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1B" w:rsidRDefault="0078001B" w:rsidP="0078001B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78001B" w:rsidRDefault="0078001B" w:rsidP="0078001B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78001B" w:rsidRPr="0078001B" w:rsidRDefault="0078001B" w:rsidP="0078001B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40"/>
          <w:szCs w:val="40"/>
        </w:rPr>
      </w:pPr>
      <w:r w:rsidRPr="0078001B">
        <w:rPr>
          <w:rFonts w:asciiTheme="majorHAnsi" w:eastAsiaTheme="majorHAnsi" w:hAnsiTheme="majorHAnsi"/>
          <w:b/>
          <w:sz w:val="40"/>
          <w:szCs w:val="40"/>
        </w:rPr>
        <w:t>Learning</w:t>
      </w:r>
      <w:r w:rsidRPr="0078001B">
        <w:rPr>
          <w:rFonts w:asciiTheme="majorHAnsi" w:eastAsiaTheme="majorHAnsi" w:hAnsiTheme="majorHAnsi" w:hint="eastAsia"/>
          <w:b/>
          <w:sz w:val="40"/>
          <w:szCs w:val="40"/>
        </w:rPr>
        <w:t xml:space="preserve"> English</w:t>
      </w:r>
      <w:r w:rsidRPr="0078001B">
        <w:rPr>
          <w:rFonts w:asciiTheme="majorHAnsi" w:eastAsiaTheme="majorHAnsi" w:hAnsiTheme="majorHAnsi"/>
          <w:b/>
          <w:sz w:val="40"/>
          <w:szCs w:val="40"/>
        </w:rPr>
        <w:t xml:space="preserve"> with friendly teacher</w:t>
      </w:r>
    </w:p>
    <w:p w:rsidR="0078001B" w:rsidRDefault="0078001B" w:rsidP="00AA1EFA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78001B" w:rsidRPr="0078001B" w:rsidRDefault="0078001B" w:rsidP="00AA1EFA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sz w:val="28"/>
          <w:szCs w:val="28"/>
        </w:rPr>
      </w:pPr>
      <w:r w:rsidRPr="0078001B">
        <w:rPr>
          <w:rFonts w:asciiTheme="majorHAnsi" w:eastAsiaTheme="majorHAnsi" w:hAnsiTheme="majorHAnsi" w:hint="eastAsia"/>
          <w:sz w:val="28"/>
          <w:szCs w:val="28"/>
        </w:rPr>
        <w:t>NAME: KIM KYUG HEE</w:t>
      </w:r>
      <w:r w:rsidR="00FD7898">
        <w:rPr>
          <w:rFonts w:asciiTheme="majorHAnsi" w:eastAsiaTheme="majorHAnsi" w:hAnsiTheme="majorHAnsi" w:hint="eastAsia"/>
          <w:sz w:val="28"/>
          <w:szCs w:val="28"/>
        </w:rPr>
        <w:t xml:space="preserve"> (Katie)</w:t>
      </w:r>
    </w:p>
    <w:p w:rsidR="0078001B" w:rsidRDefault="0078001B" w:rsidP="00AA1EFA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78001B">
        <w:rPr>
          <w:rFonts w:asciiTheme="majorHAnsi" w:eastAsiaTheme="majorHAnsi" w:hAnsiTheme="majorHAnsi" w:hint="eastAsia"/>
          <w:sz w:val="28"/>
          <w:szCs w:val="28"/>
        </w:rPr>
        <w:t>TEACHER</w:t>
      </w:r>
      <w:r w:rsidRPr="0078001B">
        <w:rPr>
          <w:rFonts w:asciiTheme="majorHAnsi" w:eastAsiaTheme="majorHAnsi" w:hAnsiTheme="majorHAnsi"/>
          <w:sz w:val="28"/>
          <w:szCs w:val="28"/>
        </w:rPr>
        <w:t>’</w:t>
      </w:r>
      <w:r w:rsidRPr="0078001B">
        <w:rPr>
          <w:rFonts w:asciiTheme="majorHAnsi" w:eastAsiaTheme="majorHAnsi" w:hAnsiTheme="majorHAnsi" w:hint="eastAsia"/>
          <w:sz w:val="28"/>
          <w:szCs w:val="28"/>
        </w:rPr>
        <w:t>S NAME: VALERIE</w:t>
      </w:r>
    </w:p>
    <w:p w:rsidR="0078001B" w:rsidRDefault="0078001B" w:rsidP="00AA1EFA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78001B" w:rsidRDefault="0078001B" w:rsidP="00AA1EFA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78001B" w:rsidRDefault="0078001B" w:rsidP="00AA1EFA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78001B" w:rsidRDefault="0078001B" w:rsidP="00AA1EFA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78001B" w:rsidRDefault="0078001B" w:rsidP="00AA1EFA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78001B" w:rsidRDefault="0078001B" w:rsidP="00AA1EFA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78001B" w:rsidRDefault="0078001B" w:rsidP="00AA1EFA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78001B" w:rsidRDefault="0078001B" w:rsidP="00AA1EFA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78001B" w:rsidRDefault="0078001B" w:rsidP="00AA1EFA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78001B" w:rsidRPr="0078001B" w:rsidRDefault="0078001B" w:rsidP="0078001B">
      <w:pPr>
        <w:pStyle w:val="coverwrap1"/>
        <w:wordWrap w:val="0"/>
        <w:spacing w:before="0" w:beforeAutospacing="0" w:after="200" w:afterAutospacing="0"/>
        <w:jc w:val="right"/>
        <w:rPr>
          <w:rFonts w:asciiTheme="majorHAnsi" w:eastAsiaTheme="majorHAnsi" w:hAnsiTheme="majorHAnsi"/>
        </w:rPr>
      </w:pPr>
      <w:r w:rsidRPr="0078001B">
        <w:rPr>
          <w:rFonts w:asciiTheme="majorHAnsi" w:eastAsiaTheme="majorHAnsi" w:hAnsiTheme="majorHAnsi" w:hint="eastAsia"/>
        </w:rPr>
        <w:t>CLASS#: TESOL 32</w:t>
      </w:r>
    </w:p>
    <w:p w:rsidR="0078001B" w:rsidRPr="0078001B" w:rsidRDefault="0078001B" w:rsidP="0078001B">
      <w:pPr>
        <w:pStyle w:val="coverwrap1"/>
        <w:wordWrap w:val="0"/>
        <w:spacing w:before="0" w:beforeAutospacing="0" w:after="200" w:afterAutospacing="0"/>
        <w:jc w:val="right"/>
        <w:rPr>
          <w:rFonts w:asciiTheme="majorHAnsi" w:eastAsiaTheme="majorHAnsi" w:hAnsiTheme="majorHAnsi"/>
        </w:rPr>
      </w:pPr>
      <w:r w:rsidRPr="0078001B">
        <w:rPr>
          <w:rFonts w:asciiTheme="majorHAnsi" w:eastAsiaTheme="majorHAnsi" w:hAnsiTheme="majorHAnsi" w:hint="eastAsia"/>
        </w:rPr>
        <w:t>DATE: AUG. 14, 2010</w:t>
      </w:r>
    </w:p>
    <w:p w:rsidR="0078001B" w:rsidRPr="0078001B" w:rsidRDefault="0078001B" w:rsidP="0078001B">
      <w:pPr>
        <w:pStyle w:val="coverwrap1"/>
        <w:wordWrap w:val="0"/>
        <w:spacing w:before="0" w:beforeAutospacing="0" w:after="200" w:afterAutospacing="0"/>
        <w:jc w:val="right"/>
        <w:rPr>
          <w:rFonts w:asciiTheme="majorHAnsi" w:eastAsiaTheme="majorHAnsi" w:hAnsiTheme="majorHAnsi"/>
        </w:rPr>
      </w:pPr>
      <w:r w:rsidRPr="0078001B">
        <w:rPr>
          <w:rFonts w:asciiTheme="majorHAnsi" w:eastAsiaTheme="majorHAnsi" w:hAnsiTheme="majorHAnsi" w:hint="eastAsia"/>
        </w:rPr>
        <w:t>WORD COUNT: 560</w:t>
      </w:r>
    </w:p>
    <w:p w:rsidR="0078001B" w:rsidRDefault="0078001B" w:rsidP="0078001B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  <w:b/>
          <w:sz w:val="28"/>
          <w:szCs w:val="28"/>
        </w:rPr>
      </w:pPr>
    </w:p>
    <w:p w:rsidR="0078001B" w:rsidRDefault="0078001B" w:rsidP="0078001B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  <w:b/>
          <w:sz w:val="28"/>
          <w:szCs w:val="28"/>
        </w:rPr>
      </w:pPr>
    </w:p>
    <w:p w:rsidR="0078001B" w:rsidRDefault="0078001B" w:rsidP="0078001B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  <w:b/>
          <w:sz w:val="28"/>
          <w:szCs w:val="28"/>
        </w:rPr>
      </w:pPr>
    </w:p>
    <w:p w:rsidR="002239E3" w:rsidRPr="006D3FC2" w:rsidRDefault="002239E3" w:rsidP="0078001B">
      <w:pPr>
        <w:pStyle w:val="coverwrap1"/>
        <w:wordWrap w:val="0"/>
        <w:spacing w:before="0" w:beforeAutospacing="0" w:after="200" w:afterAutospacing="0"/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6D3FC2">
        <w:rPr>
          <w:rFonts w:asciiTheme="majorHAnsi" w:eastAsiaTheme="majorHAnsi" w:hAnsiTheme="majorHAnsi"/>
          <w:b/>
          <w:sz w:val="28"/>
          <w:szCs w:val="28"/>
        </w:rPr>
        <w:t>Learning</w:t>
      </w:r>
      <w:r w:rsidR="005406A6" w:rsidRPr="006D3FC2">
        <w:rPr>
          <w:rFonts w:asciiTheme="majorHAnsi" w:eastAsiaTheme="majorHAnsi" w:hAnsiTheme="majorHAnsi" w:hint="eastAsia"/>
          <w:b/>
          <w:sz w:val="28"/>
          <w:szCs w:val="28"/>
        </w:rPr>
        <w:t xml:space="preserve"> English</w:t>
      </w:r>
      <w:r w:rsidR="00AA1EFA" w:rsidRPr="006D3FC2">
        <w:rPr>
          <w:rFonts w:asciiTheme="majorHAnsi" w:eastAsiaTheme="majorHAnsi" w:hAnsiTheme="majorHAnsi"/>
          <w:b/>
          <w:sz w:val="28"/>
          <w:szCs w:val="28"/>
        </w:rPr>
        <w:t xml:space="preserve"> with friendly teacher</w:t>
      </w:r>
    </w:p>
    <w:p w:rsidR="002239E3" w:rsidRPr="006D3FC2" w:rsidRDefault="002239E3" w:rsidP="002239E3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</w:rPr>
      </w:pPr>
      <w:r w:rsidRPr="006D3FC2">
        <w:rPr>
          <w:rFonts w:asciiTheme="majorHAnsi" w:eastAsiaTheme="majorHAnsi" w:hAnsiTheme="majorHAnsi"/>
        </w:rPr>
        <w:t> </w:t>
      </w:r>
    </w:p>
    <w:p w:rsidR="002239E3" w:rsidRPr="006D3FC2" w:rsidRDefault="002239E3" w:rsidP="002239E3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</w:rPr>
      </w:pPr>
      <w:r w:rsidRPr="006D3FC2">
        <w:rPr>
          <w:rFonts w:asciiTheme="majorHAnsi" w:eastAsiaTheme="majorHAnsi" w:hAnsiTheme="majorHAnsi"/>
        </w:rPr>
        <w:t>I had studied English to achievement of goal for decade but 3 years ago, I met a teacher who like as friend</w:t>
      </w:r>
      <w:r w:rsidR="007E3051" w:rsidRPr="006D3FC2">
        <w:rPr>
          <w:rFonts w:asciiTheme="majorHAnsi" w:eastAsiaTheme="majorHAnsi" w:hAnsiTheme="majorHAnsi" w:hint="eastAsia"/>
        </w:rPr>
        <w:t>s</w:t>
      </w:r>
      <w:r w:rsidRPr="006D3FC2">
        <w:rPr>
          <w:rFonts w:asciiTheme="majorHAnsi" w:eastAsiaTheme="majorHAnsi" w:hAnsiTheme="majorHAnsi"/>
        </w:rPr>
        <w:t xml:space="preserve">, she let me experienced different purpose to learn English by tool of relationship.  </w:t>
      </w:r>
    </w:p>
    <w:p w:rsidR="002239E3" w:rsidRPr="006D3FC2" w:rsidRDefault="002239E3" w:rsidP="002239E3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  <w:b/>
        </w:rPr>
      </w:pPr>
      <w:r w:rsidRPr="006D3FC2">
        <w:rPr>
          <w:rFonts w:asciiTheme="majorHAnsi" w:eastAsiaTheme="majorHAnsi" w:hAnsiTheme="majorHAnsi"/>
          <w:b/>
        </w:rPr>
        <w:t>Adult learner characteristics: self-directed, perceive needs (I needed to learn English for getting job)</w:t>
      </w:r>
    </w:p>
    <w:p w:rsidR="002239E3" w:rsidRPr="006D3FC2" w:rsidRDefault="002239E3" w:rsidP="002239E3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</w:rPr>
      </w:pPr>
      <w:r w:rsidRPr="006D3FC2">
        <w:rPr>
          <w:rFonts w:asciiTheme="majorHAnsi" w:eastAsiaTheme="majorHAnsi" w:hAnsiTheme="majorHAnsi"/>
        </w:rPr>
        <w:t xml:space="preserve">At that time, I was preparing to move to another better company, I was keenly aware of the necessity of English speaking for job interview. Therefore I was searching several English academy </w:t>
      </w:r>
      <w:r w:rsidR="007E3051" w:rsidRPr="006D3FC2">
        <w:rPr>
          <w:rFonts w:asciiTheme="majorHAnsi" w:eastAsiaTheme="majorHAnsi" w:hAnsiTheme="majorHAnsi" w:hint="eastAsia"/>
        </w:rPr>
        <w:t>could</w:t>
      </w:r>
      <w:r w:rsidRPr="006D3FC2">
        <w:rPr>
          <w:rFonts w:asciiTheme="majorHAnsi" w:eastAsiaTheme="majorHAnsi" w:hAnsiTheme="majorHAnsi"/>
        </w:rPr>
        <w:t xml:space="preserve"> make me improved about </w:t>
      </w:r>
      <w:r w:rsidR="007E3051" w:rsidRPr="006D3FC2">
        <w:rPr>
          <w:rFonts w:asciiTheme="majorHAnsi" w:eastAsiaTheme="majorHAnsi" w:hAnsiTheme="majorHAnsi" w:hint="eastAsia"/>
        </w:rPr>
        <w:t>my purpose</w:t>
      </w:r>
      <w:r w:rsidRPr="006D3FC2">
        <w:rPr>
          <w:rFonts w:asciiTheme="majorHAnsi" w:eastAsiaTheme="majorHAnsi" w:hAnsiTheme="majorHAnsi"/>
        </w:rPr>
        <w:t xml:space="preserve"> and </w:t>
      </w:r>
      <w:r w:rsidR="007E3051" w:rsidRPr="006D3FC2">
        <w:rPr>
          <w:rFonts w:asciiTheme="majorHAnsi" w:eastAsiaTheme="majorHAnsi" w:hAnsiTheme="majorHAnsi"/>
        </w:rPr>
        <w:t>I</w:t>
      </w:r>
      <w:r w:rsidR="007E3051" w:rsidRPr="006D3FC2">
        <w:rPr>
          <w:rFonts w:asciiTheme="majorHAnsi" w:eastAsiaTheme="majorHAnsi" w:hAnsiTheme="majorHAnsi" w:hint="eastAsia"/>
        </w:rPr>
        <w:t xml:space="preserve"> </w:t>
      </w:r>
      <w:r w:rsidRPr="006D3FC2">
        <w:rPr>
          <w:rFonts w:asciiTheme="majorHAnsi" w:eastAsiaTheme="majorHAnsi" w:hAnsiTheme="majorHAnsi"/>
        </w:rPr>
        <w:t xml:space="preserve">compared with which one would be appropriate place to ready reaction quickly to questions. I thought, the best of way of advance is learning from native speaker, I </w:t>
      </w:r>
      <w:r w:rsidR="007E3051" w:rsidRPr="006D3FC2">
        <w:rPr>
          <w:rFonts w:asciiTheme="majorHAnsi" w:eastAsiaTheme="majorHAnsi" w:hAnsiTheme="majorHAnsi" w:hint="eastAsia"/>
        </w:rPr>
        <w:t>decided to</w:t>
      </w:r>
      <w:r w:rsidRPr="006D3FC2">
        <w:rPr>
          <w:rFonts w:asciiTheme="majorHAnsi" w:eastAsiaTheme="majorHAnsi" w:hAnsiTheme="majorHAnsi"/>
        </w:rPr>
        <w:t xml:space="preserve"> join </w:t>
      </w:r>
      <w:r w:rsidR="007E3051" w:rsidRPr="006D3FC2">
        <w:rPr>
          <w:rFonts w:asciiTheme="majorHAnsi" w:eastAsiaTheme="majorHAnsi" w:hAnsiTheme="majorHAnsi" w:hint="eastAsia"/>
        </w:rPr>
        <w:t>that</w:t>
      </w:r>
      <w:r w:rsidRPr="006D3FC2">
        <w:rPr>
          <w:rFonts w:asciiTheme="majorHAnsi" w:eastAsiaTheme="majorHAnsi" w:hAnsiTheme="majorHAnsi"/>
        </w:rPr>
        <w:t xml:space="preserve"> class in Academy.</w:t>
      </w:r>
    </w:p>
    <w:p w:rsidR="002239E3" w:rsidRPr="006D3FC2" w:rsidRDefault="002239E3" w:rsidP="002239E3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</w:rPr>
      </w:pPr>
      <w:r w:rsidRPr="006D3FC2">
        <w:rPr>
          <w:rFonts w:asciiTheme="majorHAnsi" w:eastAsiaTheme="majorHAnsi" w:hAnsiTheme="majorHAnsi"/>
        </w:rPr>
        <w:t> </w:t>
      </w:r>
    </w:p>
    <w:p w:rsidR="002239E3" w:rsidRPr="006D3FC2" w:rsidRDefault="002239E3" w:rsidP="002239E3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  <w:b/>
        </w:rPr>
      </w:pPr>
      <w:r w:rsidRPr="006D3FC2">
        <w:rPr>
          <w:rFonts w:asciiTheme="majorHAnsi" w:eastAsiaTheme="majorHAnsi" w:hAnsiTheme="majorHAnsi"/>
        </w:rPr>
        <w:t> </w:t>
      </w:r>
      <w:r w:rsidRPr="006D3FC2">
        <w:rPr>
          <w:rFonts w:asciiTheme="majorHAnsi" w:eastAsiaTheme="majorHAnsi" w:hAnsiTheme="majorHAnsi"/>
          <w:b/>
        </w:rPr>
        <w:t xml:space="preserve">Learning style: become familiar </w:t>
      </w:r>
      <w:r w:rsidR="006D3FC2" w:rsidRPr="006D3FC2">
        <w:rPr>
          <w:rFonts w:asciiTheme="majorHAnsi" w:eastAsiaTheme="majorHAnsi" w:hAnsiTheme="majorHAnsi"/>
          <w:b/>
        </w:rPr>
        <w:t>with English through see</w:t>
      </w:r>
      <w:r w:rsidR="00695777" w:rsidRPr="006D3FC2">
        <w:rPr>
          <w:rFonts w:asciiTheme="majorHAnsi" w:eastAsiaTheme="majorHAnsi" w:hAnsiTheme="majorHAnsi" w:hint="eastAsia"/>
          <w:b/>
        </w:rPr>
        <w:t xml:space="preserve"> somethi</w:t>
      </w:r>
      <w:r w:rsidR="006D3FC2" w:rsidRPr="006D3FC2">
        <w:rPr>
          <w:rFonts w:asciiTheme="majorHAnsi" w:eastAsiaTheme="majorHAnsi" w:hAnsiTheme="majorHAnsi" w:hint="eastAsia"/>
          <w:b/>
        </w:rPr>
        <w:t>n</w:t>
      </w:r>
      <w:r w:rsidR="00695777" w:rsidRPr="006D3FC2">
        <w:rPr>
          <w:rFonts w:asciiTheme="majorHAnsi" w:eastAsiaTheme="majorHAnsi" w:hAnsiTheme="majorHAnsi" w:hint="eastAsia"/>
          <w:b/>
        </w:rPr>
        <w:t>g</w:t>
      </w:r>
      <w:r w:rsidRPr="006D3FC2">
        <w:rPr>
          <w:rFonts w:asciiTheme="majorHAnsi" w:eastAsiaTheme="majorHAnsi" w:hAnsiTheme="majorHAnsi"/>
          <w:b/>
        </w:rPr>
        <w:t xml:space="preserve"> , hear about it and action.</w:t>
      </w:r>
    </w:p>
    <w:p w:rsidR="002239E3" w:rsidRPr="006D3FC2" w:rsidRDefault="002239E3" w:rsidP="002239E3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</w:rPr>
      </w:pPr>
      <w:r w:rsidRPr="006D3FC2">
        <w:rPr>
          <w:rFonts w:asciiTheme="majorHAnsi" w:eastAsiaTheme="majorHAnsi" w:hAnsiTheme="majorHAnsi"/>
        </w:rPr>
        <w:t>I was educated at school, English was depended on what teachers were</w:t>
      </w:r>
      <w:r w:rsidR="00695777" w:rsidRPr="006D3FC2">
        <w:rPr>
          <w:rFonts w:asciiTheme="majorHAnsi" w:eastAsiaTheme="majorHAnsi" w:hAnsiTheme="majorHAnsi"/>
        </w:rPr>
        <w:t xml:space="preserve"> teaching. They transferred of </w:t>
      </w:r>
      <w:r w:rsidRPr="006D3FC2">
        <w:rPr>
          <w:rFonts w:asciiTheme="majorHAnsi" w:eastAsiaTheme="majorHAnsi" w:hAnsiTheme="majorHAnsi"/>
        </w:rPr>
        <w:t>knowledge, I just followed she or he</w:t>
      </w:r>
      <w:r w:rsidR="006D3FC2" w:rsidRPr="006D3FC2">
        <w:rPr>
          <w:rFonts w:asciiTheme="majorHAnsi" w:eastAsiaTheme="majorHAnsi" w:hAnsiTheme="majorHAnsi" w:hint="eastAsia"/>
        </w:rPr>
        <w:t xml:space="preserve"> </w:t>
      </w:r>
      <w:r w:rsidRPr="006D3FC2">
        <w:rPr>
          <w:rFonts w:asciiTheme="majorHAnsi" w:eastAsiaTheme="majorHAnsi" w:hAnsiTheme="majorHAnsi"/>
        </w:rPr>
        <w:t>,</w:t>
      </w:r>
      <w:r w:rsidR="00695777" w:rsidRPr="006D3FC2">
        <w:rPr>
          <w:rFonts w:asciiTheme="majorHAnsi" w:eastAsiaTheme="majorHAnsi" w:hAnsiTheme="majorHAnsi" w:hint="eastAsia"/>
        </w:rPr>
        <w:t>they didn</w:t>
      </w:r>
      <w:r w:rsidR="00695777" w:rsidRPr="006D3FC2">
        <w:rPr>
          <w:rFonts w:asciiTheme="majorHAnsi" w:eastAsiaTheme="majorHAnsi" w:hAnsiTheme="majorHAnsi"/>
        </w:rPr>
        <w:t>’</w:t>
      </w:r>
      <w:r w:rsidR="00695777" w:rsidRPr="006D3FC2">
        <w:rPr>
          <w:rFonts w:asciiTheme="majorHAnsi" w:eastAsiaTheme="majorHAnsi" w:hAnsiTheme="majorHAnsi" w:hint="eastAsia"/>
        </w:rPr>
        <w:t>t care</w:t>
      </w:r>
      <w:r w:rsidRPr="006D3FC2">
        <w:rPr>
          <w:rFonts w:asciiTheme="majorHAnsi" w:eastAsiaTheme="majorHAnsi" w:hAnsiTheme="majorHAnsi"/>
        </w:rPr>
        <w:t xml:space="preserve"> how different learning style that students had.But in academy, teacher trained students by various ways (e.g. watching English movie/discussion/listen to pop sing) for English familiar , I could get a chance to get rid off my English phobia and I was noticed which one is the most effective method of</w:t>
      </w:r>
      <w:r w:rsidR="006D3FC2" w:rsidRPr="006D3FC2">
        <w:rPr>
          <w:rFonts w:asciiTheme="majorHAnsi" w:eastAsiaTheme="majorHAnsi" w:hAnsiTheme="majorHAnsi"/>
        </w:rPr>
        <w:t xml:space="preserve"> English exercise for me. </w:t>
      </w:r>
      <w:r w:rsidRPr="006D3FC2">
        <w:rPr>
          <w:rFonts w:asciiTheme="majorHAnsi" w:eastAsiaTheme="majorHAnsi" w:hAnsiTheme="majorHAnsi"/>
        </w:rPr>
        <w:t>I adapted easily to images and graphics, it meant my learning style is Visual learners who process new information best when</w:t>
      </w:r>
      <w:r w:rsidR="006D3FC2" w:rsidRPr="006D3FC2">
        <w:rPr>
          <w:rFonts w:asciiTheme="majorHAnsi" w:eastAsiaTheme="majorHAnsi" w:hAnsiTheme="majorHAnsi"/>
        </w:rPr>
        <w:t xml:space="preserve"> it is visually illustrated. </w:t>
      </w:r>
    </w:p>
    <w:p w:rsidR="001B2B9F" w:rsidRPr="006D3FC2" w:rsidRDefault="002239E3" w:rsidP="002239E3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</w:rPr>
      </w:pPr>
      <w:r w:rsidRPr="006D3FC2">
        <w:rPr>
          <w:rFonts w:asciiTheme="majorHAnsi" w:eastAsiaTheme="majorHAnsi" w:hAnsiTheme="majorHAnsi"/>
        </w:rPr>
        <w:t> </w:t>
      </w:r>
    </w:p>
    <w:p w:rsidR="006D3FC2" w:rsidRDefault="006D3FC2" w:rsidP="002239E3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  <w:sz w:val="28"/>
        </w:rPr>
      </w:pPr>
    </w:p>
    <w:p w:rsidR="002239E3" w:rsidRPr="006D3FC2" w:rsidRDefault="002239E3" w:rsidP="002239E3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  <w:sz w:val="28"/>
        </w:rPr>
      </w:pPr>
      <w:r w:rsidRPr="006D3FC2">
        <w:rPr>
          <w:rFonts w:asciiTheme="majorHAnsi" w:eastAsiaTheme="majorHAnsi" w:hAnsiTheme="majorHAnsi"/>
          <w:sz w:val="28"/>
        </w:rPr>
        <w:lastRenderedPageBreak/>
        <w:t>Teacher types: Friendly teacher</w:t>
      </w:r>
      <w:r w:rsidR="001B2B9F" w:rsidRPr="006D3FC2">
        <w:rPr>
          <w:rFonts w:asciiTheme="majorHAnsi" w:eastAsiaTheme="majorHAnsi" w:hAnsiTheme="majorHAnsi" w:hint="eastAsia"/>
          <w:sz w:val="28"/>
        </w:rPr>
        <w:t>-w</w:t>
      </w:r>
      <w:r w:rsidRPr="006D3FC2">
        <w:rPr>
          <w:rFonts w:asciiTheme="majorHAnsi" w:eastAsiaTheme="majorHAnsi" w:hAnsiTheme="majorHAnsi"/>
          <w:sz w:val="28"/>
        </w:rPr>
        <w:t xml:space="preserve">ho gave me a lot of help </w:t>
      </w:r>
      <w:r w:rsidR="00352226" w:rsidRPr="006D3FC2">
        <w:rPr>
          <w:rFonts w:asciiTheme="majorHAnsi" w:eastAsiaTheme="majorHAnsi" w:hAnsiTheme="majorHAnsi" w:hint="eastAsia"/>
          <w:sz w:val="28"/>
        </w:rPr>
        <w:t>with friendship.</w:t>
      </w:r>
    </w:p>
    <w:p w:rsidR="001B2B9F" w:rsidRPr="006D3FC2" w:rsidRDefault="0060370C" w:rsidP="006D3FC2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</w:rPr>
      </w:pPr>
      <w:r w:rsidRPr="006D3FC2">
        <w:rPr>
          <w:rFonts w:asciiTheme="majorHAnsi" w:eastAsiaTheme="majorHAnsi" w:hAnsiTheme="majorHAnsi"/>
        </w:rPr>
        <w:t>T</w:t>
      </w:r>
      <w:r w:rsidRPr="006D3FC2">
        <w:rPr>
          <w:rFonts w:asciiTheme="majorHAnsi" w:eastAsiaTheme="majorHAnsi" w:hAnsiTheme="majorHAnsi" w:hint="eastAsia"/>
        </w:rPr>
        <w:t xml:space="preserve">he </w:t>
      </w:r>
      <w:r w:rsidR="00986433" w:rsidRPr="006D3FC2">
        <w:rPr>
          <w:rFonts w:asciiTheme="majorHAnsi" w:eastAsiaTheme="majorHAnsi" w:hAnsiTheme="majorHAnsi" w:hint="eastAsia"/>
        </w:rPr>
        <w:t>teacher who</w:t>
      </w:r>
      <w:r w:rsidRPr="006D3FC2">
        <w:rPr>
          <w:rFonts w:asciiTheme="majorHAnsi" w:eastAsiaTheme="majorHAnsi" w:hAnsiTheme="majorHAnsi" w:hint="eastAsia"/>
        </w:rPr>
        <w:t xml:space="preserve"> </w:t>
      </w:r>
      <w:r w:rsidR="00986433" w:rsidRPr="006D3FC2">
        <w:rPr>
          <w:rFonts w:asciiTheme="majorHAnsi" w:eastAsiaTheme="majorHAnsi" w:hAnsiTheme="majorHAnsi" w:hint="eastAsia"/>
        </w:rPr>
        <w:t xml:space="preserve">was </w:t>
      </w:r>
      <w:r w:rsidRPr="006D3FC2">
        <w:rPr>
          <w:rFonts w:asciiTheme="majorHAnsi" w:eastAsiaTheme="majorHAnsi" w:hAnsiTheme="majorHAnsi"/>
        </w:rPr>
        <w:t>impressive</w:t>
      </w:r>
      <w:r w:rsidR="00986433" w:rsidRPr="006D3FC2">
        <w:rPr>
          <w:rFonts w:asciiTheme="majorHAnsi" w:eastAsiaTheme="majorHAnsi" w:hAnsiTheme="majorHAnsi" w:hint="eastAsia"/>
        </w:rPr>
        <w:t xml:space="preserve"> was Holli, she was young and very active person. </w:t>
      </w:r>
      <w:r w:rsidR="001B2B9F" w:rsidRPr="006D3FC2">
        <w:rPr>
          <w:rFonts w:asciiTheme="majorHAnsi" w:eastAsiaTheme="majorHAnsi" w:hAnsiTheme="majorHAnsi" w:hint="eastAsia"/>
        </w:rPr>
        <w:t>She likes help her students all the time, also made us confident to express in English learning together. I was very shy when I talked in front of people in English, she kindly gave a hand reduction of afraid for making mistakes. I had a lot of worries to my uncertain future about getting a new job, she inspired me to have positive thinking ‘Everything go with well’ So, I changed my attitude. I had thought of learning English as a tool for success to study and good job. But now I’m considering English is link to make truly friends regardless of nationality.</w:t>
      </w:r>
      <w:r w:rsidR="006D3FC2">
        <w:rPr>
          <w:rFonts w:asciiTheme="majorHAnsi" w:eastAsiaTheme="majorHAnsi" w:hAnsiTheme="majorHAnsi" w:hint="eastAsia"/>
        </w:rPr>
        <w:t xml:space="preserve"> </w:t>
      </w:r>
    </w:p>
    <w:p w:rsidR="001B2B9F" w:rsidRPr="006D3FC2" w:rsidRDefault="001B2B9F" w:rsidP="001B2B9F">
      <w:pPr>
        <w:rPr>
          <w:rFonts w:asciiTheme="majorHAnsi" w:eastAsiaTheme="majorHAnsi" w:hAnsiTheme="majorHAnsi"/>
          <w:sz w:val="24"/>
          <w:szCs w:val="24"/>
        </w:rPr>
      </w:pPr>
    </w:p>
    <w:p w:rsidR="00352226" w:rsidRPr="006D3FC2" w:rsidRDefault="00352226" w:rsidP="002239E3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</w:rPr>
      </w:pPr>
    </w:p>
    <w:p w:rsidR="00082E51" w:rsidRPr="006D3FC2" w:rsidRDefault="002239E3" w:rsidP="00082E51">
      <w:pPr>
        <w:rPr>
          <w:rFonts w:asciiTheme="majorHAnsi" w:eastAsiaTheme="majorHAnsi" w:hAnsiTheme="majorHAnsi"/>
          <w:sz w:val="24"/>
          <w:szCs w:val="24"/>
        </w:rPr>
      </w:pPr>
      <w:r w:rsidRPr="006D3FC2">
        <w:rPr>
          <w:rFonts w:asciiTheme="majorHAnsi" w:eastAsiaTheme="majorHAnsi" w:hAnsiTheme="majorHAnsi"/>
          <w:sz w:val="24"/>
          <w:szCs w:val="24"/>
        </w:rPr>
        <w:t> </w:t>
      </w:r>
      <w:r w:rsidR="00082E51" w:rsidRPr="006D3FC2">
        <w:rPr>
          <w:rFonts w:asciiTheme="majorHAnsi" w:eastAsiaTheme="majorHAnsi" w:hAnsiTheme="majorHAnsi" w:hint="eastAsia"/>
          <w:sz w:val="28"/>
          <w:szCs w:val="24"/>
        </w:rPr>
        <w:t>Effective teaching- learn from each other.</w:t>
      </w:r>
    </w:p>
    <w:p w:rsidR="00082E51" w:rsidRPr="006D3FC2" w:rsidRDefault="00082E51" w:rsidP="00082E51">
      <w:pPr>
        <w:rPr>
          <w:rFonts w:asciiTheme="majorHAnsi" w:eastAsiaTheme="majorHAnsi" w:hAnsiTheme="majorHAnsi"/>
          <w:sz w:val="24"/>
          <w:szCs w:val="24"/>
        </w:rPr>
      </w:pPr>
    </w:p>
    <w:p w:rsidR="00082E51" w:rsidRPr="006D3FC2" w:rsidRDefault="00082E51" w:rsidP="00082E51">
      <w:pPr>
        <w:rPr>
          <w:rFonts w:asciiTheme="majorHAnsi" w:eastAsiaTheme="majorHAnsi" w:hAnsiTheme="majorHAnsi"/>
          <w:sz w:val="24"/>
          <w:szCs w:val="24"/>
        </w:rPr>
      </w:pPr>
      <w:r w:rsidRPr="006D3FC2">
        <w:rPr>
          <w:rFonts w:asciiTheme="majorHAnsi" w:eastAsiaTheme="majorHAnsi" w:hAnsiTheme="majorHAnsi" w:hint="eastAsia"/>
          <w:sz w:val="24"/>
          <w:szCs w:val="24"/>
        </w:rPr>
        <w:t>During the class ,we resources for ourselves and for other students (use open-ended questions to draw out students' knowledge and experiences)</w:t>
      </w:r>
    </w:p>
    <w:p w:rsidR="00082E51" w:rsidRPr="006D3FC2" w:rsidRDefault="00082E51" w:rsidP="00082E51">
      <w:pPr>
        <w:rPr>
          <w:rFonts w:asciiTheme="majorHAnsi" w:eastAsiaTheme="majorHAnsi" w:hAnsiTheme="majorHAnsi"/>
          <w:sz w:val="24"/>
          <w:szCs w:val="24"/>
        </w:rPr>
      </w:pPr>
      <w:r w:rsidRPr="006D3FC2">
        <w:rPr>
          <w:rFonts w:asciiTheme="majorHAnsi" w:eastAsiaTheme="majorHAnsi" w:hAnsiTheme="majorHAnsi" w:hint="eastAsia"/>
          <w:sz w:val="24"/>
          <w:szCs w:val="24"/>
        </w:rPr>
        <w:t xml:space="preserve">We </w:t>
      </w:r>
      <w:r w:rsidR="00FA422F" w:rsidRPr="006D3FC2">
        <w:rPr>
          <w:rFonts w:asciiTheme="majorHAnsi" w:eastAsiaTheme="majorHAnsi" w:hAnsiTheme="majorHAnsi" w:hint="eastAsia"/>
          <w:sz w:val="24"/>
          <w:szCs w:val="24"/>
        </w:rPr>
        <w:t>were</w:t>
      </w:r>
      <w:r w:rsidRPr="006D3FC2">
        <w:rPr>
          <w:rFonts w:asciiTheme="majorHAnsi" w:eastAsiaTheme="majorHAnsi" w:hAnsiTheme="majorHAnsi" w:hint="eastAsia"/>
          <w:sz w:val="24"/>
          <w:szCs w:val="24"/>
        </w:rPr>
        <w:t xml:space="preserve"> provided many opportunities for dialogue, roll play and group discussion. Every lesson we enjoyed, we shared with each person’s idea and there’s positive characters.</w:t>
      </w:r>
    </w:p>
    <w:p w:rsidR="00082E51" w:rsidRPr="006D3FC2" w:rsidRDefault="00082E51" w:rsidP="00082E51">
      <w:pPr>
        <w:rPr>
          <w:rFonts w:asciiTheme="majorHAnsi" w:eastAsiaTheme="majorHAnsi" w:hAnsiTheme="majorHAnsi"/>
          <w:sz w:val="24"/>
          <w:szCs w:val="24"/>
        </w:rPr>
      </w:pPr>
      <w:r w:rsidRPr="006D3FC2">
        <w:rPr>
          <w:rFonts w:asciiTheme="majorHAnsi" w:eastAsiaTheme="majorHAnsi" w:hAnsiTheme="majorHAnsi" w:hint="eastAsia"/>
          <w:sz w:val="24"/>
          <w:szCs w:val="24"/>
        </w:rPr>
        <w:t>At the final day, almost students could feel ‘we are improved English especially confidence of speaking in English by close relationship and warm teacher’s supports.</w:t>
      </w:r>
      <w:r w:rsidR="006D3FC2"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:rsidR="002239E3" w:rsidRPr="006D3FC2" w:rsidRDefault="002239E3" w:rsidP="002239E3">
      <w:pPr>
        <w:pStyle w:val="coverwrap1"/>
        <w:wordWrap w:val="0"/>
        <w:spacing w:before="0" w:beforeAutospacing="0" w:after="200" w:afterAutospacing="0"/>
        <w:rPr>
          <w:rFonts w:asciiTheme="majorHAnsi" w:eastAsiaTheme="majorHAnsi" w:hAnsiTheme="majorHAnsi"/>
        </w:rPr>
      </w:pPr>
    </w:p>
    <w:p w:rsidR="005406A6" w:rsidRPr="006D3FC2" w:rsidRDefault="005406A6" w:rsidP="005406A6">
      <w:pPr>
        <w:rPr>
          <w:rFonts w:asciiTheme="majorHAnsi" w:eastAsiaTheme="majorHAnsi" w:hAnsiTheme="majorHAnsi"/>
          <w:sz w:val="24"/>
          <w:szCs w:val="24"/>
        </w:rPr>
      </w:pPr>
      <w:r w:rsidRPr="006D3FC2">
        <w:rPr>
          <w:rFonts w:asciiTheme="majorHAnsi" w:eastAsiaTheme="majorHAnsi" w:hAnsiTheme="majorHAnsi" w:hint="eastAsia"/>
          <w:sz w:val="24"/>
          <w:szCs w:val="24"/>
        </w:rPr>
        <w:t>Now I have a dream to become English teacher who can provide enjoy and familiar to students , the reason why probably I could meet a friendly, funny teacher.</w:t>
      </w:r>
    </w:p>
    <w:p w:rsidR="005406A6" w:rsidRPr="006D3FC2" w:rsidRDefault="005406A6" w:rsidP="005406A6">
      <w:pPr>
        <w:rPr>
          <w:rFonts w:asciiTheme="majorHAnsi" w:eastAsiaTheme="majorHAnsi" w:hAnsiTheme="majorHAnsi"/>
          <w:sz w:val="24"/>
          <w:szCs w:val="24"/>
        </w:rPr>
      </w:pPr>
      <w:r w:rsidRPr="006D3FC2">
        <w:rPr>
          <w:rFonts w:asciiTheme="majorHAnsi" w:eastAsiaTheme="majorHAnsi" w:hAnsiTheme="majorHAnsi" w:hint="eastAsia"/>
          <w:sz w:val="24"/>
          <w:szCs w:val="24"/>
        </w:rPr>
        <w:t>I would like to be an English teacher for students are having vague fear of English then help them to forget about it.</w:t>
      </w:r>
      <w:r w:rsidR="006D3FC2"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:rsidR="005406A6" w:rsidRPr="006D3FC2" w:rsidRDefault="005406A6" w:rsidP="005406A6">
      <w:pPr>
        <w:rPr>
          <w:rFonts w:asciiTheme="majorHAnsi" w:eastAsiaTheme="majorHAnsi" w:hAnsiTheme="majorHAnsi"/>
          <w:sz w:val="24"/>
          <w:szCs w:val="24"/>
        </w:rPr>
      </w:pPr>
    </w:p>
    <w:p w:rsidR="009776EB" w:rsidRPr="005406A6" w:rsidRDefault="009776EB">
      <w:pPr>
        <w:rPr>
          <w:sz w:val="24"/>
          <w:szCs w:val="24"/>
        </w:rPr>
      </w:pPr>
    </w:p>
    <w:sectPr w:rsidR="009776EB" w:rsidRPr="005406A6" w:rsidSect="009776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F1" w:rsidRDefault="00724BF1" w:rsidP="0078001B">
      <w:r>
        <w:separator/>
      </w:r>
    </w:p>
  </w:endnote>
  <w:endnote w:type="continuationSeparator" w:id="0">
    <w:p w:rsidR="00724BF1" w:rsidRDefault="00724BF1" w:rsidP="0078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F1" w:rsidRDefault="00724BF1" w:rsidP="0078001B">
      <w:r>
        <w:separator/>
      </w:r>
    </w:p>
  </w:footnote>
  <w:footnote w:type="continuationSeparator" w:id="0">
    <w:p w:rsidR="00724BF1" w:rsidRDefault="00724BF1" w:rsidP="00780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9E3"/>
    <w:rsid w:val="000820C8"/>
    <w:rsid w:val="00082E51"/>
    <w:rsid w:val="001B2B9F"/>
    <w:rsid w:val="002239E3"/>
    <w:rsid w:val="00352226"/>
    <w:rsid w:val="005406A6"/>
    <w:rsid w:val="0060370C"/>
    <w:rsid w:val="00623C60"/>
    <w:rsid w:val="00690FE7"/>
    <w:rsid w:val="00695777"/>
    <w:rsid w:val="006D3E37"/>
    <w:rsid w:val="006D3FC2"/>
    <w:rsid w:val="00724BF1"/>
    <w:rsid w:val="0078001B"/>
    <w:rsid w:val="007E3051"/>
    <w:rsid w:val="009776EB"/>
    <w:rsid w:val="00986433"/>
    <w:rsid w:val="00AA1EFA"/>
    <w:rsid w:val="00B06587"/>
    <w:rsid w:val="00FA422F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wrap1">
    <w:name w:val="coverwrap1"/>
    <w:basedOn w:val="a"/>
    <w:rsid w:val="002239E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800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8001B"/>
  </w:style>
  <w:style w:type="paragraph" w:styleId="a4">
    <w:name w:val="footer"/>
    <w:basedOn w:val="a"/>
    <w:link w:val="Char0"/>
    <w:uiPriority w:val="99"/>
    <w:semiHidden/>
    <w:unhideWhenUsed/>
    <w:rsid w:val="007800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80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dcterms:created xsi:type="dcterms:W3CDTF">2010-08-14T00:06:00Z</dcterms:created>
  <dcterms:modified xsi:type="dcterms:W3CDTF">2010-08-14T03:49:00Z</dcterms:modified>
</cp:coreProperties>
</file>