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F" w:rsidRDefault="00484C0F" w:rsidP="00C00F0B">
      <w:pPr>
        <w:rPr>
          <w:b/>
          <w:sz w:val="32"/>
          <w:szCs w:val="32"/>
        </w:rPr>
      </w:pPr>
    </w:p>
    <w:p w:rsidR="00484C0F" w:rsidRDefault="00484C0F" w:rsidP="00C00F0B">
      <w:pPr>
        <w:rPr>
          <w:b/>
          <w:sz w:val="32"/>
          <w:szCs w:val="32"/>
        </w:rPr>
      </w:pPr>
    </w:p>
    <w:p w:rsidR="00C00F0B" w:rsidRDefault="00C00F0B" w:rsidP="00484C0F">
      <w:pPr>
        <w:rPr>
          <w:b/>
          <w:sz w:val="34"/>
          <w:szCs w:val="34"/>
        </w:rPr>
      </w:pPr>
      <w:r w:rsidRPr="00484C0F">
        <w:rPr>
          <w:rFonts w:hint="eastAsia"/>
          <w:b/>
          <w:sz w:val="34"/>
          <w:szCs w:val="34"/>
        </w:rPr>
        <w:t xml:space="preserve">Subject: My second Language </w:t>
      </w:r>
      <w:r w:rsidRPr="00484C0F">
        <w:rPr>
          <w:b/>
          <w:sz w:val="34"/>
          <w:szCs w:val="34"/>
        </w:rPr>
        <w:t>Acquisition</w:t>
      </w:r>
      <w:r w:rsidRPr="00484C0F">
        <w:rPr>
          <w:rFonts w:hint="eastAsia"/>
          <w:b/>
          <w:sz w:val="34"/>
          <w:szCs w:val="34"/>
        </w:rPr>
        <w:t xml:space="preserve"> Experience</w:t>
      </w:r>
    </w:p>
    <w:p w:rsidR="00B81AA6" w:rsidRPr="00484C0F" w:rsidRDefault="00B81AA6" w:rsidP="00484C0F">
      <w:pPr>
        <w:rPr>
          <w:b/>
          <w:sz w:val="34"/>
          <w:szCs w:val="34"/>
        </w:rPr>
      </w:pPr>
    </w:p>
    <w:p w:rsidR="00C00F0B" w:rsidRPr="00631092" w:rsidRDefault="00C00F0B" w:rsidP="00631092">
      <w:pPr>
        <w:ind w:firstLineChars="450" w:firstLine="1800"/>
        <w:rPr>
          <w:b/>
          <w:sz w:val="40"/>
          <w:szCs w:val="40"/>
        </w:rPr>
      </w:pPr>
      <w:r w:rsidRPr="00631092">
        <w:rPr>
          <w:rFonts w:hint="eastAsia"/>
          <w:b/>
          <w:sz w:val="40"/>
          <w:szCs w:val="40"/>
        </w:rPr>
        <w:t>Title : My Japanese Teacher</w:t>
      </w: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631092" w:rsidRDefault="00631092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484C0F" w:rsidRDefault="00484C0F" w:rsidP="00166C92">
      <w:pPr>
        <w:ind w:firstLineChars="750" w:firstLine="2400"/>
        <w:rPr>
          <w:b/>
          <w:sz w:val="32"/>
          <w:szCs w:val="32"/>
        </w:rPr>
      </w:pP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Name : Demi (YUN JIHYEON)</w:t>
      </w: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Teacher</w:t>
      </w:r>
      <w:r>
        <w:rPr>
          <w:b/>
          <w:sz w:val="32"/>
          <w:szCs w:val="32"/>
        </w:rPr>
        <w:t>’</w:t>
      </w:r>
      <w:r>
        <w:rPr>
          <w:rFonts w:hint="eastAsia"/>
          <w:b/>
          <w:sz w:val="32"/>
          <w:szCs w:val="32"/>
        </w:rPr>
        <w:t>s Name : Jonathan</w:t>
      </w:r>
    </w:p>
    <w:p w:rsidR="00C00F0B" w:rsidRDefault="008C198D" w:rsidP="00166C92">
      <w:pPr>
        <w:ind w:firstLineChars="750" w:firstLine="2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Class : TESOL 54</w:t>
      </w:r>
      <w:r w:rsidRPr="008C198D">
        <w:rPr>
          <w:rFonts w:hint="eastAsia"/>
          <w:b/>
          <w:sz w:val="32"/>
          <w:szCs w:val="32"/>
          <w:vertAlign w:val="superscript"/>
        </w:rPr>
        <w:t>th</w:t>
      </w:r>
    </w:p>
    <w:p w:rsidR="008C198D" w:rsidRDefault="008C198D" w:rsidP="00166C92">
      <w:pPr>
        <w:ind w:firstLineChars="750" w:firstLine="2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Date : </w:t>
      </w:r>
      <w:r>
        <w:rPr>
          <w:b/>
          <w:sz w:val="32"/>
          <w:szCs w:val="32"/>
        </w:rPr>
        <w:t>2010-08-23</w:t>
      </w:r>
    </w:p>
    <w:p w:rsidR="008C198D" w:rsidRDefault="00043EA0" w:rsidP="00166C92">
      <w:pPr>
        <w:ind w:firstLineChars="750" w:firstLine="2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Word count : 60</w:t>
      </w:r>
      <w:r w:rsidR="008B4F17">
        <w:rPr>
          <w:rFonts w:hint="eastAsia"/>
          <w:b/>
          <w:sz w:val="32"/>
          <w:szCs w:val="32"/>
        </w:rPr>
        <w:t>4</w:t>
      </w: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C00F0B" w:rsidRDefault="00C00F0B" w:rsidP="00166C92">
      <w:pPr>
        <w:ind w:firstLineChars="750" w:firstLine="2400"/>
        <w:rPr>
          <w:b/>
          <w:sz w:val="32"/>
          <w:szCs w:val="32"/>
        </w:rPr>
      </w:pPr>
    </w:p>
    <w:p w:rsidR="002038CB" w:rsidRPr="00166C92" w:rsidRDefault="00FF46F9" w:rsidP="00166C92">
      <w:pPr>
        <w:ind w:firstLineChars="750" w:firstLine="2400"/>
        <w:rPr>
          <w:b/>
          <w:sz w:val="32"/>
          <w:szCs w:val="32"/>
        </w:rPr>
      </w:pPr>
      <w:r w:rsidRPr="00166C92">
        <w:rPr>
          <w:rFonts w:hint="eastAsia"/>
          <w:b/>
          <w:sz w:val="32"/>
          <w:szCs w:val="32"/>
        </w:rPr>
        <w:lastRenderedPageBreak/>
        <w:t>My Japanese Teacher</w:t>
      </w:r>
    </w:p>
    <w:p w:rsidR="00FF46F9" w:rsidRPr="00FF46F9" w:rsidRDefault="00FF46F9">
      <w:pPr>
        <w:rPr>
          <w:sz w:val="22"/>
        </w:rPr>
      </w:pPr>
      <w:r w:rsidRPr="00FF46F9">
        <w:rPr>
          <w:sz w:val="22"/>
        </w:rPr>
        <w:t>‘</w:t>
      </w:r>
    </w:p>
    <w:p w:rsidR="00FF46F9" w:rsidRDefault="00FF46F9" w:rsidP="00416BA5">
      <w:pPr>
        <w:ind w:firstLineChars="50" w:firstLine="110"/>
        <w:rPr>
          <w:sz w:val="22"/>
        </w:rPr>
      </w:pPr>
      <w:r w:rsidRPr="00FF46F9">
        <w:rPr>
          <w:rFonts w:hint="eastAsia"/>
          <w:sz w:val="22"/>
        </w:rPr>
        <w:t>When I was on the first day of Japanese class, my teacher asked the student why they wanted to study Japanese.</w:t>
      </w:r>
      <w:r>
        <w:rPr>
          <w:rFonts w:hint="eastAsia"/>
          <w:sz w:val="22"/>
        </w:rPr>
        <w:t xml:space="preserve"> They had</w:t>
      </w:r>
      <w:r w:rsidR="0035107D">
        <w:rPr>
          <w:rFonts w:hint="eastAsia"/>
          <w:sz w:val="22"/>
        </w:rPr>
        <w:t xml:space="preserve"> </w:t>
      </w:r>
      <w:r w:rsidR="00362792">
        <w:rPr>
          <w:rFonts w:hint="eastAsia"/>
          <w:sz w:val="22"/>
        </w:rPr>
        <w:t xml:space="preserve">different </w:t>
      </w:r>
      <w:r>
        <w:rPr>
          <w:rFonts w:hint="eastAsia"/>
          <w:sz w:val="22"/>
        </w:rPr>
        <w:t>goal</w:t>
      </w:r>
      <w:r w:rsidR="0035107D">
        <w:rPr>
          <w:rFonts w:hint="eastAsia"/>
          <w:sz w:val="22"/>
        </w:rPr>
        <w:t xml:space="preserve">s each like getting a good job, traveling in Japan, just having fun and so on. </w:t>
      </w:r>
      <w:r w:rsidR="00726C7F" w:rsidRPr="00DB10B1">
        <w:rPr>
          <w:rFonts w:hint="eastAsia"/>
          <w:b/>
          <w:sz w:val="22"/>
        </w:rPr>
        <w:t>It was</w:t>
      </w:r>
      <w:r w:rsidR="00BE7CE1" w:rsidRPr="00DB10B1">
        <w:rPr>
          <w:rFonts w:hint="eastAsia"/>
          <w:b/>
          <w:sz w:val="22"/>
        </w:rPr>
        <w:t xml:space="preserve"> related to </w:t>
      </w:r>
      <w:r w:rsidR="00BE7CE1" w:rsidRPr="00DB10B1">
        <w:rPr>
          <w:b/>
          <w:sz w:val="22"/>
        </w:rPr>
        <w:t>‘</w:t>
      </w:r>
      <w:r w:rsidR="00BE7CE1" w:rsidRPr="00DB10B1">
        <w:rPr>
          <w:rFonts w:hint="eastAsia"/>
          <w:b/>
          <w:sz w:val="22"/>
        </w:rPr>
        <w:t>Goal-oriented of Adult Learners</w:t>
      </w:r>
      <w:r w:rsidR="00BE7CE1" w:rsidRPr="00DB10B1">
        <w:rPr>
          <w:b/>
          <w:sz w:val="22"/>
        </w:rPr>
        <w:t>.’</w:t>
      </w:r>
      <w:r w:rsidR="00BE7CE1">
        <w:rPr>
          <w:rFonts w:hint="eastAsia"/>
          <w:sz w:val="22"/>
        </w:rPr>
        <w:t xml:space="preserve"> Adults register a course for a reason and usually know what goal they want to attain. </w:t>
      </w:r>
      <w:r w:rsidR="008D7C75">
        <w:rPr>
          <w:rFonts w:hint="eastAsia"/>
          <w:sz w:val="22"/>
        </w:rPr>
        <w:t>In my case, the</w:t>
      </w:r>
      <w:r w:rsidR="004B363E">
        <w:rPr>
          <w:rFonts w:hint="eastAsia"/>
          <w:sz w:val="22"/>
        </w:rPr>
        <w:t xml:space="preserve"> first</w:t>
      </w:r>
      <w:r w:rsidR="008D7C75">
        <w:rPr>
          <w:rFonts w:hint="eastAsia"/>
          <w:sz w:val="22"/>
        </w:rPr>
        <w:t xml:space="preserve"> reason for studying Japanese was visiting Jap</w:t>
      </w:r>
      <w:r w:rsidR="00DB10B1">
        <w:rPr>
          <w:rFonts w:hint="eastAsia"/>
          <w:sz w:val="22"/>
        </w:rPr>
        <w:t>an a</w:t>
      </w:r>
      <w:r w:rsidR="008D7C75">
        <w:rPr>
          <w:rFonts w:hint="eastAsia"/>
          <w:sz w:val="22"/>
        </w:rPr>
        <w:t>nd enjoying Japanese food. I like to eat and am crazy about n</w:t>
      </w:r>
      <w:r w:rsidR="00DB10B1">
        <w:rPr>
          <w:rFonts w:hint="eastAsia"/>
          <w:sz w:val="22"/>
        </w:rPr>
        <w:t xml:space="preserve">oodles, especially Japanese noodles called Ramyeon. </w:t>
      </w:r>
      <w:r w:rsidR="004B363E">
        <w:rPr>
          <w:rFonts w:hint="eastAsia"/>
          <w:sz w:val="22"/>
        </w:rPr>
        <w:t xml:space="preserve">The second reason was </w:t>
      </w:r>
      <w:r w:rsidR="004B363E">
        <w:rPr>
          <w:sz w:val="22"/>
        </w:rPr>
        <w:t>‘</w:t>
      </w:r>
      <w:r w:rsidR="004B363E">
        <w:rPr>
          <w:rFonts w:hint="eastAsia"/>
          <w:sz w:val="22"/>
        </w:rPr>
        <w:t>Japanese dramas.</w:t>
      </w:r>
      <w:r w:rsidR="004B363E">
        <w:rPr>
          <w:sz w:val="22"/>
        </w:rPr>
        <w:t>’</w:t>
      </w:r>
      <w:r w:rsidR="004B363E">
        <w:rPr>
          <w:rFonts w:hint="eastAsia"/>
          <w:sz w:val="22"/>
        </w:rPr>
        <w:t xml:space="preserve"> The more I was interested in dramas, the more I wanted to know </w:t>
      </w:r>
      <w:r w:rsidR="004B363E">
        <w:rPr>
          <w:sz w:val="22"/>
        </w:rPr>
        <w:t>‘</w:t>
      </w:r>
      <w:r w:rsidR="004B363E">
        <w:rPr>
          <w:rFonts w:hint="eastAsia"/>
          <w:sz w:val="22"/>
        </w:rPr>
        <w:t>Japan</w:t>
      </w:r>
      <w:r w:rsidR="004B363E">
        <w:rPr>
          <w:sz w:val="22"/>
        </w:rPr>
        <w:t>’</w:t>
      </w:r>
      <w:r w:rsidR="004B363E">
        <w:rPr>
          <w:rFonts w:hint="eastAsia"/>
          <w:sz w:val="22"/>
        </w:rPr>
        <w:t>. The language is</w:t>
      </w:r>
      <w:r w:rsidR="00FD09D9">
        <w:rPr>
          <w:rFonts w:hint="eastAsia"/>
          <w:sz w:val="22"/>
        </w:rPr>
        <w:t xml:space="preserve"> a big cultural part of the country. As a result I decided to learn Japanese. </w:t>
      </w:r>
      <w:r w:rsidR="004D07F1">
        <w:rPr>
          <w:rFonts w:hint="eastAsia"/>
          <w:sz w:val="22"/>
        </w:rPr>
        <w:t xml:space="preserve">Knowing your goal is a good motivation when you study </w:t>
      </w:r>
      <w:r w:rsidR="009815FC">
        <w:rPr>
          <w:rFonts w:hint="eastAsia"/>
          <w:sz w:val="22"/>
        </w:rPr>
        <w:t xml:space="preserve">the </w:t>
      </w:r>
      <w:r w:rsidR="004D07F1">
        <w:rPr>
          <w:rFonts w:hint="eastAsia"/>
          <w:sz w:val="22"/>
        </w:rPr>
        <w:t>second language.</w:t>
      </w:r>
    </w:p>
    <w:p w:rsidR="00416BA5" w:rsidRDefault="00416BA5">
      <w:pPr>
        <w:rPr>
          <w:sz w:val="22"/>
        </w:rPr>
      </w:pPr>
    </w:p>
    <w:p w:rsidR="00416BA5" w:rsidRDefault="00A03D19" w:rsidP="00A03D19">
      <w:pPr>
        <w:ind w:firstLineChars="50" w:firstLine="110"/>
        <w:rPr>
          <w:sz w:val="22"/>
        </w:rPr>
      </w:pPr>
      <w:r w:rsidRPr="000F3FAB">
        <w:rPr>
          <w:rFonts w:hint="eastAsia"/>
          <w:b/>
          <w:sz w:val="22"/>
        </w:rPr>
        <w:t>T</w:t>
      </w:r>
      <w:r w:rsidRPr="000F3FAB">
        <w:rPr>
          <w:b/>
          <w:sz w:val="22"/>
        </w:rPr>
        <w:t>h</w:t>
      </w:r>
      <w:r w:rsidRPr="000F3FAB">
        <w:rPr>
          <w:rFonts w:hint="eastAsia"/>
          <w:b/>
          <w:sz w:val="22"/>
        </w:rPr>
        <w:t xml:space="preserve">e class was </w:t>
      </w:r>
      <w:r w:rsidR="006C1F1D" w:rsidRPr="000F3FAB">
        <w:rPr>
          <w:rFonts w:hint="eastAsia"/>
          <w:b/>
          <w:sz w:val="22"/>
        </w:rPr>
        <w:t xml:space="preserve">usually </w:t>
      </w:r>
      <w:r w:rsidRPr="000F3FAB">
        <w:rPr>
          <w:rFonts w:hint="eastAsia"/>
          <w:b/>
          <w:sz w:val="22"/>
        </w:rPr>
        <w:t>like</w:t>
      </w:r>
      <w:r>
        <w:rPr>
          <w:rFonts w:hint="eastAsia"/>
          <w:sz w:val="22"/>
        </w:rPr>
        <w:t xml:space="preserve"> </w:t>
      </w:r>
      <w:r w:rsidR="009815FC" w:rsidRPr="009815FC">
        <w:rPr>
          <w:b/>
          <w:sz w:val="22"/>
        </w:rPr>
        <w:t>‘</w:t>
      </w:r>
      <w:r w:rsidRPr="009815FC">
        <w:rPr>
          <w:rFonts w:hint="eastAsia"/>
          <w:b/>
          <w:sz w:val="22"/>
        </w:rPr>
        <w:t>traditional classrooms.</w:t>
      </w:r>
      <w:r w:rsidR="009815FC" w:rsidRPr="009815FC">
        <w:rPr>
          <w:b/>
          <w:sz w:val="22"/>
        </w:rPr>
        <w:t>’</w:t>
      </w:r>
      <w:r>
        <w:rPr>
          <w:rFonts w:hint="eastAsia"/>
          <w:sz w:val="22"/>
        </w:rPr>
        <w:t xml:space="preserve"> </w:t>
      </w:r>
      <w:r w:rsidR="009815FC">
        <w:rPr>
          <w:rFonts w:hint="eastAsia"/>
          <w:sz w:val="22"/>
        </w:rPr>
        <w:t xml:space="preserve">There was 80% of traditional way and 20% of modern way. It was a </w:t>
      </w:r>
      <w:r w:rsidR="009815FC">
        <w:rPr>
          <w:sz w:val="22"/>
        </w:rPr>
        <w:t>beginner</w:t>
      </w:r>
      <w:r w:rsidR="009815FC">
        <w:rPr>
          <w:rFonts w:hint="eastAsia"/>
          <w:sz w:val="22"/>
        </w:rPr>
        <w:t xml:space="preserve"> class so w</w:t>
      </w:r>
      <w:r>
        <w:rPr>
          <w:rFonts w:hint="eastAsia"/>
          <w:sz w:val="22"/>
        </w:rPr>
        <w:t>e</w:t>
      </w:r>
      <w:r w:rsidR="000F3FAB">
        <w:rPr>
          <w:rFonts w:hint="eastAsia"/>
          <w:sz w:val="22"/>
        </w:rPr>
        <w:t xml:space="preserve"> (I and other students)</w:t>
      </w:r>
      <w:r>
        <w:rPr>
          <w:rFonts w:hint="eastAsia"/>
          <w:sz w:val="22"/>
        </w:rPr>
        <w:t xml:space="preserve"> started to study with words and basic grammar.</w:t>
      </w:r>
      <w:r w:rsidR="009815FC">
        <w:rPr>
          <w:rFonts w:hint="eastAsia"/>
          <w:sz w:val="22"/>
        </w:rPr>
        <w:t xml:space="preserve"> </w:t>
      </w:r>
      <w:r w:rsidR="00BF6C75">
        <w:rPr>
          <w:rFonts w:hint="eastAsia"/>
          <w:sz w:val="22"/>
        </w:rPr>
        <w:t>The t</w:t>
      </w:r>
      <w:r w:rsidR="009815FC">
        <w:rPr>
          <w:rFonts w:hint="eastAsia"/>
          <w:sz w:val="22"/>
        </w:rPr>
        <w:t xml:space="preserve">eacher usually explained new words and read them out loudly in the first language. </w:t>
      </w:r>
      <w:r w:rsidR="00ED2934">
        <w:rPr>
          <w:rFonts w:hint="eastAsia"/>
          <w:sz w:val="22"/>
        </w:rPr>
        <w:t>She wrote down the grammar rules on the white board and explained</w:t>
      </w:r>
      <w:r w:rsidR="003B58BD">
        <w:rPr>
          <w:rFonts w:hint="eastAsia"/>
          <w:sz w:val="22"/>
        </w:rPr>
        <w:t xml:space="preserve"> them. Then we </w:t>
      </w:r>
      <w:r w:rsidR="00CF2584">
        <w:rPr>
          <w:rFonts w:hint="eastAsia"/>
          <w:sz w:val="22"/>
        </w:rPr>
        <w:t>took</w:t>
      </w:r>
      <w:r w:rsidR="00BF6C75">
        <w:rPr>
          <w:rFonts w:hint="eastAsia"/>
          <w:sz w:val="22"/>
        </w:rPr>
        <w:t xml:space="preserve"> note and </w:t>
      </w:r>
      <w:r w:rsidR="003B58BD">
        <w:rPr>
          <w:rFonts w:hint="eastAsia"/>
          <w:sz w:val="22"/>
        </w:rPr>
        <w:t>solved some questions to check whether we understood the rules or not.</w:t>
      </w:r>
      <w:r w:rsidR="00F12AA8">
        <w:rPr>
          <w:rFonts w:hint="eastAsia"/>
          <w:sz w:val="22"/>
        </w:rPr>
        <w:t xml:space="preserve"> Sometimes she made us read out </w:t>
      </w:r>
      <w:r w:rsidR="00F12AA8">
        <w:rPr>
          <w:sz w:val="22"/>
        </w:rPr>
        <w:t>dialogues</w:t>
      </w:r>
      <w:r w:rsidR="00F12AA8">
        <w:rPr>
          <w:rFonts w:hint="eastAsia"/>
          <w:sz w:val="22"/>
        </w:rPr>
        <w:t xml:space="preserve"> in pair</w:t>
      </w:r>
      <w:r w:rsidR="00CF2584">
        <w:rPr>
          <w:rFonts w:hint="eastAsia"/>
          <w:sz w:val="22"/>
        </w:rPr>
        <w:t xml:space="preserve">s and make new sentences </w:t>
      </w:r>
      <w:r w:rsidR="006C1F1D">
        <w:rPr>
          <w:rFonts w:hint="eastAsia"/>
          <w:sz w:val="22"/>
        </w:rPr>
        <w:t>using</w:t>
      </w:r>
      <w:r w:rsidR="00CF2584">
        <w:rPr>
          <w:rFonts w:hint="eastAsia"/>
          <w:sz w:val="22"/>
        </w:rPr>
        <w:t xml:space="preserve"> the grammar rules which we learned.</w:t>
      </w:r>
      <w:r w:rsidR="006C1F1D">
        <w:rPr>
          <w:rFonts w:hint="eastAsia"/>
          <w:sz w:val="22"/>
        </w:rPr>
        <w:t xml:space="preserve"> It was a little like </w:t>
      </w:r>
      <w:r w:rsidR="006C1F1D">
        <w:rPr>
          <w:sz w:val="22"/>
        </w:rPr>
        <w:t>‘</w:t>
      </w:r>
      <w:r w:rsidR="006C1F1D">
        <w:rPr>
          <w:rFonts w:hint="eastAsia"/>
          <w:sz w:val="22"/>
        </w:rPr>
        <w:t>modern classrooms</w:t>
      </w:r>
      <w:r w:rsidR="006C1F1D">
        <w:rPr>
          <w:sz w:val="22"/>
        </w:rPr>
        <w:t>.’</w:t>
      </w:r>
      <w:r w:rsidR="006C1F1D">
        <w:rPr>
          <w:rFonts w:hint="eastAsia"/>
          <w:sz w:val="22"/>
        </w:rPr>
        <w:t xml:space="preserve"> </w:t>
      </w:r>
      <w:r w:rsidR="00A94BB2">
        <w:rPr>
          <w:rFonts w:hint="eastAsia"/>
          <w:sz w:val="22"/>
        </w:rPr>
        <w:t xml:space="preserve">If the class </w:t>
      </w:r>
      <w:r w:rsidR="00711C27">
        <w:rPr>
          <w:rFonts w:hint="eastAsia"/>
          <w:sz w:val="22"/>
        </w:rPr>
        <w:t>had been</w:t>
      </w:r>
      <w:r w:rsidR="00A94BB2">
        <w:rPr>
          <w:rFonts w:hint="eastAsia"/>
          <w:sz w:val="22"/>
        </w:rPr>
        <w:t xml:space="preserve"> intermediate or upper classes, it would</w:t>
      </w:r>
      <w:r w:rsidR="00711C27">
        <w:rPr>
          <w:rFonts w:hint="eastAsia"/>
          <w:sz w:val="22"/>
        </w:rPr>
        <w:t xml:space="preserve"> have </w:t>
      </w:r>
      <w:r w:rsidR="00A94BB2">
        <w:rPr>
          <w:rFonts w:hint="eastAsia"/>
          <w:sz w:val="22"/>
        </w:rPr>
        <w:t>b</w:t>
      </w:r>
      <w:r w:rsidR="00711C27">
        <w:rPr>
          <w:rFonts w:hint="eastAsia"/>
          <w:sz w:val="22"/>
        </w:rPr>
        <w:t>e</w:t>
      </w:r>
      <w:r w:rsidR="00A94BB2">
        <w:rPr>
          <w:rFonts w:hint="eastAsia"/>
          <w:sz w:val="22"/>
        </w:rPr>
        <w:t>e</w:t>
      </w:r>
      <w:r w:rsidR="00711C27">
        <w:rPr>
          <w:rFonts w:hint="eastAsia"/>
          <w:sz w:val="22"/>
        </w:rPr>
        <w:t>n</w:t>
      </w:r>
      <w:r w:rsidR="00A94BB2">
        <w:rPr>
          <w:rFonts w:hint="eastAsia"/>
          <w:sz w:val="22"/>
        </w:rPr>
        <w:t xml:space="preserve"> more </w:t>
      </w:r>
      <w:r w:rsidR="00A94BB2">
        <w:rPr>
          <w:sz w:val="22"/>
        </w:rPr>
        <w:t>like ‘</w:t>
      </w:r>
      <w:r w:rsidR="00A94BB2">
        <w:rPr>
          <w:rFonts w:hint="eastAsia"/>
          <w:sz w:val="22"/>
        </w:rPr>
        <w:t>modern classroom.</w:t>
      </w:r>
      <w:r w:rsidR="00A94BB2">
        <w:rPr>
          <w:sz w:val="22"/>
        </w:rPr>
        <w:t>’</w:t>
      </w:r>
      <w:r w:rsidR="00A94BB2">
        <w:rPr>
          <w:rFonts w:hint="eastAsia"/>
          <w:sz w:val="22"/>
        </w:rPr>
        <w:t xml:space="preserve"> </w:t>
      </w:r>
    </w:p>
    <w:p w:rsidR="00F63391" w:rsidRDefault="00F63391" w:rsidP="00F63391">
      <w:pPr>
        <w:rPr>
          <w:sz w:val="22"/>
        </w:rPr>
      </w:pPr>
    </w:p>
    <w:p w:rsidR="00F63391" w:rsidRDefault="00F63391" w:rsidP="00F63391">
      <w:pPr>
        <w:rPr>
          <w:sz w:val="22"/>
        </w:rPr>
      </w:pPr>
      <w:r w:rsidRPr="000F3FAB">
        <w:rPr>
          <w:rFonts w:hint="eastAsia"/>
          <w:b/>
          <w:sz w:val="22"/>
        </w:rPr>
        <w:t xml:space="preserve"> </w:t>
      </w:r>
      <w:r w:rsidR="000F3FAB" w:rsidRPr="000F3FAB">
        <w:rPr>
          <w:rFonts w:hint="eastAsia"/>
          <w:b/>
          <w:sz w:val="22"/>
        </w:rPr>
        <w:t xml:space="preserve">The class was focused on </w:t>
      </w:r>
      <w:r w:rsidR="000F3FAB" w:rsidRPr="000F3FAB">
        <w:rPr>
          <w:b/>
          <w:sz w:val="22"/>
        </w:rPr>
        <w:t>‘</w:t>
      </w:r>
      <w:r w:rsidR="000F3FAB" w:rsidRPr="000F3FAB">
        <w:rPr>
          <w:rFonts w:hint="eastAsia"/>
          <w:b/>
          <w:sz w:val="22"/>
        </w:rPr>
        <w:t>Verbal/linguistic and Intrapersonal Intelligences</w:t>
      </w:r>
      <w:r w:rsidR="000F3FAB" w:rsidRPr="000F3FAB">
        <w:rPr>
          <w:b/>
          <w:sz w:val="22"/>
        </w:rPr>
        <w:t>’</w:t>
      </w:r>
      <w:r w:rsidR="000F3FAB" w:rsidRPr="000F3FAB">
        <w:rPr>
          <w:rFonts w:hint="eastAsia"/>
          <w:b/>
          <w:sz w:val="22"/>
        </w:rPr>
        <w:t xml:space="preserve"> </w:t>
      </w:r>
      <w:r w:rsidR="009936B0">
        <w:rPr>
          <w:rFonts w:hint="eastAsia"/>
          <w:sz w:val="22"/>
        </w:rPr>
        <w:t>She</w:t>
      </w:r>
      <w:r w:rsidR="000F3FAB">
        <w:rPr>
          <w:rFonts w:hint="eastAsia"/>
          <w:sz w:val="22"/>
        </w:rPr>
        <w:t xml:space="preserve"> lectured and </w:t>
      </w:r>
      <w:r w:rsidR="009936B0">
        <w:rPr>
          <w:rFonts w:hint="eastAsia"/>
          <w:sz w:val="22"/>
        </w:rPr>
        <w:t>we</w:t>
      </w:r>
      <w:r w:rsidR="000F3FAB">
        <w:rPr>
          <w:rFonts w:hint="eastAsia"/>
          <w:sz w:val="22"/>
        </w:rPr>
        <w:t xml:space="preserve"> </w:t>
      </w:r>
      <w:r w:rsidR="00E16346">
        <w:rPr>
          <w:rFonts w:hint="eastAsia"/>
          <w:sz w:val="22"/>
        </w:rPr>
        <w:t>listened to her</w:t>
      </w:r>
      <w:r w:rsidR="009936B0">
        <w:rPr>
          <w:rFonts w:hint="eastAsia"/>
          <w:sz w:val="22"/>
        </w:rPr>
        <w:t xml:space="preserve">. There was note-taking. They were </w:t>
      </w:r>
      <w:r w:rsidR="009936B0">
        <w:rPr>
          <w:sz w:val="22"/>
        </w:rPr>
        <w:t>‘</w:t>
      </w:r>
      <w:r w:rsidR="009936B0">
        <w:rPr>
          <w:rFonts w:hint="eastAsia"/>
          <w:sz w:val="22"/>
        </w:rPr>
        <w:t>verbal/linguistic intelligence</w:t>
      </w:r>
      <w:r w:rsidR="009936B0">
        <w:rPr>
          <w:sz w:val="22"/>
        </w:rPr>
        <w:t>’</w:t>
      </w:r>
      <w:r w:rsidR="009936B0">
        <w:rPr>
          <w:rFonts w:hint="eastAsia"/>
          <w:sz w:val="22"/>
        </w:rPr>
        <w:t xml:space="preserve"> but there couldn</w:t>
      </w:r>
      <w:r w:rsidR="009936B0">
        <w:rPr>
          <w:sz w:val="22"/>
        </w:rPr>
        <w:t>’</w:t>
      </w:r>
      <w:r w:rsidR="009936B0">
        <w:rPr>
          <w:rFonts w:hint="eastAsia"/>
          <w:sz w:val="22"/>
        </w:rPr>
        <w:t xml:space="preserve">t be debates because it was a beginner class. She </w:t>
      </w:r>
      <w:r w:rsidR="00C54E9F">
        <w:rPr>
          <w:rFonts w:hint="eastAsia"/>
          <w:sz w:val="22"/>
        </w:rPr>
        <w:t xml:space="preserve">made solve some problems in the textbook. We usually did individually so it was a part </w:t>
      </w:r>
      <w:r w:rsidR="0006615E">
        <w:rPr>
          <w:sz w:val="22"/>
        </w:rPr>
        <w:t>of intrapersonal</w:t>
      </w:r>
      <w:r w:rsidR="00C54E9F">
        <w:rPr>
          <w:rFonts w:hint="eastAsia"/>
          <w:sz w:val="22"/>
        </w:rPr>
        <w:t xml:space="preserve"> </w:t>
      </w:r>
      <w:r w:rsidR="00402BBB">
        <w:rPr>
          <w:rFonts w:hint="eastAsia"/>
          <w:sz w:val="22"/>
        </w:rPr>
        <w:t>i</w:t>
      </w:r>
      <w:r w:rsidR="00C54E9F" w:rsidRPr="00C54E9F">
        <w:rPr>
          <w:rFonts w:hint="eastAsia"/>
          <w:sz w:val="22"/>
        </w:rPr>
        <w:t>ntelligence</w:t>
      </w:r>
      <w:r w:rsidR="00C54E9F">
        <w:rPr>
          <w:rFonts w:hint="eastAsia"/>
          <w:sz w:val="22"/>
        </w:rPr>
        <w:t>.</w:t>
      </w:r>
      <w:r w:rsidR="00402BBB">
        <w:rPr>
          <w:rFonts w:hint="eastAsia"/>
          <w:sz w:val="22"/>
        </w:rPr>
        <w:t xml:space="preserve"> She gave us writing homework </w:t>
      </w:r>
      <w:r w:rsidR="007A1C06">
        <w:rPr>
          <w:sz w:val="22"/>
        </w:rPr>
        <w:t>every day</w:t>
      </w:r>
      <w:r w:rsidR="00402BBB">
        <w:rPr>
          <w:rFonts w:hint="eastAsia"/>
          <w:sz w:val="22"/>
        </w:rPr>
        <w:t xml:space="preserve">. We had to make 20 </w:t>
      </w:r>
      <w:r w:rsidR="00402BBB">
        <w:rPr>
          <w:sz w:val="22"/>
        </w:rPr>
        <w:t>sentences</w:t>
      </w:r>
      <w:r w:rsidR="00402BBB">
        <w:rPr>
          <w:rFonts w:hint="eastAsia"/>
          <w:sz w:val="22"/>
        </w:rPr>
        <w:t xml:space="preserve"> using the words and grammar rules that we learned. It was also intrapersonal i</w:t>
      </w:r>
      <w:r w:rsidR="00402BBB" w:rsidRPr="00C54E9F">
        <w:rPr>
          <w:rFonts w:hint="eastAsia"/>
          <w:sz w:val="22"/>
        </w:rPr>
        <w:t>ntelligence</w:t>
      </w:r>
      <w:r w:rsidR="00402BBB">
        <w:rPr>
          <w:rFonts w:hint="eastAsia"/>
          <w:sz w:val="22"/>
        </w:rPr>
        <w:t xml:space="preserve">. It took one hour or even 2 hours to finish the homework. </w:t>
      </w:r>
      <w:r w:rsidR="004D00AF">
        <w:rPr>
          <w:rFonts w:hint="eastAsia"/>
          <w:sz w:val="22"/>
        </w:rPr>
        <w:t>Whenever I did it, I read my notes</w:t>
      </w:r>
      <w:r w:rsidR="0006615E">
        <w:rPr>
          <w:rFonts w:hint="eastAsia"/>
          <w:sz w:val="22"/>
        </w:rPr>
        <w:t xml:space="preserve"> several times and</w:t>
      </w:r>
      <w:r w:rsidR="004D00AF">
        <w:rPr>
          <w:rFonts w:hint="eastAsia"/>
          <w:sz w:val="22"/>
        </w:rPr>
        <w:t xml:space="preserve"> sometimes had to look up the dictionary. It was a hard work, but </w:t>
      </w:r>
      <w:r w:rsidR="00C866F2">
        <w:rPr>
          <w:rFonts w:hint="eastAsia"/>
          <w:sz w:val="22"/>
        </w:rPr>
        <w:t xml:space="preserve">very useful way to </w:t>
      </w:r>
      <w:r w:rsidR="00C866F2">
        <w:rPr>
          <w:sz w:val="22"/>
        </w:rPr>
        <w:t>review</w:t>
      </w:r>
      <w:r w:rsidR="00C866F2">
        <w:rPr>
          <w:rFonts w:hint="eastAsia"/>
          <w:sz w:val="22"/>
        </w:rPr>
        <w:t xml:space="preserve">. </w:t>
      </w:r>
      <w:r w:rsidR="00DB4C88">
        <w:rPr>
          <w:rFonts w:hint="eastAsia"/>
          <w:sz w:val="22"/>
        </w:rPr>
        <w:t>Now I think it wasn</w:t>
      </w:r>
      <w:r w:rsidR="00DB4C88">
        <w:rPr>
          <w:sz w:val="22"/>
        </w:rPr>
        <w:t>’</w:t>
      </w:r>
      <w:r w:rsidR="00DB4C88">
        <w:rPr>
          <w:rFonts w:hint="eastAsia"/>
          <w:sz w:val="22"/>
        </w:rPr>
        <w:t>t easy to her to correct every student</w:t>
      </w:r>
      <w:r w:rsidR="00DB4C88">
        <w:rPr>
          <w:sz w:val="22"/>
        </w:rPr>
        <w:t>’</w:t>
      </w:r>
      <w:r w:rsidR="00DB4C88">
        <w:rPr>
          <w:rFonts w:hint="eastAsia"/>
          <w:sz w:val="22"/>
        </w:rPr>
        <w:t>s homework</w:t>
      </w:r>
      <w:r w:rsidR="00433249">
        <w:rPr>
          <w:rFonts w:hint="eastAsia"/>
          <w:sz w:val="22"/>
        </w:rPr>
        <w:t xml:space="preserve"> one by one</w:t>
      </w:r>
      <w:r w:rsidR="00DB4C88">
        <w:rPr>
          <w:rFonts w:hint="eastAsia"/>
          <w:sz w:val="22"/>
        </w:rPr>
        <w:t>.</w:t>
      </w:r>
      <w:r w:rsidR="009F1238">
        <w:rPr>
          <w:sz w:val="22"/>
        </w:rPr>
        <w:br/>
      </w:r>
    </w:p>
    <w:p w:rsidR="00C204E8" w:rsidRDefault="00362792" w:rsidP="00F63391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Pr="00362792">
        <w:rPr>
          <w:rFonts w:hint="eastAsia"/>
          <w:b/>
          <w:sz w:val="22"/>
        </w:rPr>
        <w:t>She used various effective teaching ways</w:t>
      </w:r>
      <w:r>
        <w:rPr>
          <w:rFonts w:hint="eastAsia"/>
          <w:sz w:val="22"/>
        </w:rPr>
        <w:t>. She always</w:t>
      </w:r>
      <w:r w:rsidR="009D4EB9">
        <w:rPr>
          <w:rFonts w:hint="eastAsia"/>
          <w:sz w:val="22"/>
        </w:rPr>
        <w:t xml:space="preserve"> made us review</w:t>
      </w:r>
      <w:r>
        <w:rPr>
          <w:rFonts w:hint="eastAsia"/>
          <w:sz w:val="22"/>
        </w:rPr>
        <w:t xml:space="preserve"> of the last </w:t>
      </w:r>
      <w:r>
        <w:rPr>
          <w:rFonts w:hint="eastAsia"/>
          <w:sz w:val="22"/>
        </w:rPr>
        <w:lastRenderedPageBreak/>
        <w:t>lesson a</w:t>
      </w:r>
      <w:r w:rsidR="008B4918">
        <w:rPr>
          <w:rFonts w:hint="eastAsia"/>
          <w:sz w:val="22"/>
        </w:rPr>
        <w:t xml:space="preserve">nd linked it to the new lesson. Every student has different learning time. Some are fast learners but others are slow learners. One of my classmates was a slow learner in the class. He was middle-aged and shy. When he answered something in Japanese, he </w:t>
      </w:r>
      <w:r w:rsidR="00FA229E">
        <w:rPr>
          <w:rFonts w:hint="eastAsia"/>
          <w:sz w:val="22"/>
        </w:rPr>
        <w:t xml:space="preserve">hardly spoke or even though he tried to answer but made a lot of mistakes. She always listened to him carefully with </w:t>
      </w:r>
      <w:r w:rsidR="00FA229E">
        <w:rPr>
          <w:sz w:val="22"/>
        </w:rPr>
        <w:t>patience</w:t>
      </w:r>
      <w:r w:rsidR="00FA229E">
        <w:rPr>
          <w:rFonts w:hint="eastAsia"/>
          <w:sz w:val="22"/>
        </w:rPr>
        <w:t xml:space="preserve">. She corrected his mistakes kindly or made him speak </w:t>
      </w:r>
      <w:r w:rsidR="00CE73BC">
        <w:rPr>
          <w:rFonts w:hint="eastAsia"/>
          <w:sz w:val="22"/>
        </w:rPr>
        <w:t xml:space="preserve">just one word when he blushed with silence. It was very good. </w:t>
      </w:r>
      <w:r w:rsidR="00B53CD6">
        <w:rPr>
          <w:rFonts w:hint="eastAsia"/>
          <w:sz w:val="22"/>
        </w:rPr>
        <w:t>She was also enthusiastic so p</w:t>
      </w:r>
      <w:r w:rsidR="00FD5676">
        <w:rPr>
          <w:rFonts w:hint="eastAsia"/>
          <w:sz w:val="22"/>
        </w:rPr>
        <w:t>repared a lot for the classes but they are handouts</w:t>
      </w:r>
      <w:r w:rsidR="008B4F17">
        <w:rPr>
          <w:rFonts w:hint="eastAsia"/>
          <w:sz w:val="22"/>
        </w:rPr>
        <w:t xml:space="preserve"> all for grammar and words</w:t>
      </w:r>
      <w:r w:rsidR="00FD5676">
        <w:rPr>
          <w:rFonts w:hint="eastAsia"/>
          <w:sz w:val="22"/>
        </w:rPr>
        <w:t>. Therefore,</w:t>
      </w:r>
      <w:r w:rsidR="00B53CD6">
        <w:rPr>
          <w:rFonts w:hint="eastAsia"/>
          <w:sz w:val="22"/>
        </w:rPr>
        <w:t xml:space="preserve"> classes were sometimes </w:t>
      </w:r>
      <w:r w:rsidR="00FD5676">
        <w:rPr>
          <w:rFonts w:hint="eastAsia"/>
          <w:sz w:val="22"/>
        </w:rPr>
        <w:t xml:space="preserve">a little </w:t>
      </w:r>
      <w:r w:rsidR="00B53CD6">
        <w:rPr>
          <w:rFonts w:hint="eastAsia"/>
          <w:sz w:val="22"/>
        </w:rPr>
        <w:t xml:space="preserve">boring. She should have had a good sense of humor.  </w:t>
      </w:r>
    </w:p>
    <w:p w:rsidR="00C204E8" w:rsidRDefault="00C204E8" w:rsidP="00F63391">
      <w:pPr>
        <w:rPr>
          <w:sz w:val="22"/>
        </w:rPr>
      </w:pPr>
    </w:p>
    <w:p w:rsidR="009F1238" w:rsidRPr="000F3FAB" w:rsidRDefault="00C204E8" w:rsidP="00F63391">
      <w:pPr>
        <w:rPr>
          <w:b/>
          <w:sz w:val="22"/>
        </w:rPr>
      </w:pPr>
      <w:r>
        <w:rPr>
          <w:rFonts w:hint="eastAsia"/>
          <w:sz w:val="22"/>
        </w:rPr>
        <w:t xml:space="preserve"> I think the most important thing for learning the second language is </w:t>
      </w:r>
      <w:r>
        <w:rPr>
          <w:sz w:val="22"/>
        </w:rPr>
        <w:t>‘</w:t>
      </w:r>
      <w:r w:rsidRPr="00C204E8">
        <w:rPr>
          <w:rFonts w:hint="eastAsia"/>
          <w:i/>
          <w:sz w:val="22"/>
        </w:rPr>
        <w:t>continu</w:t>
      </w:r>
      <w:r>
        <w:rPr>
          <w:rFonts w:hint="eastAsia"/>
          <w:i/>
          <w:sz w:val="22"/>
        </w:rPr>
        <w:t>ing</w:t>
      </w:r>
      <w:r>
        <w:rPr>
          <w:rFonts w:hint="eastAsia"/>
          <w:sz w:val="22"/>
        </w:rPr>
        <w:t xml:space="preserve"> to study.</w:t>
      </w:r>
      <w:r>
        <w:rPr>
          <w:sz w:val="22"/>
        </w:rPr>
        <w:t>’</w:t>
      </w:r>
      <w:r>
        <w:rPr>
          <w:rFonts w:hint="eastAsia"/>
          <w:sz w:val="22"/>
        </w:rPr>
        <w:t xml:space="preserve"> I stopped studying Japanese a long time ago. I hardly know Japanese </w:t>
      </w:r>
      <w:r w:rsidR="002062FD">
        <w:rPr>
          <w:rFonts w:hint="eastAsia"/>
          <w:sz w:val="22"/>
        </w:rPr>
        <w:t xml:space="preserve">now </w:t>
      </w:r>
      <w:r>
        <w:rPr>
          <w:rFonts w:hint="eastAsia"/>
          <w:sz w:val="22"/>
        </w:rPr>
        <w:t>although I really enjoyed studying it</w:t>
      </w:r>
      <w:r w:rsidR="00796D37">
        <w:rPr>
          <w:rFonts w:hint="eastAsia"/>
          <w:sz w:val="22"/>
        </w:rPr>
        <w:t xml:space="preserve"> at that time</w:t>
      </w:r>
      <w:r>
        <w:rPr>
          <w:rFonts w:hint="eastAsia"/>
          <w:sz w:val="22"/>
        </w:rPr>
        <w:t xml:space="preserve">. I </w:t>
      </w:r>
      <w:r w:rsidR="001973D3">
        <w:rPr>
          <w:rFonts w:hint="eastAsia"/>
          <w:sz w:val="22"/>
        </w:rPr>
        <w:t>want to restart to study it soon</w:t>
      </w:r>
      <w:r>
        <w:rPr>
          <w:rFonts w:hint="eastAsia"/>
          <w:sz w:val="22"/>
        </w:rPr>
        <w:t>. I will be a false beginner.</w:t>
      </w:r>
    </w:p>
    <w:sectPr w:rsidR="009F1238" w:rsidRPr="000F3FAB" w:rsidSect="002038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FF" w:rsidRDefault="00D42BFF" w:rsidP="00FD5676">
      <w:r>
        <w:separator/>
      </w:r>
    </w:p>
  </w:endnote>
  <w:endnote w:type="continuationSeparator" w:id="0">
    <w:p w:rsidR="00D42BFF" w:rsidRDefault="00D42BFF" w:rsidP="00FD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FF" w:rsidRDefault="00D42BFF" w:rsidP="00FD5676">
      <w:r>
        <w:separator/>
      </w:r>
    </w:p>
  </w:footnote>
  <w:footnote w:type="continuationSeparator" w:id="0">
    <w:p w:rsidR="00D42BFF" w:rsidRDefault="00D42BFF" w:rsidP="00FD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6F9"/>
    <w:rsid w:val="00025FA2"/>
    <w:rsid w:val="00043EA0"/>
    <w:rsid w:val="0006615E"/>
    <w:rsid w:val="000F3FAB"/>
    <w:rsid w:val="00166C92"/>
    <w:rsid w:val="001973D3"/>
    <w:rsid w:val="002038CB"/>
    <w:rsid w:val="002062FD"/>
    <w:rsid w:val="0035107D"/>
    <w:rsid w:val="00362792"/>
    <w:rsid w:val="003B58BD"/>
    <w:rsid w:val="00402BBB"/>
    <w:rsid w:val="00416BA5"/>
    <w:rsid w:val="00433249"/>
    <w:rsid w:val="004427E2"/>
    <w:rsid w:val="00484C0F"/>
    <w:rsid w:val="004B363E"/>
    <w:rsid w:val="004C1750"/>
    <w:rsid w:val="004D00AF"/>
    <w:rsid w:val="004D07F1"/>
    <w:rsid w:val="00631092"/>
    <w:rsid w:val="006B6609"/>
    <w:rsid w:val="006C1F1D"/>
    <w:rsid w:val="00711C27"/>
    <w:rsid w:val="00726C7F"/>
    <w:rsid w:val="00796D37"/>
    <w:rsid w:val="007A1C06"/>
    <w:rsid w:val="007B23E3"/>
    <w:rsid w:val="008B4918"/>
    <w:rsid w:val="008B4F17"/>
    <w:rsid w:val="008C198D"/>
    <w:rsid w:val="008D7C75"/>
    <w:rsid w:val="009815FC"/>
    <w:rsid w:val="009936B0"/>
    <w:rsid w:val="009D4EB9"/>
    <w:rsid w:val="009F1238"/>
    <w:rsid w:val="00A03D19"/>
    <w:rsid w:val="00A94BB2"/>
    <w:rsid w:val="00B367E1"/>
    <w:rsid w:val="00B53CD6"/>
    <w:rsid w:val="00B81AA6"/>
    <w:rsid w:val="00BE7CE1"/>
    <w:rsid w:val="00BF6C75"/>
    <w:rsid w:val="00C00F0B"/>
    <w:rsid w:val="00C204E8"/>
    <w:rsid w:val="00C54E9F"/>
    <w:rsid w:val="00C866F2"/>
    <w:rsid w:val="00CE73BC"/>
    <w:rsid w:val="00CF2584"/>
    <w:rsid w:val="00D42BFF"/>
    <w:rsid w:val="00DB10B1"/>
    <w:rsid w:val="00DB4C88"/>
    <w:rsid w:val="00E16346"/>
    <w:rsid w:val="00ED2934"/>
    <w:rsid w:val="00F12AA8"/>
    <w:rsid w:val="00F63391"/>
    <w:rsid w:val="00FA229E"/>
    <w:rsid w:val="00FD09D9"/>
    <w:rsid w:val="00FD5676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D5676"/>
  </w:style>
  <w:style w:type="paragraph" w:styleId="a4">
    <w:name w:val="footer"/>
    <w:basedOn w:val="a"/>
    <w:link w:val="Char0"/>
    <w:uiPriority w:val="99"/>
    <w:semiHidden/>
    <w:unhideWhenUsed/>
    <w:rsid w:val="00FD5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D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5A74-31DF-498F-A1FE-BC2B8B0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46</cp:revision>
  <dcterms:created xsi:type="dcterms:W3CDTF">2010-08-22T12:57:00Z</dcterms:created>
  <dcterms:modified xsi:type="dcterms:W3CDTF">2010-08-23T12:07:00Z</dcterms:modified>
</cp:coreProperties>
</file>