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42" w:rsidRDefault="00401342" w:rsidP="00401342">
      <w:pPr>
        <w:pStyle w:val="a3"/>
        <w:jc w:val="center"/>
        <w:rPr>
          <w:b/>
          <w:bCs/>
          <w:sz w:val="40"/>
          <w:szCs w:val="40"/>
        </w:rPr>
      </w:pPr>
    </w:p>
    <w:p w:rsidR="00401342" w:rsidRDefault="00401342" w:rsidP="00401342">
      <w:pPr>
        <w:pStyle w:val="a3"/>
        <w:jc w:val="center"/>
        <w:rPr>
          <w:b/>
          <w:bCs/>
          <w:sz w:val="40"/>
          <w:szCs w:val="40"/>
        </w:rPr>
      </w:pPr>
    </w:p>
    <w:p w:rsidR="00401342" w:rsidRDefault="00401342" w:rsidP="00401342">
      <w:pPr>
        <w:pStyle w:val="a3"/>
        <w:jc w:val="center"/>
      </w:pPr>
      <w:r>
        <w:rPr>
          <w:rFonts w:hint="eastAsia"/>
          <w:b/>
          <w:bCs/>
          <w:sz w:val="40"/>
          <w:szCs w:val="40"/>
        </w:rPr>
        <w:t>Essay Assignment:</w:t>
      </w:r>
    </w:p>
    <w:p w:rsidR="00401342" w:rsidRDefault="00401342" w:rsidP="00401342">
      <w:pPr>
        <w:pStyle w:val="a3"/>
        <w:jc w:val="center"/>
      </w:pPr>
      <w:r>
        <w:rPr>
          <w:rFonts w:hint="eastAsia"/>
          <w:b/>
          <w:bCs/>
          <w:sz w:val="40"/>
          <w:szCs w:val="40"/>
        </w:rPr>
        <w:t>My second Language Acquisition Experience</w:t>
      </w:r>
    </w:p>
    <w:p w:rsidR="00401342" w:rsidRDefault="00401342" w:rsidP="00401342">
      <w:pPr>
        <w:pStyle w:val="a3"/>
        <w:jc w:val="center"/>
        <w:rPr>
          <w:b/>
          <w:bCs/>
          <w:sz w:val="28"/>
          <w:szCs w:val="28"/>
        </w:rPr>
      </w:pPr>
    </w:p>
    <w:p w:rsidR="00475F6A" w:rsidRDefault="00475F6A" w:rsidP="00401342">
      <w:pPr>
        <w:pStyle w:val="a3"/>
        <w:jc w:val="center"/>
        <w:rPr>
          <w:b/>
          <w:bCs/>
          <w:sz w:val="28"/>
          <w:szCs w:val="28"/>
        </w:rPr>
      </w:pPr>
      <w:r w:rsidRPr="00475F6A">
        <w:rPr>
          <w:rFonts w:hint="eastAsia"/>
          <w:b/>
          <w:bCs/>
          <w:sz w:val="32"/>
          <w:szCs w:val="28"/>
        </w:rPr>
        <w:t>Introduction</w:t>
      </w:r>
      <w:r>
        <w:rPr>
          <w:rFonts w:hint="eastAsia"/>
          <w:b/>
          <w:bCs/>
          <w:sz w:val="28"/>
          <w:szCs w:val="28"/>
        </w:rPr>
        <w:t xml:space="preserve"> </w:t>
      </w:r>
      <w:r>
        <w:rPr>
          <w:b/>
          <w:bCs/>
          <w:sz w:val="28"/>
          <w:szCs w:val="28"/>
        </w:rPr>
        <w:t>–</w:t>
      </w:r>
      <w:r>
        <w:rPr>
          <w:rFonts w:hint="eastAsia"/>
          <w:b/>
          <w:bCs/>
          <w:sz w:val="28"/>
          <w:szCs w:val="28"/>
        </w:rPr>
        <w:t xml:space="preserve"> It is not easy for aged people to study Second language.</w:t>
      </w:r>
    </w:p>
    <w:p w:rsidR="00475F6A" w:rsidRDefault="00475F6A" w:rsidP="00401342">
      <w:pPr>
        <w:pStyle w:val="a3"/>
        <w:jc w:val="center"/>
        <w:rPr>
          <w:b/>
          <w:bCs/>
          <w:sz w:val="28"/>
          <w:szCs w:val="28"/>
        </w:rPr>
      </w:pPr>
    </w:p>
    <w:p w:rsidR="00475F6A" w:rsidRDefault="00475F6A" w:rsidP="00401342">
      <w:pPr>
        <w:pStyle w:val="a3"/>
        <w:jc w:val="center"/>
        <w:rPr>
          <w:b/>
          <w:bCs/>
          <w:sz w:val="28"/>
          <w:szCs w:val="28"/>
        </w:rPr>
      </w:pPr>
      <w:r w:rsidRPr="00475F6A">
        <w:rPr>
          <w:rFonts w:hint="eastAsia"/>
          <w:b/>
          <w:bCs/>
          <w:sz w:val="32"/>
          <w:szCs w:val="32"/>
        </w:rPr>
        <w:t>Body</w:t>
      </w:r>
      <w:r>
        <w:rPr>
          <w:rFonts w:hint="eastAsia"/>
          <w:b/>
          <w:bCs/>
          <w:sz w:val="28"/>
          <w:szCs w:val="28"/>
        </w:rPr>
        <w:t xml:space="preserve"> </w:t>
      </w:r>
      <w:r>
        <w:rPr>
          <w:b/>
          <w:bCs/>
          <w:sz w:val="28"/>
          <w:szCs w:val="28"/>
        </w:rPr>
        <w:t>–</w:t>
      </w:r>
      <w:r>
        <w:rPr>
          <w:rFonts w:hint="eastAsia"/>
          <w:b/>
          <w:bCs/>
          <w:sz w:val="28"/>
          <w:szCs w:val="28"/>
        </w:rPr>
        <w:t xml:space="preserve"> Adult learner </w:t>
      </w:r>
      <w:r>
        <w:rPr>
          <w:b/>
          <w:bCs/>
          <w:sz w:val="28"/>
          <w:szCs w:val="28"/>
        </w:rPr>
        <w:t>characteristics</w:t>
      </w:r>
    </w:p>
    <w:p w:rsidR="00475F6A" w:rsidRDefault="00475F6A" w:rsidP="00401342">
      <w:pPr>
        <w:pStyle w:val="a3"/>
        <w:jc w:val="center"/>
        <w:rPr>
          <w:b/>
          <w:bCs/>
          <w:sz w:val="28"/>
          <w:szCs w:val="28"/>
        </w:rPr>
      </w:pPr>
      <w:r>
        <w:rPr>
          <w:rFonts w:hint="eastAsia"/>
          <w:b/>
          <w:bCs/>
          <w:sz w:val="28"/>
          <w:szCs w:val="28"/>
        </w:rPr>
        <w:t xml:space="preserve">  </w:t>
      </w:r>
      <w:r w:rsidR="00D01C2D">
        <w:rPr>
          <w:rFonts w:hint="eastAsia"/>
          <w:b/>
          <w:bCs/>
          <w:sz w:val="28"/>
          <w:szCs w:val="28"/>
        </w:rPr>
        <w:t xml:space="preserve"> </w:t>
      </w:r>
      <w:r>
        <w:rPr>
          <w:rFonts w:hint="eastAsia"/>
          <w:b/>
          <w:bCs/>
          <w:sz w:val="28"/>
          <w:szCs w:val="28"/>
        </w:rPr>
        <w:t xml:space="preserve">   -</w:t>
      </w:r>
      <w:r w:rsidR="00D01C2D">
        <w:rPr>
          <w:rFonts w:hint="eastAsia"/>
          <w:b/>
          <w:bCs/>
          <w:sz w:val="28"/>
          <w:szCs w:val="28"/>
        </w:rPr>
        <w:t xml:space="preserve"> </w:t>
      </w:r>
      <w:r>
        <w:rPr>
          <w:rFonts w:hint="eastAsia"/>
          <w:b/>
          <w:bCs/>
          <w:sz w:val="28"/>
          <w:szCs w:val="28"/>
        </w:rPr>
        <w:t>Traditional-modern classrooms</w:t>
      </w:r>
    </w:p>
    <w:p w:rsidR="00475F6A" w:rsidRDefault="00D01C2D" w:rsidP="00401342">
      <w:pPr>
        <w:pStyle w:val="a3"/>
        <w:jc w:val="center"/>
        <w:rPr>
          <w:b/>
          <w:bCs/>
          <w:sz w:val="28"/>
          <w:szCs w:val="28"/>
        </w:rPr>
      </w:pPr>
      <w:r>
        <w:rPr>
          <w:rFonts w:hint="eastAsia"/>
          <w:b/>
          <w:bCs/>
          <w:sz w:val="28"/>
          <w:szCs w:val="28"/>
        </w:rPr>
        <w:t xml:space="preserve"> </w:t>
      </w:r>
      <w:r w:rsidR="00475F6A">
        <w:rPr>
          <w:rFonts w:hint="eastAsia"/>
          <w:b/>
          <w:bCs/>
          <w:sz w:val="28"/>
          <w:szCs w:val="28"/>
        </w:rPr>
        <w:t xml:space="preserve"> </w:t>
      </w:r>
      <w:r>
        <w:rPr>
          <w:rFonts w:hint="eastAsia"/>
          <w:b/>
          <w:bCs/>
          <w:sz w:val="28"/>
          <w:szCs w:val="28"/>
        </w:rPr>
        <w:t xml:space="preserve"> </w:t>
      </w:r>
      <w:r w:rsidR="00475F6A">
        <w:rPr>
          <w:rFonts w:hint="eastAsia"/>
          <w:b/>
          <w:bCs/>
          <w:sz w:val="28"/>
          <w:szCs w:val="28"/>
        </w:rPr>
        <w:t xml:space="preserve">  - Learning styles/ intelligences</w:t>
      </w:r>
    </w:p>
    <w:p w:rsidR="00475F6A" w:rsidRDefault="00475F6A" w:rsidP="00401342">
      <w:pPr>
        <w:pStyle w:val="a3"/>
        <w:jc w:val="center"/>
        <w:rPr>
          <w:b/>
          <w:bCs/>
          <w:sz w:val="28"/>
          <w:szCs w:val="28"/>
        </w:rPr>
      </w:pPr>
      <w:r>
        <w:rPr>
          <w:rFonts w:hint="eastAsia"/>
          <w:b/>
          <w:bCs/>
          <w:sz w:val="28"/>
          <w:szCs w:val="28"/>
        </w:rPr>
        <w:t xml:space="preserve">   </w:t>
      </w:r>
      <w:r w:rsidR="00D01C2D">
        <w:rPr>
          <w:rFonts w:hint="eastAsia"/>
          <w:b/>
          <w:bCs/>
          <w:sz w:val="28"/>
          <w:szCs w:val="28"/>
        </w:rPr>
        <w:t xml:space="preserve"> </w:t>
      </w:r>
      <w:r>
        <w:rPr>
          <w:rFonts w:hint="eastAsia"/>
          <w:b/>
          <w:bCs/>
          <w:sz w:val="28"/>
          <w:szCs w:val="28"/>
        </w:rPr>
        <w:t xml:space="preserve">  </w:t>
      </w:r>
      <w:r w:rsidR="00D01C2D">
        <w:rPr>
          <w:rFonts w:hint="eastAsia"/>
          <w:b/>
          <w:bCs/>
          <w:sz w:val="28"/>
          <w:szCs w:val="28"/>
        </w:rPr>
        <w:t xml:space="preserve"> </w:t>
      </w:r>
      <w:r>
        <w:rPr>
          <w:rFonts w:hint="eastAsia"/>
          <w:b/>
          <w:bCs/>
          <w:sz w:val="28"/>
          <w:szCs w:val="28"/>
        </w:rPr>
        <w:t xml:space="preserve">   -</w:t>
      </w:r>
      <w:r w:rsidR="00D01C2D">
        <w:rPr>
          <w:rFonts w:hint="eastAsia"/>
          <w:b/>
          <w:bCs/>
          <w:sz w:val="28"/>
          <w:szCs w:val="28"/>
        </w:rPr>
        <w:t xml:space="preserve"> </w:t>
      </w:r>
      <w:r>
        <w:rPr>
          <w:rFonts w:hint="eastAsia"/>
          <w:b/>
          <w:bCs/>
          <w:sz w:val="28"/>
          <w:szCs w:val="28"/>
        </w:rPr>
        <w:t>Theories of 2</w:t>
      </w:r>
      <w:r w:rsidRPr="00475F6A">
        <w:rPr>
          <w:rFonts w:hint="eastAsia"/>
          <w:b/>
          <w:bCs/>
          <w:sz w:val="28"/>
          <w:szCs w:val="28"/>
          <w:vertAlign w:val="superscript"/>
        </w:rPr>
        <w:t>nd</w:t>
      </w:r>
      <w:r>
        <w:rPr>
          <w:rFonts w:hint="eastAsia"/>
          <w:b/>
          <w:bCs/>
          <w:sz w:val="28"/>
          <w:szCs w:val="28"/>
        </w:rPr>
        <w:t xml:space="preserve"> language </w:t>
      </w:r>
      <w:r>
        <w:rPr>
          <w:b/>
          <w:bCs/>
          <w:sz w:val="28"/>
          <w:szCs w:val="28"/>
        </w:rPr>
        <w:t>acquisition</w:t>
      </w:r>
    </w:p>
    <w:p w:rsidR="00475F6A" w:rsidRDefault="00475F6A" w:rsidP="00401342">
      <w:pPr>
        <w:pStyle w:val="a3"/>
        <w:jc w:val="center"/>
        <w:rPr>
          <w:b/>
          <w:bCs/>
          <w:sz w:val="28"/>
          <w:szCs w:val="28"/>
        </w:rPr>
      </w:pPr>
    </w:p>
    <w:p w:rsidR="00401342" w:rsidRDefault="00D01C2D" w:rsidP="00401342">
      <w:pPr>
        <w:pStyle w:val="a3"/>
        <w:jc w:val="center"/>
        <w:rPr>
          <w:b/>
          <w:bCs/>
          <w:sz w:val="28"/>
          <w:szCs w:val="28"/>
        </w:rPr>
      </w:pPr>
      <w:r>
        <w:rPr>
          <w:rFonts w:hint="eastAsia"/>
          <w:b/>
          <w:bCs/>
          <w:sz w:val="32"/>
          <w:szCs w:val="32"/>
        </w:rPr>
        <w:t>C</w:t>
      </w:r>
      <w:r w:rsidR="00475F6A" w:rsidRPr="00475F6A">
        <w:rPr>
          <w:rFonts w:hint="eastAsia"/>
          <w:b/>
          <w:bCs/>
          <w:sz w:val="32"/>
          <w:szCs w:val="32"/>
        </w:rPr>
        <w:t>onclusion</w:t>
      </w:r>
      <w:r w:rsidR="00475F6A">
        <w:rPr>
          <w:rFonts w:hint="eastAsia"/>
          <w:b/>
          <w:bCs/>
          <w:sz w:val="28"/>
          <w:szCs w:val="28"/>
        </w:rPr>
        <w:t xml:space="preserve"> </w:t>
      </w:r>
      <w:r w:rsidR="00475F6A">
        <w:rPr>
          <w:b/>
          <w:bCs/>
          <w:sz w:val="28"/>
          <w:szCs w:val="28"/>
        </w:rPr>
        <w:t>–</w:t>
      </w:r>
      <w:r w:rsidR="00475F6A">
        <w:rPr>
          <w:rFonts w:hint="eastAsia"/>
          <w:b/>
          <w:bCs/>
          <w:sz w:val="28"/>
          <w:szCs w:val="28"/>
        </w:rPr>
        <w:t xml:space="preserve"> We should know how different to study 2</w:t>
      </w:r>
      <w:r w:rsidR="00475F6A" w:rsidRPr="00475F6A">
        <w:rPr>
          <w:rFonts w:hint="eastAsia"/>
          <w:b/>
          <w:bCs/>
          <w:sz w:val="28"/>
          <w:szCs w:val="28"/>
          <w:vertAlign w:val="superscript"/>
        </w:rPr>
        <w:t>nd</w:t>
      </w:r>
      <w:r w:rsidR="00475F6A">
        <w:rPr>
          <w:rFonts w:hint="eastAsia"/>
          <w:b/>
          <w:bCs/>
          <w:sz w:val="28"/>
          <w:szCs w:val="28"/>
        </w:rPr>
        <w:t xml:space="preserve"> language and how many types of way to learn this. </w:t>
      </w:r>
    </w:p>
    <w:p w:rsidR="00401342" w:rsidRDefault="00401342" w:rsidP="00401342">
      <w:pPr>
        <w:pStyle w:val="a3"/>
        <w:jc w:val="center"/>
        <w:rPr>
          <w:b/>
          <w:bCs/>
          <w:sz w:val="28"/>
          <w:szCs w:val="28"/>
        </w:rPr>
      </w:pPr>
    </w:p>
    <w:p w:rsidR="00401342" w:rsidRDefault="00D01C2D" w:rsidP="00D01C2D">
      <w:pPr>
        <w:pStyle w:val="a3"/>
        <w:ind w:firstLineChars="392" w:firstLine="1077"/>
      </w:pPr>
      <w:proofErr w:type="gramStart"/>
      <w:r>
        <w:rPr>
          <w:rFonts w:hint="eastAsia"/>
          <w:b/>
          <w:bCs/>
          <w:sz w:val="28"/>
          <w:szCs w:val="28"/>
        </w:rPr>
        <w:t>N</w:t>
      </w:r>
      <w:r w:rsidR="00401342">
        <w:rPr>
          <w:rFonts w:hint="eastAsia"/>
          <w:b/>
          <w:bCs/>
          <w:sz w:val="28"/>
          <w:szCs w:val="28"/>
        </w:rPr>
        <w:t>ame :</w:t>
      </w:r>
      <w:proofErr w:type="gramEnd"/>
      <w:r w:rsidR="00401342">
        <w:rPr>
          <w:rFonts w:hint="eastAsia"/>
          <w:b/>
          <w:bCs/>
          <w:sz w:val="28"/>
          <w:szCs w:val="28"/>
        </w:rPr>
        <w:t xml:space="preserve"> </w:t>
      </w:r>
      <w:proofErr w:type="spellStart"/>
      <w:r w:rsidR="00401342">
        <w:rPr>
          <w:rFonts w:hint="eastAsia"/>
          <w:b/>
          <w:bCs/>
          <w:sz w:val="28"/>
          <w:szCs w:val="28"/>
        </w:rPr>
        <w:t>Jeong</w:t>
      </w:r>
      <w:proofErr w:type="spellEnd"/>
      <w:r w:rsidR="00401342">
        <w:rPr>
          <w:rFonts w:hint="eastAsia"/>
          <w:b/>
          <w:bCs/>
          <w:sz w:val="28"/>
          <w:szCs w:val="28"/>
        </w:rPr>
        <w:t xml:space="preserve"> Min Lee</w:t>
      </w:r>
      <w:r>
        <w:rPr>
          <w:rFonts w:hint="eastAsia"/>
          <w:b/>
          <w:bCs/>
          <w:sz w:val="28"/>
          <w:szCs w:val="28"/>
        </w:rPr>
        <w:t xml:space="preserve"> (Julie 34</w:t>
      </w:r>
      <w:r w:rsidRPr="00D01C2D">
        <w:rPr>
          <w:rFonts w:hint="eastAsia"/>
          <w:b/>
          <w:bCs/>
          <w:sz w:val="28"/>
          <w:szCs w:val="28"/>
          <w:vertAlign w:val="superscript"/>
        </w:rPr>
        <w:t>th</w:t>
      </w:r>
      <w:r>
        <w:rPr>
          <w:rFonts w:hint="eastAsia"/>
          <w:b/>
          <w:bCs/>
          <w:sz w:val="28"/>
          <w:szCs w:val="28"/>
        </w:rPr>
        <w:t>.WK)</w:t>
      </w:r>
    </w:p>
    <w:p w:rsidR="00401342" w:rsidRDefault="00401342" w:rsidP="00401342">
      <w:pPr>
        <w:pStyle w:val="a3"/>
        <w:jc w:val="center"/>
      </w:pPr>
      <w:r>
        <w:rPr>
          <w:rFonts w:hint="eastAsia"/>
          <w:b/>
          <w:bCs/>
          <w:sz w:val="28"/>
          <w:szCs w:val="28"/>
        </w:rPr>
        <w:t xml:space="preserve">Teacher's </w:t>
      </w:r>
      <w:proofErr w:type="gramStart"/>
      <w:r>
        <w:rPr>
          <w:rFonts w:hint="eastAsia"/>
          <w:b/>
          <w:bCs/>
          <w:sz w:val="28"/>
          <w:szCs w:val="28"/>
        </w:rPr>
        <w:t>name :</w:t>
      </w:r>
      <w:proofErr w:type="gramEnd"/>
      <w:r>
        <w:rPr>
          <w:rFonts w:hint="eastAsia"/>
          <w:b/>
          <w:bCs/>
          <w:sz w:val="28"/>
          <w:szCs w:val="28"/>
        </w:rPr>
        <w:t xml:space="preserve"> Valerie </w:t>
      </w:r>
      <w:proofErr w:type="spellStart"/>
      <w:r>
        <w:rPr>
          <w:rFonts w:hint="eastAsia"/>
          <w:b/>
          <w:bCs/>
          <w:sz w:val="28"/>
          <w:szCs w:val="28"/>
        </w:rPr>
        <w:t>Hamer</w:t>
      </w:r>
      <w:proofErr w:type="spellEnd"/>
    </w:p>
    <w:p w:rsidR="00401342" w:rsidRDefault="00401342" w:rsidP="00401342">
      <w:pPr>
        <w:pStyle w:val="a3"/>
        <w:jc w:val="center"/>
      </w:pPr>
      <w:r>
        <w:rPr>
          <w:rFonts w:hint="eastAsia"/>
          <w:b/>
          <w:bCs/>
          <w:sz w:val="28"/>
          <w:szCs w:val="28"/>
        </w:rPr>
        <w:t xml:space="preserve">Class </w:t>
      </w:r>
      <w:proofErr w:type="gramStart"/>
      <w:r>
        <w:rPr>
          <w:rFonts w:hint="eastAsia"/>
          <w:b/>
          <w:bCs/>
          <w:sz w:val="28"/>
          <w:szCs w:val="28"/>
        </w:rPr>
        <w:t># :</w:t>
      </w:r>
      <w:proofErr w:type="gramEnd"/>
      <w:r>
        <w:rPr>
          <w:rFonts w:hint="eastAsia"/>
          <w:b/>
          <w:bCs/>
          <w:sz w:val="28"/>
          <w:szCs w:val="28"/>
        </w:rPr>
        <w:t xml:space="preserve"> 34th weekend</w:t>
      </w:r>
    </w:p>
    <w:p w:rsidR="00401342" w:rsidRDefault="00401342" w:rsidP="00401342">
      <w:pPr>
        <w:pStyle w:val="a3"/>
        <w:jc w:val="center"/>
      </w:pPr>
      <w:proofErr w:type="gramStart"/>
      <w:r>
        <w:rPr>
          <w:rFonts w:hint="eastAsia"/>
          <w:b/>
          <w:bCs/>
          <w:sz w:val="28"/>
          <w:szCs w:val="28"/>
        </w:rPr>
        <w:t>Date :</w:t>
      </w:r>
      <w:proofErr w:type="gramEnd"/>
      <w:r>
        <w:rPr>
          <w:rFonts w:hint="eastAsia"/>
          <w:b/>
          <w:bCs/>
          <w:sz w:val="28"/>
          <w:szCs w:val="28"/>
        </w:rPr>
        <w:t xml:space="preserve"> November 13th. 2010.</w:t>
      </w:r>
    </w:p>
    <w:p w:rsidR="00401342" w:rsidRDefault="00401342" w:rsidP="00401342">
      <w:pPr>
        <w:pStyle w:val="a3"/>
        <w:jc w:val="center"/>
      </w:pPr>
      <w:proofErr w:type="gramStart"/>
      <w:r>
        <w:rPr>
          <w:rFonts w:hint="eastAsia"/>
          <w:b/>
          <w:bCs/>
          <w:sz w:val="28"/>
          <w:szCs w:val="28"/>
        </w:rPr>
        <w:t>word</w:t>
      </w:r>
      <w:proofErr w:type="gramEnd"/>
      <w:r>
        <w:rPr>
          <w:rFonts w:hint="eastAsia"/>
          <w:b/>
          <w:bCs/>
          <w:sz w:val="28"/>
          <w:szCs w:val="28"/>
        </w:rPr>
        <w:t xml:space="preserve"> count : </w:t>
      </w:r>
      <w:r w:rsidR="00D01C2D">
        <w:rPr>
          <w:rFonts w:hint="eastAsia"/>
          <w:b/>
          <w:bCs/>
          <w:sz w:val="28"/>
          <w:szCs w:val="28"/>
        </w:rPr>
        <w:t>740</w:t>
      </w:r>
    </w:p>
    <w:p w:rsidR="00401342" w:rsidRDefault="00401342" w:rsidP="00D01C2D">
      <w:pPr>
        <w:pStyle w:val="a3"/>
        <w:ind w:firstLineChars="50" w:firstLine="100"/>
      </w:pPr>
      <w:r>
        <w:rPr>
          <w:rFonts w:hint="eastAsia"/>
        </w:rPr>
        <w:lastRenderedPageBreak/>
        <w:t xml:space="preserve">It is not easy for aged people who are influent in mother language to accept another language as just saying. So we should know how different teaching for </w:t>
      </w:r>
      <w:r w:rsidRPr="00401342">
        <w:rPr>
          <w:rFonts w:hint="eastAsia"/>
          <w:b/>
        </w:rPr>
        <w:t>ADULT LEARNER CHARATERISTICS.</w:t>
      </w:r>
      <w:r>
        <w:rPr>
          <w:rFonts w:hint="eastAsia"/>
          <w:b/>
        </w:rPr>
        <w:t xml:space="preserve"> </w:t>
      </w:r>
      <w:r>
        <w:rPr>
          <w:rFonts w:hint="eastAsia"/>
        </w:rPr>
        <w:t xml:space="preserve">As the mother language has been spoken for several years. We should need lots of time and effort to speak the second language that is totally different from its structure like the mother language. The education manner during primary to high school which was teacher-centered wasn't helpful in feature of language that I think and express only by myself. I who am not afraid of mistakes and aggressive started to learn how to speak English through the </w:t>
      </w:r>
      <w:proofErr w:type="gramStart"/>
      <w:r>
        <w:rPr>
          <w:rFonts w:hint="eastAsia"/>
        </w:rPr>
        <w:t>EBS(</w:t>
      </w:r>
      <w:proofErr w:type="gramEnd"/>
      <w:r>
        <w:rPr>
          <w:rFonts w:hint="eastAsia"/>
        </w:rPr>
        <w:t>Education Broadcasting System) Radio program.</w:t>
      </w:r>
    </w:p>
    <w:p w:rsidR="00401342" w:rsidRDefault="00401342" w:rsidP="00401342">
      <w:pPr>
        <w:pStyle w:val="a3"/>
      </w:pPr>
    </w:p>
    <w:p w:rsidR="00401342" w:rsidRPr="00401342" w:rsidRDefault="00401342" w:rsidP="00401342">
      <w:pPr>
        <w:pStyle w:val="a3"/>
        <w:ind w:firstLineChars="50" w:firstLine="108"/>
        <w:rPr>
          <w:b/>
          <w:sz w:val="22"/>
          <w:szCs w:val="22"/>
        </w:rPr>
      </w:pPr>
      <w:r>
        <w:rPr>
          <w:rFonts w:hint="eastAsia"/>
          <w:b/>
          <w:sz w:val="22"/>
          <w:szCs w:val="22"/>
        </w:rPr>
        <w:t>In mo</w:t>
      </w:r>
      <w:r w:rsidRPr="00401342">
        <w:rPr>
          <w:rFonts w:hint="eastAsia"/>
          <w:b/>
          <w:sz w:val="22"/>
          <w:szCs w:val="22"/>
        </w:rPr>
        <w:t>de</w:t>
      </w:r>
      <w:r>
        <w:rPr>
          <w:rFonts w:hint="eastAsia"/>
          <w:b/>
          <w:sz w:val="22"/>
          <w:szCs w:val="22"/>
        </w:rPr>
        <w:t>r</w:t>
      </w:r>
      <w:r w:rsidRPr="00401342">
        <w:rPr>
          <w:rFonts w:hint="eastAsia"/>
          <w:b/>
          <w:sz w:val="22"/>
          <w:szCs w:val="22"/>
        </w:rPr>
        <w:t xml:space="preserve">n life, we can learn many </w:t>
      </w:r>
      <w:proofErr w:type="gramStart"/>
      <w:r w:rsidRPr="00401342">
        <w:rPr>
          <w:rFonts w:hint="eastAsia"/>
          <w:b/>
          <w:sz w:val="22"/>
          <w:szCs w:val="22"/>
        </w:rPr>
        <w:t>thing</w:t>
      </w:r>
      <w:proofErr w:type="gramEnd"/>
      <w:r w:rsidRPr="00401342">
        <w:rPr>
          <w:rFonts w:hint="eastAsia"/>
          <w:b/>
          <w:sz w:val="22"/>
          <w:szCs w:val="22"/>
        </w:rPr>
        <w:t xml:space="preserve"> they the media such as TV, internet lecture radio program and so on.</w:t>
      </w:r>
      <w:r>
        <w:rPr>
          <w:rFonts w:hint="eastAsia"/>
          <w:b/>
          <w:sz w:val="22"/>
          <w:szCs w:val="22"/>
        </w:rPr>
        <w:t xml:space="preserve"> How different between Traditional </w:t>
      </w:r>
      <w:r>
        <w:rPr>
          <w:b/>
          <w:sz w:val="22"/>
          <w:szCs w:val="22"/>
        </w:rPr>
        <w:t>–</w:t>
      </w:r>
      <w:proofErr w:type="spellStart"/>
      <w:r>
        <w:rPr>
          <w:rFonts w:hint="eastAsia"/>
          <w:b/>
          <w:sz w:val="22"/>
          <w:szCs w:val="22"/>
        </w:rPr>
        <w:t>mordern</w:t>
      </w:r>
      <w:proofErr w:type="spellEnd"/>
      <w:r>
        <w:rPr>
          <w:rFonts w:hint="eastAsia"/>
          <w:b/>
          <w:sz w:val="22"/>
          <w:szCs w:val="22"/>
        </w:rPr>
        <w:t xml:space="preserve"> classrooms.</w:t>
      </w:r>
    </w:p>
    <w:p w:rsidR="00401342" w:rsidRDefault="00401342" w:rsidP="00401342">
      <w:pPr>
        <w:pStyle w:val="a3"/>
      </w:pPr>
      <w:r>
        <w:rPr>
          <w:rFonts w:hint="eastAsia"/>
        </w:rPr>
        <w:t>The EBS radio program is conducting a variety of sections that are for listener.</w:t>
      </w:r>
      <w:r w:rsidR="00475F6A">
        <w:rPr>
          <w:rFonts w:hint="eastAsia"/>
        </w:rPr>
        <w:t xml:space="preserve"> </w:t>
      </w:r>
      <w:r>
        <w:rPr>
          <w:rFonts w:hint="eastAsia"/>
        </w:rPr>
        <w:t>Of course beginner, not only intermediate conversation but also listening section, and a section which is focused on Korea culture of feature.</w:t>
      </w:r>
      <w:r w:rsidR="00475F6A">
        <w:rPr>
          <w:rFonts w:hint="eastAsia"/>
        </w:rPr>
        <w:t xml:space="preserve"> </w:t>
      </w:r>
      <w:r>
        <w:rPr>
          <w:rFonts w:hint="eastAsia"/>
        </w:rPr>
        <w:t>I studied beginner course and now usually tune into the intermediated course.</w:t>
      </w:r>
      <w:r w:rsidR="00475F6A">
        <w:rPr>
          <w:rFonts w:hint="eastAsia"/>
        </w:rPr>
        <w:t xml:space="preserve">  </w:t>
      </w:r>
      <w:r>
        <w:rPr>
          <w:rFonts w:hint="eastAsia"/>
        </w:rPr>
        <w:t>At first time, I tried to repeat and speak even if I am native.</w:t>
      </w:r>
      <w:r w:rsidR="00475F6A">
        <w:rPr>
          <w:rFonts w:hint="eastAsia"/>
        </w:rPr>
        <w:t xml:space="preserve"> </w:t>
      </w:r>
      <w:r>
        <w:rPr>
          <w:rFonts w:hint="eastAsia"/>
        </w:rPr>
        <w:t>I could enhance up with dialogues that only consist of easy simple sentences.</w:t>
      </w:r>
      <w:r w:rsidR="00475F6A">
        <w:rPr>
          <w:rFonts w:hint="eastAsia"/>
        </w:rPr>
        <w:t xml:space="preserve"> </w:t>
      </w:r>
      <w:r>
        <w:rPr>
          <w:rFonts w:hint="eastAsia"/>
        </w:rPr>
        <w:t>One day I accidently listened to the radio English program that is engaged to topic of today's news and is wrote with integrated sentences.</w:t>
      </w:r>
      <w:r w:rsidR="00475F6A">
        <w:rPr>
          <w:rFonts w:hint="eastAsia"/>
        </w:rPr>
        <w:t xml:space="preserve"> </w:t>
      </w:r>
      <w:r>
        <w:rPr>
          <w:rFonts w:hint="eastAsia"/>
        </w:rPr>
        <w:t>It was a good opportunity to try to accept longer sentences and started to learn that expression continuously.</w:t>
      </w:r>
      <w:r w:rsidR="00475F6A">
        <w:rPr>
          <w:rFonts w:hint="eastAsia"/>
        </w:rPr>
        <w:t xml:space="preserve"> </w:t>
      </w:r>
      <w:r>
        <w:rPr>
          <w:rFonts w:hint="eastAsia"/>
        </w:rPr>
        <w:t>It could be a good time to remind variety useful conjunctions linking words.</w:t>
      </w:r>
      <w:r w:rsidR="00475F6A">
        <w:rPr>
          <w:rFonts w:hint="eastAsia"/>
        </w:rPr>
        <w:t xml:space="preserve"> </w:t>
      </w:r>
      <w:r>
        <w:rPr>
          <w:rFonts w:hint="eastAsia"/>
        </w:rPr>
        <w:t>And also, I realized that we should be influent in English grammar.</w:t>
      </w:r>
    </w:p>
    <w:p w:rsidR="00401342" w:rsidRDefault="00401342" w:rsidP="00401342">
      <w:pPr>
        <w:pStyle w:val="a3"/>
      </w:pPr>
      <w:r>
        <w:rPr>
          <w:rFonts w:hint="eastAsia"/>
        </w:rPr>
        <w:t>When we are influent in English grammar, actually we can be a good speaker in English.</w:t>
      </w:r>
    </w:p>
    <w:p w:rsidR="00401342" w:rsidRDefault="00401342" w:rsidP="00401342">
      <w:pPr>
        <w:pStyle w:val="a3"/>
      </w:pPr>
      <w:r>
        <w:rPr>
          <w:rFonts w:hint="eastAsia"/>
        </w:rPr>
        <w:t xml:space="preserve">Nevertheless, I have been taught for long period in public regular course to </w:t>
      </w:r>
      <w:proofErr w:type="gramStart"/>
      <w:r>
        <w:rPr>
          <w:rFonts w:hint="eastAsia"/>
        </w:rPr>
        <w:t>acclimate</w:t>
      </w:r>
      <w:proofErr w:type="gramEnd"/>
      <w:r>
        <w:rPr>
          <w:rFonts w:hint="eastAsia"/>
        </w:rPr>
        <w:t xml:space="preserve"> English grammar. I felt speaking English unfamiliar.</w:t>
      </w:r>
      <w:r w:rsidR="00475F6A">
        <w:rPr>
          <w:rFonts w:hint="eastAsia"/>
        </w:rPr>
        <w:t xml:space="preserve"> </w:t>
      </w:r>
      <w:r>
        <w:rPr>
          <w:rFonts w:hint="eastAsia"/>
        </w:rPr>
        <w:t>It was a chance to know that language for reading is different from a language for speaking.</w:t>
      </w:r>
    </w:p>
    <w:p w:rsidR="00401342" w:rsidRDefault="00401342" w:rsidP="00401342">
      <w:pPr>
        <w:pStyle w:val="a3"/>
      </w:pPr>
    </w:p>
    <w:p w:rsidR="00401342" w:rsidRDefault="00401342" w:rsidP="00401342">
      <w:pPr>
        <w:pStyle w:val="a3"/>
      </w:pPr>
      <w:r w:rsidRPr="00401342">
        <w:rPr>
          <w:rFonts w:hint="eastAsia"/>
          <w:b/>
          <w:sz w:val="22"/>
          <w:szCs w:val="21"/>
        </w:rPr>
        <w:t xml:space="preserve"> I realized that teaching is the best way </w:t>
      </w:r>
      <w:proofErr w:type="gramStart"/>
      <w:r w:rsidRPr="00401342">
        <w:rPr>
          <w:rFonts w:hint="eastAsia"/>
          <w:b/>
          <w:sz w:val="22"/>
          <w:szCs w:val="21"/>
        </w:rPr>
        <w:t>So,</w:t>
      </w:r>
      <w:proofErr w:type="gramEnd"/>
      <w:r w:rsidRPr="00401342">
        <w:rPr>
          <w:rFonts w:hint="eastAsia"/>
          <w:b/>
          <w:sz w:val="22"/>
          <w:szCs w:val="21"/>
        </w:rPr>
        <w:t xml:space="preserve"> We have different Learning styles and intelligences.</w:t>
      </w:r>
      <w:r w:rsidR="00475F6A">
        <w:rPr>
          <w:rFonts w:hint="eastAsia"/>
          <w:b/>
          <w:sz w:val="22"/>
          <w:szCs w:val="21"/>
        </w:rPr>
        <w:t xml:space="preserve"> </w:t>
      </w:r>
      <w:r>
        <w:rPr>
          <w:rFonts w:hint="eastAsia"/>
        </w:rPr>
        <w:t>I know that I love to teach something and can get an achievement.</w:t>
      </w:r>
      <w:r w:rsidR="00475F6A">
        <w:rPr>
          <w:rFonts w:hint="eastAsia"/>
        </w:rPr>
        <w:t xml:space="preserve"> </w:t>
      </w:r>
      <w:r>
        <w:rPr>
          <w:rFonts w:hint="eastAsia"/>
        </w:rPr>
        <w:t>I visited an English institute that needed a good English lecturer and had a simple interview, I started to teach English.</w:t>
      </w:r>
      <w:r w:rsidR="00475F6A">
        <w:rPr>
          <w:rFonts w:hint="eastAsia"/>
        </w:rPr>
        <w:t xml:space="preserve"> </w:t>
      </w:r>
      <w:r>
        <w:rPr>
          <w:rFonts w:hint="eastAsia"/>
        </w:rPr>
        <w:t>As I had lecture that should make student know English grammar how to read for school exam. It could be an experience to understand those more detailed.</w:t>
      </w:r>
      <w:r w:rsidR="00475F6A">
        <w:rPr>
          <w:rFonts w:hint="eastAsia"/>
        </w:rPr>
        <w:t xml:space="preserve"> </w:t>
      </w:r>
      <w:r>
        <w:rPr>
          <w:rFonts w:hint="eastAsia"/>
        </w:rPr>
        <w:t>Beginning learning that teaching is the best way to organize knowledge more correctly</w:t>
      </w:r>
      <w:proofErr w:type="gramStart"/>
      <w:r>
        <w:rPr>
          <w:rFonts w:hint="eastAsia"/>
        </w:rPr>
        <w:t xml:space="preserve">, </w:t>
      </w:r>
      <w:r w:rsidR="00475F6A">
        <w:rPr>
          <w:rFonts w:hint="eastAsia"/>
        </w:rPr>
        <w:t xml:space="preserve"> </w:t>
      </w:r>
      <w:r>
        <w:rPr>
          <w:rFonts w:hint="eastAsia"/>
        </w:rPr>
        <w:t>I</w:t>
      </w:r>
      <w:proofErr w:type="gramEnd"/>
      <w:r>
        <w:rPr>
          <w:rFonts w:hint="eastAsia"/>
        </w:rPr>
        <w:t xml:space="preserve"> could get the big result of manner how to teach.</w:t>
      </w:r>
      <w:r w:rsidR="00475F6A">
        <w:rPr>
          <w:rFonts w:hint="eastAsia"/>
        </w:rPr>
        <w:t xml:space="preserve"> </w:t>
      </w:r>
      <w:r>
        <w:rPr>
          <w:rFonts w:hint="eastAsia"/>
        </w:rPr>
        <w:t xml:space="preserve">Teaching someone is to be the best role to memorize the </w:t>
      </w:r>
      <w:r>
        <w:rPr>
          <w:rFonts w:hint="eastAsia"/>
        </w:rPr>
        <w:lastRenderedPageBreak/>
        <w:t xml:space="preserve">knowledge for information. That's why </w:t>
      </w:r>
      <w:proofErr w:type="gramStart"/>
      <w:r>
        <w:rPr>
          <w:rFonts w:hint="eastAsia"/>
        </w:rPr>
        <w:t>It's</w:t>
      </w:r>
      <w:proofErr w:type="gramEnd"/>
      <w:r>
        <w:rPr>
          <w:rFonts w:hint="eastAsia"/>
        </w:rPr>
        <w:t xml:space="preserve"> the procedure that the knowledge and information can be arranged by me to forward those more easily more simply.</w:t>
      </w:r>
      <w:r w:rsidR="00475F6A">
        <w:rPr>
          <w:rFonts w:hint="eastAsia"/>
        </w:rPr>
        <w:t xml:space="preserve"> </w:t>
      </w:r>
      <w:r>
        <w:rPr>
          <w:rFonts w:hint="eastAsia"/>
        </w:rPr>
        <w:t>I had taught English in several classes, at the same time, I had many class to accept those at least one more, every day.</w:t>
      </w:r>
      <w:r w:rsidR="00475F6A">
        <w:rPr>
          <w:rFonts w:hint="eastAsia"/>
        </w:rPr>
        <w:t xml:space="preserve"> </w:t>
      </w:r>
      <w:r>
        <w:rPr>
          <w:rFonts w:hint="eastAsia"/>
        </w:rPr>
        <w:t>They were effective classes to arrange in my mind.</w:t>
      </w:r>
      <w:r w:rsidR="00475F6A">
        <w:rPr>
          <w:rFonts w:hint="eastAsia"/>
        </w:rPr>
        <w:t xml:space="preserve"> </w:t>
      </w:r>
      <w:r>
        <w:rPr>
          <w:rFonts w:hint="eastAsia"/>
        </w:rPr>
        <w:t xml:space="preserve">Through the course of </w:t>
      </w:r>
      <w:proofErr w:type="gramStart"/>
      <w:r>
        <w:rPr>
          <w:rFonts w:hint="eastAsia"/>
        </w:rPr>
        <w:t>middle ,</w:t>
      </w:r>
      <w:proofErr w:type="gramEnd"/>
      <w:r>
        <w:rPr>
          <w:rFonts w:hint="eastAsia"/>
        </w:rPr>
        <w:t xml:space="preserve"> high school, I challenged to conduct conversation class in English.</w:t>
      </w:r>
      <w:r w:rsidR="00475F6A">
        <w:rPr>
          <w:rFonts w:hint="eastAsia"/>
        </w:rPr>
        <w:t xml:space="preserve"> </w:t>
      </w:r>
      <w:r>
        <w:rPr>
          <w:rFonts w:hint="eastAsia"/>
        </w:rPr>
        <w:t>I had tried to talk in English that has different structure from my mother language with organized grammar and vocabulary.</w:t>
      </w:r>
    </w:p>
    <w:p w:rsidR="00401342" w:rsidRDefault="00401342" w:rsidP="00401342">
      <w:pPr>
        <w:pStyle w:val="a3"/>
      </w:pPr>
      <w:r>
        <w:rPr>
          <w:rFonts w:hint="eastAsia"/>
        </w:rPr>
        <w:t>It was harsh to express what I want to.</w:t>
      </w:r>
      <w:r w:rsidR="00475F6A">
        <w:rPr>
          <w:rFonts w:hint="eastAsia"/>
        </w:rPr>
        <w:t xml:space="preserve"> </w:t>
      </w:r>
      <w:r>
        <w:rPr>
          <w:rFonts w:hint="eastAsia"/>
        </w:rPr>
        <w:t>I couldn't announce my all opinion or view to speak another language that is totally different from mother language needing to spend time on familiarity.</w:t>
      </w:r>
      <w:r w:rsidR="00475F6A">
        <w:rPr>
          <w:rFonts w:hint="eastAsia"/>
        </w:rPr>
        <w:t xml:space="preserve"> </w:t>
      </w:r>
      <w:r>
        <w:rPr>
          <w:rFonts w:hint="eastAsia"/>
        </w:rPr>
        <w:t>I expected to speak English a lot to enhance my ability and I made foreign friend who is from Canada.</w:t>
      </w:r>
      <w:r w:rsidR="00475F6A">
        <w:rPr>
          <w:rFonts w:hint="eastAsia"/>
        </w:rPr>
        <w:t xml:space="preserve"> </w:t>
      </w:r>
      <w:r>
        <w:rPr>
          <w:rFonts w:hint="eastAsia"/>
        </w:rPr>
        <w:t xml:space="preserve">He </w:t>
      </w:r>
      <w:proofErr w:type="gramStart"/>
      <w:r>
        <w:rPr>
          <w:rFonts w:hint="eastAsia"/>
        </w:rPr>
        <w:t>was understanding</w:t>
      </w:r>
      <w:proofErr w:type="gramEnd"/>
      <w:r>
        <w:rPr>
          <w:rFonts w:hint="eastAsia"/>
        </w:rPr>
        <w:t xml:space="preserve"> that I want to talk with variety of topic with him, and kind, and active.</w:t>
      </w:r>
      <w:r w:rsidR="00475F6A">
        <w:rPr>
          <w:rFonts w:hint="eastAsia"/>
        </w:rPr>
        <w:t xml:space="preserve"> </w:t>
      </w:r>
      <w:r>
        <w:rPr>
          <w:rFonts w:hint="eastAsia"/>
        </w:rPr>
        <w:t>We talked to each other a lot.</w:t>
      </w:r>
      <w:r w:rsidR="00475F6A">
        <w:rPr>
          <w:rFonts w:hint="eastAsia"/>
        </w:rPr>
        <w:t xml:space="preserve"> </w:t>
      </w:r>
      <w:r>
        <w:rPr>
          <w:rFonts w:hint="eastAsia"/>
        </w:rPr>
        <w:t>I repeated his native pronunciation, and followed his daily expressions.</w:t>
      </w:r>
    </w:p>
    <w:p w:rsidR="00401342" w:rsidRDefault="00401342" w:rsidP="00401342">
      <w:pPr>
        <w:pStyle w:val="a3"/>
      </w:pPr>
    </w:p>
    <w:p w:rsidR="00401342" w:rsidRDefault="00401342" w:rsidP="00401342">
      <w:pPr>
        <w:pStyle w:val="a3"/>
      </w:pPr>
      <w:r w:rsidRPr="00401342">
        <w:rPr>
          <w:rFonts w:hint="eastAsia"/>
          <w:b/>
          <w:sz w:val="21"/>
          <w:szCs w:val="21"/>
        </w:rPr>
        <w:t xml:space="preserve"> There is Theories of 2</w:t>
      </w:r>
      <w:r w:rsidRPr="00401342">
        <w:rPr>
          <w:rFonts w:hint="eastAsia"/>
          <w:b/>
          <w:sz w:val="21"/>
          <w:szCs w:val="21"/>
          <w:vertAlign w:val="superscript"/>
        </w:rPr>
        <w:t>nd</w:t>
      </w:r>
      <w:r w:rsidRPr="00401342">
        <w:rPr>
          <w:rFonts w:hint="eastAsia"/>
          <w:b/>
          <w:sz w:val="21"/>
          <w:szCs w:val="21"/>
        </w:rPr>
        <w:t xml:space="preserve"> language acquisition.</w:t>
      </w:r>
      <w:r w:rsidR="00475F6A">
        <w:rPr>
          <w:rFonts w:hint="eastAsia"/>
          <w:b/>
          <w:sz w:val="21"/>
          <w:szCs w:val="21"/>
        </w:rPr>
        <w:t xml:space="preserve"> </w:t>
      </w:r>
      <w:r>
        <w:rPr>
          <w:rFonts w:hint="eastAsia"/>
        </w:rPr>
        <w:t>Ultimately, my expression in English was forwarded to him.</w:t>
      </w:r>
      <w:r w:rsidR="00475F6A">
        <w:rPr>
          <w:rFonts w:hint="eastAsia"/>
        </w:rPr>
        <w:t xml:space="preserve"> </w:t>
      </w:r>
      <w:r>
        <w:rPr>
          <w:rFonts w:hint="eastAsia"/>
        </w:rPr>
        <w:t>I became familiar with expressing in English.</w:t>
      </w:r>
      <w:r w:rsidR="00475F6A">
        <w:rPr>
          <w:rFonts w:hint="eastAsia"/>
        </w:rPr>
        <w:t xml:space="preserve"> </w:t>
      </w:r>
      <w:r>
        <w:rPr>
          <w:rFonts w:hint="eastAsia"/>
        </w:rPr>
        <w:t xml:space="preserve">In case of environment in ELS, there </w:t>
      </w:r>
      <w:proofErr w:type="gramStart"/>
      <w:r>
        <w:rPr>
          <w:rFonts w:hint="eastAsia"/>
        </w:rPr>
        <w:t>are lots of chance</w:t>
      </w:r>
      <w:proofErr w:type="gramEnd"/>
      <w:r>
        <w:rPr>
          <w:rFonts w:hint="eastAsia"/>
        </w:rPr>
        <w:t xml:space="preserve"> to talk to native people.</w:t>
      </w:r>
      <w:r w:rsidR="00475F6A">
        <w:rPr>
          <w:rFonts w:hint="eastAsia"/>
        </w:rPr>
        <w:t xml:space="preserve"> </w:t>
      </w:r>
      <w:r>
        <w:rPr>
          <w:rFonts w:hint="eastAsia"/>
        </w:rPr>
        <w:t>So, their expression can be native.</w:t>
      </w:r>
      <w:r w:rsidR="00475F6A">
        <w:rPr>
          <w:rFonts w:hint="eastAsia"/>
        </w:rPr>
        <w:t xml:space="preserve"> </w:t>
      </w:r>
      <w:r>
        <w:rPr>
          <w:rFonts w:hint="eastAsia"/>
        </w:rPr>
        <w:t>To listen more native daily talking,</w:t>
      </w:r>
      <w:r w:rsidR="00475F6A">
        <w:rPr>
          <w:rFonts w:hint="eastAsia"/>
        </w:rPr>
        <w:t xml:space="preserve"> </w:t>
      </w:r>
      <w:proofErr w:type="gramStart"/>
      <w:r>
        <w:rPr>
          <w:rFonts w:hint="eastAsia"/>
        </w:rPr>
        <w:t>To</w:t>
      </w:r>
      <w:proofErr w:type="gramEnd"/>
      <w:r>
        <w:rPr>
          <w:rFonts w:hint="eastAsia"/>
        </w:rPr>
        <w:t xml:space="preserve"> experience more that,</w:t>
      </w:r>
      <w:r w:rsidR="00475F6A">
        <w:rPr>
          <w:rFonts w:hint="eastAsia"/>
        </w:rPr>
        <w:t xml:space="preserve"> </w:t>
      </w:r>
      <w:r>
        <w:rPr>
          <w:rFonts w:hint="eastAsia"/>
        </w:rPr>
        <w:t>To achieve another language can be easy.</w:t>
      </w:r>
      <w:r w:rsidR="00475F6A">
        <w:rPr>
          <w:rFonts w:hint="eastAsia"/>
        </w:rPr>
        <w:t xml:space="preserve"> </w:t>
      </w:r>
      <w:r>
        <w:rPr>
          <w:rFonts w:hint="eastAsia"/>
        </w:rPr>
        <w:t>But I think that to speak another language without grammar can never approach to be influent.</w:t>
      </w:r>
      <w:r w:rsidR="00475F6A">
        <w:rPr>
          <w:rFonts w:hint="eastAsia"/>
        </w:rPr>
        <w:t xml:space="preserve"> </w:t>
      </w:r>
      <w:r>
        <w:rPr>
          <w:rFonts w:hint="eastAsia"/>
        </w:rPr>
        <w:t xml:space="preserve">When we are good at another language grammar, </w:t>
      </w:r>
      <w:proofErr w:type="gramStart"/>
      <w:r>
        <w:rPr>
          <w:rFonts w:hint="eastAsia"/>
        </w:rPr>
        <w:t>It</w:t>
      </w:r>
      <w:proofErr w:type="gramEnd"/>
      <w:r>
        <w:rPr>
          <w:rFonts w:hint="eastAsia"/>
        </w:rPr>
        <w:t xml:space="preserve"> can be more successful to communicate with others with it.</w:t>
      </w:r>
      <w:r w:rsidR="00475F6A">
        <w:rPr>
          <w:rFonts w:hint="eastAsia"/>
        </w:rPr>
        <w:t xml:space="preserve"> </w:t>
      </w:r>
      <w:r>
        <w:rPr>
          <w:rFonts w:hint="eastAsia"/>
        </w:rPr>
        <w:t>It is true that mother language is totally different from another language.</w:t>
      </w:r>
      <w:r w:rsidR="00475F6A">
        <w:rPr>
          <w:rFonts w:hint="eastAsia"/>
        </w:rPr>
        <w:t xml:space="preserve"> </w:t>
      </w:r>
    </w:p>
    <w:p w:rsidR="007E1B94" w:rsidRPr="00401342" w:rsidRDefault="007E1B94"/>
    <w:sectPr w:rsidR="007E1B94" w:rsidRPr="00401342" w:rsidSect="007E1B9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DAD" w:rsidRDefault="00A55DAD" w:rsidP="001C2CEC">
      <w:r>
        <w:separator/>
      </w:r>
    </w:p>
  </w:endnote>
  <w:endnote w:type="continuationSeparator" w:id="0">
    <w:p w:rsidR="00A55DAD" w:rsidRDefault="00A55DAD" w:rsidP="001C2CE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DAD" w:rsidRDefault="00A55DAD" w:rsidP="001C2CEC">
      <w:r>
        <w:separator/>
      </w:r>
    </w:p>
  </w:footnote>
  <w:footnote w:type="continuationSeparator" w:id="0">
    <w:p w:rsidR="00A55DAD" w:rsidRDefault="00A55DAD" w:rsidP="001C2C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1342"/>
    <w:rsid w:val="001533F9"/>
    <w:rsid w:val="001C2CEC"/>
    <w:rsid w:val="001F195F"/>
    <w:rsid w:val="00401342"/>
    <w:rsid w:val="00475F6A"/>
    <w:rsid w:val="007E1B94"/>
    <w:rsid w:val="00A55DAD"/>
    <w:rsid w:val="00D01C2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B9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01342"/>
    <w:pPr>
      <w:widowControl/>
      <w:wordWrap/>
      <w:autoSpaceDE/>
      <w:autoSpaceDN/>
      <w:snapToGrid w:val="0"/>
      <w:spacing w:line="384" w:lineRule="auto"/>
    </w:pPr>
    <w:rPr>
      <w:rFonts w:ascii="바탕" w:eastAsia="바탕" w:hAnsi="바탕" w:cs="굴림"/>
      <w:color w:val="000000"/>
      <w:kern w:val="0"/>
      <w:szCs w:val="20"/>
    </w:rPr>
  </w:style>
  <w:style w:type="paragraph" w:styleId="a4">
    <w:name w:val="Balloon Text"/>
    <w:basedOn w:val="a"/>
    <w:link w:val="Char"/>
    <w:uiPriority w:val="99"/>
    <w:semiHidden/>
    <w:unhideWhenUsed/>
    <w:rsid w:val="00D01C2D"/>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D01C2D"/>
    <w:rPr>
      <w:rFonts w:asciiTheme="majorHAnsi" w:eastAsiaTheme="majorEastAsia" w:hAnsiTheme="majorHAnsi" w:cstheme="majorBidi"/>
      <w:sz w:val="18"/>
      <w:szCs w:val="18"/>
    </w:rPr>
  </w:style>
  <w:style w:type="paragraph" w:styleId="a5">
    <w:name w:val="header"/>
    <w:basedOn w:val="a"/>
    <w:link w:val="Char0"/>
    <w:uiPriority w:val="99"/>
    <w:semiHidden/>
    <w:unhideWhenUsed/>
    <w:rsid w:val="001C2CEC"/>
    <w:pPr>
      <w:tabs>
        <w:tab w:val="center" w:pos="4513"/>
        <w:tab w:val="right" w:pos="9026"/>
      </w:tabs>
      <w:snapToGrid w:val="0"/>
    </w:pPr>
  </w:style>
  <w:style w:type="character" w:customStyle="1" w:styleId="Char0">
    <w:name w:val="머리글 Char"/>
    <w:basedOn w:val="a0"/>
    <w:link w:val="a5"/>
    <w:uiPriority w:val="99"/>
    <w:semiHidden/>
    <w:rsid w:val="001C2CEC"/>
  </w:style>
  <w:style w:type="paragraph" w:styleId="a6">
    <w:name w:val="footer"/>
    <w:basedOn w:val="a"/>
    <w:link w:val="Char1"/>
    <w:uiPriority w:val="99"/>
    <w:semiHidden/>
    <w:unhideWhenUsed/>
    <w:rsid w:val="001C2CEC"/>
    <w:pPr>
      <w:tabs>
        <w:tab w:val="center" w:pos="4513"/>
        <w:tab w:val="right" w:pos="9026"/>
      </w:tabs>
      <w:snapToGrid w:val="0"/>
    </w:pPr>
  </w:style>
  <w:style w:type="character" w:customStyle="1" w:styleId="Char1">
    <w:name w:val="바닥글 Char"/>
    <w:basedOn w:val="a0"/>
    <w:link w:val="a6"/>
    <w:uiPriority w:val="99"/>
    <w:semiHidden/>
    <w:rsid w:val="001C2CEC"/>
  </w:style>
</w:styles>
</file>

<file path=word/webSettings.xml><?xml version="1.0" encoding="utf-8"?>
<w:webSettings xmlns:r="http://schemas.openxmlformats.org/officeDocument/2006/relationships" xmlns:w="http://schemas.openxmlformats.org/wordprocessingml/2006/main">
  <w:divs>
    <w:div w:id="81457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4162</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BlackEdition</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i</cp:lastModifiedBy>
  <cp:revision>2</cp:revision>
  <cp:lastPrinted>2010-11-13T04:48:00Z</cp:lastPrinted>
  <dcterms:created xsi:type="dcterms:W3CDTF">2010-11-22T14:23:00Z</dcterms:created>
  <dcterms:modified xsi:type="dcterms:W3CDTF">2010-11-22T14:23:00Z</dcterms:modified>
</cp:coreProperties>
</file>