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4" w:type="dxa"/>
        <w:tblLook w:val="04A0"/>
      </w:tblPr>
      <w:tblGrid>
        <w:gridCol w:w="4536"/>
        <w:gridCol w:w="4988"/>
      </w:tblGrid>
      <w:tr w:rsidR="00660265" w:rsidRPr="00D51A0C" w:rsidTr="00F15582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A547D3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408pt;margin-top:-1.5pt;width:14.15pt;height:14.15pt;z-index:251658240" filled="f" strokeweight="1.5pt"/>
              </w:pict>
            </w:r>
            <w:r w:rsidR="00791BBC">
              <w:rPr>
                <w:rFonts w:ascii="Arial" w:hAnsi="Arial" w:cs="Arial"/>
                <w:b/>
              </w:rPr>
              <w:t xml:space="preserve">Name:     </w:t>
            </w:r>
            <w:r w:rsidR="00791BBC">
              <w:rPr>
                <w:rFonts w:ascii="Arial" w:hAnsi="Arial" w:cs="Arial" w:hint="eastAsia"/>
                <w:b/>
                <w:lang w:eastAsia="ko-KR"/>
              </w:rPr>
              <w:t xml:space="preserve">Jin Suk Choi </w:t>
            </w:r>
            <w:r w:rsidR="00660265" w:rsidRPr="00D51A0C">
              <w:rPr>
                <w:rFonts w:ascii="Arial" w:hAnsi="Arial" w:cs="Arial"/>
                <w:b/>
              </w:rPr>
              <w:t xml:space="preserve">   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660265" w:rsidRPr="00D51A0C">
              <w:rPr>
                <w:rFonts w:ascii="Arial" w:hAnsi="Arial" w:cs="Arial"/>
                <w:b/>
              </w:rPr>
              <w:t xml:space="preserve">Date:       </w:t>
            </w:r>
            <w:r w:rsidR="00791BBC">
              <w:rPr>
                <w:rFonts w:ascii="Arial" w:hAnsi="Arial" w:cs="Arial" w:hint="eastAsia"/>
                <w:b/>
                <w:lang w:eastAsia="ko-KR"/>
              </w:rPr>
              <w:t>07/22/11</w:t>
            </w:r>
            <w:r w:rsidR="00791BBC">
              <w:rPr>
                <w:rFonts w:ascii="Arial" w:hAnsi="Arial" w:cs="Arial"/>
                <w:b/>
              </w:rPr>
              <w:t xml:space="preserve">                </w:t>
            </w:r>
            <w:r w:rsidR="00187125">
              <w:rPr>
                <w:rFonts w:ascii="Arial" w:hAnsi="Arial" w:cs="Arial"/>
                <w:b/>
              </w:rPr>
              <w:t xml:space="preserve">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732B9"/>
          <w:p w:rsidR="00660265" w:rsidRPr="00791BBC" w:rsidRDefault="00791BBC" w:rsidP="00532660">
            <w:pPr>
              <w:jc w:val="center"/>
              <w:rPr>
                <w:b/>
                <w:sz w:val="40"/>
                <w:szCs w:val="40"/>
                <w:lang w:eastAsia="ko-KR"/>
              </w:rPr>
            </w:pPr>
            <w:r w:rsidRPr="00791BBC">
              <w:rPr>
                <w:rFonts w:hint="eastAsia"/>
                <w:b/>
                <w:sz w:val="40"/>
                <w:szCs w:val="40"/>
                <w:lang w:eastAsia="ko-KR"/>
              </w:rPr>
              <w:t>Making Friends</w:t>
            </w:r>
          </w:p>
        </w:tc>
      </w:tr>
      <w:tr w:rsidR="0075746A" w:rsidRPr="00D51A0C" w:rsidTr="00F15582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91BBC" w:rsidRPr="003779CD" w:rsidRDefault="0075746A" w:rsidP="0079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791BBC">
              <w:rPr>
                <w:rFonts w:ascii="Arial" w:hAnsi="Arial" w:cs="Arial"/>
              </w:rPr>
              <w:t xml:space="preserve">There are </w:t>
            </w:r>
            <w:r w:rsidR="00791BBC">
              <w:rPr>
                <w:rFonts w:ascii="Arial" w:hAnsi="Arial" w:cs="Arial" w:hint="eastAsia"/>
                <w:lang w:eastAsia="ko-KR"/>
              </w:rPr>
              <w:t>14 students, all Korean, but vary in English skills, who are earning their TESOL certificate.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3779CD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>
              <w:rPr>
                <w:rFonts w:ascii="Arial" w:hAnsi="Arial" w:cs="Arial"/>
              </w:rPr>
              <w:t>This is the G</w:t>
            </w:r>
            <w:r w:rsidR="00A9010F">
              <w:rPr>
                <w:rFonts w:ascii="Arial" w:hAnsi="Arial" w:cs="Arial"/>
              </w:rPr>
              <w:t xml:space="preserve">rammar </w:t>
            </w:r>
            <w:r>
              <w:rPr>
                <w:rFonts w:ascii="Arial" w:hAnsi="Arial" w:cs="Arial"/>
              </w:rPr>
              <w:t>lesson which will in</w:t>
            </w:r>
            <w:r w:rsidR="00175D2C">
              <w:rPr>
                <w:rFonts w:ascii="Arial" w:hAnsi="Arial" w:cs="Arial"/>
              </w:rPr>
              <w:t xml:space="preserve">troduce </w:t>
            </w:r>
            <w:r w:rsidR="00175D2C">
              <w:rPr>
                <w:rFonts w:ascii="Arial" w:hAnsi="Arial" w:cs="Arial" w:hint="eastAsia"/>
                <w:lang w:eastAsia="ko-KR"/>
              </w:rPr>
              <w:t>students</w:t>
            </w:r>
            <w:r w:rsidR="006A53A4">
              <w:rPr>
                <w:rFonts w:ascii="Arial" w:hAnsi="Arial" w:cs="Arial"/>
              </w:rPr>
              <w:t xml:space="preserve"> </w:t>
            </w:r>
            <w:r w:rsidR="00F27A98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6A53A4">
              <w:rPr>
                <w:rFonts w:ascii="Arial" w:hAnsi="Arial" w:cs="Arial" w:hint="eastAsia"/>
                <w:lang w:eastAsia="ko-KR"/>
              </w:rPr>
              <w:t>formal and informal requests.</w:t>
            </w:r>
            <w:r w:rsidR="00CA4CA3">
              <w:rPr>
                <w:rFonts w:ascii="Arial" w:hAnsi="Arial" w:cs="Arial"/>
                <w:lang w:eastAsia="ko-KR"/>
              </w:rPr>
              <w:t xml:space="preserve"> This lesson supplements yesterdays lesson on students sitting positions at the table.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75746A" w:rsidRPr="00D51A0C" w:rsidTr="00F15582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>
              <w:rPr>
                <w:rFonts w:ascii="Arial" w:hAnsi="Arial" w:cs="Arial"/>
              </w:rPr>
              <w:t xml:space="preserve"> Board, markers, worksheets.</w:t>
            </w:r>
          </w:p>
          <w:p w:rsidR="006A53A4" w:rsidRPr="0075746A" w:rsidRDefault="00791BBC" w:rsidP="00BA3B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CD player, CD (audio)</w:t>
            </w:r>
            <w:r w:rsidR="00BA3BDC" w:rsidRPr="00BA3BDC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Tr="00F15582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3779CD">
              <w:rPr>
                <w:rFonts w:ascii="Arial" w:hAnsi="Arial" w:cs="Arial"/>
                <w:sz w:val="24"/>
                <w:szCs w:val="24"/>
              </w:rPr>
              <w:t xml:space="preserve">enable students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B0E11">
              <w:rPr>
                <w:rFonts w:ascii="Arial" w:hAnsi="Arial" w:cs="Arial" w:hint="eastAsia"/>
                <w:sz w:val="24"/>
                <w:szCs w:val="24"/>
                <w:lang w:eastAsia="ko-KR"/>
              </w:rPr>
              <w:t>be able to listen and understand the terms used in daily life conversation</w:t>
            </w: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7762">
              <w:rPr>
                <w:rFonts w:ascii="Arial" w:hAnsi="Arial" w:cs="Arial"/>
                <w:sz w:val="24"/>
                <w:szCs w:val="24"/>
              </w:rPr>
              <w:t>To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enable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students to 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use </w:t>
            </w:r>
            <w:r w:rsidR="00DB0E11">
              <w:rPr>
                <w:rFonts w:ascii="Arial" w:hAnsi="Arial" w:cs="Arial" w:hint="eastAsia"/>
                <w:sz w:val="24"/>
                <w:szCs w:val="24"/>
                <w:lang w:eastAsia="ko-KR"/>
              </w:rPr>
              <w:t>the term appropriately by having a small speaking time which will increase student</w:t>
            </w:r>
            <w:r w:rsidR="00DB0E11">
              <w:rPr>
                <w:rFonts w:ascii="Arial" w:hAnsi="Arial" w:cs="Arial"/>
                <w:sz w:val="24"/>
                <w:szCs w:val="24"/>
                <w:lang w:eastAsia="ko-KR"/>
              </w:rPr>
              <w:t>s’</w:t>
            </w:r>
            <w:r w:rsidR="00DB0E1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both listening and speaking skills.</w:t>
            </w:r>
            <w:r w:rsidR="0037776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F15582" w:rsidRDefault="00660265" w:rsidP="00F15582">
            <w:pPr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5582">
              <w:rPr>
                <w:rFonts w:ascii="Arial" w:hAnsi="Arial" w:cs="Arial"/>
                <w:sz w:val="24"/>
                <w:szCs w:val="24"/>
              </w:rPr>
              <w:t xml:space="preserve">I want to reduce my TTT and </w:t>
            </w:r>
            <w:r w:rsidR="00DB0E1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have let students have plenty of time for activities. </w:t>
            </w:r>
          </w:p>
          <w:p w:rsidR="00660265" w:rsidRDefault="00660265" w:rsidP="00F732B9"/>
          <w:p w:rsidR="00660265" w:rsidRDefault="00660265" w:rsidP="00F732B9">
            <w:pPr>
              <w:rPr>
                <w:lang w:eastAsia="ko-KR"/>
              </w:rPr>
            </w:pPr>
          </w:p>
          <w:p w:rsidR="00660265" w:rsidRDefault="00660265" w:rsidP="00F732B9"/>
          <w:p w:rsidR="00660265" w:rsidRDefault="00660265" w:rsidP="00F732B9"/>
        </w:tc>
      </w:tr>
      <w:tr w:rsidR="00591127" w:rsidTr="00F15582">
        <w:trPr>
          <w:trHeight w:val="5004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5B3BD7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might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not understand </w:t>
            </w:r>
            <w:r w:rsidR="00DB0E1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the conversation from the CD when they feel the talking is too fast.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265" w:rsidRPr="003B358A" w:rsidRDefault="00DB0E11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The audio might have a bad sound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DB0E11" w:rsidRDefault="00DB0E11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DB0E11" w:rsidRDefault="00DB0E11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DB0E11" w:rsidRDefault="00DB0E11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Default="00E968F9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Activities </w:t>
            </w:r>
            <w:r w:rsidR="0002150B">
              <w:rPr>
                <w:rFonts w:ascii="Arial" w:hAnsi="Arial" w:cs="Arial" w:hint="eastAsia"/>
                <w:sz w:val="24"/>
                <w:szCs w:val="24"/>
                <w:lang w:eastAsia="ko-KR"/>
              </w:rPr>
              <w:t>might take too long than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I expected.</w:t>
            </w:r>
          </w:p>
          <w:p w:rsidR="00DB0E11" w:rsidRPr="003B358A" w:rsidRDefault="00DB0E11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310"/>
            </w:tblGrid>
            <w:tr w:rsidR="00F15582" w:rsidRPr="007F1125" w:rsidTr="00E15DFD">
              <w:tc>
                <w:tcPr>
                  <w:tcW w:w="8856" w:type="dxa"/>
                </w:tcPr>
                <w:p w:rsidR="00F15582" w:rsidRPr="007F1125" w:rsidRDefault="00F15582" w:rsidP="00E15DFD">
                  <w:r w:rsidRPr="007F1125">
                    <w:rPr>
                      <w:b/>
                      <w:sz w:val="32"/>
                    </w:rPr>
                    <w:lastRenderedPageBreak/>
                    <w:t>Language Skills: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 xml:space="preserve">- Listening: </w:t>
                  </w:r>
                  <w:r w:rsidR="001B2224">
                    <w:rPr>
                      <w:rFonts w:hint="eastAsia"/>
                      <w:lang w:eastAsia="ko-KR"/>
                    </w:rPr>
                    <w:t>Students will listen to the CD. (conversation)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>- Speaking:</w:t>
                  </w:r>
                  <w:r w:rsidR="001B2224">
                    <w:rPr>
                      <w:rFonts w:hint="eastAsia"/>
                      <w:lang w:eastAsia="ko-KR"/>
                    </w:rPr>
                    <w:t xml:space="preserve"> Students will go through the scripts with partners.</w:t>
                  </w:r>
                </w:p>
                <w:p w:rsidR="00F15582" w:rsidRDefault="00F15582" w:rsidP="00E15DFD">
                  <w:pPr>
                    <w:rPr>
                      <w:lang w:eastAsia="ko-KR"/>
                    </w:rPr>
                  </w:pPr>
                  <w:r w:rsidRPr="007F1125">
                    <w:rPr>
                      <w:rFonts w:hint="eastAsia"/>
                      <w:lang w:eastAsia="ko-KR"/>
                    </w:rPr>
                    <w:t xml:space="preserve">- </w:t>
                  </w:r>
                  <w:r w:rsidRPr="007F1125">
                    <w:t xml:space="preserve">Reading: 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Ss will read the </w:t>
                  </w:r>
                  <w:r w:rsidR="001B2224">
                    <w:rPr>
                      <w:rFonts w:hint="eastAsia"/>
                      <w:lang w:eastAsia="ko-KR"/>
                    </w:rPr>
                    <w:t>scripts that was on the conversation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3835CF" w:rsidRPr="007F1125" w:rsidRDefault="003835CF" w:rsidP="00E15DF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-Writing: Ss will be taking notes during role play. </w:t>
                  </w:r>
                </w:p>
              </w:tc>
            </w:tr>
          </w:tbl>
          <w:p w:rsidR="00F15582" w:rsidRDefault="00F15582" w:rsidP="00F1558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310"/>
            </w:tblGrid>
            <w:tr w:rsidR="00F15582" w:rsidRPr="007F1125" w:rsidTr="00E15DFD">
              <w:tc>
                <w:tcPr>
                  <w:tcW w:w="8856" w:type="dxa"/>
                </w:tcPr>
                <w:p w:rsidR="00F15582" w:rsidRPr="007F1125" w:rsidRDefault="00F15582" w:rsidP="00E15DFD">
                  <w:pPr>
                    <w:rPr>
                      <w:b/>
                      <w:sz w:val="32"/>
                    </w:rPr>
                  </w:pPr>
                  <w:r w:rsidRPr="007F1125">
                    <w:rPr>
                      <w:b/>
                      <w:sz w:val="32"/>
                    </w:rPr>
                    <w:t>Language Systems:</w:t>
                  </w:r>
                </w:p>
                <w:p w:rsidR="00F15582" w:rsidRDefault="00F15582" w:rsidP="00E15DFD">
                  <w:pPr>
                    <w:rPr>
                      <w:rFonts w:hint="eastAsia"/>
                      <w:lang w:eastAsia="ko-KR"/>
                    </w:rPr>
                  </w:pPr>
                  <w:r w:rsidRPr="007F1125">
                    <w:t xml:space="preserve">- Phonology: </w:t>
                  </w:r>
                  <w:r w:rsidR="00675889">
                    <w:rPr>
                      <w:rFonts w:hint="eastAsia"/>
                      <w:lang w:eastAsia="ko-KR"/>
                    </w:rPr>
                    <w:t xml:space="preserve"> none to discuss</w:t>
                  </w:r>
                </w:p>
                <w:p w:rsidR="00F15582" w:rsidRPr="00675889" w:rsidRDefault="00675889" w:rsidP="00675889">
                  <w:pPr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- Lexis: as a matter of fact, get in touch with</w:t>
                  </w:r>
                </w:p>
                <w:p w:rsidR="00F15582" w:rsidRPr="007F1125" w:rsidRDefault="00F15582" w:rsidP="00E15DFD">
                  <w:pPr>
                    <w:rPr>
                      <w:lang w:eastAsia="ko-KR"/>
                    </w:rPr>
                  </w:pPr>
                  <w:r w:rsidRPr="007F1125">
                    <w:t>- Grammar: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  <w:r w:rsidR="00675889">
                    <w:rPr>
                      <w:rFonts w:hint="eastAsia"/>
                      <w:lang w:eastAsia="ko-KR"/>
                    </w:rPr>
                    <w:t>present progressive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F15582" w:rsidRDefault="00F15582" w:rsidP="00E15DFD">
                  <w:pPr>
                    <w:rPr>
                      <w:lang w:eastAsia="ko-KR"/>
                    </w:rPr>
                  </w:pPr>
                  <w:r w:rsidRPr="007F1125">
                    <w:t xml:space="preserve">- Function: </w:t>
                  </w:r>
                  <w:r w:rsidR="003835CF">
                    <w:rPr>
                      <w:lang w:eastAsia="ko-KR"/>
                    </w:rPr>
                    <w:t>H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ow to use present </w:t>
                  </w:r>
                  <w:r w:rsidR="00675889">
                    <w:rPr>
                      <w:rFonts w:hint="eastAsia"/>
                      <w:lang w:eastAsia="ko-KR"/>
                    </w:rPr>
                    <w:t>progressive</w:t>
                  </w:r>
                  <w:r w:rsidRPr="007F1125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532660" w:rsidRPr="007F1125" w:rsidRDefault="00532660" w:rsidP="00E15DF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-Discourse: None to discuss. </w:t>
                  </w:r>
                </w:p>
              </w:tc>
            </w:tr>
          </w:tbl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F3432E" w:rsidRDefault="00DB0E11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Prepare a script written and repeat the conversation few times.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Default="00DB0E11" w:rsidP="005B3BD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If the conversation is barely listenable, then let students do a small skit using the script handed out.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CA3" w:rsidRDefault="00CA4CA3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F15582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Teacher will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give time</w:t>
            </w:r>
            <w:r w:rsidR="00E968F9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warning to students.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0E11" w:rsidRDefault="00DB0E11" w:rsidP="00AB6C49">
            <w:pPr>
              <w:rPr>
                <w:b/>
                <w:sz w:val="32"/>
                <w:lang w:eastAsia="ko-KR"/>
              </w:rPr>
            </w:pPr>
          </w:p>
          <w:p w:rsidR="00DB0E11" w:rsidRDefault="00DB0E11" w:rsidP="00AB6C49">
            <w:pPr>
              <w:rPr>
                <w:b/>
                <w:sz w:val="32"/>
                <w:lang w:eastAsia="ko-KR"/>
              </w:rPr>
            </w:pPr>
          </w:p>
          <w:p w:rsidR="00AB6C49" w:rsidRPr="007F1125" w:rsidRDefault="00AB6C49" w:rsidP="00AB6C49">
            <w:pPr>
              <w:rPr>
                <w:b/>
                <w:sz w:val="32"/>
              </w:rPr>
            </w:pPr>
            <w:r w:rsidRPr="007F1125">
              <w:rPr>
                <w:b/>
                <w:sz w:val="32"/>
              </w:rPr>
              <w:t>Assumptions:</w:t>
            </w:r>
          </w:p>
          <w:p w:rsidR="00AB6C49" w:rsidRPr="007F1125" w:rsidRDefault="00AB6C49" w:rsidP="00AB6C49">
            <w:r w:rsidRPr="007F1125">
              <w:t>Students already know:</w:t>
            </w:r>
          </w:p>
          <w:p w:rsidR="00AB6C49" w:rsidRPr="007F1125" w:rsidRDefault="00AB6C49" w:rsidP="00AB6C49">
            <w:pPr>
              <w:rPr>
                <w:lang w:eastAsia="ko-KR"/>
              </w:rPr>
            </w:pPr>
            <w:r w:rsidRPr="007F1125">
              <w:t>-</w:t>
            </w:r>
            <w:r w:rsidR="00675889">
              <w:rPr>
                <w:rFonts w:hint="eastAsia"/>
                <w:lang w:eastAsia="ko-KR"/>
              </w:rPr>
              <w:t xml:space="preserve"> Ss have basic listening skills in various accents</w:t>
            </w:r>
          </w:p>
          <w:p w:rsidR="00AB6C49" w:rsidRPr="007F1125" w:rsidRDefault="00AB6C49" w:rsidP="00AB6C49">
            <w:pPr>
              <w:rPr>
                <w:lang w:eastAsia="ko-KR"/>
              </w:rPr>
            </w:pPr>
            <w:r w:rsidRPr="007F1125">
              <w:t>-</w:t>
            </w:r>
            <w:r w:rsidRPr="007F1125">
              <w:rPr>
                <w:rFonts w:hint="eastAsia"/>
                <w:lang w:eastAsia="ko-KR"/>
              </w:rPr>
              <w:t xml:space="preserve"> Ss </w:t>
            </w:r>
            <w:r w:rsidR="00675889">
              <w:rPr>
                <w:rFonts w:hint="eastAsia"/>
                <w:lang w:eastAsia="ko-KR"/>
              </w:rPr>
              <w:t>are able to act out the scenes given</w:t>
            </w:r>
          </w:p>
          <w:p w:rsidR="00660265" w:rsidRPr="00675889" w:rsidRDefault="00AB6C49" w:rsidP="00AB6C49">
            <w:pPr>
              <w:rPr>
                <w:lang w:eastAsia="ko-KR"/>
              </w:rPr>
            </w:pPr>
            <w:r w:rsidRPr="007F1125">
              <w:t>-</w:t>
            </w:r>
            <w:r w:rsidRPr="007F1125">
              <w:rPr>
                <w:rFonts w:hint="eastAsia"/>
                <w:lang w:eastAsia="ko-KR"/>
              </w:rPr>
              <w:t xml:space="preserve"> Ss know </w:t>
            </w:r>
            <w:r w:rsidR="00675889">
              <w:rPr>
                <w:rFonts w:hint="eastAsia"/>
                <w:lang w:eastAsia="ko-KR"/>
              </w:rPr>
              <w:t xml:space="preserve">some basic idioms used in daily conversation </w:t>
            </w:r>
          </w:p>
        </w:tc>
      </w:tr>
    </w:tbl>
    <w:p w:rsidR="00660265" w:rsidRDefault="00660265" w:rsidP="00660265">
      <w:pPr>
        <w:rPr>
          <w:lang w:eastAsia="ko-KR"/>
        </w:rPr>
      </w:pPr>
      <w:r>
        <w:lastRenderedPageBreak/>
        <w:tab/>
      </w:r>
    </w:p>
    <w:tbl>
      <w:tblPr>
        <w:tblStyle w:val="a3"/>
        <w:tblW w:w="0" w:type="auto"/>
        <w:tblInd w:w="-252" w:type="dxa"/>
        <w:tblLook w:val="04A0"/>
      </w:tblPr>
      <w:tblGrid>
        <w:gridCol w:w="252"/>
        <w:gridCol w:w="783"/>
        <w:gridCol w:w="1530"/>
        <w:gridCol w:w="2325"/>
        <w:gridCol w:w="4920"/>
        <w:gridCol w:w="18"/>
      </w:tblGrid>
      <w:tr w:rsidR="00AF6255" w:rsidTr="00AF6255">
        <w:trPr>
          <w:gridBefore w:val="1"/>
          <w:gridAfter w:val="1"/>
          <w:wBefore w:w="252" w:type="dxa"/>
          <w:wAfter w:w="18" w:type="dxa"/>
        </w:trPr>
        <w:tc>
          <w:tcPr>
            <w:tcW w:w="9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55" w:rsidRPr="00F15582" w:rsidRDefault="00AF6255" w:rsidP="00410213">
            <w:pPr>
              <w:rPr>
                <w:b/>
                <w:sz w:val="24"/>
                <w:lang w:eastAsia="ko-KR"/>
              </w:rPr>
            </w:pPr>
            <w:r w:rsidRPr="00F15582">
              <w:rPr>
                <w:rFonts w:hint="eastAsia"/>
                <w:b/>
                <w:sz w:val="24"/>
                <w:lang w:eastAsia="ko-KR"/>
              </w:rPr>
              <w:t>References</w:t>
            </w:r>
          </w:p>
          <w:p w:rsidR="00AF6255" w:rsidRPr="00F15582" w:rsidRDefault="00675889" w:rsidP="00410213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Touchstone 2</w:t>
            </w:r>
            <w:r w:rsidR="00E837E2">
              <w:rPr>
                <w:rFonts w:hint="eastAsia"/>
                <w:sz w:val="24"/>
                <w:lang w:eastAsia="ko-KR"/>
              </w:rPr>
              <w:t>: student book: Cambridge University</w:t>
            </w:r>
          </w:p>
        </w:tc>
      </w:tr>
      <w:tr w:rsidR="00707E08" w:rsidRPr="0096128A" w:rsidTr="00AF6255">
        <w:trPr>
          <w:trHeight w:val="12735"/>
        </w:trPr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3 Min</w:t>
            </w: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T-Ss</w:t>
            </w: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2632" w:rsidRDefault="00AD2632" w:rsidP="00D604CB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D604CB" w:rsidRDefault="005839A7" w:rsidP="00D60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604CB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604CB" w:rsidRDefault="00AD2632" w:rsidP="00D604C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S-</w:t>
            </w:r>
            <w:r w:rsidR="00D604C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5839A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5 </w:t>
            </w:r>
            <w:r w:rsidR="00AD263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M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  <w:p w:rsidR="00707E08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BB75C3" w:rsidP="00947D89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947D89" w:rsidRDefault="005839A7" w:rsidP="00947D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4</w:t>
            </w:r>
            <w:r w:rsidR="00947D89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947D89" w:rsidRDefault="00947D89" w:rsidP="00947D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670D2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BB75C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lastRenderedPageBreak/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947D89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670D2A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670D2A" w:rsidRDefault="00670D2A" w:rsidP="00670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670D2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2731" w:rsidRDefault="002F273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73A3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CB389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CB389C" w:rsidRDefault="000572B3" w:rsidP="00CB3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4</w:t>
            </w:r>
            <w:r w:rsidR="00CB389C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CB389C" w:rsidRDefault="00CB389C" w:rsidP="00CB3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572B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0572B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0572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 Min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96128A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1644DA" w:rsidRDefault="00707E08" w:rsidP="009F537A">
            <w:pPr>
              <w:rPr>
                <w:rFonts w:ascii="Arial" w:hAnsi="Arial" w:cs="Arial"/>
                <w:b/>
                <w:color w:val="FF0000"/>
              </w:rPr>
            </w:pPr>
            <w:r w:rsidRPr="001644DA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color w:val="FF0000"/>
                <w:lang w:eastAsia="ko-KR"/>
              </w:rPr>
            </w:pPr>
          </w:p>
          <w:p w:rsidR="003835CF" w:rsidRPr="003F6E7F" w:rsidRDefault="003835CF" w:rsidP="009F537A">
            <w:pPr>
              <w:rPr>
                <w:rFonts w:ascii="Arial" w:hAnsi="Arial" w:cs="Arial"/>
                <w:b/>
                <w:color w:val="FF0000"/>
              </w:rPr>
            </w:pPr>
            <w:r w:rsidRPr="003F6E7F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AF6255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Pre-teach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Pr="001644DA" w:rsidRDefault="001644DA" w:rsidP="009F53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</w:t>
            </w:r>
            <w:r w:rsidR="003835CF" w:rsidRPr="001644DA">
              <w:rPr>
                <w:rFonts w:ascii="Arial" w:hAnsi="Arial" w:cs="Arial"/>
                <w:b/>
                <w:color w:val="FF0000"/>
              </w:rPr>
              <w:t>Main-Activity)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263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263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Controlled</w:t>
            </w:r>
          </w:p>
          <w:p w:rsidR="00707E08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731" w:rsidRDefault="002F2731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Free</w:t>
            </w: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Controlled P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>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Controlled Practice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Correction slot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1644DA" w:rsidRDefault="00BA3BDC" w:rsidP="009F537A">
            <w:pPr>
              <w:rPr>
                <w:rFonts w:ascii="Arial" w:hAnsi="Arial" w:cs="Arial"/>
                <w:b/>
                <w:color w:val="FF0000"/>
              </w:rPr>
            </w:pPr>
          </w:p>
          <w:p w:rsidR="002F2731" w:rsidRPr="001644DA" w:rsidRDefault="002F2731" w:rsidP="002F2731">
            <w:pPr>
              <w:rPr>
                <w:rFonts w:ascii="Arial" w:hAnsi="Arial" w:cs="Arial"/>
                <w:b/>
                <w:color w:val="FF0000"/>
              </w:rPr>
            </w:pPr>
            <w:r w:rsidRPr="001644DA">
              <w:rPr>
                <w:rFonts w:ascii="Arial" w:hAnsi="Arial" w:cs="Arial"/>
                <w:b/>
                <w:color w:val="FF0000"/>
              </w:rPr>
              <w:t>(Post-Task)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5839A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Free practice</w:t>
            </w:r>
            <w:r w:rsidR="00707E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5839A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Free practice</w:t>
            </w: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Feed back</w:t>
            </w:r>
          </w:p>
          <w:p w:rsidR="000572B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Wrap-up</w:t>
            </w: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0572B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FF0000"/>
                <w:lang w:eastAsia="ko-KR"/>
              </w:rPr>
              <w:t>(SOS</w:t>
            </w:r>
            <w:r w:rsidRPr="001644DA">
              <w:rPr>
                <w:rFonts w:ascii="Arial" w:hAnsi="Arial" w:cs="Arial"/>
                <w:b/>
                <w:color w:val="FF0000"/>
              </w:rPr>
              <w:t>)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Free Practice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F8F" w:rsidRPr="0096128A" w:rsidRDefault="002F7F8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activate the Ss </w:t>
            </w:r>
            <w:r w:rsidR="00D97468">
              <w:rPr>
                <w:rFonts w:ascii="Arial" w:hAnsi="Arial" w:cs="Arial"/>
                <w:b/>
                <w:sz w:val="16"/>
                <w:szCs w:val="16"/>
              </w:rPr>
              <w:t xml:space="preserve">schemata. Ss will 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grasp today</w:t>
            </w:r>
            <w:r w:rsidR="00D9746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D974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Eliciting: Teacher will elicit some lexis.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E7F" w:rsidRDefault="003F6E7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4EBE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09015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</w:t>
            </w:r>
            <w:r w:rsidR="002F4EB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understand some daily idioms used in United States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263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 become familiar with the target language in the highlighted/written form.</w:t>
            </w: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start listening to the CD several times and think about the idioms used in the conversation.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731" w:rsidRDefault="002F2731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BB75C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compare their answers in pairs and board the answers together.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 w:rsidR="00670D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75C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prepare to act out the dialogue 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670D2A" w:rsidRDefault="008467F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 xml:space="preserve">Ss will engage in </w:t>
            </w:r>
            <w:r w:rsidR="001F32E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pair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activity to </w:t>
            </w:r>
            <w:r w:rsidR="001F32E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 out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.</w:t>
            </w: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error correct.</w:t>
            </w: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3E77" w:rsidRDefault="007C3E7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55022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</w:t>
            </w:r>
            <w:r w:rsidR="005839A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prepare their own dialogue using the idioms they learned today.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5CF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present their dialogue in front of class</w:t>
            </w: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 gives feedback</w:t>
            </w:r>
          </w:p>
          <w:p w:rsidR="000572B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Default="00947D89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Default="00F15582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A3BDC" w:rsidRDefault="00BA3BDC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0572B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Teacher will pick few pairs to act out the dialogue again in a different tone</w:t>
            </w: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Default="00CA4CA3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96128A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Pr="004C28C5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E837E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Greetings</w:t>
            </w:r>
          </w:p>
          <w:p w:rsidR="00707E08" w:rsidRDefault="00E837E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Ask Ss how they have been during the weekdays and start out the class  with a small chat about one unique happening during weekdays. </w:t>
            </w:r>
          </w:p>
          <w:p w:rsidR="00CA4CA3" w:rsidRDefault="00E837E2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Jin will </w:t>
            </w:r>
            <w:r w:rsidR="00CA4CA3">
              <w:rPr>
                <w:rFonts w:ascii="Arial" w:hAnsi="Arial" w:cs="Arial"/>
                <w:b/>
                <w:sz w:val="16"/>
                <w:szCs w:val="16"/>
              </w:rPr>
              <w:t xml:space="preserve">begin eliciting and producing CCQ’s. </w:t>
            </w:r>
          </w:p>
          <w:p w:rsidR="00CA4CA3" w:rsidRPr="00E837E2" w:rsidRDefault="00E837E2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 w:rsidR="002F4EBE"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 w:rsidR="002F4EBE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what is it called when people say a phrase that sounds weird and means different from the literal meaning? </w:t>
            </w:r>
            <w:r w:rsidR="002F4EBE">
              <w:rPr>
                <w:rFonts w:ascii="Arial" w:hAnsi="Arial" w:cs="Arial"/>
                <w:sz w:val="16"/>
                <w:szCs w:val="16"/>
                <w:lang w:eastAsia="ko-KR"/>
              </w:rPr>
              <w:t>F</w:t>
            </w:r>
            <w:r w:rsidR="002F4EBE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or example, </w:t>
            </w:r>
            <w:r w:rsidR="002F4EBE">
              <w:rPr>
                <w:rFonts w:ascii="Arial" w:hAnsi="Arial" w:cs="Arial"/>
                <w:sz w:val="16"/>
                <w:szCs w:val="16"/>
                <w:lang w:eastAsia="ko-KR"/>
              </w:rPr>
              <w:t>‘</w:t>
            </w:r>
            <w:r w:rsidR="002F4EBE">
              <w:rPr>
                <w:rFonts w:ascii="Arial" w:hAnsi="Arial" w:cs="Arial" w:hint="eastAsia"/>
                <w:sz w:val="16"/>
                <w:szCs w:val="16"/>
                <w:lang w:eastAsia="ko-KR"/>
              </w:rPr>
              <w:t>out of blue</w:t>
            </w:r>
            <w:r w:rsidR="002F4EBE">
              <w:rPr>
                <w:rFonts w:ascii="Arial" w:hAnsi="Arial" w:cs="Arial"/>
                <w:sz w:val="16"/>
                <w:szCs w:val="16"/>
                <w:lang w:eastAsia="ko-KR"/>
              </w:rPr>
              <w:t>’</w:t>
            </w:r>
            <w:r w:rsidR="002F4EBE">
              <w:rPr>
                <w:rFonts w:ascii="Arial" w:hAnsi="Arial" w:cs="Arial" w:hint="eastAsia"/>
                <w:sz w:val="16"/>
                <w:szCs w:val="16"/>
                <w:lang w:eastAsia="ko-KR"/>
              </w:rPr>
              <w:t>???</w:t>
            </w:r>
          </w:p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2F4EBE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draw out some lexis by using CCQs</w:t>
            </w:r>
          </w:p>
          <w:p w:rsidR="002F4EBE" w:rsidRPr="002F4EBE" w:rsidRDefault="002F4EBE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A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s a matter of fact, in touch with~</w:t>
            </w:r>
          </w:p>
          <w:p w:rsidR="002F4EBE" w:rsidRPr="002F7F8F" w:rsidRDefault="002F4EBE" w:rsidP="009F53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D604CB" w:rsidRDefault="00D604CB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263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1558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Jin will act out some situations that uses idioms and draw out the answers from Ss. </w:t>
            </w:r>
          </w:p>
          <w:p w:rsidR="00AD2632" w:rsidRPr="00AD2632" w:rsidRDefault="00AD2632" w:rsidP="009F537A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As a matter of fact, Yes. I do speak Japanese, too.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AD2632" w:rsidRDefault="00AD2632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I still have in touch with Japanese friends from high school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AD2632" w:rsidRPr="00AD2632" w:rsidRDefault="00AD263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ask some students to talk about idioms they did not understand what they meant.</w:t>
            </w:r>
          </w:p>
          <w:p w:rsidR="001644DA" w:rsidRPr="00AD2632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hand out a paper with scripts which the Ss are going to listen and have 2~3 minutes to go through while Jin prepares the CD and the audio player (or computer)</w:t>
            </w:r>
          </w:p>
          <w:p w:rsidR="00AD2632" w:rsidRDefault="00AD2632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I would like you guys to go over the script briefly and think about how the two speakers are in which situation.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AD2632" w:rsidRPr="00AD2632" w:rsidRDefault="00AD2632" w:rsidP="009F537A">
            <w:pPr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play the conversation twice and in</w:t>
            </w:r>
            <w:r w:rsidR="00BB75C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case three times if the Ss need to listen one more tim</w:t>
            </w:r>
            <w:r w:rsidR="00BB75C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e.</w:t>
            </w:r>
          </w:p>
          <w:p w:rsidR="00707E08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</w:t>
            </w:r>
            <w:r w:rsidR="00AD263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fill in the blanks on th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 script that Jin handed out.</w:t>
            </w: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ICQ</w:t>
            </w:r>
          </w:p>
          <w:p w:rsidR="00BB75C3" w:rsidRPr="00BB75C3" w:rsidRDefault="00BB75C3" w:rsidP="009F537A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What are we doing with the scripts that I handed out? (fill out)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707E08" w:rsidRPr="00BB75C3" w:rsidRDefault="00BB75C3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How many minutes do we have time to fill out? (3 minutes)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947D89" w:rsidRPr="00BB75C3" w:rsidRDefault="00BB75C3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We are doing this in pairs, right? (No! individually)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F15582" w:rsidRPr="00BB75C3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2632" w:rsidRDefault="00AD2632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group the students in pairs by dividing students by the two characters spoken; give instructions to compare answers and hand out the board marker. Divide the board while Ss compare their answers with partner.</w:t>
            </w: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5C3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07E08" w:rsidRDefault="00BB75C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now let students (in pairs assigned before) to prepare the same dialogue using the script and choose two or three pairs to act.</w:t>
            </w:r>
          </w:p>
          <w:p w:rsidR="001F32E7" w:rsidRDefault="001F32E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ICQ</w:t>
            </w:r>
          </w:p>
          <w:p w:rsidR="001F32E7" w:rsidRPr="001F32E7" w:rsidRDefault="001F32E7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What are we going to do now???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707E08" w:rsidRPr="001F32E7" w:rsidRDefault="001F32E7" w:rsidP="009F537A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Are we working with the same pairs before?"</w:t>
            </w: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1F32E7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lastRenderedPageBreak/>
              <w:t>Jin will choose two to three pairs to act out the dialogue (with enthusiasm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)”</w:t>
            </w:r>
          </w:p>
          <w:p w:rsidR="00670D2A" w:rsidRPr="001F32E7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A3BDC" w:rsidRDefault="00BA3BD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Default="00670D2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1644DA" w:rsidRDefault="001F32E7" w:rsidP="009F537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Jin will go over with the students and let other students find the mistakes to the dialogue. </w:t>
            </w:r>
          </w:p>
          <w:p w:rsidR="00707E08" w:rsidRPr="005839A7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2731" w:rsidRDefault="002F273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73255B" w:rsidRDefault="005839A7" w:rsidP="0073255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Jin will divide into pairs or in a group of threes and discuss to make a simple dialogue </w:t>
            </w:r>
            <w:r w:rsidR="000572B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(2~3 sentences)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using idioms.</w:t>
            </w:r>
          </w:p>
          <w:p w:rsidR="005839A7" w:rsidRPr="001F32E7" w:rsidRDefault="005839A7" w:rsidP="005839A7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What are we going to do now???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”</w:t>
            </w:r>
          </w:p>
          <w:p w:rsidR="005839A7" w:rsidRPr="001F32E7" w:rsidRDefault="005839A7" w:rsidP="005839A7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16"/>
                <w:szCs w:val="16"/>
                <w:lang w:eastAsia="ko-KR"/>
              </w:rPr>
              <w:t>Are we working with the same pairs before?"</w:t>
            </w:r>
          </w:p>
          <w:p w:rsidR="00CB389C" w:rsidRPr="005839A7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B389C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Default="000572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Each Ss come up in class and say the dialogues.</w:t>
            </w: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5839A7" w:rsidRDefault="005839A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0572B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>J</w:t>
            </w:r>
            <w:r>
              <w:rPr>
                <w:rFonts w:ascii="Arial" w:eastAsia="MalgunNew Roman" w:hAnsi="Arial" w:cs="Arial" w:hint="eastAsia"/>
                <w:b/>
                <w:color w:val="000000"/>
                <w:sz w:val="16"/>
                <w:szCs w:val="16"/>
                <w:lang w:eastAsia="ko-KR"/>
              </w:rPr>
              <w:t>in</w:t>
            </w:r>
            <w:r w:rsidRPr="00072820">
              <w:rPr>
                <w:rFonts w:ascii="Arial" w:eastAsia="MalgunNew Roman" w:hAnsi="Arial" w:cs="Arial"/>
                <w:b/>
                <w:color w:val="000000"/>
                <w:sz w:val="16"/>
                <w:szCs w:val="16"/>
                <w:lang w:eastAsia="ko-KR"/>
              </w:rPr>
              <w:t xml:space="preserve"> will </w:t>
            </w:r>
            <w:r>
              <w:rPr>
                <w:rFonts w:ascii="Arial" w:eastAsia="MalgunNew Roman" w:hAnsi="Arial" w:cs="Arial" w:hint="eastAsia"/>
                <w:b/>
                <w:color w:val="000000"/>
                <w:sz w:val="16"/>
                <w:szCs w:val="16"/>
                <w:lang w:eastAsia="ko-KR"/>
              </w:rPr>
              <w:t>briefly go over what we learned today and conclude the class by using some idioms.</w:t>
            </w:r>
          </w:p>
          <w:p w:rsidR="00947D89" w:rsidRPr="000572B3" w:rsidRDefault="000572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Finish!</w:t>
            </w:r>
          </w:p>
          <w:p w:rsidR="00F15582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Default="00626F71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0572B3" w:rsidRDefault="000572B3" w:rsidP="009F537A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0572B3" w:rsidRPr="00AE611B" w:rsidRDefault="000572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Jin will show some examples using British accent or Indian accent.</w:t>
            </w:r>
          </w:p>
        </w:tc>
      </w:tr>
    </w:tbl>
    <w:p w:rsidR="00AB3F28" w:rsidRPr="00707E08" w:rsidRDefault="00AB3F28" w:rsidP="00791BBC">
      <w:pPr>
        <w:rPr>
          <w:lang w:eastAsia="ko-KR"/>
        </w:rPr>
      </w:pPr>
    </w:p>
    <w:sectPr w:rsidR="00AB3F28" w:rsidRPr="00707E08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72" w:rsidRDefault="002A3F72" w:rsidP="003D51A8">
      <w:pPr>
        <w:spacing w:after="0" w:line="240" w:lineRule="auto"/>
      </w:pPr>
      <w:r>
        <w:separator/>
      </w:r>
    </w:p>
  </w:endnote>
  <w:endnote w:type="continuationSeparator" w:id="1">
    <w:p w:rsidR="002A3F72" w:rsidRDefault="002A3F72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New Roman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72" w:rsidRDefault="002A3F72" w:rsidP="003D51A8">
      <w:pPr>
        <w:spacing w:after="0" w:line="240" w:lineRule="auto"/>
      </w:pPr>
      <w:r>
        <w:separator/>
      </w:r>
    </w:p>
  </w:footnote>
  <w:footnote w:type="continuationSeparator" w:id="1">
    <w:p w:rsidR="002A3F72" w:rsidRDefault="002A3F72" w:rsidP="003D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0265"/>
    <w:rsid w:val="0002150B"/>
    <w:rsid w:val="000545BF"/>
    <w:rsid w:val="000572B3"/>
    <w:rsid w:val="0009015B"/>
    <w:rsid w:val="000D476B"/>
    <w:rsid w:val="0015531F"/>
    <w:rsid w:val="001644DA"/>
    <w:rsid w:val="00175D2C"/>
    <w:rsid w:val="00187125"/>
    <w:rsid w:val="001B2224"/>
    <w:rsid w:val="001F32E7"/>
    <w:rsid w:val="002A3F72"/>
    <w:rsid w:val="002B5890"/>
    <w:rsid w:val="002F2731"/>
    <w:rsid w:val="002F4EBE"/>
    <w:rsid w:val="002F7F8F"/>
    <w:rsid w:val="00377762"/>
    <w:rsid w:val="003779CD"/>
    <w:rsid w:val="003835CF"/>
    <w:rsid w:val="00394F4C"/>
    <w:rsid w:val="003D51A8"/>
    <w:rsid w:val="003F6E7F"/>
    <w:rsid w:val="00465ED9"/>
    <w:rsid w:val="004676A2"/>
    <w:rsid w:val="00475533"/>
    <w:rsid w:val="0049391C"/>
    <w:rsid w:val="004E4CA4"/>
    <w:rsid w:val="004E6DE5"/>
    <w:rsid w:val="00532660"/>
    <w:rsid w:val="0055022E"/>
    <w:rsid w:val="005839A7"/>
    <w:rsid w:val="00591127"/>
    <w:rsid w:val="00595369"/>
    <w:rsid w:val="005A0B05"/>
    <w:rsid w:val="005B3BD7"/>
    <w:rsid w:val="00617CBB"/>
    <w:rsid w:val="00626F71"/>
    <w:rsid w:val="00652653"/>
    <w:rsid w:val="00660265"/>
    <w:rsid w:val="006654E6"/>
    <w:rsid w:val="00670D2A"/>
    <w:rsid w:val="00675889"/>
    <w:rsid w:val="0068387C"/>
    <w:rsid w:val="00684C18"/>
    <w:rsid w:val="006A53A4"/>
    <w:rsid w:val="00707E08"/>
    <w:rsid w:val="007254B5"/>
    <w:rsid w:val="0073255B"/>
    <w:rsid w:val="0075746A"/>
    <w:rsid w:val="00773A3F"/>
    <w:rsid w:val="00791BBC"/>
    <w:rsid w:val="007C3A39"/>
    <w:rsid w:val="007C3E77"/>
    <w:rsid w:val="008467F7"/>
    <w:rsid w:val="009030EF"/>
    <w:rsid w:val="00947D89"/>
    <w:rsid w:val="00952A69"/>
    <w:rsid w:val="0099050D"/>
    <w:rsid w:val="009950B1"/>
    <w:rsid w:val="009D0928"/>
    <w:rsid w:val="00A1367D"/>
    <w:rsid w:val="00A37209"/>
    <w:rsid w:val="00A547D3"/>
    <w:rsid w:val="00A9010F"/>
    <w:rsid w:val="00AB1616"/>
    <w:rsid w:val="00AB3F28"/>
    <w:rsid w:val="00AB6C49"/>
    <w:rsid w:val="00AC179D"/>
    <w:rsid w:val="00AD2632"/>
    <w:rsid w:val="00AE611B"/>
    <w:rsid w:val="00AF6255"/>
    <w:rsid w:val="00B465E9"/>
    <w:rsid w:val="00B82587"/>
    <w:rsid w:val="00BA3BDC"/>
    <w:rsid w:val="00BB75C3"/>
    <w:rsid w:val="00C33E9E"/>
    <w:rsid w:val="00C65364"/>
    <w:rsid w:val="00CA4CA3"/>
    <w:rsid w:val="00CB389C"/>
    <w:rsid w:val="00CC0858"/>
    <w:rsid w:val="00CD676A"/>
    <w:rsid w:val="00D06265"/>
    <w:rsid w:val="00D604CB"/>
    <w:rsid w:val="00D97468"/>
    <w:rsid w:val="00DA4FF1"/>
    <w:rsid w:val="00DB0E11"/>
    <w:rsid w:val="00DE4005"/>
    <w:rsid w:val="00E24F9C"/>
    <w:rsid w:val="00E63BFE"/>
    <w:rsid w:val="00E67013"/>
    <w:rsid w:val="00E837E2"/>
    <w:rsid w:val="00E94768"/>
    <w:rsid w:val="00E968F9"/>
    <w:rsid w:val="00EB0424"/>
    <w:rsid w:val="00F15582"/>
    <w:rsid w:val="00F27A98"/>
    <w:rsid w:val="00F3432E"/>
    <w:rsid w:val="00F92196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D51A8"/>
  </w:style>
  <w:style w:type="paragraph" w:styleId="a5">
    <w:name w:val="footer"/>
    <w:basedOn w:val="a"/>
    <w:link w:val="Char0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D51A8"/>
  </w:style>
  <w:style w:type="character" w:styleId="a6">
    <w:name w:val="Hyperlink"/>
    <w:basedOn w:val="a0"/>
    <w:uiPriority w:val="99"/>
    <w:unhideWhenUsed/>
    <w:rsid w:val="00AF6255"/>
    <w:rPr>
      <w:strike w:val="0"/>
      <w:dstrike w:val="0"/>
      <w:color w:val="990000"/>
      <w:u w:val="none"/>
      <w:effect w:val="none"/>
    </w:rPr>
  </w:style>
  <w:style w:type="paragraph" w:styleId="a7">
    <w:name w:val="Normal (Web)"/>
    <w:basedOn w:val="a"/>
    <w:uiPriority w:val="99"/>
    <w:unhideWhenUsed/>
    <w:rsid w:val="006758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40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1497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6195-B532-4795-9874-3633DAF2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夜來香</cp:lastModifiedBy>
  <cp:revision>11</cp:revision>
  <dcterms:created xsi:type="dcterms:W3CDTF">2011-07-22T02:43:00Z</dcterms:created>
  <dcterms:modified xsi:type="dcterms:W3CDTF">2011-10-30T09:27:00Z</dcterms:modified>
</cp:coreProperties>
</file>