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779B4" w:rsidRPr="007C336E">
        <w:tc>
          <w:tcPr>
            <w:tcW w:w="9576" w:type="dxa"/>
          </w:tcPr>
          <w:p w:rsidR="00A779B4" w:rsidRPr="007C336E" w:rsidRDefault="001E3CEE" w:rsidP="00640A6D">
            <w:pPr>
              <w:jc w:val="center"/>
              <w:rPr>
                <w:rFonts w:ascii="Arial" w:hAnsi="Arial" w:cs="Arial"/>
                <w:lang w:eastAsia="ko-KR"/>
              </w:rPr>
            </w:pPr>
            <w:r>
              <w:rPr>
                <w:rFonts w:ascii="Arial" w:hAnsi="Arial" w:cs="Arial"/>
              </w:rPr>
              <w:sym w:font="Wingdings" w:char="F06F"/>
            </w:r>
            <w:r w:rsidR="00640A6D" w:rsidRPr="007C336E">
              <w:rPr>
                <w:rFonts w:ascii="Arial" w:hAnsi="Arial" w:cs="Arial"/>
                <w:lang w:eastAsia="ko-KR"/>
              </w:rPr>
              <w:t xml:space="preserve">Listening  </w:t>
            </w:r>
            <w:r w:rsidR="001612D3">
              <w:rPr>
                <w:rFonts w:ascii="Arial" w:hAnsi="Arial" w:cs="Arial"/>
              </w:rPr>
              <w:sym w:font="Wingdings" w:char="F06F"/>
            </w:r>
            <w:r w:rsidR="00BF654C">
              <w:rPr>
                <w:rFonts w:ascii="Arial" w:hAnsi="Arial" w:cs="Arial" w:hint="eastAsia"/>
                <w:lang w:eastAsia="ko-KR"/>
              </w:rPr>
              <w:t xml:space="preserve"> </w:t>
            </w:r>
            <w:r w:rsidR="00640A6D" w:rsidRPr="007C336E">
              <w:rPr>
                <w:rFonts w:ascii="Arial" w:hAnsi="Arial" w:cs="Arial"/>
              </w:rPr>
              <w:t xml:space="preserve">Speaking  </w:t>
            </w:r>
            <w:r w:rsidR="007C336E" w:rsidRPr="007C336E">
              <w:rPr>
                <w:rFonts w:ascii="Arial" w:hAnsi="Arial" w:cs="Arial"/>
              </w:rPr>
              <w:t xml:space="preserve"> </w:t>
            </w:r>
            <w:r w:rsidR="009F2A2B">
              <w:rPr>
                <w:rFonts w:ascii="Arial" w:hAnsi="Arial" w:cs="Arial"/>
              </w:rPr>
              <w:sym w:font="Wingdings" w:char="F0FE"/>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BF654C">
              <w:rPr>
                <w:rFonts w:ascii="Arial" w:hAnsi="Arial" w:cs="Arial" w:hint="eastAsia"/>
                <w:lang w:eastAsia="ko-KR"/>
              </w:rPr>
              <w:t xml:space="preserve"> </w:t>
            </w:r>
            <w:r w:rsidR="009F2A2B">
              <w:rPr>
                <w:rFonts w:ascii="Arial" w:hAnsi="Arial" w:cs="Arial"/>
              </w:rPr>
              <w:sym w:font="Wingdings" w:char="F06F"/>
            </w:r>
            <w:r w:rsidR="009F2A2B">
              <w:rPr>
                <w:rFonts w:ascii="Arial" w:hAnsi="Arial" w:cs="Arial" w:hint="eastAsia"/>
                <w:lang w:eastAsia="ko-KR"/>
              </w:rPr>
              <w:t xml:space="preserve"> </w:t>
            </w:r>
            <w:r w:rsidR="00640A6D" w:rsidRPr="007C336E">
              <w:rPr>
                <w:rFonts w:ascii="Arial" w:hAnsi="Arial" w:cs="Arial"/>
              </w:rPr>
              <w:t>Grammar</w:t>
            </w:r>
            <w:r w:rsidR="00822D76" w:rsidRPr="007C336E">
              <w:rPr>
                <w:rFonts w:ascii="Arial" w:hAnsi="Arial" w:cs="Arial"/>
                <w:lang w:eastAsia="ko-KR"/>
              </w:rPr>
              <w:t xml:space="preserve">   </w:t>
            </w:r>
            <w:r w:rsidR="009F2A2B">
              <w:rPr>
                <w:rFonts w:ascii="Arial" w:hAnsi="Arial" w:cs="Arial"/>
              </w:rPr>
              <w:sym w:font="Wingdings" w:char="F06F"/>
            </w:r>
            <w:r w:rsidR="009F2A2B">
              <w:rPr>
                <w:rFonts w:ascii="Arial" w:hAnsi="Arial" w:cs="Arial" w:hint="eastAsia"/>
                <w:lang w:eastAsia="ko-KR"/>
              </w:rPr>
              <w:t xml:space="preserve"> </w:t>
            </w:r>
            <w:r w:rsidR="00822D76" w:rsidRPr="007C336E">
              <w:rPr>
                <w:rFonts w:ascii="Arial" w:hAnsi="Arial" w:cs="Arial"/>
                <w:lang w:eastAsia="ko-KR"/>
              </w:rPr>
              <w:t>Writing</w:t>
            </w:r>
          </w:p>
          <w:p w:rsidR="00640A6D" w:rsidRPr="00BF654C" w:rsidRDefault="00640A6D" w:rsidP="00495C8B">
            <w:pPr>
              <w:rPr>
                <w:rFonts w:ascii="Arial" w:hAnsi="Arial" w:cs="Arial"/>
                <w:b/>
                <w:lang w:eastAsia="ko-KR"/>
              </w:rPr>
            </w:pPr>
          </w:p>
        </w:tc>
      </w:tr>
      <w:tr w:rsidR="00495C8B" w:rsidRPr="007C336E">
        <w:tc>
          <w:tcPr>
            <w:tcW w:w="9576" w:type="dxa"/>
          </w:tcPr>
          <w:p w:rsidR="00495C8B" w:rsidRPr="007C336E" w:rsidRDefault="00495C8B" w:rsidP="00495C8B">
            <w:pPr>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095B94">
              <w:rPr>
                <w:rFonts w:ascii="Arial" w:hAnsi="Arial" w:cs="Arial" w:hint="eastAsia"/>
                <w:b/>
                <w:iCs/>
                <w:lang w:eastAsia="ko-KR"/>
              </w:rPr>
              <w:t>Let</w:t>
            </w:r>
            <w:r w:rsidR="00095B94">
              <w:rPr>
                <w:rFonts w:ascii="Arial" w:hAnsi="Arial" w:cs="Arial"/>
                <w:b/>
                <w:iCs/>
                <w:lang w:eastAsia="ko-KR"/>
              </w:rPr>
              <w:t>’</w:t>
            </w:r>
            <w:r w:rsidR="00095B94">
              <w:rPr>
                <w:rFonts w:ascii="Arial" w:hAnsi="Arial" w:cs="Arial" w:hint="eastAsia"/>
                <w:b/>
                <w:iCs/>
                <w:lang w:eastAsia="ko-KR"/>
              </w:rPr>
              <w:t xml:space="preserve">s </w:t>
            </w:r>
            <w:r w:rsidR="009F2A2B">
              <w:rPr>
                <w:rFonts w:ascii="Arial" w:hAnsi="Arial" w:cs="Arial" w:hint="eastAsia"/>
                <w:b/>
                <w:iCs/>
                <w:lang w:eastAsia="ko-KR"/>
              </w:rPr>
              <w:t xml:space="preserve">Horoscope </w:t>
            </w:r>
          </w:p>
          <w:p w:rsidR="00822D76" w:rsidRPr="001E3CEE" w:rsidRDefault="00822D76">
            <w:pPr>
              <w:rPr>
                <w:rFonts w:ascii="Arial" w:hAnsi="Arial" w:cs="Arial"/>
                <w:lang w:eastAsia="ko-KR"/>
              </w:rPr>
            </w:pPr>
          </w:p>
        </w:tc>
      </w:tr>
    </w:tbl>
    <w:p w:rsidR="000C4D77" w:rsidRPr="007C336E" w:rsidRDefault="000C4D7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495C8B" w:rsidRPr="007C336E">
        <w:tc>
          <w:tcPr>
            <w:tcW w:w="2394" w:type="dxa"/>
          </w:tcPr>
          <w:p w:rsidR="00495C8B" w:rsidRPr="007C336E" w:rsidRDefault="00495C8B">
            <w:pPr>
              <w:rPr>
                <w:rFonts w:ascii="Arial" w:hAnsi="Arial" w:cs="Arial"/>
              </w:rPr>
            </w:pPr>
            <w:r w:rsidRPr="007C336E">
              <w:rPr>
                <w:rFonts w:ascii="Arial" w:hAnsi="Arial" w:cs="Arial"/>
              </w:rPr>
              <w:t>Instructor:</w:t>
            </w:r>
          </w:p>
          <w:p w:rsidR="00495C8B" w:rsidRPr="007C336E" w:rsidRDefault="0007498B" w:rsidP="00EC42C3">
            <w:pPr>
              <w:jc w:val="center"/>
              <w:rPr>
                <w:rFonts w:ascii="Arial" w:hAnsi="Arial" w:cs="Arial"/>
                <w:lang w:eastAsia="ko-KR"/>
              </w:rPr>
            </w:pPr>
            <w:r>
              <w:rPr>
                <w:rFonts w:ascii="Arial" w:hAnsi="Arial" w:cs="Arial" w:hint="eastAsia"/>
                <w:lang w:eastAsia="ko-KR"/>
              </w:rPr>
              <w:t>Rafael Chun</w:t>
            </w:r>
          </w:p>
        </w:tc>
        <w:tc>
          <w:tcPr>
            <w:tcW w:w="2394" w:type="dxa"/>
          </w:tcPr>
          <w:p w:rsidR="00495C8B" w:rsidRPr="007C336E" w:rsidRDefault="00495C8B">
            <w:pPr>
              <w:rPr>
                <w:rFonts w:ascii="Arial" w:hAnsi="Arial" w:cs="Arial"/>
                <w:lang w:eastAsia="ko-KR"/>
              </w:rPr>
            </w:pPr>
            <w:r w:rsidRPr="007C336E">
              <w:rPr>
                <w:rFonts w:ascii="Arial" w:hAnsi="Arial" w:cs="Arial"/>
              </w:rPr>
              <w:t>Level:</w:t>
            </w:r>
          </w:p>
          <w:p w:rsidR="00770861" w:rsidRPr="0007498B" w:rsidRDefault="0007498B" w:rsidP="0007498B">
            <w:pPr>
              <w:jc w:val="center"/>
              <w:rPr>
                <w:rFonts w:ascii="Arial" w:hAnsi="Arial" w:cs="Arial"/>
                <w:lang w:eastAsia="ko-KR"/>
              </w:rPr>
            </w:pPr>
            <w:r w:rsidRPr="0007498B">
              <w:rPr>
                <w:rFonts w:ascii="Arial" w:hAnsi="Arial" w:cs="Arial" w:hint="eastAsia"/>
                <w:lang w:eastAsia="ko-KR"/>
              </w:rPr>
              <w:t>Interm</w:t>
            </w:r>
            <w:r>
              <w:rPr>
                <w:rFonts w:ascii="Arial" w:hAnsi="Arial" w:cs="Arial" w:hint="eastAsia"/>
                <w:lang w:eastAsia="ko-KR"/>
              </w:rPr>
              <w:t>e</w:t>
            </w:r>
            <w:r w:rsidRPr="0007498B">
              <w:rPr>
                <w:rFonts w:ascii="Arial" w:hAnsi="Arial" w:cs="Arial" w:hint="eastAsia"/>
                <w:lang w:eastAsia="ko-KR"/>
              </w:rPr>
              <w:t>diate</w:t>
            </w:r>
          </w:p>
        </w:tc>
        <w:tc>
          <w:tcPr>
            <w:tcW w:w="2394" w:type="dxa"/>
          </w:tcPr>
          <w:p w:rsidR="00495C8B" w:rsidRPr="007C336E" w:rsidRDefault="00495C8B">
            <w:pPr>
              <w:rPr>
                <w:rFonts w:ascii="Arial" w:hAnsi="Arial" w:cs="Arial"/>
                <w:lang w:eastAsia="ko-KR"/>
              </w:rPr>
            </w:pPr>
            <w:r w:rsidRPr="007C336E">
              <w:rPr>
                <w:rFonts w:ascii="Arial" w:hAnsi="Arial" w:cs="Arial"/>
              </w:rPr>
              <w:t>Students:</w:t>
            </w:r>
          </w:p>
          <w:p w:rsidR="00770861" w:rsidRPr="007C336E" w:rsidRDefault="0007498B" w:rsidP="0024355D">
            <w:pPr>
              <w:ind w:firstLineChars="450" w:firstLine="1060"/>
              <w:rPr>
                <w:rFonts w:ascii="Arial" w:hAnsi="Arial" w:cs="Arial"/>
                <w:b/>
                <w:lang w:eastAsia="ko-KR"/>
              </w:rPr>
            </w:pPr>
            <w:r>
              <w:rPr>
                <w:rFonts w:ascii="Arial" w:hAnsi="Arial" w:cs="Arial" w:hint="eastAsia"/>
                <w:b/>
                <w:lang w:eastAsia="ko-KR"/>
              </w:rPr>
              <w:t>1</w:t>
            </w:r>
            <w:r w:rsidR="0024355D">
              <w:rPr>
                <w:rFonts w:ascii="Arial" w:hAnsi="Arial" w:cs="Arial" w:hint="eastAsia"/>
                <w:b/>
                <w:lang w:eastAsia="ko-KR"/>
              </w:rPr>
              <w:t>4</w:t>
            </w:r>
          </w:p>
        </w:tc>
        <w:tc>
          <w:tcPr>
            <w:tcW w:w="2394" w:type="dxa"/>
          </w:tcPr>
          <w:p w:rsidR="00495C8B" w:rsidRPr="007C336E" w:rsidRDefault="00495C8B">
            <w:pPr>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9F2A2B">
            <w:pPr>
              <w:rPr>
                <w:rFonts w:ascii="Arial" w:hAnsi="Arial" w:cs="Arial"/>
                <w:b/>
                <w:lang w:eastAsia="ko-KR"/>
              </w:rPr>
            </w:pPr>
            <w:r>
              <w:rPr>
                <w:rFonts w:ascii="Arial" w:hAnsi="Arial" w:cs="Arial" w:hint="eastAsia"/>
                <w:b/>
                <w:lang w:eastAsia="ko-KR"/>
              </w:rPr>
              <w:t>3</w:t>
            </w:r>
            <w:r w:rsidR="00770861" w:rsidRPr="007C336E">
              <w:rPr>
                <w:rFonts w:ascii="Arial" w:hAnsi="Arial" w:cs="Arial"/>
                <w:b/>
                <w:lang w:eastAsia="ko-KR"/>
              </w:rPr>
              <w:t>0 Minutes</w:t>
            </w:r>
          </w:p>
        </w:tc>
      </w:tr>
    </w:tbl>
    <w:p w:rsidR="00495C8B" w:rsidRPr="007C336E" w:rsidRDefault="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FB6086">
            <w:pPr>
              <w:snapToGrid w:val="0"/>
              <w:contextualSpacing/>
              <w:rPr>
                <w:rFonts w:ascii="Arial" w:hAnsi="Arial" w:cs="Arial"/>
              </w:rPr>
            </w:pPr>
            <w:r w:rsidRPr="007C336E">
              <w:rPr>
                <w:rFonts w:ascii="Arial" w:hAnsi="Arial" w:cs="Arial"/>
              </w:rPr>
              <w:t>Materials:</w:t>
            </w:r>
          </w:p>
          <w:p w:rsidR="002221F2" w:rsidRPr="001E3CEE" w:rsidRDefault="002221F2" w:rsidP="001612D3">
            <w:pPr>
              <w:pStyle w:val="a8"/>
              <w:snapToGrid w:val="0"/>
              <w:spacing w:before="0" w:beforeAutospacing="0" w:after="0" w:afterAutospacing="0"/>
              <w:ind w:firstLine="1170"/>
              <w:contextualSpacing/>
              <w:rPr>
                <w:rFonts w:ascii="Arial" w:hAnsi="Arial" w:cs="Arial"/>
              </w:rPr>
            </w:pPr>
          </w:p>
        </w:tc>
      </w:tr>
    </w:tbl>
    <w:p w:rsidR="00495C8B" w:rsidRPr="007C336E" w:rsidRDefault="00495C8B"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Aims:</w:t>
            </w:r>
          </w:p>
          <w:p w:rsidR="00741BEE" w:rsidRPr="00741BEE" w:rsidRDefault="0007498B" w:rsidP="009B2FDE">
            <w:pPr>
              <w:ind w:left="720"/>
              <w:jc w:val="both"/>
              <w:rPr>
                <w:rFonts w:ascii="Arial" w:hAnsi="Arial" w:cs="Arial"/>
                <w:b/>
                <w:lang w:eastAsia="ko-KR"/>
              </w:rPr>
            </w:pPr>
            <w:r w:rsidRPr="00741BEE">
              <w:rPr>
                <w:rFonts w:ascii="Arial" w:hAnsi="Arial" w:cs="Arial" w:hint="eastAsia"/>
                <w:b/>
                <w:lang w:eastAsia="ko-KR"/>
              </w:rPr>
              <w:t xml:space="preserve">Main Aim : </w:t>
            </w:r>
          </w:p>
          <w:p w:rsidR="00741BEE" w:rsidRDefault="009F2A2B" w:rsidP="009B2FDE">
            <w:pPr>
              <w:ind w:left="720"/>
              <w:jc w:val="both"/>
              <w:rPr>
                <w:rFonts w:ascii="Arial" w:hAnsi="Arial" w:cs="Arial"/>
                <w:lang w:eastAsia="ko-KR"/>
              </w:rPr>
            </w:pPr>
            <w:r>
              <w:rPr>
                <w:rFonts w:ascii="Arial" w:hAnsi="Arial" w:cs="Arial" w:hint="eastAsia"/>
                <w:lang w:eastAsia="ko-KR"/>
              </w:rPr>
              <w:t xml:space="preserve">To make </w:t>
            </w:r>
            <w:proofErr w:type="spellStart"/>
            <w:r>
              <w:rPr>
                <w:rFonts w:ascii="Arial" w:hAnsi="Arial" w:cs="Arial" w:hint="eastAsia"/>
                <w:lang w:eastAsia="ko-KR"/>
              </w:rPr>
              <w:t>Ss</w:t>
            </w:r>
            <w:proofErr w:type="spellEnd"/>
            <w:r>
              <w:rPr>
                <w:rFonts w:ascii="Arial" w:hAnsi="Arial" w:cs="Arial" w:hint="eastAsia"/>
                <w:lang w:eastAsia="ko-KR"/>
              </w:rPr>
              <w:t xml:space="preserve"> discuss through monthly horoscopes   </w:t>
            </w:r>
          </w:p>
          <w:p w:rsidR="001612D3" w:rsidRPr="009F2A2B" w:rsidRDefault="001612D3" w:rsidP="009B2FDE">
            <w:pPr>
              <w:ind w:left="720"/>
              <w:jc w:val="both"/>
              <w:rPr>
                <w:rFonts w:ascii="Arial" w:hAnsi="Arial" w:cs="Arial"/>
                <w:lang w:eastAsia="ko-KR"/>
              </w:rPr>
            </w:pPr>
          </w:p>
          <w:p w:rsidR="00741BEE" w:rsidRPr="00741BEE" w:rsidRDefault="0007498B" w:rsidP="009B2FDE">
            <w:pPr>
              <w:ind w:left="720"/>
              <w:jc w:val="both"/>
              <w:rPr>
                <w:rFonts w:ascii="Arial" w:hAnsi="Arial" w:cs="Arial"/>
                <w:b/>
                <w:lang w:eastAsia="ko-KR"/>
              </w:rPr>
            </w:pPr>
            <w:r w:rsidRPr="00741BEE">
              <w:rPr>
                <w:rFonts w:ascii="Arial" w:hAnsi="Arial" w:cs="Arial" w:hint="eastAsia"/>
                <w:b/>
                <w:lang w:eastAsia="ko-KR"/>
              </w:rPr>
              <w:t>Secondary Aim :</w:t>
            </w:r>
          </w:p>
          <w:p w:rsidR="00741BEE" w:rsidRDefault="00741BEE" w:rsidP="009B2FDE">
            <w:pPr>
              <w:ind w:left="720"/>
              <w:jc w:val="both"/>
              <w:rPr>
                <w:rFonts w:ascii="Arial" w:hAnsi="Arial" w:cs="Arial"/>
                <w:lang w:eastAsia="ko-KR"/>
              </w:rPr>
            </w:pPr>
            <w:r>
              <w:rPr>
                <w:rFonts w:ascii="Arial" w:hAnsi="Arial" w:cs="Arial" w:hint="eastAsia"/>
                <w:lang w:eastAsia="ko-KR"/>
              </w:rPr>
              <w:t xml:space="preserve">To </w:t>
            </w:r>
            <w:r w:rsidR="002221F2">
              <w:rPr>
                <w:rFonts w:ascii="Arial" w:hAnsi="Arial" w:cs="Arial" w:hint="eastAsia"/>
                <w:lang w:eastAsia="ko-KR"/>
              </w:rPr>
              <w:t xml:space="preserve">make </w:t>
            </w:r>
            <w:proofErr w:type="spellStart"/>
            <w:r w:rsidR="002221F2">
              <w:rPr>
                <w:rFonts w:ascii="Arial" w:hAnsi="Arial" w:cs="Arial" w:hint="eastAsia"/>
                <w:lang w:eastAsia="ko-KR"/>
              </w:rPr>
              <w:t>Ss</w:t>
            </w:r>
            <w:proofErr w:type="spellEnd"/>
            <w:r w:rsidR="002221F2">
              <w:rPr>
                <w:rFonts w:ascii="Arial" w:hAnsi="Arial" w:cs="Arial" w:hint="eastAsia"/>
                <w:lang w:eastAsia="ko-KR"/>
              </w:rPr>
              <w:t xml:space="preserve"> </w:t>
            </w:r>
            <w:r w:rsidR="009F2A2B">
              <w:rPr>
                <w:rFonts w:ascii="Arial" w:hAnsi="Arial" w:cs="Arial" w:hint="eastAsia"/>
                <w:lang w:eastAsia="ko-KR"/>
              </w:rPr>
              <w:t>get information as soon as possible by time-management</w:t>
            </w:r>
          </w:p>
          <w:p w:rsidR="00741BEE" w:rsidRPr="00B615B3" w:rsidRDefault="00741BEE" w:rsidP="009B2FDE">
            <w:pPr>
              <w:ind w:left="720"/>
              <w:jc w:val="both"/>
              <w:rPr>
                <w:rFonts w:ascii="Arial" w:hAnsi="Arial" w:cs="Arial"/>
                <w:lang w:eastAsia="ko-KR"/>
              </w:rPr>
            </w:pPr>
          </w:p>
          <w:p w:rsidR="00DC37E6" w:rsidRDefault="0007498B" w:rsidP="009B2FDE">
            <w:pPr>
              <w:ind w:left="720"/>
              <w:jc w:val="both"/>
              <w:rPr>
                <w:rFonts w:ascii="Arial" w:hAnsi="Arial" w:cs="Arial"/>
                <w:b/>
                <w:lang w:eastAsia="ko-KR"/>
              </w:rPr>
            </w:pPr>
            <w:r w:rsidRPr="00741BEE">
              <w:rPr>
                <w:rFonts w:ascii="Arial" w:hAnsi="Arial" w:cs="Arial" w:hint="eastAsia"/>
                <w:b/>
                <w:lang w:eastAsia="ko-KR"/>
              </w:rPr>
              <w:t>Personal Aim :</w:t>
            </w:r>
          </w:p>
          <w:p w:rsidR="002221F2" w:rsidRDefault="00741BEE" w:rsidP="009F2A2B">
            <w:pPr>
              <w:ind w:left="720"/>
              <w:jc w:val="both"/>
              <w:rPr>
                <w:rFonts w:ascii="Arial" w:hAnsi="Arial" w:cs="Arial" w:hint="eastAsia"/>
                <w:lang w:eastAsia="ko-KR"/>
              </w:rPr>
            </w:pPr>
            <w:r w:rsidRPr="00741BEE">
              <w:rPr>
                <w:rFonts w:ascii="Arial" w:hAnsi="Arial" w:cs="Arial" w:hint="eastAsia"/>
                <w:lang w:eastAsia="ko-KR"/>
              </w:rPr>
              <w:t xml:space="preserve">Reduce </w:t>
            </w:r>
            <w:r w:rsidR="009F2A2B">
              <w:rPr>
                <w:rFonts w:ascii="Arial" w:hAnsi="Arial" w:cs="Arial" w:hint="eastAsia"/>
                <w:lang w:eastAsia="ko-KR"/>
              </w:rPr>
              <w:t xml:space="preserve">TTT and </w:t>
            </w:r>
            <w:r w:rsidR="009F2A2B">
              <w:rPr>
                <w:rFonts w:ascii="Arial" w:hAnsi="Arial" w:cs="Arial"/>
                <w:lang w:eastAsia="ko-KR"/>
              </w:rPr>
              <w:t>increase</w:t>
            </w:r>
            <w:r w:rsidR="009F2A2B">
              <w:rPr>
                <w:rFonts w:ascii="Arial" w:hAnsi="Arial" w:cs="Arial" w:hint="eastAsia"/>
                <w:lang w:eastAsia="ko-KR"/>
              </w:rPr>
              <w:t xml:space="preserve"> STT</w:t>
            </w:r>
            <w:r w:rsidR="00EF69F9">
              <w:rPr>
                <w:rFonts w:ascii="Arial" w:hAnsi="Arial" w:cs="Arial" w:hint="eastAsia"/>
                <w:lang w:eastAsia="ko-KR"/>
              </w:rPr>
              <w:t xml:space="preserve">. </w:t>
            </w:r>
          </w:p>
          <w:p w:rsidR="00673702" w:rsidRPr="007C336E" w:rsidRDefault="00673702" w:rsidP="009F2A2B">
            <w:pPr>
              <w:ind w:left="720"/>
              <w:jc w:val="both"/>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Language Skills:</w:t>
            </w:r>
          </w:p>
          <w:p w:rsidR="009B2FDE" w:rsidRDefault="00741BEE" w:rsidP="009B2FDE">
            <w:pPr>
              <w:ind w:left="720"/>
              <w:jc w:val="both"/>
              <w:rPr>
                <w:rFonts w:ascii="Arial" w:hAnsi="Arial" w:cs="Arial"/>
                <w:lang w:eastAsia="ko-KR"/>
              </w:rPr>
            </w:pPr>
            <w:proofErr w:type="gramStart"/>
            <w:r>
              <w:rPr>
                <w:rFonts w:ascii="Arial" w:hAnsi="Arial" w:cs="Arial" w:hint="eastAsia"/>
                <w:lang w:eastAsia="ko-KR"/>
              </w:rPr>
              <w:t>Listen</w:t>
            </w:r>
            <w:r w:rsidR="002968B6">
              <w:rPr>
                <w:rFonts w:ascii="Arial" w:hAnsi="Arial" w:cs="Arial" w:hint="eastAsia"/>
                <w:lang w:eastAsia="ko-KR"/>
              </w:rPr>
              <w:t>ing :</w:t>
            </w:r>
            <w:proofErr w:type="gramEnd"/>
            <w:r w:rsidR="002968B6">
              <w:rPr>
                <w:rFonts w:ascii="Arial" w:hAnsi="Arial" w:cs="Arial" w:hint="eastAsia"/>
                <w:lang w:eastAsia="ko-KR"/>
              </w:rPr>
              <w:t xml:space="preserve"> </w:t>
            </w:r>
            <w:proofErr w:type="spellStart"/>
            <w:r w:rsidR="002968B6">
              <w:rPr>
                <w:rFonts w:ascii="Arial" w:hAnsi="Arial" w:cs="Arial" w:hint="eastAsia"/>
                <w:lang w:eastAsia="ko-KR"/>
              </w:rPr>
              <w:t>Ss</w:t>
            </w:r>
            <w:proofErr w:type="spellEnd"/>
            <w:r w:rsidR="002968B6">
              <w:rPr>
                <w:rFonts w:ascii="Arial" w:hAnsi="Arial" w:cs="Arial" w:hint="eastAsia"/>
                <w:lang w:eastAsia="ko-KR"/>
              </w:rPr>
              <w:t xml:space="preserve"> will listen to </w:t>
            </w:r>
            <w:r w:rsidR="009F2A2B">
              <w:rPr>
                <w:rFonts w:ascii="Arial" w:hAnsi="Arial" w:cs="Arial" w:hint="eastAsia"/>
                <w:lang w:eastAsia="ko-KR"/>
              </w:rPr>
              <w:t>other student</w:t>
            </w:r>
            <w:r w:rsidR="00E54D7F">
              <w:rPr>
                <w:rFonts w:ascii="Arial" w:hAnsi="Arial" w:cs="Arial" w:hint="eastAsia"/>
                <w:lang w:eastAsia="ko-KR"/>
              </w:rPr>
              <w:t>s</w:t>
            </w:r>
            <w:r w:rsidR="00E54D7F">
              <w:rPr>
                <w:rFonts w:ascii="Arial" w:hAnsi="Arial" w:cs="Arial"/>
                <w:lang w:eastAsia="ko-KR"/>
              </w:rPr>
              <w:t>’</w:t>
            </w:r>
            <w:r w:rsidR="00E54D7F">
              <w:rPr>
                <w:rFonts w:ascii="Arial" w:hAnsi="Arial" w:cs="Arial" w:hint="eastAsia"/>
                <w:lang w:eastAsia="ko-KR"/>
              </w:rPr>
              <w:t xml:space="preserve"> thought about horoscope.</w:t>
            </w:r>
          </w:p>
          <w:p w:rsidR="00741BEE" w:rsidRDefault="00741BEE" w:rsidP="009B2FDE">
            <w:pPr>
              <w:ind w:left="720"/>
              <w:jc w:val="both"/>
              <w:rPr>
                <w:rFonts w:ascii="Arial" w:hAnsi="Arial" w:cs="Arial"/>
                <w:lang w:eastAsia="ko-KR"/>
              </w:rPr>
            </w:pPr>
            <w:r>
              <w:rPr>
                <w:rFonts w:ascii="Arial" w:hAnsi="Arial" w:cs="Arial" w:hint="eastAsia"/>
                <w:lang w:eastAsia="ko-KR"/>
              </w:rPr>
              <w:t xml:space="preserve">Speaking : </w:t>
            </w:r>
            <w:proofErr w:type="spellStart"/>
            <w:r w:rsidR="002968B6">
              <w:rPr>
                <w:rFonts w:ascii="Arial" w:hAnsi="Arial" w:cs="Arial" w:hint="eastAsia"/>
                <w:lang w:eastAsia="ko-KR"/>
              </w:rPr>
              <w:t>Ss</w:t>
            </w:r>
            <w:proofErr w:type="spellEnd"/>
            <w:r w:rsidR="002968B6">
              <w:rPr>
                <w:rFonts w:ascii="Arial" w:hAnsi="Arial" w:cs="Arial" w:hint="eastAsia"/>
                <w:lang w:eastAsia="ko-KR"/>
              </w:rPr>
              <w:t xml:space="preserve"> will tell the class about </w:t>
            </w:r>
            <w:r w:rsidR="00E54D7F">
              <w:rPr>
                <w:rFonts w:ascii="Arial" w:hAnsi="Arial" w:cs="Arial" w:hint="eastAsia"/>
                <w:lang w:eastAsia="ko-KR"/>
              </w:rPr>
              <w:t>another person</w:t>
            </w:r>
            <w:r w:rsidR="00E54D7F">
              <w:rPr>
                <w:rFonts w:ascii="Arial" w:hAnsi="Arial" w:cs="Arial"/>
                <w:lang w:eastAsia="ko-KR"/>
              </w:rPr>
              <w:t>’</w:t>
            </w:r>
            <w:r w:rsidR="00E54D7F">
              <w:rPr>
                <w:rFonts w:ascii="Arial" w:hAnsi="Arial" w:cs="Arial" w:hint="eastAsia"/>
                <w:lang w:eastAsia="ko-KR"/>
              </w:rPr>
              <w:t xml:space="preserve">s thought for the horoscope of July </w:t>
            </w:r>
          </w:p>
          <w:p w:rsidR="00741BEE" w:rsidRDefault="00741BEE" w:rsidP="009B2FDE">
            <w:pPr>
              <w:ind w:left="720"/>
              <w:jc w:val="both"/>
              <w:rPr>
                <w:rFonts w:ascii="Arial" w:hAnsi="Arial" w:cs="Arial"/>
                <w:lang w:eastAsia="ko-KR"/>
              </w:rPr>
            </w:pPr>
            <w:proofErr w:type="gramStart"/>
            <w:r>
              <w:rPr>
                <w:rFonts w:ascii="Arial" w:hAnsi="Arial" w:cs="Arial" w:hint="eastAsia"/>
                <w:lang w:eastAsia="ko-KR"/>
              </w:rPr>
              <w:t>Reading</w:t>
            </w:r>
            <w:r w:rsidR="0012681B">
              <w:rPr>
                <w:rFonts w:ascii="Arial" w:hAnsi="Arial" w:cs="Arial" w:hint="eastAsia"/>
                <w:lang w:eastAsia="ko-KR"/>
              </w:rPr>
              <w:t xml:space="preserve"> :</w:t>
            </w:r>
            <w:proofErr w:type="gramEnd"/>
            <w:r w:rsidR="0012681B">
              <w:rPr>
                <w:rFonts w:ascii="Arial" w:hAnsi="Arial" w:cs="Arial" w:hint="eastAsia"/>
                <w:lang w:eastAsia="ko-KR"/>
              </w:rPr>
              <w:t xml:space="preserve"> </w:t>
            </w:r>
            <w:proofErr w:type="spellStart"/>
            <w:r w:rsidR="0012681B">
              <w:rPr>
                <w:rFonts w:ascii="Arial" w:hAnsi="Arial" w:cs="Arial" w:hint="eastAsia"/>
                <w:lang w:eastAsia="ko-KR"/>
              </w:rPr>
              <w:t>Ss</w:t>
            </w:r>
            <w:proofErr w:type="spellEnd"/>
            <w:r w:rsidR="0012681B">
              <w:rPr>
                <w:rFonts w:ascii="Arial" w:hAnsi="Arial" w:cs="Arial" w:hint="eastAsia"/>
                <w:lang w:eastAsia="ko-KR"/>
              </w:rPr>
              <w:t xml:space="preserve"> will read the </w:t>
            </w:r>
            <w:r w:rsidR="00E54D7F">
              <w:rPr>
                <w:rFonts w:ascii="Arial" w:hAnsi="Arial" w:cs="Arial" w:hint="eastAsia"/>
                <w:lang w:eastAsia="ko-KR"/>
              </w:rPr>
              <w:t>horoscope</w:t>
            </w:r>
            <w:r w:rsidR="002968B6">
              <w:rPr>
                <w:rFonts w:ascii="Arial" w:hAnsi="Arial" w:cs="Arial" w:hint="eastAsia"/>
                <w:lang w:eastAsia="ko-KR"/>
              </w:rPr>
              <w:t xml:space="preserve">. </w:t>
            </w:r>
          </w:p>
          <w:p w:rsidR="009B2FDE" w:rsidRDefault="00741BEE" w:rsidP="00E54D7F">
            <w:pPr>
              <w:ind w:left="720"/>
              <w:jc w:val="both"/>
              <w:rPr>
                <w:rFonts w:ascii="Arial" w:hAnsi="Arial" w:cs="Arial" w:hint="eastAsia"/>
                <w:lang w:eastAsia="ko-KR"/>
              </w:rPr>
            </w:pPr>
            <w:proofErr w:type="gramStart"/>
            <w:r>
              <w:rPr>
                <w:rFonts w:ascii="Arial" w:hAnsi="Arial" w:cs="Arial" w:hint="eastAsia"/>
                <w:lang w:eastAsia="ko-KR"/>
              </w:rPr>
              <w:t>Writing</w:t>
            </w:r>
            <w:r w:rsidR="0012681B">
              <w:rPr>
                <w:rFonts w:ascii="Arial" w:hAnsi="Arial" w:cs="Arial" w:hint="eastAsia"/>
                <w:lang w:eastAsia="ko-KR"/>
              </w:rPr>
              <w:t xml:space="preserve"> :</w:t>
            </w:r>
            <w:proofErr w:type="gramEnd"/>
            <w:r w:rsidR="0012681B">
              <w:rPr>
                <w:rFonts w:ascii="Arial" w:hAnsi="Arial" w:cs="Arial" w:hint="eastAsia"/>
                <w:lang w:eastAsia="ko-KR"/>
              </w:rPr>
              <w:t xml:space="preserve"> </w:t>
            </w:r>
            <w:proofErr w:type="spellStart"/>
            <w:r w:rsidR="0012681B">
              <w:rPr>
                <w:rFonts w:ascii="Arial" w:hAnsi="Arial" w:cs="Arial" w:hint="eastAsia"/>
                <w:lang w:eastAsia="ko-KR"/>
              </w:rPr>
              <w:t>Ss</w:t>
            </w:r>
            <w:proofErr w:type="spellEnd"/>
            <w:r w:rsidR="0012681B">
              <w:rPr>
                <w:rFonts w:ascii="Arial" w:hAnsi="Arial" w:cs="Arial" w:hint="eastAsia"/>
                <w:lang w:eastAsia="ko-KR"/>
              </w:rPr>
              <w:t xml:space="preserve"> will </w:t>
            </w:r>
            <w:r w:rsidR="00E54D7F">
              <w:rPr>
                <w:rFonts w:ascii="Arial" w:hAnsi="Arial" w:cs="Arial" w:hint="eastAsia"/>
                <w:lang w:eastAsia="ko-KR"/>
              </w:rPr>
              <w:t xml:space="preserve">check or write down things of the horoscope if it is true. </w:t>
            </w:r>
          </w:p>
          <w:p w:rsidR="00673702" w:rsidRPr="007C336E" w:rsidRDefault="00673702" w:rsidP="00E54D7F">
            <w:pPr>
              <w:ind w:left="720"/>
              <w:jc w:val="both"/>
              <w:rPr>
                <w:rFonts w:ascii="Arial" w:hAnsi="Arial" w:cs="Arial"/>
              </w:rPr>
            </w:pPr>
          </w:p>
        </w:tc>
      </w:tr>
    </w:tbl>
    <w:p w:rsidR="00A06AE9" w:rsidRPr="00E54D7F" w:rsidRDefault="00A06AE9">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E206E">
            <w:pPr>
              <w:rPr>
                <w:rFonts w:ascii="Arial" w:hAnsi="Arial" w:cs="Arial"/>
              </w:rPr>
            </w:pPr>
            <w:r w:rsidRPr="007C336E">
              <w:rPr>
                <w:rFonts w:ascii="Arial" w:hAnsi="Arial" w:cs="Arial"/>
              </w:rPr>
              <w:t>Language Systems:</w:t>
            </w:r>
          </w:p>
          <w:p w:rsidR="009B2FDE" w:rsidRDefault="0012681B" w:rsidP="009B2FDE">
            <w:pPr>
              <w:ind w:left="1980" w:hanging="1260"/>
              <w:rPr>
                <w:rFonts w:ascii="Arial" w:hAnsi="Arial" w:cs="Arial"/>
                <w:lang w:eastAsia="ko-KR"/>
              </w:rPr>
            </w:pPr>
            <w:r>
              <w:rPr>
                <w:rFonts w:ascii="Arial" w:hAnsi="Arial" w:cs="Arial" w:hint="eastAsia"/>
                <w:lang w:eastAsia="ko-KR"/>
              </w:rPr>
              <w:t>-</w:t>
            </w:r>
            <w:r w:rsidR="002968B6">
              <w:rPr>
                <w:rFonts w:ascii="Arial" w:hAnsi="Arial" w:cs="Arial" w:hint="eastAsia"/>
                <w:lang w:eastAsia="ko-KR"/>
              </w:rPr>
              <w:t xml:space="preserve"> </w:t>
            </w:r>
            <w:r>
              <w:rPr>
                <w:rFonts w:ascii="Arial" w:hAnsi="Arial" w:cs="Arial" w:hint="eastAsia"/>
                <w:lang w:eastAsia="ko-KR"/>
              </w:rPr>
              <w:t xml:space="preserve">Lexis : </w:t>
            </w:r>
            <w:r w:rsidR="00BB09F9">
              <w:rPr>
                <w:rFonts w:ascii="Arial" w:hAnsi="Arial" w:cs="Arial" w:hint="eastAsia"/>
                <w:lang w:eastAsia="ko-KR"/>
              </w:rPr>
              <w:t xml:space="preserve">Vocabularies in the </w:t>
            </w:r>
            <w:r w:rsidR="00E54D7F">
              <w:rPr>
                <w:rFonts w:ascii="Arial" w:hAnsi="Arial" w:cs="Arial" w:hint="eastAsia"/>
                <w:lang w:eastAsia="ko-KR"/>
              </w:rPr>
              <w:t>horoscope</w:t>
            </w:r>
          </w:p>
          <w:p w:rsidR="0012681B" w:rsidRDefault="0012681B" w:rsidP="009B2FDE">
            <w:pPr>
              <w:ind w:left="1980" w:hanging="1260"/>
              <w:rPr>
                <w:rFonts w:ascii="Arial" w:hAnsi="Arial" w:cs="Arial"/>
                <w:lang w:eastAsia="ko-KR"/>
              </w:rPr>
            </w:pPr>
            <w:r>
              <w:rPr>
                <w:rFonts w:ascii="Arial" w:hAnsi="Arial" w:cs="Arial" w:hint="eastAsia"/>
                <w:lang w:eastAsia="ko-KR"/>
              </w:rPr>
              <w:t>-</w:t>
            </w:r>
            <w:r w:rsidR="002968B6">
              <w:rPr>
                <w:rFonts w:ascii="Arial" w:hAnsi="Arial" w:cs="Arial" w:hint="eastAsia"/>
                <w:lang w:eastAsia="ko-KR"/>
              </w:rPr>
              <w:t xml:space="preserve"> </w:t>
            </w:r>
            <w:r>
              <w:rPr>
                <w:rFonts w:ascii="Arial" w:hAnsi="Arial" w:cs="Arial" w:hint="eastAsia"/>
                <w:lang w:eastAsia="ko-KR"/>
              </w:rPr>
              <w:t xml:space="preserve">Function : </w:t>
            </w:r>
            <w:r w:rsidR="00A258BD">
              <w:rPr>
                <w:rFonts w:ascii="Arial" w:hAnsi="Arial" w:cs="Arial" w:hint="eastAsia"/>
                <w:lang w:eastAsia="ko-KR"/>
              </w:rPr>
              <w:t>Expression</w:t>
            </w:r>
            <w:r w:rsidR="00BB09F9">
              <w:rPr>
                <w:rFonts w:ascii="Arial" w:hAnsi="Arial" w:cs="Arial" w:hint="eastAsia"/>
                <w:lang w:eastAsia="ko-KR"/>
              </w:rPr>
              <w:t>s</w:t>
            </w:r>
            <w:r w:rsidR="00A258BD">
              <w:rPr>
                <w:rFonts w:ascii="Arial" w:hAnsi="Arial" w:cs="Arial" w:hint="eastAsia"/>
                <w:lang w:eastAsia="ko-KR"/>
              </w:rPr>
              <w:t xml:space="preserve"> of </w:t>
            </w:r>
            <w:r w:rsidR="00673702">
              <w:rPr>
                <w:rFonts w:ascii="Arial" w:hAnsi="Arial" w:cs="Arial" w:hint="eastAsia"/>
                <w:lang w:eastAsia="ko-KR"/>
              </w:rPr>
              <w:t>insistence</w:t>
            </w:r>
          </w:p>
          <w:p w:rsidR="0012681B" w:rsidRPr="00A258BD" w:rsidRDefault="0012681B" w:rsidP="00A258BD">
            <w:pPr>
              <w:ind w:left="1980" w:hanging="1260"/>
              <w:rPr>
                <w:rFonts w:ascii="Arial" w:hAnsi="Arial" w:cs="Arial"/>
                <w:lang w:eastAsia="ko-KR"/>
              </w:rPr>
            </w:pPr>
            <w:r>
              <w:rPr>
                <w:rFonts w:ascii="Arial" w:hAnsi="Arial" w:cs="Arial" w:hint="eastAsia"/>
                <w:lang w:eastAsia="ko-KR"/>
              </w:rPr>
              <w:t>-</w:t>
            </w:r>
            <w:r w:rsidR="002968B6">
              <w:rPr>
                <w:rFonts w:ascii="Arial" w:hAnsi="Arial" w:cs="Arial" w:hint="eastAsia"/>
                <w:lang w:eastAsia="ko-KR"/>
              </w:rPr>
              <w:t xml:space="preserve"> </w:t>
            </w:r>
            <w:r>
              <w:rPr>
                <w:rFonts w:ascii="Arial" w:hAnsi="Arial" w:cs="Arial" w:hint="eastAsia"/>
                <w:lang w:eastAsia="ko-KR"/>
              </w:rPr>
              <w:t xml:space="preserve">Discourse : </w:t>
            </w:r>
            <w:proofErr w:type="spellStart"/>
            <w:r w:rsidR="00673702">
              <w:rPr>
                <w:rFonts w:ascii="Arial" w:hAnsi="Arial" w:cs="Arial" w:hint="eastAsia"/>
                <w:lang w:eastAsia="ko-KR"/>
              </w:rPr>
              <w:t>Ss</w:t>
            </w:r>
            <w:proofErr w:type="spellEnd"/>
            <w:r w:rsidR="00673702">
              <w:rPr>
                <w:rFonts w:ascii="Arial" w:hAnsi="Arial" w:cs="Arial" w:hint="eastAsia"/>
                <w:lang w:eastAsia="ko-KR"/>
              </w:rPr>
              <w:t xml:space="preserve"> can share the opinion about the horoscope ; S-T interaction and S-S interaction</w:t>
            </w:r>
            <w:r w:rsidR="00E54D7F">
              <w:rPr>
                <w:rFonts w:ascii="Arial" w:hAnsi="Arial" w:cs="Arial" w:hint="eastAsia"/>
                <w:lang w:eastAsia="ko-KR"/>
              </w:rPr>
              <w:t xml:space="preserve"> </w:t>
            </w:r>
          </w:p>
          <w:p w:rsidR="0024355D" w:rsidRDefault="0024355D" w:rsidP="0024355D">
            <w:pPr>
              <w:ind w:left="1980" w:hanging="1260"/>
              <w:rPr>
                <w:rFonts w:ascii="Arial" w:hAnsi="Arial" w:cs="Arial"/>
                <w:lang w:eastAsia="ko-KR"/>
              </w:rPr>
            </w:pPr>
            <w:r>
              <w:rPr>
                <w:rFonts w:ascii="Arial" w:hAnsi="Arial" w:cs="Arial" w:hint="eastAsia"/>
                <w:lang w:eastAsia="ko-KR"/>
              </w:rPr>
              <w:t>- Phonology : none to discuss</w:t>
            </w:r>
          </w:p>
          <w:p w:rsidR="0024355D" w:rsidRDefault="0024355D" w:rsidP="0024355D">
            <w:pPr>
              <w:ind w:left="1980" w:hanging="1260"/>
              <w:rPr>
                <w:rFonts w:ascii="Arial" w:hAnsi="Arial" w:cs="Arial"/>
                <w:lang w:eastAsia="ko-KR"/>
              </w:rPr>
            </w:pPr>
            <w:r>
              <w:rPr>
                <w:rFonts w:ascii="Arial" w:hAnsi="Arial" w:cs="Arial" w:hint="eastAsia"/>
                <w:lang w:eastAsia="ko-KR"/>
              </w:rPr>
              <w:t xml:space="preserve">- Grammar : </w:t>
            </w:r>
            <w:r w:rsidR="00E54D7F">
              <w:rPr>
                <w:rFonts w:ascii="Arial" w:hAnsi="Arial" w:cs="Arial" w:hint="eastAsia"/>
                <w:lang w:eastAsia="ko-KR"/>
              </w:rPr>
              <w:t>none to discuss</w:t>
            </w:r>
          </w:p>
          <w:p w:rsidR="0012681B" w:rsidRPr="007C336E" w:rsidRDefault="0012681B" w:rsidP="0012681B">
            <w:pPr>
              <w:rPr>
                <w:rFonts w:ascii="Arial" w:hAnsi="Arial" w:cs="Arial"/>
                <w:lang w:eastAsia="ko-KR"/>
              </w:rPr>
            </w:pPr>
          </w:p>
        </w:tc>
      </w:tr>
    </w:tbl>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Assumptions:</w:t>
            </w:r>
          </w:p>
          <w:p w:rsidR="00CB7E32" w:rsidRDefault="003B7E28" w:rsidP="00673702">
            <w:pPr>
              <w:ind w:left="760"/>
              <w:rPr>
                <w:rFonts w:ascii="Arial" w:hAnsi="Arial" w:cs="Arial" w:hint="eastAsia"/>
                <w:lang w:eastAsia="ko-KR"/>
              </w:rPr>
            </w:pPr>
            <w:r>
              <w:rPr>
                <w:rFonts w:ascii="Arial" w:hAnsi="Arial" w:cs="Arial" w:hint="eastAsia"/>
                <w:lang w:eastAsia="ko-KR"/>
              </w:rPr>
              <w:t>-</w:t>
            </w:r>
            <w:proofErr w:type="spellStart"/>
            <w:r>
              <w:rPr>
                <w:rFonts w:ascii="Arial" w:hAnsi="Arial" w:cs="Arial" w:hint="eastAsia"/>
                <w:lang w:eastAsia="ko-KR"/>
              </w:rPr>
              <w:t>Ss</w:t>
            </w:r>
            <w:proofErr w:type="spellEnd"/>
            <w:r>
              <w:rPr>
                <w:rFonts w:ascii="Arial" w:hAnsi="Arial" w:cs="Arial" w:hint="eastAsia"/>
                <w:lang w:eastAsia="ko-KR"/>
              </w:rPr>
              <w:t xml:space="preserve"> </w:t>
            </w:r>
            <w:r w:rsidR="00673702">
              <w:rPr>
                <w:rFonts w:ascii="Arial" w:hAnsi="Arial" w:cs="Arial" w:hint="eastAsia"/>
                <w:lang w:eastAsia="ko-KR"/>
              </w:rPr>
              <w:t xml:space="preserve">are familiar with zodiac signs. </w:t>
            </w:r>
          </w:p>
          <w:p w:rsidR="00673702" w:rsidRPr="007C336E" w:rsidRDefault="00673702" w:rsidP="00673702">
            <w:pPr>
              <w:ind w:left="760"/>
              <w:rPr>
                <w:rFonts w:ascii="Arial" w:hAnsi="Arial" w:cs="Arial"/>
                <w:lang w:eastAsia="ko-KR"/>
              </w:rPr>
            </w:pPr>
          </w:p>
        </w:tc>
      </w:tr>
    </w:tbl>
    <w:p w:rsidR="00495C8B" w:rsidRDefault="00495C8B" w:rsidP="00495C8B">
      <w:pPr>
        <w:rPr>
          <w:rFonts w:ascii="Arial" w:hAnsi="Arial" w:cs="Arial" w:hint="eastAsia"/>
          <w:lang w:eastAsia="ko-KR"/>
        </w:rPr>
      </w:pPr>
    </w:p>
    <w:p w:rsidR="00673702" w:rsidRDefault="00673702" w:rsidP="00495C8B">
      <w:pPr>
        <w:rPr>
          <w:rFonts w:ascii="Arial" w:hAnsi="Arial" w:cs="Arial" w:hint="eastAsia"/>
          <w:lang w:eastAsia="ko-KR"/>
        </w:rPr>
      </w:pPr>
    </w:p>
    <w:p w:rsidR="00673702" w:rsidRDefault="00673702" w:rsidP="00495C8B">
      <w:pPr>
        <w:rPr>
          <w:rFonts w:ascii="Arial" w:hAnsi="Arial" w:cs="Arial" w:hint="eastAsia"/>
          <w:lang w:eastAsia="ko-KR"/>
        </w:rPr>
      </w:pPr>
    </w:p>
    <w:p w:rsidR="00673702" w:rsidRPr="007C336E" w:rsidRDefault="00673702" w:rsidP="00495C8B">
      <w:pPr>
        <w:rPr>
          <w:rFonts w:ascii="Arial" w:hAnsi="Arial" w:cs="Arial" w:hint="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Default="00495C8B" w:rsidP="00495C8B">
            <w:pPr>
              <w:rPr>
                <w:rFonts w:ascii="Arial" w:hAnsi="Arial" w:cs="Arial"/>
                <w:lang w:eastAsia="ko-KR"/>
              </w:rPr>
            </w:pPr>
            <w:r w:rsidRPr="007C336E">
              <w:rPr>
                <w:rFonts w:ascii="Arial" w:hAnsi="Arial" w:cs="Arial"/>
              </w:rPr>
              <w:lastRenderedPageBreak/>
              <w:t>Anticipated Errors and Solutions:</w:t>
            </w:r>
          </w:p>
          <w:p w:rsidR="003B7E28" w:rsidRPr="007C336E" w:rsidRDefault="003B7E28" w:rsidP="00495C8B">
            <w:pPr>
              <w:rPr>
                <w:rFonts w:ascii="Arial" w:hAnsi="Arial" w:cs="Arial"/>
                <w:lang w:eastAsia="ko-KR"/>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2"/>
              <w:gridCol w:w="4458"/>
            </w:tblGrid>
            <w:tr w:rsidR="003B7E28" w:rsidRPr="003F14C9" w:rsidTr="00AC131B">
              <w:tc>
                <w:tcPr>
                  <w:tcW w:w="4442" w:type="dxa"/>
                  <w:shd w:val="clear" w:color="auto" w:fill="auto"/>
                </w:tcPr>
                <w:p w:rsidR="003B7E28" w:rsidRPr="003F14C9" w:rsidRDefault="003B7E28" w:rsidP="009B2FDE">
                  <w:pPr>
                    <w:rPr>
                      <w:rFonts w:ascii="Arial" w:hAnsi="Arial" w:cs="Arial"/>
                      <w:lang w:eastAsia="ko-KR"/>
                    </w:rPr>
                  </w:pPr>
                  <w:r w:rsidRPr="003F14C9">
                    <w:rPr>
                      <w:rFonts w:ascii="Arial" w:hAnsi="Arial" w:cs="Arial" w:hint="eastAsia"/>
                      <w:lang w:eastAsia="ko-KR"/>
                    </w:rPr>
                    <w:t>Anticipated Errors</w:t>
                  </w:r>
                </w:p>
              </w:tc>
              <w:tc>
                <w:tcPr>
                  <w:tcW w:w="4458" w:type="dxa"/>
                  <w:shd w:val="clear" w:color="auto" w:fill="auto"/>
                </w:tcPr>
                <w:p w:rsidR="003B7E28" w:rsidRPr="003F14C9" w:rsidRDefault="003B7E28" w:rsidP="009B2FDE">
                  <w:pPr>
                    <w:rPr>
                      <w:rFonts w:ascii="Arial" w:hAnsi="Arial" w:cs="Arial"/>
                      <w:lang w:eastAsia="ko-KR"/>
                    </w:rPr>
                  </w:pPr>
                  <w:r w:rsidRPr="003F14C9">
                    <w:rPr>
                      <w:rFonts w:ascii="Arial" w:hAnsi="Arial" w:cs="Arial" w:hint="eastAsia"/>
                      <w:lang w:eastAsia="ko-KR"/>
                    </w:rPr>
                    <w:t>Solutions</w:t>
                  </w:r>
                </w:p>
              </w:tc>
            </w:tr>
            <w:tr w:rsidR="003B7E28" w:rsidRPr="00631FE6" w:rsidTr="00AC131B">
              <w:tc>
                <w:tcPr>
                  <w:tcW w:w="4442" w:type="dxa"/>
                  <w:shd w:val="clear" w:color="auto" w:fill="auto"/>
                </w:tcPr>
                <w:p w:rsidR="003B7E28" w:rsidRPr="003F14C9" w:rsidRDefault="00A83AA9" w:rsidP="00631FE6">
                  <w:pPr>
                    <w:rPr>
                      <w:rFonts w:ascii="Arial" w:hAnsi="Arial" w:cs="Arial"/>
                      <w:lang w:eastAsia="ko-KR"/>
                    </w:rPr>
                  </w:pPr>
                  <w:r>
                    <w:rPr>
                      <w:rFonts w:ascii="Arial" w:hAnsi="Arial" w:cs="Arial" w:hint="eastAsia"/>
                      <w:lang w:eastAsia="ko-KR"/>
                    </w:rPr>
                    <w:t xml:space="preserve">A student could be left </w:t>
                  </w:r>
                  <w:proofErr w:type="spellStart"/>
                  <w:r>
                    <w:rPr>
                      <w:rFonts w:ascii="Arial" w:hAnsi="Arial" w:cs="Arial" w:hint="eastAsia"/>
                      <w:lang w:eastAsia="ko-KR"/>
                    </w:rPr>
                    <w:t>along</w:t>
                  </w:r>
                  <w:proofErr w:type="spellEnd"/>
                  <w:r>
                    <w:rPr>
                      <w:rFonts w:ascii="Arial" w:hAnsi="Arial" w:cs="Arial" w:hint="eastAsia"/>
                      <w:lang w:eastAsia="ko-KR"/>
                    </w:rPr>
                    <w:t xml:space="preserve"> when grouping by zodiac signs. </w:t>
                  </w:r>
                </w:p>
              </w:tc>
              <w:tc>
                <w:tcPr>
                  <w:tcW w:w="4458" w:type="dxa"/>
                  <w:shd w:val="clear" w:color="auto" w:fill="auto"/>
                </w:tcPr>
                <w:p w:rsidR="00A83AA9" w:rsidRDefault="00A83AA9" w:rsidP="00A83AA9">
                  <w:pPr>
                    <w:rPr>
                      <w:rFonts w:ascii="Arial" w:hAnsi="Arial" w:cs="Arial" w:hint="eastAsia"/>
                      <w:lang w:eastAsia="ko-KR"/>
                    </w:rPr>
                  </w:pPr>
                  <w:r>
                    <w:rPr>
                      <w:rFonts w:ascii="Arial" w:hAnsi="Arial" w:cs="Arial"/>
                      <w:lang w:eastAsia="ko-KR"/>
                    </w:rPr>
                    <w:t>M</w:t>
                  </w:r>
                  <w:r>
                    <w:rPr>
                      <w:rFonts w:ascii="Arial" w:hAnsi="Arial" w:cs="Arial" w:hint="eastAsia"/>
                      <w:lang w:eastAsia="ko-KR"/>
                    </w:rPr>
                    <w:t>ake a group with 2~3 people with different zodiac signs.</w:t>
                  </w:r>
                </w:p>
                <w:p w:rsidR="00631FE6" w:rsidRPr="003F14C9" w:rsidRDefault="00A83AA9" w:rsidP="00A83AA9">
                  <w:pPr>
                    <w:rPr>
                      <w:rFonts w:ascii="Arial" w:hAnsi="Arial" w:cs="Arial"/>
                      <w:lang w:eastAsia="ko-KR"/>
                    </w:rPr>
                  </w:pPr>
                  <w:r>
                    <w:rPr>
                      <w:rFonts w:ascii="Arial" w:hAnsi="Arial" w:cs="Arial" w:hint="eastAsia"/>
                      <w:lang w:eastAsia="ko-KR"/>
                    </w:rPr>
                    <w:t xml:space="preserve">  </w:t>
                  </w:r>
                </w:p>
              </w:tc>
            </w:tr>
          </w:tbl>
          <w:p w:rsidR="009B2FDE" w:rsidRPr="00A83AA9" w:rsidRDefault="009B2FDE" w:rsidP="009B2FDE">
            <w:pPr>
              <w:ind w:left="450"/>
              <w:rPr>
                <w:rFonts w:ascii="Arial" w:hAnsi="Arial" w:cs="Arial"/>
                <w:lang w:eastAsia="ko-KR"/>
              </w:rPr>
            </w:pPr>
          </w:p>
          <w:p w:rsidR="009B2FDE" w:rsidRPr="007C336E" w:rsidRDefault="009B2FDE" w:rsidP="009B2FDE">
            <w:pPr>
              <w:ind w:left="450"/>
              <w:rPr>
                <w:rFonts w:ascii="Arial" w:hAnsi="Arial" w:cs="Arial"/>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495C8B" w:rsidRPr="007C336E">
        <w:tc>
          <w:tcPr>
            <w:tcW w:w="9576" w:type="dxa"/>
          </w:tcPr>
          <w:p w:rsidR="00495C8B" w:rsidRPr="007C336E" w:rsidRDefault="00495C8B" w:rsidP="004E206E">
            <w:pPr>
              <w:rPr>
                <w:rFonts w:ascii="Arial" w:hAnsi="Arial" w:cs="Arial"/>
              </w:rPr>
            </w:pPr>
            <w:r w:rsidRPr="007C336E">
              <w:rPr>
                <w:rFonts w:ascii="Arial" w:hAnsi="Arial" w:cs="Arial"/>
              </w:rPr>
              <w:t>References:</w:t>
            </w:r>
          </w:p>
          <w:p w:rsidR="0011039B" w:rsidRDefault="0011039B" w:rsidP="004E206E">
            <w:pPr>
              <w:rPr>
                <w:rFonts w:hint="eastAsia"/>
                <w:lang w:eastAsia="ko-KR"/>
              </w:rPr>
            </w:pPr>
            <w:hyperlink r:id="rId9" w:history="1">
              <w:r w:rsidRPr="007B62F5">
                <w:rPr>
                  <w:rStyle w:val="aa"/>
                </w:rPr>
                <w:t>http://www.cafeastrology.com/monthlyscorpiohoroscope.html</w:t>
              </w:r>
            </w:hyperlink>
          </w:p>
          <w:p w:rsidR="00EF69F9" w:rsidRDefault="0011039B" w:rsidP="004E206E">
            <w:pPr>
              <w:rPr>
                <w:rFonts w:ascii="Arial" w:hAnsi="Arial" w:cs="Arial" w:hint="eastAsia"/>
                <w:color w:val="0E774A"/>
                <w:lang w:eastAsia="ko-KR"/>
              </w:rPr>
            </w:pPr>
            <w:hyperlink r:id="rId10" w:history="1">
              <w:r w:rsidRPr="007B62F5">
                <w:rPr>
                  <w:rStyle w:val="aa"/>
                  <w:rFonts w:ascii="Arial" w:hAnsi="Arial" w:cs="Arial"/>
                  <w:lang w:eastAsia="ko-KR"/>
                </w:rPr>
                <w:t>http://astronomyonline.org/observation/zodiac.asp</w:t>
              </w:r>
            </w:hyperlink>
          </w:p>
          <w:p w:rsidR="0011039B" w:rsidRPr="00E94047" w:rsidRDefault="0011039B" w:rsidP="004E206E">
            <w:pPr>
              <w:rPr>
                <w:rFonts w:ascii="Arial" w:hAnsi="Arial" w:cs="Arial"/>
                <w:color w:val="0E774A"/>
                <w:lang w:eastAsia="ko-KR"/>
              </w:rPr>
            </w:pPr>
          </w:p>
        </w:tc>
      </w:tr>
    </w:tbl>
    <w:p w:rsidR="00495C8B" w:rsidRPr="007C336E" w:rsidRDefault="00495C8B" w:rsidP="00495C8B">
      <w:pPr>
        <w:rPr>
          <w:rFonts w:ascii="Arial" w:hAnsi="Arial" w:cs="Arial"/>
        </w:rPr>
      </w:pPr>
    </w:p>
    <w:p w:rsidR="00DE5920" w:rsidRDefault="00DE5920"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EB68BE" w:rsidRDefault="00EB68BE"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631FE6" w:rsidRDefault="00631FE6" w:rsidP="00495C8B">
      <w:pPr>
        <w:rPr>
          <w:rFonts w:ascii="Arial" w:hAnsi="Arial" w:cs="Arial"/>
          <w:lang w:eastAsia="ko-KR"/>
        </w:rPr>
      </w:pPr>
    </w:p>
    <w:p w:rsidR="00EB68BE" w:rsidRDefault="00EB68BE"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673702" w:rsidRDefault="00673702" w:rsidP="00495C8B">
      <w:pPr>
        <w:rPr>
          <w:rFonts w:ascii="Arial" w:hAnsi="Arial" w:cs="Arial" w:hint="eastAsia"/>
          <w:lang w:eastAsia="ko-KR"/>
        </w:rPr>
      </w:pPr>
    </w:p>
    <w:p w:rsidR="00673702" w:rsidRDefault="00673702" w:rsidP="00495C8B">
      <w:pPr>
        <w:rPr>
          <w:rFonts w:ascii="Arial" w:hAnsi="Arial" w:cs="Arial" w:hint="eastAsia"/>
          <w:lang w:eastAsia="ko-KR"/>
        </w:rPr>
      </w:pPr>
    </w:p>
    <w:p w:rsidR="00673702" w:rsidRDefault="00673702" w:rsidP="00495C8B">
      <w:pPr>
        <w:rPr>
          <w:rFonts w:ascii="Arial" w:hAnsi="Arial" w:cs="Arial" w:hint="eastAsia"/>
          <w:lang w:eastAsia="ko-KR"/>
        </w:rPr>
      </w:pPr>
    </w:p>
    <w:p w:rsidR="00673702" w:rsidRDefault="00673702"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990"/>
        <w:gridCol w:w="3330"/>
        <w:gridCol w:w="4428"/>
      </w:tblGrid>
      <w:tr w:rsidR="00A13FC3" w:rsidRPr="007C336E">
        <w:tc>
          <w:tcPr>
            <w:tcW w:w="9576" w:type="dxa"/>
            <w:gridSpan w:val="4"/>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4"/>
          </w:tcPr>
          <w:p w:rsidR="009B2FDE" w:rsidRPr="00D1410F" w:rsidRDefault="00025C55" w:rsidP="009B2FDE">
            <w:pPr>
              <w:rPr>
                <w:rFonts w:ascii="Arial" w:hAnsi="Arial" w:cs="Arial"/>
                <w:lang w:eastAsia="ko-KR"/>
              </w:rPr>
            </w:pPr>
            <w:r w:rsidRPr="00D1410F">
              <w:rPr>
                <w:rFonts w:ascii="Arial" w:hAnsi="Arial" w:cs="Arial"/>
              </w:rPr>
              <w:t>Materials:</w:t>
            </w:r>
            <w:r w:rsidR="00723476">
              <w:rPr>
                <w:rFonts w:ascii="Arial" w:hAnsi="Arial" w:cs="Arial" w:hint="eastAsia"/>
                <w:lang w:eastAsia="ko-KR"/>
              </w:rPr>
              <w:t xml:space="preserve"> </w:t>
            </w:r>
            <w:r w:rsidR="002C094C">
              <w:rPr>
                <w:rFonts w:ascii="Arial" w:hAnsi="Arial" w:cs="Arial" w:hint="eastAsia"/>
                <w:lang w:eastAsia="ko-KR"/>
              </w:rPr>
              <w:t>whiteboard</w:t>
            </w:r>
          </w:p>
        </w:tc>
      </w:tr>
      <w:tr w:rsidR="00025C55" w:rsidRPr="007C336E">
        <w:tc>
          <w:tcPr>
            <w:tcW w:w="828" w:type="dxa"/>
          </w:tcPr>
          <w:p w:rsidR="00025C55" w:rsidRPr="00D1410F" w:rsidRDefault="00025C55" w:rsidP="0047012C">
            <w:pPr>
              <w:pStyle w:val="a3"/>
              <w:rPr>
                <w:rFonts w:ascii="Arial" w:hAnsi="Arial" w:cs="Arial"/>
              </w:rPr>
            </w:pPr>
            <w:r w:rsidRPr="00D1410F">
              <w:rPr>
                <w:rFonts w:ascii="Arial" w:hAnsi="Arial" w:cs="Arial"/>
              </w:rPr>
              <w:t>Time</w:t>
            </w:r>
          </w:p>
        </w:tc>
        <w:tc>
          <w:tcPr>
            <w:tcW w:w="990" w:type="dxa"/>
          </w:tcPr>
          <w:p w:rsidR="00025C55" w:rsidRPr="00D1410F" w:rsidRDefault="00025C55" w:rsidP="0047012C">
            <w:pPr>
              <w:rPr>
                <w:rFonts w:ascii="Arial" w:hAnsi="Arial" w:cs="Arial"/>
              </w:rPr>
            </w:pPr>
            <w:r w:rsidRPr="00D1410F">
              <w:rPr>
                <w:rFonts w:ascii="Arial" w:hAnsi="Arial" w:cs="Arial"/>
              </w:rPr>
              <w:t>Set Up</w:t>
            </w:r>
          </w:p>
        </w:tc>
        <w:tc>
          <w:tcPr>
            <w:tcW w:w="3330" w:type="dxa"/>
          </w:tcPr>
          <w:p w:rsidR="00025C55" w:rsidRPr="00D1410F" w:rsidRDefault="00025C55" w:rsidP="0047012C">
            <w:pPr>
              <w:rPr>
                <w:rFonts w:ascii="Arial" w:hAnsi="Arial" w:cs="Arial"/>
              </w:rPr>
            </w:pPr>
            <w:r w:rsidRPr="00D1410F">
              <w:rPr>
                <w:rFonts w:ascii="Arial" w:hAnsi="Arial" w:cs="Arial"/>
              </w:rPr>
              <w:t>Student Activity</w:t>
            </w:r>
          </w:p>
        </w:tc>
        <w:tc>
          <w:tcPr>
            <w:tcW w:w="4428" w:type="dxa"/>
          </w:tcPr>
          <w:p w:rsidR="00025C55" w:rsidRPr="00D1410F" w:rsidRDefault="00025C55" w:rsidP="0047012C">
            <w:pPr>
              <w:rPr>
                <w:rFonts w:ascii="Arial" w:hAnsi="Arial" w:cs="Arial"/>
              </w:rPr>
            </w:pPr>
            <w:r w:rsidRPr="00D1410F">
              <w:rPr>
                <w:rFonts w:ascii="Arial" w:hAnsi="Arial" w:cs="Arial"/>
              </w:rPr>
              <w:t>Teacher Talk</w:t>
            </w:r>
          </w:p>
        </w:tc>
      </w:tr>
      <w:tr w:rsidR="009B2FDE" w:rsidRPr="007C336E">
        <w:tc>
          <w:tcPr>
            <w:tcW w:w="828" w:type="dxa"/>
          </w:tcPr>
          <w:p w:rsidR="009B2FDE" w:rsidRDefault="00673702" w:rsidP="0047012C">
            <w:pPr>
              <w:pStyle w:val="a3"/>
              <w:rPr>
                <w:rFonts w:ascii="Arial" w:hAnsi="Arial" w:cs="Arial"/>
                <w:lang w:eastAsia="ko-KR"/>
              </w:rPr>
            </w:pPr>
            <w:r>
              <w:rPr>
                <w:rFonts w:ascii="Arial" w:hAnsi="Arial" w:cs="Arial" w:hint="eastAsia"/>
                <w:lang w:eastAsia="ko-KR"/>
              </w:rPr>
              <w:t>3</w:t>
            </w:r>
            <w:r w:rsidR="002C1723">
              <w:rPr>
                <w:rFonts w:ascii="Arial" w:hAnsi="Arial" w:cs="Arial" w:hint="eastAsia"/>
                <w:lang w:eastAsia="ko-KR"/>
              </w:rPr>
              <w:t xml:space="preserve"> min</w:t>
            </w:r>
          </w:p>
          <w:p w:rsidR="006628BC" w:rsidRDefault="006628BC" w:rsidP="0047012C">
            <w:pPr>
              <w:pStyle w:val="a3"/>
              <w:rPr>
                <w:rFonts w:ascii="Arial" w:hAnsi="Arial" w:cs="Arial"/>
                <w:lang w:eastAsia="ko-KR"/>
              </w:rPr>
            </w:pPr>
          </w:p>
          <w:p w:rsidR="006628BC" w:rsidRDefault="006628BC" w:rsidP="0047012C">
            <w:pPr>
              <w:pStyle w:val="a3"/>
              <w:rPr>
                <w:rFonts w:ascii="Arial" w:hAnsi="Arial" w:cs="Arial"/>
                <w:lang w:eastAsia="ko-KR"/>
              </w:rPr>
            </w:pPr>
          </w:p>
          <w:p w:rsidR="00892142" w:rsidRDefault="00892142" w:rsidP="0047012C">
            <w:pPr>
              <w:pStyle w:val="a3"/>
              <w:rPr>
                <w:rFonts w:ascii="Arial" w:hAnsi="Arial" w:cs="Arial"/>
                <w:lang w:eastAsia="ko-KR"/>
              </w:rPr>
            </w:pPr>
          </w:p>
          <w:p w:rsidR="00892142" w:rsidRDefault="00892142" w:rsidP="0047012C">
            <w:pPr>
              <w:pStyle w:val="a3"/>
              <w:rPr>
                <w:rFonts w:ascii="Arial" w:hAnsi="Arial" w:cs="Arial"/>
                <w:lang w:eastAsia="ko-KR"/>
              </w:rPr>
            </w:pPr>
          </w:p>
          <w:p w:rsidR="00CB7E32" w:rsidRDefault="00CB7E32" w:rsidP="0047012C">
            <w:pPr>
              <w:pStyle w:val="a3"/>
              <w:rPr>
                <w:rFonts w:ascii="Arial" w:hAnsi="Arial" w:cs="Arial"/>
                <w:lang w:eastAsia="ko-KR"/>
              </w:rPr>
            </w:pPr>
          </w:p>
          <w:p w:rsidR="00CB7E32" w:rsidRDefault="00CB7E32" w:rsidP="0047012C">
            <w:pPr>
              <w:pStyle w:val="a3"/>
              <w:rPr>
                <w:rFonts w:ascii="Arial" w:hAnsi="Arial" w:cs="Arial"/>
                <w:lang w:eastAsia="ko-KR"/>
              </w:rPr>
            </w:pPr>
          </w:p>
          <w:p w:rsidR="006628BC" w:rsidRPr="00D1410F" w:rsidRDefault="00CB7E32" w:rsidP="0047012C">
            <w:pPr>
              <w:pStyle w:val="a3"/>
              <w:rPr>
                <w:rFonts w:ascii="Arial" w:hAnsi="Arial" w:cs="Arial"/>
                <w:lang w:eastAsia="ko-KR"/>
              </w:rPr>
            </w:pPr>
            <w:r>
              <w:rPr>
                <w:rFonts w:ascii="Arial" w:hAnsi="Arial" w:cs="Arial" w:hint="eastAsia"/>
                <w:lang w:eastAsia="ko-KR"/>
              </w:rPr>
              <w:t>3</w:t>
            </w:r>
            <w:r w:rsidR="006628BC">
              <w:rPr>
                <w:rFonts w:ascii="Arial" w:hAnsi="Arial" w:cs="Arial" w:hint="eastAsia"/>
                <w:lang w:eastAsia="ko-KR"/>
              </w:rPr>
              <w:t xml:space="preserve"> min</w:t>
            </w:r>
          </w:p>
        </w:tc>
        <w:tc>
          <w:tcPr>
            <w:tcW w:w="990" w:type="dxa"/>
          </w:tcPr>
          <w:p w:rsidR="009B2FDE" w:rsidRDefault="009B2FDE" w:rsidP="0047012C">
            <w:pPr>
              <w:rPr>
                <w:rFonts w:ascii="Arial" w:hAnsi="Arial" w:cs="Arial"/>
              </w:rPr>
            </w:pPr>
          </w:p>
          <w:p w:rsidR="009B2FDE" w:rsidRDefault="009B2FDE" w:rsidP="0047012C">
            <w:pPr>
              <w:rPr>
                <w:rFonts w:ascii="Arial" w:hAnsi="Arial" w:cs="Arial"/>
              </w:rPr>
            </w:pPr>
          </w:p>
          <w:p w:rsidR="009B2FDE" w:rsidRPr="00D1410F" w:rsidRDefault="009B2FDE" w:rsidP="0047012C">
            <w:pPr>
              <w:rPr>
                <w:rFonts w:ascii="Arial" w:hAnsi="Arial" w:cs="Arial"/>
              </w:rPr>
            </w:pPr>
          </w:p>
        </w:tc>
        <w:tc>
          <w:tcPr>
            <w:tcW w:w="3330" w:type="dxa"/>
          </w:tcPr>
          <w:p w:rsidR="009B2FDE" w:rsidRPr="00D1410F" w:rsidRDefault="00E003EC" w:rsidP="00E003EC">
            <w:pPr>
              <w:rPr>
                <w:rFonts w:ascii="Arial" w:hAnsi="Arial" w:cs="Arial"/>
                <w:lang w:eastAsia="ko-KR"/>
              </w:rPr>
            </w:pPr>
            <w:r>
              <w:rPr>
                <w:rFonts w:ascii="Arial" w:hAnsi="Arial" w:cs="Arial" w:hint="eastAsia"/>
                <w:lang w:eastAsia="ko-KR"/>
              </w:rPr>
              <w:t xml:space="preserve">Some students will be asked to answer for the question. </w:t>
            </w:r>
          </w:p>
        </w:tc>
        <w:tc>
          <w:tcPr>
            <w:tcW w:w="4428" w:type="dxa"/>
          </w:tcPr>
          <w:p w:rsidR="002C1723" w:rsidRPr="002C1723" w:rsidRDefault="002C1723" w:rsidP="0047012C">
            <w:pPr>
              <w:rPr>
                <w:rFonts w:ascii="Arial" w:hAnsi="Arial" w:cs="Arial"/>
                <w:b/>
                <w:lang w:eastAsia="ko-KR"/>
              </w:rPr>
            </w:pPr>
            <w:r w:rsidRPr="002C1723">
              <w:rPr>
                <w:rFonts w:ascii="Arial" w:hAnsi="Arial" w:cs="Arial" w:hint="eastAsia"/>
                <w:b/>
                <w:lang w:eastAsia="ko-KR"/>
              </w:rPr>
              <w:t>Greeting</w:t>
            </w:r>
          </w:p>
          <w:p w:rsidR="002C1723" w:rsidRDefault="00673702" w:rsidP="0047012C">
            <w:pPr>
              <w:rPr>
                <w:rFonts w:ascii="Arial" w:hAnsi="Arial" w:cs="Arial" w:hint="eastAsia"/>
                <w:lang w:eastAsia="ko-KR"/>
              </w:rPr>
            </w:pPr>
            <w:r>
              <w:rPr>
                <w:rFonts w:ascii="Arial" w:hAnsi="Arial" w:cs="Arial"/>
                <w:lang w:eastAsia="ko-KR"/>
              </w:rPr>
              <w:t>“</w:t>
            </w:r>
            <w:r>
              <w:rPr>
                <w:rFonts w:ascii="Arial" w:hAnsi="Arial" w:cs="Arial" w:hint="eastAsia"/>
                <w:lang w:eastAsia="ko-KR"/>
              </w:rPr>
              <w:t>Hello everyone~</w:t>
            </w:r>
            <w:r>
              <w:rPr>
                <w:rFonts w:ascii="Arial" w:hAnsi="Arial" w:cs="Arial"/>
                <w:lang w:eastAsia="ko-KR"/>
              </w:rPr>
              <w:t>”</w:t>
            </w:r>
            <w:r>
              <w:rPr>
                <w:rFonts w:ascii="Arial" w:hAnsi="Arial" w:cs="Arial" w:hint="eastAsia"/>
                <w:lang w:eastAsia="ko-KR"/>
              </w:rPr>
              <w:t xml:space="preserve"> </w:t>
            </w:r>
          </w:p>
          <w:p w:rsidR="00673702" w:rsidRDefault="00673702" w:rsidP="0047012C">
            <w:pPr>
              <w:rPr>
                <w:rFonts w:ascii="Arial" w:hAnsi="Arial" w:cs="Arial" w:hint="eastAsia"/>
                <w:lang w:eastAsia="ko-KR"/>
              </w:rPr>
            </w:pPr>
            <w:r>
              <w:rPr>
                <w:rFonts w:ascii="Arial" w:hAnsi="Arial" w:cs="Arial"/>
                <w:lang w:eastAsia="ko-KR"/>
              </w:rPr>
              <w:t>“</w:t>
            </w:r>
            <w:r>
              <w:rPr>
                <w:rFonts w:ascii="Arial" w:hAnsi="Arial" w:cs="Arial" w:hint="eastAsia"/>
                <w:lang w:eastAsia="ko-KR"/>
              </w:rPr>
              <w:t>What was the most memorable thing that happened last month?</w:t>
            </w:r>
            <w:r>
              <w:rPr>
                <w:rFonts w:ascii="Arial" w:hAnsi="Arial" w:cs="Arial"/>
                <w:lang w:eastAsia="ko-KR"/>
              </w:rPr>
              <w:t>”</w:t>
            </w:r>
            <w:r>
              <w:rPr>
                <w:rFonts w:ascii="Arial" w:hAnsi="Arial" w:cs="Arial" w:hint="eastAsia"/>
                <w:lang w:eastAsia="ko-KR"/>
              </w:rPr>
              <w:t xml:space="preserve"> </w:t>
            </w:r>
          </w:p>
          <w:p w:rsidR="00673702" w:rsidRDefault="00673702" w:rsidP="0047012C">
            <w:pPr>
              <w:rPr>
                <w:rFonts w:ascii="Arial" w:hAnsi="Arial" w:cs="Arial" w:hint="eastAsia"/>
                <w:lang w:eastAsia="ko-KR"/>
              </w:rPr>
            </w:pPr>
            <w:r>
              <w:rPr>
                <w:rFonts w:ascii="Arial" w:hAnsi="Arial" w:cs="Arial" w:hint="eastAsia"/>
                <w:lang w:eastAsia="ko-KR"/>
              </w:rPr>
              <w:t>S-T interaction</w:t>
            </w:r>
          </w:p>
          <w:p w:rsidR="00673702" w:rsidRDefault="00673702" w:rsidP="0047012C">
            <w:pPr>
              <w:rPr>
                <w:rFonts w:ascii="Arial" w:hAnsi="Arial" w:cs="Arial" w:hint="eastAsia"/>
                <w:lang w:eastAsia="ko-KR"/>
              </w:rPr>
            </w:pPr>
          </w:p>
          <w:p w:rsidR="00673702" w:rsidRPr="00892142" w:rsidRDefault="00673702" w:rsidP="0047012C">
            <w:pPr>
              <w:rPr>
                <w:rFonts w:ascii="Arial" w:hAnsi="Arial" w:cs="Arial"/>
                <w:lang w:eastAsia="ko-KR"/>
              </w:rPr>
            </w:pPr>
          </w:p>
          <w:p w:rsidR="006628BC" w:rsidRPr="006628BC" w:rsidRDefault="006628BC" w:rsidP="0047012C">
            <w:pPr>
              <w:rPr>
                <w:rFonts w:ascii="Arial" w:hAnsi="Arial" w:cs="Arial"/>
                <w:b/>
                <w:lang w:eastAsia="ko-KR"/>
              </w:rPr>
            </w:pPr>
            <w:r w:rsidRPr="006628BC">
              <w:rPr>
                <w:rFonts w:ascii="Arial" w:hAnsi="Arial" w:cs="Arial" w:hint="eastAsia"/>
                <w:b/>
                <w:lang w:eastAsia="ko-KR"/>
              </w:rPr>
              <w:t>Eliciting</w:t>
            </w:r>
            <w:r w:rsidR="008D0E7E">
              <w:rPr>
                <w:rFonts w:ascii="Arial" w:hAnsi="Arial" w:cs="Arial" w:hint="eastAsia"/>
                <w:b/>
                <w:lang w:eastAsia="ko-KR"/>
              </w:rPr>
              <w:t xml:space="preserve"> </w:t>
            </w:r>
            <w:r w:rsidR="008D0E7E">
              <w:rPr>
                <w:rFonts w:ascii="Arial" w:hAnsi="Arial" w:cs="Arial"/>
                <w:b/>
                <w:lang w:eastAsia="ko-KR"/>
              </w:rPr>
              <w:t>–</w:t>
            </w:r>
            <w:r w:rsidR="008D0E7E">
              <w:rPr>
                <w:rFonts w:ascii="Arial" w:hAnsi="Arial" w:cs="Arial" w:hint="eastAsia"/>
                <w:b/>
                <w:lang w:eastAsia="ko-KR"/>
              </w:rPr>
              <w:t xml:space="preserve"> </w:t>
            </w:r>
            <w:r w:rsidR="008D0E7E">
              <w:rPr>
                <w:rFonts w:ascii="Arial" w:hAnsi="Arial" w:cs="Arial"/>
                <w:b/>
                <w:lang w:eastAsia="ko-KR"/>
              </w:rPr>
              <w:t>“</w:t>
            </w:r>
            <w:r w:rsidR="00673702">
              <w:rPr>
                <w:rFonts w:ascii="Arial" w:hAnsi="Arial" w:cs="Arial" w:hint="eastAsia"/>
                <w:b/>
                <w:lang w:eastAsia="ko-KR"/>
              </w:rPr>
              <w:t>Horoscope</w:t>
            </w:r>
            <w:r w:rsidR="008D0E7E">
              <w:rPr>
                <w:rFonts w:ascii="Arial" w:hAnsi="Arial" w:cs="Arial"/>
                <w:b/>
                <w:lang w:eastAsia="ko-KR"/>
              </w:rPr>
              <w:t>”</w:t>
            </w:r>
          </w:p>
          <w:p w:rsidR="000D17B5" w:rsidRDefault="000D17B5" w:rsidP="0047012C">
            <w:pPr>
              <w:rPr>
                <w:rFonts w:ascii="Arial" w:hAnsi="Arial" w:cs="Arial" w:hint="eastAsia"/>
                <w:lang w:eastAsia="ko-KR"/>
              </w:rPr>
            </w:pPr>
            <w:r w:rsidRPr="000D17B5">
              <w:rPr>
                <w:rFonts w:ascii="Arial" w:hAnsi="Arial" w:cs="Arial"/>
                <w:lang w:eastAsia="ko-KR"/>
              </w:rPr>
              <w:t xml:space="preserve">Say and write on the white board. </w:t>
            </w:r>
          </w:p>
          <w:p w:rsidR="00673702" w:rsidRDefault="00673702" w:rsidP="0047012C">
            <w:pPr>
              <w:rPr>
                <w:rFonts w:ascii="Arial" w:hAnsi="Arial" w:cs="Arial" w:hint="eastAsia"/>
                <w:lang w:eastAsia="ko-KR"/>
              </w:rPr>
            </w:pPr>
            <w:r>
              <w:rPr>
                <w:rFonts w:ascii="Arial" w:hAnsi="Arial" w:cs="Arial"/>
                <w:lang w:eastAsia="ko-KR"/>
              </w:rPr>
              <w:t>“</w:t>
            </w:r>
            <w:r>
              <w:rPr>
                <w:rFonts w:ascii="Arial" w:hAnsi="Arial" w:cs="Arial" w:hint="eastAsia"/>
                <w:lang w:eastAsia="ko-KR"/>
              </w:rPr>
              <w:t>I happened to read this based upon my birthday and I found out most of this article was true for me.</w:t>
            </w:r>
            <w:r>
              <w:rPr>
                <w:rFonts w:ascii="Arial" w:hAnsi="Arial" w:cs="Arial"/>
                <w:lang w:eastAsia="ko-KR"/>
              </w:rPr>
              <w:t>”</w:t>
            </w:r>
          </w:p>
          <w:p w:rsidR="00673702" w:rsidRDefault="00673702" w:rsidP="0047012C">
            <w:pPr>
              <w:rPr>
                <w:rFonts w:ascii="Arial" w:hAnsi="Arial" w:cs="Arial" w:hint="eastAsia"/>
                <w:lang w:eastAsia="ko-KR"/>
              </w:rPr>
            </w:pPr>
          </w:p>
          <w:p w:rsidR="00673702" w:rsidRDefault="00673702" w:rsidP="0047012C">
            <w:pPr>
              <w:rPr>
                <w:rFonts w:ascii="Arial" w:hAnsi="Arial" w:cs="Arial" w:hint="eastAsia"/>
                <w:lang w:eastAsia="ko-KR"/>
              </w:rPr>
            </w:pPr>
            <w:r>
              <w:rPr>
                <w:rFonts w:ascii="Arial" w:hAnsi="Arial" w:cs="Arial"/>
                <w:lang w:eastAsia="ko-KR"/>
              </w:rPr>
              <w:t>“</w:t>
            </w:r>
            <w:r>
              <w:rPr>
                <w:rFonts w:ascii="Arial" w:hAnsi="Arial" w:cs="Arial" w:hint="eastAsia"/>
                <w:lang w:eastAsia="ko-KR"/>
              </w:rPr>
              <w:t xml:space="preserve">You might read this on the last page of a magazine or </w:t>
            </w:r>
            <w:r w:rsidR="00197DE4">
              <w:rPr>
                <w:rFonts w:ascii="Arial" w:hAnsi="Arial" w:cs="Arial" w:hint="eastAsia"/>
                <w:lang w:eastAsia="ko-KR"/>
              </w:rPr>
              <w:t>a newspaper</w:t>
            </w:r>
            <w:r w:rsidR="00197DE4">
              <w:rPr>
                <w:rFonts w:ascii="Arial" w:hAnsi="Arial" w:cs="Arial"/>
                <w:lang w:eastAsia="ko-KR"/>
              </w:rPr>
              <w:t>”</w:t>
            </w:r>
            <w:r w:rsidR="00197DE4">
              <w:rPr>
                <w:rFonts w:ascii="Arial" w:hAnsi="Arial" w:cs="Arial" w:hint="eastAsia"/>
                <w:lang w:eastAsia="ko-KR"/>
              </w:rPr>
              <w:t xml:space="preserve"> </w:t>
            </w:r>
          </w:p>
          <w:p w:rsidR="00197DE4" w:rsidRDefault="00197DE4" w:rsidP="0047012C">
            <w:pPr>
              <w:rPr>
                <w:rFonts w:ascii="Arial" w:hAnsi="Arial" w:cs="Arial" w:hint="eastAsia"/>
                <w:lang w:eastAsia="ko-KR"/>
              </w:rPr>
            </w:pPr>
          </w:p>
          <w:p w:rsidR="00197DE4" w:rsidRPr="000D17B5" w:rsidRDefault="00197DE4" w:rsidP="0047012C">
            <w:pPr>
              <w:rPr>
                <w:rFonts w:ascii="Arial" w:hAnsi="Arial" w:cs="Arial"/>
                <w:lang w:eastAsia="ko-KR"/>
              </w:rPr>
            </w:pPr>
            <w:r>
              <w:rPr>
                <w:rFonts w:ascii="Arial" w:hAnsi="Arial" w:cs="Arial"/>
                <w:lang w:eastAsia="ko-KR"/>
              </w:rPr>
              <w:t>“</w:t>
            </w:r>
            <w:r>
              <w:rPr>
                <w:rFonts w:ascii="Arial" w:hAnsi="Arial" w:cs="Arial" w:hint="eastAsia"/>
                <w:lang w:eastAsia="ko-KR"/>
              </w:rPr>
              <w:t>What is this?</w:t>
            </w:r>
            <w:r>
              <w:rPr>
                <w:rFonts w:ascii="Arial" w:hAnsi="Arial" w:cs="Arial"/>
                <w:lang w:eastAsia="ko-KR"/>
              </w:rPr>
              <w:t>”</w:t>
            </w:r>
            <w:r>
              <w:rPr>
                <w:rFonts w:ascii="Arial" w:hAnsi="Arial" w:cs="Arial" w:hint="eastAsia"/>
                <w:lang w:eastAsia="ko-KR"/>
              </w:rPr>
              <w:t xml:space="preserve"> </w:t>
            </w:r>
          </w:p>
          <w:p w:rsidR="00CB7E32" w:rsidRPr="00197DE4" w:rsidRDefault="00CB7E32" w:rsidP="0047012C">
            <w:pPr>
              <w:rPr>
                <w:rFonts w:ascii="Arial" w:hAnsi="Arial" w:cs="Arial" w:hint="eastAsia"/>
                <w:lang w:eastAsia="ko-KR"/>
              </w:rPr>
            </w:pPr>
          </w:p>
          <w:p w:rsidR="00673702" w:rsidRDefault="00673702" w:rsidP="0047012C">
            <w:pPr>
              <w:rPr>
                <w:rFonts w:ascii="Arial" w:hAnsi="Arial" w:cs="Arial"/>
                <w:lang w:eastAsia="ko-KR"/>
              </w:rPr>
            </w:pPr>
          </w:p>
          <w:p w:rsidR="000D17B5" w:rsidRDefault="000D17B5" w:rsidP="0047012C">
            <w:pPr>
              <w:rPr>
                <w:rFonts w:ascii="Arial" w:hAnsi="Arial" w:cs="Arial"/>
                <w:lang w:eastAsia="ko-KR"/>
              </w:rPr>
            </w:pPr>
          </w:p>
          <w:p w:rsidR="002C094C" w:rsidRPr="000D17B5" w:rsidRDefault="002C094C" w:rsidP="0047012C">
            <w:pPr>
              <w:rPr>
                <w:rFonts w:ascii="Arial" w:hAnsi="Arial" w:cs="Arial"/>
                <w:lang w:eastAsia="ko-KR"/>
              </w:rPr>
            </w:pPr>
            <w:r>
              <w:rPr>
                <w:rFonts w:ascii="Arial" w:hAnsi="Arial" w:cs="Arial" w:hint="eastAsia"/>
                <w:lang w:eastAsia="ko-KR"/>
              </w:rPr>
              <w:t>ICQs</w:t>
            </w:r>
          </w:p>
          <w:p w:rsidR="002C094C" w:rsidRDefault="008D0E7E" w:rsidP="008D0E7E">
            <w:pPr>
              <w:rPr>
                <w:rFonts w:ascii="Berlin Sans FB Demi" w:hAnsi="Berlin Sans FB Demi" w:cs="Arial"/>
                <w:lang w:eastAsia="ko-KR"/>
              </w:rPr>
            </w:pPr>
            <w:r w:rsidRPr="00B574A6">
              <w:rPr>
                <w:rFonts w:ascii="Berlin Sans FB Demi" w:hAnsi="Berlin Sans FB Demi" w:cs="Arial"/>
                <w:lang w:eastAsia="ko-KR"/>
              </w:rPr>
              <w:t>“</w:t>
            </w:r>
            <w:r w:rsidR="00A83AA9">
              <w:rPr>
                <w:rFonts w:ascii="Berlin Sans FB Demi" w:hAnsi="Berlin Sans FB Demi" w:cs="Arial" w:hint="eastAsia"/>
                <w:lang w:eastAsia="ko-KR"/>
              </w:rPr>
              <w:t>Can</w:t>
            </w:r>
            <w:r w:rsidR="000D17B5">
              <w:rPr>
                <w:rFonts w:ascii="Berlin Sans FB Demi" w:hAnsi="Berlin Sans FB Demi" w:cs="Arial" w:hint="eastAsia"/>
                <w:lang w:eastAsia="ko-KR"/>
              </w:rPr>
              <w:t xml:space="preserve"> </w:t>
            </w:r>
            <w:r w:rsidR="00A83AA9">
              <w:rPr>
                <w:rFonts w:ascii="Berlin Sans FB Demi" w:hAnsi="Berlin Sans FB Demi" w:cs="Arial" w:hint="eastAsia"/>
                <w:lang w:eastAsia="ko-KR"/>
              </w:rPr>
              <w:t>the horoscope be a headline?</w:t>
            </w:r>
            <w:r w:rsidR="00A83AA9">
              <w:rPr>
                <w:rFonts w:ascii="Berlin Sans FB Demi" w:hAnsi="Berlin Sans FB Demi" w:cs="Arial"/>
                <w:lang w:eastAsia="ko-KR"/>
              </w:rPr>
              <w:t>”</w:t>
            </w:r>
            <w:r w:rsidR="00A83AA9">
              <w:rPr>
                <w:rFonts w:ascii="Berlin Sans FB Demi" w:hAnsi="Berlin Sans FB Demi" w:cs="Arial" w:hint="eastAsia"/>
                <w:lang w:eastAsia="ko-KR"/>
              </w:rPr>
              <w:t xml:space="preserve"> </w:t>
            </w:r>
          </w:p>
          <w:p w:rsidR="002C094C" w:rsidRDefault="002C094C" w:rsidP="008D0E7E">
            <w:pPr>
              <w:rPr>
                <w:rFonts w:ascii="Berlin Sans FB Demi" w:hAnsi="Berlin Sans FB Demi" w:cs="Arial"/>
                <w:lang w:eastAsia="ko-KR"/>
              </w:rPr>
            </w:pPr>
          </w:p>
          <w:p w:rsidR="008D0E7E" w:rsidRPr="00B574A6" w:rsidRDefault="002C094C" w:rsidP="008D0E7E">
            <w:pPr>
              <w:rPr>
                <w:rFonts w:ascii="Berlin Sans FB Demi" w:hAnsi="Berlin Sans FB Demi" w:cs="Arial"/>
                <w:lang w:eastAsia="ko-KR"/>
              </w:rPr>
            </w:pPr>
            <w:r>
              <w:rPr>
                <w:rFonts w:ascii="Berlin Sans FB Demi" w:hAnsi="Berlin Sans FB Demi" w:cs="Arial"/>
                <w:lang w:eastAsia="ko-KR"/>
              </w:rPr>
              <w:t>“</w:t>
            </w:r>
            <w:r>
              <w:rPr>
                <w:rFonts w:ascii="Berlin Sans FB Demi" w:hAnsi="Berlin Sans FB Demi" w:cs="Arial" w:hint="eastAsia"/>
                <w:lang w:eastAsia="ko-KR"/>
              </w:rPr>
              <w:t>Do we suppose in unreal conditionals?</w:t>
            </w:r>
            <w:r>
              <w:rPr>
                <w:rFonts w:ascii="Berlin Sans FB Demi" w:hAnsi="Berlin Sans FB Demi" w:cs="Arial"/>
                <w:lang w:eastAsia="ko-KR"/>
              </w:rPr>
              <w:t>”</w:t>
            </w:r>
            <w:r w:rsidR="008D0E7E" w:rsidRPr="00B574A6">
              <w:rPr>
                <w:rFonts w:ascii="Berlin Sans FB Demi" w:hAnsi="Berlin Sans FB Demi" w:cs="Arial"/>
                <w:lang w:eastAsia="ko-KR"/>
              </w:rPr>
              <w:t xml:space="preserve"> </w:t>
            </w:r>
          </w:p>
          <w:p w:rsidR="008D0E7E" w:rsidRPr="00D86E55" w:rsidRDefault="008D0E7E" w:rsidP="000D17B5">
            <w:pPr>
              <w:rPr>
                <w:rFonts w:ascii="Arial" w:hAnsi="Arial" w:cs="Arial"/>
                <w:lang w:eastAsia="ko-KR"/>
              </w:rPr>
            </w:pPr>
          </w:p>
        </w:tc>
      </w:tr>
    </w:tbl>
    <w:p w:rsidR="00495C8B" w:rsidRDefault="00495C8B"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hint="eastAsia"/>
          <w:lang w:eastAsia="ko-KR"/>
        </w:rPr>
      </w:pPr>
    </w:p>
    <w:p w:rsidR="00095B94" w:rsidRDefault="00095B94"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131"/>
        <w:gridCol w:w="859"/>
        <w:gridCol w:w="133"/>
        <w:gridCol w:w="3197"/>
        <w:gridCol w:w="38"/>
        <w:gridCol w:w="4390"/>
      </w:tblGrid>
      <w:tr w:rsidR="00A13FC3" w:rsidRPr="007C336E">
        <w:tc>
          <w:tcPr>
            <w:tcW w:w="9576" w:type="dxa"/>
            <w:gridSpan w:val="7"/>
          </w:tcPr>
          <w:p w:rsidR="00A13FC3" w:rsidRPr="007C336E" w:rsidRDefault="00A13FC3" w:rsidP="001C2F58">
            <w:pPr>
              <w:jc w:val="center"/>
              <w:rPr>
                <w:rFonts w:ascii="Arial" w:hAnsi="Arial" w:cs="Arial"/>
                <w:b/>
              </w:rPr>
            </w:pPr>
            <w:r w:rsidRPr="007C336E">
              <w:rPr>
                <w:rFonts w:ascii="Arial" w:hAnsi="Arial" w:cs="Arial"/>
                <w:b/>
              </w:rPr>
              <w:lastRenderedPageBreak/>
              <w:t>Pre-Activity</w:t>
            </w:r>
          </w:p>
        </w:tc>
      </w:tr>
      <w:tr w:rsidR="00025C55" w:rsidRPr="007C336E">
        <w:tc>
          <w:tcPr>
            <w:tcW w:w="9576" w:type="dxa"/>
            <w:gridSpan w:val="7"/>
          </w:tcPr>
          <w:p w:rsidR="00025C55" w:rsidRPr="006557C7" w:rsidRDefault="00025C55" w:rsidP="00197DE4">
            <w:pPr>
              <w:rPr>
                <w:rFonts w:ascii="굴림" w:eastAsia="굴림" w:hAnsi="굴림" w:cs="굴림"/>
                <w:lang w:eastAsia="ko-KR"/>
              </w:rPr>
            </w:pPr>
            <w:r w:rsidRPr="006557C7">
              <w:rPr>
                <w:rFonts w:ascii="Arial" w:eastAsia="굴림" w:hAnsi="Arial" w:cs="Arial"/>
              </w:rPr>
              <w:t>Materials:</w:t>
            </w:r>
            <w:r w:rsidR="00AF6C9F">
              <w:rPr>
                <w:rFonts w:ascii="Arial" w:eastAsia="굴림" w:hAnsi="Arial" w:cs="Arial" w:hint="eastAsia"/>
                <w:lang w:eastAsia="ko-KR"/>
              </w:rPr>
              <w:t xml:space="preserve"> </w:t>
            </w:r>
          </w:p>
        </w:tc>
      </w:tr>
      <w:tr w:rsidR="00025C55" w:rsidRPr="007C336E" w:rsidTr="006628BC">
        <w:tc>
          <w:tcPr>
            <w:tcW w:w="959" w:type="dxa"/>
            <w:gridSpan w:val="2"/>
          </w:tcPr>
          <w:p w:rsidR="00025C55" w:rsidRPr="006557C7" w:rsidRDefault="00025C55" w:rsidP="0047012C">
            <w:pPr>
              <w:rPr>
                <w:rFonts w:ascii="굴림" w:eastAsia="굴림" w:hAnsi="굴림" w:cs="굴림"/>
              </w:rPr>
            </w:pPr>
            <w:r w:rsidRPr="006557C7">
              <w:rPr>
                <w:rFonts w:ascii="Arial" w:eastAsia="굴림" w:hAnsi="Arial" w:cs="Arial"/>
              </w:rPr>
              <w:t>Time</w:t>
            </w:r>
          </w:p>
        </w:tc>
        <w:tc>
          <w:tcPr>
            <w:tcW w:w="992" w:type="dxa"/>
            <w:gridSpan w:val="2"/>
          </w:tcPr>
          <w:p w:rsidR="00025C55" w:rsidRPr="006557C7" w:rsidRDefault="00025C55" w:rsidP="0047012C">
            <w:pPr>
              <w:rPr>
                <w:rFonts w:ascii="굴림" w:eastAsia="굴림" w:hAnsi="굴림" w:cs="굴림"/>
              </w:rPr>
            </w:pPr>
            <w:r w:rsidRPr="006557C7">
              <w:rPr>
                <w:rFonts w:ascii="Arial" w:eastAsia="굴림" w:hAnsi="Arial" w:cs="Arial"/>
              </w:rPr>
              <w:t>Set Up</w:t>
            </w:r>
          </w:p>
        </w:tc>
        <w:tc>
          <w:tcPr>
            <w:tcW w:w="3235" w:type="dxa"/>
            <w:gridSpan w:val="2"/>
          </w:tcPr>
          <w:p w:rsidR="00025C55" w:rsidRPr="006557C7" w:rsidRDefault="00025C55" w:rsidP="0047012C">
            <w:pPr>
              <w:rPr>
                <w:rFonts w:ascii="굴림" w:eastAsia="굴림" w:hAnsi="굴림" w:cs="굴림"/>
              </w:rPr>
            </w:pPr>
            <w:r w:rsidRPr="006557C7">
              <w:rPr>
                <w:rFonts w:ascii="Arial" w:eastAsia="굴림" w:hAnsi="Arial" w:cs="Arial"/>
              </w:rPr>
              <w:t>Student Activity</w:t>
            </w:r>
          </w:p>
        </w:tc>
        <w:tc>
          <w:tcPr>
            <w:tcW w:w="4390" w:type="dxa"/>
          </w:tcPr>
          <w:p w:rsidR="00025C55" w:rsidRPr="006557C7" w:rsidRDefault="00025C55" w:rsidP="0047012C">
            <w:pPr>
              <w:rPr>
                <w:rFonts w:ascii="굴림" w:eastAsia="굴림" w:hAnsi="굴림" w:cs="굴림"/>
              </w:rPr>
            </w:pPr>
            <w:r w:rsidRPr="006557C7">
              <w:rPr>
                <w:rFonts w:ascii="Arial" w:eastAsia="굴림" w:hAnsi="Arial" w:cs="Arial"/>
              </w:rPr>
              <w:t>Teacher Talk</w:t>
            </w:r>
          </w:p>
        </w:tc>
      </w:tr>
      <w:tr w:rsidR="00350C59" w:rsidRPr="007C336E" w:rsidTr="006628BC">
        <w:tc>
          <w:tcPr>
            <w:tcW w:w="959" w:type="dxa"/>
            <w:gridSpan w:val="2"/>
          </w:tcPr>
          <w:p w:rsidR="00350C59" w:rsidRDefault="00A83AA9" w:rsidP="0047012C">
            <w:pPr>
              <w:rPr>
                <w:rFonts w:ascii="Arial" w:eastAsia="굴림" w:hAnsi="Arial" w:cs="Arial"/>
                <w:lang w:eastAsia="ko-KR"/>
              </w:rPr>
            </w:pPr>
            <w:r>
              <w:rPr>
                <w:rFonts w:ascii="Arial" w:eastAsia="굴림" w:hAnsi="Arial" w:cs="Arial" w:hint="eastAsia"/>
                <w:lang w:eastAsia="ko-KR"/>
              </w:rPr>
              <w:t>5</w:t>
            </w:r>
            <w:r w:rsidR="006628BC">
              <w:rPr>
                <w:rFonts w:ascii="Arial" w:eastAsia="굴림" w:hAnsi="Arial" w:cs="Arial" w:hint="eastAsia"/>
                <w:lang w:eastAsia="ko-KR"/>
              </w:rPr>
              <w:t xml:space="preserve"> min</w:t>
            </w:r>
          </w:p>
          <w:p w:rsidR="00350C59" w:rsidRDefault="00350C59" w:rsidP="0047012C">
            <w:pPr>
              <w:rPr>
                <w:rFonts w:ascii="Arial" w:eastAsia="굴림" w:hAnsi="Arial" w:cs="Arial"/>
              </w:rPr>
            </w:pPr>
          </w:p>
          <w:p w:rsidR="00350C59" w:rsidRDefault="00350C59" w:rsidP="0047012C">
            <w:pPr>
              <w:rPr>
                <w:rFonts w:ascii="Arial" w:eastAsia="굴림" w:hAnsi="Arial" w:cs="Arial"/>
              </w:rPr>
            </w:pPr>
          </w:p>
          <w:p w:rsidR="00350C59" w:rsidRDefault="00350C59"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6628BC" w:rsidRDefault="006628BC" w:rsidP="0047012C">
            <w:pPr>
              <w:rPr>
                <w:rFonts w:ascii="Arial" w:eastAsia="굴림" w:hAnsi="Arial" w:cs="Arial"/>
                <w:lang w:eastAsia="ko-KR"/>
              </w:rPr>
            </w:pPr>
          </w:p>
          <w:p w:rsidR="00821160" w:rsidRDefault="00821160" w:rsidP="0047012C">
            <w:pPr>
              <w:rPr>
                <w:rFonts w:ascii="Arial" w:eastAsia="굴림" w:hAnsi="Arial" w:cs="Arial"/>
                <w:lang w:eastAsia="ko-KR"/>
              </w:rPr>
            </w:pPr>
          </w:p>
          <w:p w:rsidR="00821160" w:rsidRDefault="00821160" w:rsidP="0047012C">
            <w:pPr>
              <w:rPr>
                <w:rFonts w:ascii="Arial" w:eastAsia="굴림" w:hAnsi="Arial" w:cs="Arial"/>
                <w:lang w:eastAsia="ko-KR"/>
              </w:rPr>
            </w:pPr>
          </w:p>
          <w:p w:rsidR="006628BC" w:rsidRDefault="00A83AA9" w:rsidP="0047012C">
            <w:pPr>
              <w:rPr>
                <w:rFonts w:ascii="Arial" w:eastAsia="굴림" w:hAnsi="Arial" w:cs="Arial"/>
                <w:lang w:eastAsia="ko-KR"/>
              </w:rPr>
            </w:pPr>
            <w:r>
              <w:rPr>
                <w:rFonts w:ascii="Arial" w:eastAsia="굴림" w:hAnsi="Arial" w:cs="Arial" w:hint="eastAsia"/>
                <w:lang w:eastAsia="ko-KR"/>
              </w:rPr>
              <w:t>5</w:t>
            </w:r>
            <w:r w:rsidR="006628BC">
              <w:rPr>
                <w:rFonts w:ascii="Arial" w:eastAsia="굴림" w:hAnsi="Arial" w:cs="Arial" w:hint="eastAsia"/>
                <w:lang w:eastAsia="ko-KR"/>
              </w:rPr>
              <w:t xml:space="preserve"> min</w:t>
            </w:r>
          </w:p>
          <w:p w:rsidR="006628BC" w:rsidRDefault="006628BC"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0B0EF9" w:rsidRDefault="000B0EF9" w:rsidP="0047012C">
            <w:pPr>
              <w:rPr>
                <w:rFonts w:ascii="Arial" w:eastAsia="굴림" w:hAnsi="Arial" w:cs="Arial"/>
                <w:lang w:eastAsia="ko-KR"/>
              </w:rPr>
            </w:pPr>
          </w:p>
          <w:p w:rsidR="00AB03D5" w:rsidRPr="006557C7" w:rsidRDefault="00AB03D5" w:rsidP="0047012C">
            <w:pPr>
              <w:rPr>
                <w:rFonts w:ascii="Arial" w:eastAsia="굴림" w:hAnsi="Arial" w:cs="Arial"/>
                <w:lang w:eastAsia="ko-KR"/>
              </w:rPr>
            </w:pPr>
          </w:p>
        </w:tc>
        <w:tc>
          <w:tcPr>
            <w:tcW w:w="992" w:type="dxa"/>
            <w:gridSpan w:val="2"/>
          </w:tcPr>
          <w:p w:rsidR="00AF6C9F" w:rsidRDefault="002C094C" w:rsidP="0047012C">
            <w:pPr>
              <w:rPr>
                <w:rFonts w:ascii="Arial" w:eastAsia="굴림" w:hAnsi="Arial" w:cs="Arial"/>
                <w:lang w:eastAsia="ko-KR"/>
              </w:rPr>
            </w:pPr>
            <w:proofErr w:type="spellStart"/>
            <w:r>
              <w:rPr>
                <w:rFonts w:ascii="Arial" w:eastAsia="굴림" w:hAnsi="Arial" w:cs="Arial" w:hint="eastAsia"/>
                <w:lang w:eastAsia="ko-KR"/>
              </w:rPr>
              <w:t>Distri</w:t>
            </w:r>
            <w:proofErr w:type="spellEnd"/>
            <w:r>
              <w:rPr>
                <w:rFonts w:ascii="Arial" w:eastAsia="굴림" w:hAnsi="Arial" w:cs="Arial" w:hint="eastAsia"/>
                <w:lang w:eastAsia="ko-KR"/>
              </w:rPr>
              <w:t>-</w:t>
            </w:r>
          </w:p>
          <w:p w:rsidR="002C094C" w:rsidRDefault="002C094C" w:rsidP="0047012C">
            <w:pPr>
              <w:rPr>
                <w:rFonts w:ascii="Arial" w:eastAsia="굴림" w:hAnsi="Arial" w:cs="Arial"/>
                <w:lang w:eastAsia="ko-KR"/>
              </w:rPr>
            </w:pPr>
            <w:proofErr w:type="spellStart"/>
            <w:r>
              <w:rPr>
                <w:rFonts w:ascii="Arial" w:eastAsia="굴림" w:hAnsi="Arial" w:cs="Arial"/>
                <w:lang w:eastAsia="ko-KR"/>
              </w:rPr>
              <w:t>B</w:t>
            </w:r>
            <w:r>
              <w:rPr>
                <w:rFonts w:ascii="Arial" w:eastAsia="굴림" w:hAnsi="Arial" w:cs="Arial" w:hint="eastAsia"/>
                <w:lang w:eastAsia="ko-KR"/>
              </w:rPr>
              <w:t>uting</w:t>
            </w:r>
            <w:proofErr w:type="spellEnd"/>
          </w:p>
          <w:p w:rsidR="002C094C" w:rsidRDefault="002C094C" w:rsidP="0047012C">
            <w:pPr>
              <w:rPr>
                <w:rFonts w:ascii="Arial" w:eastAsia="굴림" w:hAnsi="Arial" w:cs="Arial"/>
                <w:lang w:eastAsia="ko-KR"/>
              </w:rPr>
            </w:pPr>
          </w:p>
          <w:p w:rsidR="002C094C" w:rsidRPr="006557C7" w:rsidRDefault="0011039B" w:rsidP="0047012C">
            <w:pPr>
              <w:rPr>
                <w:rFonts w:ascii="Arial" w:eastAsia="굴림" w:hAnsi="Arial" w:cs="Arial"/>
                <w:lang w:eastAsia="ko-KR"/>
              </w:rPr>
            </w:pPr>
            <w:r>
              <w:rPr>
                <w:rFonts w:ascii="Arial" w:eastAsia="굴림" w:hAnsi="Arial" w:cs="Arial" w:hint="eastAsia"/>
                <w:lang w:eastAsia="ko-KR"/>
              </w:rPr>
              <w:t>Zodiac Signs</w:t>
            </w:r>
          </w:p>
        </w:tc>
        <w:tc>
          <w:tcPr>
            <w:tcW w:w="3235" w:type="dxa"/>
            <w:gridSpan w:val="2"/>
          </w:tcPr>
          <w:p w:rsidR="00350C59" w:rsidRDefault="00197DE4" w:rsidP="0047012C">
            <w:pPr>
              <w:rPr>
                <w:rFonts w:ascii="Arial" w:eastAsia="굴림" w:hAnsi="Arial" w:cs="Arial"/>
                <w:lang w:eastAsia="ko-KR"/>
              </w:rPr>
            </w:pPr>
            <w:r>
              <w:rPr>
                <w:rFonts w:ascii="Arial" w:eastAsia="굴림" w:hAnsi="Arial" w:cs="Arial" w:hint="eastAsia"/>
                <w:lang w:eastAsia="ko-KR"/>
              </w:rPr>
              <w:t xml:space="preserve">Check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zodiac signs</w:t>
            </w: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821160" w:rsidRDefault="00821160" w:rsidP="0047012C">
            <w:pPr>
              <w:rPr>
                <w:rFonts w:ascii="Arial" w:eastAsia="굴림" w:hAnsi="Arial" w:cs="Arial" w:hint="eastAsia"/>
                <w:lang w:eastAsia="ko-KR"/>
              </w:rPr>
            </w:pPr>
          </w:p>
          <w:p w:rsidR="00095B94" w:rsidRDefault="00095B94" w:rsidP="0047012C">
            <w:pPr>
              <w:rPr>
                <w:rFonts w:ascii="Arial" w:eastAsia="굴림" w:hAnsi="Arial" w:cs="Arial"/>
                <w:lang w:eastAsia="ko-KR"/>
              </w:rPr>
            </w:pPr>
          </w:p>
          <w:p w:rsidR="00E003EC" w:rsidRDefault="00197DE4" w:rsidP="0047012C">
            <w:pPr>
              <w:rPr>
                <w:rFonts w:ascii="Arial" w:eastAsia="굴림" w:hAnsi="Arial" w:cs="Arial"/>
                <w:lang w:eastAsia="ko-KR"/>
              </w:rPr>
            </w:pPr>
            <w:r>
              <w:rPr>
                <w:rFonts w:ascii="Arial" w:eastAsia="굴림" w:hAnsi="Arial" w:cs="Arial" w:hint="eastAsia"/>
                <w:lang w:eastAsia="ko-KR"/>
              </w:rPr>
              <w:t>Paring up</w:t>
            </w:r>
          </w:p>
          <w:p w:rsidR="00AF6C9F" w:rsidRPr="00A83AA9"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F6C9F" w:rsidRDefault="00AF6C9F" w:rsidP="0047012C">
            <w:pPr>
              <w:rPr>
                <w:rFonts w:ascii="Arial" w:eastAsia="굴림" w:hAnsi="Arial" w:cs="Arial"/>
                <w:lang w:eastAsia="ko-KR"/>
              </w:rPr>
            </w:pPr>
          </w:p>
          <w:p w:rsidR="00AB03D5" w:rsidRPr="00AF6C9F" w:rsidRDefault="00AB03D5" w:rsidP="00AB03D5">
            <w:pPr>
              <w:rPr>
                <w:rFonts w:ascii="Arial" w:eastAsia="굴림" w:hAnsi="Arial" w:cs="Arial"/>
                <w:b/>
                <w:lang w:eastAsia="ko-KR"/>
              </w:rPr>
            </w:pPr>
          </w:p>
        </w:tc>
        <w:tc>
          <w:tcPr>
            <w:tcW w:w="4390" w:type="dxa"/>
          </w:tcPr>
          <w:p w:rsidR="002C094C" w:rsidRDefault="00197DE4" w:rsidP="0047012C">
            <w:pPr>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I happened to read the horoscope of July, and I found out that most of the article was true.</w:t>
            </w:r>
            <w:r w:rsidR="00095B94">
              <w:rPr>
                <w:rFonts w:ascii="Arial" w:eastAsia="굴림" w:hAnsi="Arial" w:cs="Arial" w:hint="eastAsia"/>
                <w:lang w:eastAsia="ko-KR"/>
              </w:rPr>
              <w:t xml:space="preserve"> It was amazing.</w:t>
            </w:r>
            <w:r>
              <w:rPr>
                <w:rFonts w:ascii="Arial" w:eastAsia="굴림" w:hAnsi="Arial" w:cs="Arial"/>
                <w:lang w:eastAsia="ko-KR"/>
              </w:rPr>
              <w:t>”</w:t>
            </w:r>
            <w:r>
              <w:rPr>
                <w:rFonts w:ascii="Arial" w:eastAsia="굴림" w:hAnsi="Arial" w:cs="Arial" w:hint="eastAsia"/>
                <w:lang w:eastAsia="ko-KR"/>
              </w:rPr>
              <w:t xml:space="preserve"> </w:t>
            </w:r>
          </w:p>
          <w:p w:rsidR="00197DE4" w:rsidRDefault="00197DE4" w:rsidP="0047012C">
            <w:pPr>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Before checking our horoscope, we need to check our zodiac signs</w:t>
            </w:r>
            <w:r>
              <w:rPr>
                <w:rFonts w:ascii="Arial" w:eastAsia="굴림" w:hAnsi="Arial" w:cs="Arial"/>
                <w:lang w:eastAsia="ko-KR"/>
              </w:rPr>
              <w:t>”</w:t>
            </w:r>
            <w:r>
              <w:rPr>
                <w:rFonts w:ascii="Arial" w:eastAsia="굴림" w:hAnsi="Arial" w:cs="Arial" w:hint="eastAsia"/>
                <w:lang w:eastAsia="ko-KR"/>
              </w:rPr>
              <w:t xml:space="preserve"> </w:t>
            </w:r>
          </w:p>
          <w:p w:rsidR="00197DE4" w:rsidRPr="0011039B" w:rsidRDefault="00197DE4" w:rsidP="0047012C">
            <w:pPr>
              <w:rPr>
                <w:rFonts w:ascii="Arial" w:eastAsia="굴림" w:hAnsi="Arial" w:cs="Arial" w:hint="eastAsia"/>
                <w:lang w:eastAsia="ko-KR"/>
              </w:rPr>
            </w:pPr>
          </w:p>
          <w:p w:rsidR="002C094C" w:rsidRPr="0011039B" w:rsidRDefault="00A83AA9" w:rsidP="0047012C">
            <w:pPr>
              <w:rPr>
                <w:rFonts w:ascii="Arial" w:eastAsia="굴림" w:hAnsi="Arial" w:cs="Arial" w:hint="eastAsia"/>
                <w:lang w:eastAsia="ko-KR"/>
              </w:rPr>
            </w:pPr>
            <w:r w:rsidRPr="0011039B">
              <w:rPr>
                <w:rFonts w:ascii="Arial" w:eastAsia="굴림" w:hAnsi="Arial" w:cs="Arial" w:hint="eastAsia"/>
                <w:lang w:eastAsia="ko-KR"/>
              </w:rPr>
              <w:t>ICQs</w:t>
            </w:r>
          </w:p>
          <w:p w:rsidR="00A83AA9" w:rsidRPr="0011039B" w:rsidRDefault="0011039B" w:rsidP="0047012C">
            <w:pPr>
              <w:rPr>
                <w:rFonts w:ascii="Arial" w:eastAsia="굴림" w:hAnsi="Arial" w:cs="Arial" w:hint="eastAsia"/>
                <w:lang w:eastAsia="ko-KR"/>
              </w:rPr>
            </w:pPr>
            <w:r>
              <w:rPr>
                <w:rFonts w:ascii="Arial" w:eastAsia="굴림" w:hAnsi="Arial" w:cs="Arial"/>
                <w:lang w:eastAsia="ko-KR"/>
              </w:rPr>
              <w:t>“</w:t>
            </w:r>
            <w:r w:rsidR="00A83AA9" w:rsidRPr="0011039B">
              <w:rPr>
                <w:rFonts w:ascii="Arial" w:eastAsia="굴림" w:hAnsi="Arial" w:cs="Arial" w:hint="eastAsia"/>
                <w:lang w:eastAsia="ko-KR"/>
              </w:rPr>
              <w:t>Z</w:t>
            </w:r>
            <w:r w:rsidR="00A83AA9" w:rsidRPr="0011039B">
              <w:rPr>
                <w:rFonts w:ascii="Arial" w:eastAsia="굴림" w:hAnsi="Arial" w:cs="Arial"/>
                <w:lang w:eastAsia="ko-KR"/>
              </w:rPr>
              <w:t>odiac sign</w:t>
            </w:r>
            <w:r w:rsidR="00A83AA9" w:rsidRPr="0011039B">
              <w:rPr>
                <w:rFonts w:ascii="Arial" w:eastAsia="굴림" w:hAnsi="Arial" w:cs="Arial" w:hint="eastAsia"/>
                <w:lang w:eastAsia="ko-KR"/>
              </w:rPr>
              <w:t>s came from sea?</w:t>
            </w:r>
            <w:r>
              <w:rPr>
                <w:rFonts w:ascii="Arial" w:eastAsia="굴림" w:hAnsi="Arial" w:cs="Arial"/>
                <w:lang w:eastAsia="ko-KR"/>
              </w:rPr>
              <w:t>”</w:t>
            </w:r>
            <w:r w:rsidR="00A83AA9" w:rsidRPr="0011039B">
              <w:rPr>
                <w:rFonts w:ascii="Arial" w:eastAsia="굴림" w:hAnsi="Arial" w:cs="Arial" w:hint="eastAsia"/>
                <w:lang w:eastAsia="ko-KR"/>
              </w:rPr>
              <w:t xml:space="preserve"> </w:t>
            </w:r>
          </w:p>
          <w:p w:rsidR="00A83AA9" w:rsidRPr="0011039B" w:rsidRDefault="00A83AA9" w:rsidP="0047012C">
            <w:pPr>
              <w:rPr>
                <w:rFonts w:ascii="Arial" w:eastAsia="굴림" w:hAnsi="Arial" w:cs="Arial" w:hint="eastAsia"/>
                <w:lang w:eastAsia="ko-KR"/>
              </w:rPr>
            </w:pPr>
          </w:p>
          <w:p w:rsidR="00A83AA9" w:rsidRPr="0011039B" w:rsidRDefault="0011039B" w:rsidP="0047012C">
            <w:pPr>
              <w:rPr>
                <w:rFonts w:ascii="Arial" w:eastAsia="굴림" w:hAnsi="Arial" w:cs="Arial"/>
                <w:lang w:eastAsia="ko-KR"/>
              </w:rPr>
            </w:pPr>
            <w:r>
              <w:rPr>
                <w:rFonts w:ascii="Arial" w:eastAsia="굴림" w:hAnsi="Arial" w:cs="Arial"/>
                <w:lang w:eastAsia="ko-KR"/>
              </w:rPr>
              <w:t>“</w:t>
            </w:r>
            <w:r w:rsidR="00A83AA9" w:rsidRPr="0011039B">
              <w:rPr>
                <w:rFonts w:ascii="Arial" w:eastAsia="굴림" w:hAnsi="Arial" w:cs="Arial" w:hint="eastAsia"/>
                <w:lang w:eastAsia="ko-KR"/>
              </w:rPr>
              <w:t>Zodiac signs are related to stars?</w:t>
            </w:r>
            <w:r>
              <w:rPr>
                <w:rFonts w:ascii="Arial" w:eastAsia="굴림" w:hAnsi="Arial" w:cs="Arial"/>
                <w:lang w:eastAsia="ko-KR"/>
              </w:rPr>
              <w:t>”</w:t>
            </w:r>
            <w:r w:rsidR="00A83AA9" w:rsidRPr="0011039B">
              <w:rPr>
                <w:rFonts w:ascii="Arial" w:eastAsia="굴림" w:hAnsi="Arial" w:cs="Arial" w:hint="eastAsia"/>
                <w:lang w:eastAsia="ko-KR"/>
              </w:rPr>
              <w:t xml:space="preserve"> </w:t>
            </w:r>
          </w:p>
          <w:p w:rsidR="002C094C" w:rsidRDefault="002C094C" w:rsidP="0047012C">
            <w:pPr>
              <w:rPr>
                <w:rFonts w:ascii="Arial" w:eastAsia="굴림" w:hAnsi="Arial" w:cs="Arial"/>
                <w:b/>
                <w:lang w:eastAsia="ko-KR"/>
              </w:rPr>
            </w:pPr>
          </w:p>
          <w:p w:rsidR="002C094C" w:rsidRDefault="002C094C" w:rsidP="0047012C">
            <w:pPr>
              <w:rPr>
                <w:rFonts w:ascii="Arial" w:eastAsia="굴림" w:hAnsi="Arial" w:cs="Arial"/>
                <w:b/>
                <w:lang w:eastAsia="ko-KR"/>
              </w:rPr>
            </w:pPr>
          </w:p>
          <w:p w:rsidR="00AB03D5" w:rsidRDefault="00197DE4" w:rsidP="001F0070">
            <w:pPr>
              <w:rPr>
                <w:rFonts w:ascii="Arial" w:eastAsia="굴림" w:hAnsi="Arial" w:cs="Arial" w:hint="eastAsia"/>
                <w:lang w:eastAsia="ko-KR"/>
              </w:rPr>
            </w:pPr>
            <w:r>
              <w:rPr>
                <w:rFonts w:ascii="Arial" w:eastAsia="굴림" w:hAnsi="Arial" w:cs="Arial" w:hint="eastAsia"/>
                <w:lang w:eastAsia="ko-KR"/>
              </w:rPr>
              <w:t xml:space="preserve">Divide the class into groups with same zodiac signs. </w:t>
            </w:r>
          </w:p>
          <w:p w:rsidR="00095B94" w:rsidRDefault="00095B94" w:rsidP="001F0070">
            <w:pPr>
              <w:rPr>
                <w:rFonts w:ascii="Arial" w:eastAsia="굴림" w:hAnsi="Arial" w:cs="Arial" w:hint="eastAsia"/>
                <w:lang w:eastAsia="ko-KR"/>
              </w:rPr>
            </w:pPr>
          </w:p>
          <w:p w:rsidR="00A83AA9" w:rsidRPr="00A83AA9" w:rsidRDefault="00A83AA9" w:rsidP="00AF1C32">
            <w:pPr>
              <w:rPr>
                <w:rFonts w:ascii="Arial" w:eastAsia="굴림" w:hAnsi="Arial" w:cs="Arial"/>
                <w:lang w:eastAsia="ko-KR"/>
              </w:rPr>
            </w:pPr>
            <w:r>
              <w:rPr>
                <w:rFonts w:ascii="Arial" w:eastAsia="굴림" w:hAnsi="Arial" w:cs="Arial" w:hint="eastAsia"/>
                <w:lang w:eastAsia="ko-KR"/>
              </w:rPr>
              <w:t xml:space="preserve">Let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read each mythology of zodiac signs</w:t>
            </w:r>
            <w:r>
              <w:rPr>
                <w:rFonts w:ascii="Arial" w:eastAsia="굴림" w:hAnsi="Arial" w:cs="Arial" w:hint="eastAsia"/>
                <w:lang w:eastAsia="ko-KR"/>
              </w:rPr>
              <w:t xml:space="preserve"> after paring </w:t>
            </w:r>
            <w:proofErr w:type="gramStart"/>
            <w:r>
              <w:rPr>
                <w:rFonts w:ascii="Arial" w:eastAsia="굴림" w:hAnsi="Arial" w:cs="Arial" w:hint="eastAsia"/>
                <w:lang w:eastAsia="ko-KR"/>
              </w:rPr>
              <w:t xml:space="preserve">up </w:t>
            </w:r>
            <w:r>
              <w:rPr>
                <w:rFonts w:ascii="Arial" w:eastAsia="굴림" w:hAnsi="Arial" w:cs="Arial" w:hint="eastAsia"/>
                <w:lang w:eastAsia="ko-KR"/>
              </w:rPr>
              <w:t>.</w:t>
            </w:r>
            <w:proofErr w:type="gramEnd"/>
            <w:r>
              <w:rPr>
                <w:rFonts w:ascii="Arial" w:eastAsia="굴림" w:hAnsi="Arial" w:cs="Arial" w:hint="eastAsia"/>
                <w:lang w:eastAsia="ko-KR"/>
              </w:rPr>
              <w:t xml:space="preserve"> </w:t>
            </w:r>
          </w:p>
        </w:tc>
      </w:tr>
      <w:tr w:rsidR="00025C55" w:rsidRPr="007C336E">
        <w:tc>
          <w:tcPr>
            <w:tcW w:w="9576" w:type="dxa"/>
            <w:gridSpan w:val="7"/>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7"/>
          </w:tcPr>
          <w:p w:rsidR="009B2FDE" w:rsidRPr="006557C7" w:rsidRDefault="00BC4BD8" w:rsidP="00A83AA9">
            <w:pPr>
              <w:rPr>
                <w:rFonts w:ascii="Arial" w:eastAsia="굴림" w:hAnsi="Arial" w:cs="Arial"/>
              </w:rPr>
            </w:pPr>
            <w:r w:rsidRPr="006557C7">
              <w:rPr>
                <w:rFonts w:ascii="Arial" w:eastAsia="굴림" w:hAnsi="Arial" w:cs="Arial"/>
              </w:rPr>
              <w:t xml:space="preserve">Materials: </w:t>
            </w:r>
          </w:p>
        </w:tc>
      </w:tr>
      <w:tr w:rsidR="00BC4BD8" w:rsidRPr="007C336E" w:rsidTr="00AB03D5">
        <w:tc>
          <w:tcPr>
            <w:tcW w:w="959" w:type="dxa"/>
            <w:gridSpan w:val="2"/>
          </w:tcPr>
          <w:p w:rsidR="00BC4BD8" w:rsidRPr="006557C7" w:rsidRDefault="00BC4BD8" w:rsidP="0047012C">
            <w:pPr>
              <w:rPr>
                <w:rFonts w:ascii="Arial" w:eastAsia="굴림" w:hAnsi="Arial" w:cs="Arial"/>
              </w:rPr>
            </w:pPr>
            <w:r w:rsidRPr="006557C7">
              <w:rPr>
                <w:rFonts w:ascii="Arial" w:eastAsia="굴림" w:hAnsi="Arial" w:cs="Arial"/>
              </w:rPr>
              <w:t>Time</w:t>
            </w:r>
          </w:p>
        </w:tc>
        <w:tc>
          <w:tcPr>
            <w:tcW w:w="992" w:type="dxa"/>
            <w:gridSpan w:val="2"/>
          </w:tcPr>
          <w:p w:rsidR="00BC4BD8" w:rsidRPr="006557C7" w:rsidRDefault="00BC4BD8" w:rsidP="0047012C">
            <w:pPr>
              <w:rPr>
                <w:rFonts w:ascii="Arial" w:eastAsia="굴림" w:hAnsi="Arial" w:cs="Arial"/>
              </w:rPr>
            </w:pPr>
            <w:r w:rsidRPr="006557C7">
              <w:rPr>
                <w:rFonts w:ascii="Arial" w:eastAsia="굴림" w:hAnsi="Arial" w:cs="Arial"/>
              </w:rPr>
              <w:t>Set Up</w:t>
            </w:r>
          </w:p>
        </w:tc>
        <w:tc>
          <w:tcPr>
            <w:tcW w:w="3235" w:type="dxa"/>
            <w:gridSpan w:val="2"/>
          </w:tcPr>
          <w:p w:rsidR="00BC4BD8" w:rsidRPr="006557C7" w:rsidRDefault="00BC4BD8" w:rsidP="0047012C">
            <w:pPr>
              <w:rPr>
                <w:rFonts w:ascii="Arial" w:eastAsia="굴림" w:hAnsi="Arial" w:cs="Arial"/>
              </w:rPr>
            </w:pPr>
            <w:r w:rsidRPr="006557C7">
              <w:rPr>
                <w:rFonts w:ascii="Arial" w:eastAsia="굴림" w:hAnsi="Arial" w:cs="Arial"/>
              </w:rPr>
              <w:t>Student Activity</w:t>
            </w:r>
          </w:p>
        </w:tc>
        <w:tc>
          <w:tcPr>
            <w:tcW w:w="4390" w:type="dxa"/>
          </w:tcPr>
          <w:p w:rsidR="00BC4BD8" w:rsidRPr="006557C7" w:rsidRDefault="00BC4BD8" w:rsidP="0047012C">
            <w:pPr>
              <w:rPr>
                <w:rFonts w:ascii="Arial" w:eastAsia="굴림" w:hAnsi="Arial" w:cs="Arial"/>
              </w:rPr>
            </w:pPr>
            <w:r w:rsidRPr="006557C7">
              <w:rPr>
                <w:rFonts w:ascii="Arial" w:eastAsia="굴림" w:hAnsi="Arial" w:cs="Arial"/>
              </w:rPr>
              <w:t>Teacher Talk</w:t>
            </w:r>
          </w:p>
        </w:tc>
      </w:tr>
      <w:tr w:rsidR="00BC4BD8" w:rsidRPr="007C336E" w:rsidTr="00AB03D5">
        <w:tc>
          <w:tcPr>
            <w:tcW w:w="959" w:type="dxa"/>
            <w:gridSpan w:val="2"/>
          </w:tcPr>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AF1C32" w:rsidRDefault="00AF1C32" w:rsidP="00FF237B">
            <w:pPr>
              <w:snapToGrid w:val="0"/>
              <w:rPr>
                <w:rFonts w:ascii="Arial" w:eastAsia="굴림" w:hAnsi="Arial" w:cs="Arial" w:hint="eastAsia"/>
                <w:lang w:eastAsia="ko-KR"/>
              </w:rPr>
            </w:pPr>
          </w:p>
          <w:p w:rsidR="00BC4BD8" w:rsidRDefault="00A83AA9" w:rsidP="00FF237B">
            <w:pPr>
              <w:snapToGrid w:val="0"/>
              <w:rPr>
                <w:rFonts w:ascii="Arial" w:eastAsia="굴림" w:hAnsi="Arial" w:cs="Arial"/>
                <w:lang w:eastAsia="ko-KR"/>
              </w:rPr>
            </w:pPr>
            <w:r>
              <w:rPr>
                <w:rFonts w:ascii="Arial" w:eastAsia="굴림" w:hAnsi="Arial" w:cs="Arial" w:hint="eastAsia"/>
                <w:lang w:eastAsia="ko-KR"/>
              </w:rPr>
              <w:t>5</w:t>
            </w:r>
            <w:r w:rsidR="00AF6C9F">
              <w:rPr>
                <w:rFonts w:ascii="Arial" w:eastAsia="굴림" w:hAnsi="Arial" w:cs="Arial" w:hint="eastAsia"/>
                <w:lang w:eastAsia="ko-KR"/>
              </w:rPr>
              <w:t xml:space="preserve"> min</w:t>
            </w:r>
          </w:p>
          <w:p w:rsidR="009B2FDE" w:rsidRDefault="009B2FDE" w:rsidP="00FF237B">
            <w:pPr>
              <w:snapToGrid w:val="0"/>
              <w:rPr>
                <w:rFonts w:ascii="Arial" w:eastAsia="굴림" w:hAnsi="Arial" w:cs="Arial"/>
              </w:rPr>
            </w:pPr>
          </w:p>
          <w:p w:rsidR="009B2FDE" w:rsidRDefault="009B2FDE" w:rsidP="00FF237B">
            <w:pPr>
              <w:snapToGrid w:val="0"/>
              <w:rPr>
                <w:rFonts w:ascii="Arial" w:eastAsia="굴림" w:hAnsi="Arial" w:cs="Arial"/>
              </w:rPr>
            </w:pPr>
          </w:p>
          <w:p w:rsidR="00D41D3F" w:rsidRDefault="00D41D3F" w:rsidP="007E1275">
            <w:pPr>
              <w:snapToGrid w:val="0"/>
              <w:rPr>
                <w:rFonts w:ascii="Arial" w:eastAsia="굴림" w:hAnsi="Arial" w:cs="Arial"/>
                <w:lang w:eastAsia="ko-KR"/>
              </w:rPr>
            </w:pPr>
          </w:p>
          <w:p w:rsidR="007D15BA" w:rsidRDefault="007D15BA" w:rsidP="007E1275">
            <w:pPr>
              <w:snapToGrid w:val="0"/>
              <w:rPr>
                <w:rFonts w:ascii="Arial" w:eastAsia="굴림" w:hAnsi="Arial" w:cs="Arial"/>
                <w:lang w:eastAsia="ko-KR"/>
              </w:rPr>
            </w:pPr>
          </w:p>
          <w:p w:rsidR="00567569" w:rsidRDefault="00567569" w:rsidP="007E1275">
            <w:pPr>
              <w:snapToGrid w:val="0"/>
              <w:rPr>
                <w:rFonts w:ascii="Arial" w:eastAsia="굴림" w:hAnsi="Arial" w:cs="Arial"/>
                <w:lang w:eastAsia="ko-KR"/>
              </w:rPr>
            </w:pPr>
          </w:p>
          <w:p w:rsidR="00567569" w:rsidRDefault="00567569" w:rsidP="007E1275">
            <w:pPr>
              <w:snapToGrid w:val="0"/>
              <w:rPr>
                <w:rFonts w:ascii="Arial" w:eastAsia="굴림" w:hAnsi="Arial" w:cs="Arial"/>
                <w:lang w:eastAsia="ko-KR"/>
              </w:rPr>
            </w:pPr>
          </w:p>
          <w:p w:rsidR="00567569" w:rsidRDefault="00567569" w:rsidP="007E1275">
            <w:pPr>
              <w:snapToGrid w:val="0"/>
              <w:rPr>
                <w:rFonts w:ascii="Arial" w:eastAsia="굴림" w:hAnsi="Arial" w:cs="Arial"/>
                <w:lang w:eastAsia="ko-KR"/>
              </w:rPr>
            </w:pPr>
          </w:p>
          <w:p w:rsidR="00567569" w:rsidRDefault="00567569" w:rsidP="007E1275">
            <w:pPr>
              <w:snapToGrid w:val="0"/>
              <w:rPr>
                <w:rFonts w:ascii="Arial" w:eastAsia="굴림" w:hAnsi="Arial" w:cs="Arial"/>
                <w:lang w:eastAsia="ko-KR"/>
              </w:rPr>
            </w:pPr>
          </w:p>
          <w:p w:rsidR="00567569" w:rsidRDefault="00567569" w:rsidP="007E1275">
            <w:pPr>
              <w:snapToGrid w:val="0"/>
              <w:rPr>
                <w:rFonts w:ascii="Arial" w:eastAsia="굴림" w:hAnsi="Arial" w:cs="Arial"/>
                <w:lang w:eastAsia="ko-KR"/>
              </w:rPr>
            </w:pPr>
          </w:p>
          <w:p w:rsidR="007D15BA" w:rsidRPr="006557C7" w:rsidRDefault="007D15BA" w:rsidP="00095B94">
            <w:pPr>
              <w:snapToGrid w:val="0"/>
              <w:rPr>
                <w:rFonts w:ascii="Arial" w:eastAsia="굴림" w:hAnsi="Arial" w:cs="Arial"/>
                <w:lang w:eastAsia="ko-KR"/>
              </w:rPr>
            </w:pPr>
          </w:p>
        </w:tc>
        <w:tc>
          <w:tcPr>
            <w:tcW w:w="992" w:type="dxa"/>
            <w:gridSpan w:val="2"/>
          </w:tcPr>
          <w:p w:rsidR="00BC4BD8" w:rsidRDefault="007D15BA" w:rsidP="00FF237B">
            <w:pPr>
              <w:snapToGrid w:val="0"/>
              <w:rPr>
                <w:rFonts w:ascii="Arial" w:eastAsia="굴림" w:hAnsi="Arial" w:cs="Arial"/>
                <w:lang w:eastAsia="ko-KR"/>
              </w:rPr>
            </w:pPr>
            <w:proofErr w:type="spellStart"/>
            <w:r>
              <w:rPr>
                <w:rFonts w:ascii="Arial" w:eastAsia="굴림" w:hAnsi="Arial" w:cs="Arial"/>
                <w:lang w:eastAsia="ko-KR"/>
              </w:rPr>
              <w:t>D</w:t>
            </w:r>
            <w:r>
              <w:rPr>
                <w:rFonts w:ascii="Arial" w:eastAsia="굴림" w:hAnsi="Arial" w:cs="Arial" w:hint="eastAsia"/>
                <w:lang w:eastAsia="ko-KR"/>
              </w:rPr>
              <w:t>istri</w:t>
            </w:r>
            <w:proofErr w:type="spellEnd"/>
            <w:r>
              <w:rPr>
                <w:rFonts w:ascii="Arial" w:eastAsia="굴림" w:hAnsi="Arial" w:cs="Arial" w:hint="eastAsia"/>
                <w:lang w:eastAsia="ko-KR"/>
              </w:rPr>
              <w:t>-</w:t>
            </w:r>
          </w:p>
          <w:p w:rsidR="007D15BA" w:rsidRDefault="007D15BA" w:rsidP="00FF237B">
            <w:pPr>
              <w:snapToGrid w:val="0"/>
              <w:rPr>
                <w:rFonts w:ascii="Arial" w:eastAsia="굴림" w:hAnsi="Arial" w:cs="Arial"/>
                <w:lang w:eastAsia="ko-KR"/>
              </w:rPr>
            </w:pPr>
            <w:proofErr w:type="spellStart"/>
            <w:r>
              <w:rPr>
                <w:rFonts w:ascii="Arial" w:eastAsia="굴림" w:hAnsi="Arial" w:cs="Arial"/>
                <w:lang w:eastAsia="ko-KR"/>
              </w:rPr>
              <w:t>B</w:t>
            </w:r>
            <w:r>
              <w:rPr>
                <w:rFonts w:ascii="Arial" w:eastAsia="굴림" w:hAnsi="Arial" w:cs="Arial" w:hint="eastAsia"/>
                <w:lang w:eastAsia="ko-KR"/>
              </w:rPr>
              <w:t>uting</w:t>
            </w:r>
            <w:proofErr w:type="spellEnd"/>
          </w:p>
          <w:p w:rsidR="007D15BA" w:rsidRDefault="007D15BA" w:rsidP="00FF237B">
            <w:pPr>
              <w:snapToGrid w:val="0"/>
              <w:rPr>
                <w:rFonts w:ascii="Arial" w:eastAsia="굴림" w:hAnsi="Arial" w:cs="Arial"/>
                <w:lang w:eastAsia="ko-KR"/>
              </w:rPr>
            </w:pPr>
          </w:p>
          <w:p w:rsidR="007D15BA" w:rsidRDefault="0011039B" w:rsidP="00FF237B">
            <w:pPr>
              <w:snapToGrid w:val="0"/>
              <w:rPr>
                <w:rFonts w:ascii="Arial" w:eastAsia="굴림" w:hAnsi="Arial" w:cs="Arial" w:hint="eastAsia"/>
                <w:lang w:eastAsia="ko-KR"/>
              </w:rPr>
            </w:pPr>
            <w:proofErr w:type="spellStart"/>
            <w:r>
              <w:rPr>
                <w:rFonts w:ascii="Arial" w:eastAsia="굴림" w:hAnsi="Arial" w:cs="Arial" w:hint="eastAsia"/>
                <w:lang w:eastAsia="ko-KR"/>
              </w:rPr>
              <w:t>Horos</w:t>
            </w:r>
            <w:proofErr w:type="spellEnd"/>
            <w:r>
              <w:rPr>
                <w:rFonts w:ascii="Arial" w:eastAsia="굴림" w:hAnsi="Arial" w:cs="Arial" w:hint="eastAsia"/>
                <w:lang w:eastAsia="ko-KR"/>
              </w:rPr>
              <w:t>-</w:t>
            </w:r>
          </w:p>
          <w:p w:rsidR="0011039B" w:rsidRDefault="0011039B" w:rsidP="00FF237B">
            <w:pPr>
              <w:snapToGrid w:val="0"/>
              <w:rPr>
                <w:rFonts w:ascii="Arial" w:eastAsia="굴림" w:hAnsi="Arial" w:cs="Arial"/>
                <w:lang w:eastAsia="ko-KR"/>
              </w:rPr>
            </w:pPr>
            <w:r>
              <w:rPr>
                <w:rFonts w:ascii="Arial" w:eastAsia="굴림" w:hAnsi="Arial" w:cs="Arial"/>
                <w:lang w:eastAsia="ko-KR"/>
              </w:rPr>
              <w:t xml:space="preserve">cope </w:t>
            </w:r>
          </w:p>
          <w:p w:rsidR="0011039B" w:rsidRDefault="0011039B" w:rsidP="00FF237B">
            <w:pPr>
              <w:snapToGrid w:val="0"/>
              <w:rPr>
                <w:rFonts w:ascii="Arial" w:eastAsia="굴림" w:hAnsi="Arial" w:cs="Arial" w:hint="eastAsia"/>
                <w:lang w:eastAsia="ko-KR"/>
              </w:rPr>
            </w:pPr>
            <w:r>
              <w:rPr>
                <w:rFonts w:ascii="Arial" w:eastAsia="굴림" w:hAnsi="Arial" w:cs="Arial" w:hint="eastAsia"/>
                <w:lang w:eastAsia="ko-KR"/>
              </w:rPr>
              <w:t>for</w:t>
            </w:r>
          </w:p>
          <w:p w:rsidR="0011039B" w:rsidRPr="006557C7" w:rsidRDefault="0011039B" w:rsidP="00FF237B">
            <w:pPr>
              <w:snapToGrid w:val="0"/>
              <w:rPr>
                <w:rFonts w:ascii="Arial" w:eastAsia="굴림" w:hAnsi="Arial" w:cs="Arial"/>
                <w:lang w:eastAsia="ko-KR"/>
              </w:rPr>
            </w:pPr>
            <w:r>
              <w:rPr>
                <w:rFonts w:ascii="Arial" w:eastAsia="굴림" w:hAnsi="Arial" w:cs="Arial" w:hint="eastAsia"/>
                <w:lang w:eastAsia="ko-KR"/>
              </w:rPr>
              <w:t>July</w:t>
            </w:r>
          </w:p>
        </w:tc>
        <w:tc>
          <w:tcPr>
            <w:tcW w:w="3235" w:type="dxa"/>
            <w:gridSpan w:val="2"/>
          </w:tcPr>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11039B" w:rsidRDefault="0011039B" w:rsidP="00FF237B">
            <w:pPr>
              <w:snapToGrid w:val="0"/>
              <w:rPr>
                <w:rFonts w:ascii="Arial" w:eastAsia="굴림" w:hAnsi="Arial" w:cs="Arial" w:hint="eastAsia"/>
                <w:lang w:eastAsia="ko-KR"/>
              </w:rPr>
            </w:pPr>
          </w:p>
          <w:p w:rsidR="00AF1C32" w:rsidRDefault="00AF1C32" w:rsidP="00FF237B">
            <w:pPr>
              <w:snapToGrid w:val="0"/>
              <w:rPr>
                <w:rFonts w:ascii="Arial" w:eastAsia="굴림" w:hAnsi="Arial" w:cs="Arial" w:hint="eastAsia"/>
                <w:lang w:eastAsia="ko-KR"/>
              </w:rPr>
            </w:pPr>
          </w:p>
          <w:p w:rsidR="00BC4BD8" w:rsidRPr="00095B94" w:rsidRDefault="00095B94" w:rsidP="00FF237B">
            <w:pPr>
              <w:snapToGrid w:val="0"/>
              <w:rPr>
                <w:rFonts w:ascii="Arial" w:eastAsia="굴림" w:hAnsi="Arial" w:cs="Arial"/>
                <w:lang w:eastAsia="ko-KR"/>
              </w:rPr>
            </w:pPr>
            <w:r w:rsidRPr="00095B94">
              <w:rPr>
                <w:rFonts w:ascii="Arial" w:eastAsia="굴림" w:hAnsi="Arial" w:cs="Arial" w:hint="eastAsia"/>
                <w:lang w:eastAsia="ko-KR"/>
              </w:rPr>
              <w:t>Read the horoscope of July and discuss what is true or what is untrue with each other</w:t>
            </w:r>
          </w:p>
          <w:p w:rsidR="00D41D3F" w:rsidRPr="00D41D3F" w:rsidRDefault="00D41D3F" w:rsidP="00FF237B">
            <w:pPr>
              <w:snapToGrid w:val="0"/>
              <w:rPr>
                <w:rFonts w:ascii="Arial" w:eastAsia="굴림" w:hAnsi="Arial" w:cs="Arial"/>
                <w:b/>
                <w:lang w:eastAsia="ko-KR"/>
              </w:rPr>
            </w:pPr>
          </w:p>
        </w:tc>
        <w:tc>
          <w:tcPr>
            <w:tcW w:w="4390" w:type="dxa"/>
          </w:tcPr>
          <w:p w:rsidR="0011039B" w:rsidRDefault="0011039B" w:rsidP="0011039B">
            <w:pPr>
              <w:snapToGrid w:val="0"/>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 xml:space="preserve">Since I was born on Nov, I am a </w:t>
            </w:r>
            <w:proofErr w:type="spellStart"/>
            <w:r>
              <w:rPr>
                <w:rFonts w:ascii="Arial" w:eastAsia="굴림" w:hAnsi="Arial" w:cs="Arial" w:hint="eastAsia"/>
                <w:lang w:eastAsia="ko-KR"/>
              </w:rPr>
              <w:t>scorpio</w:t>
            </w:r>
            <w:proofErr w:type="spellEnd"/>
            <w:r>
              <w:rPr>
                <w:rFonts w:ascii="Arial" w:eastAsia="굴림" w:hAnsi="Arial" w:cs="Arial" w:hint="eastAsia"/>
                <w:lang w:eastAsia="ko-KR"/>
              </w:rPr>
              <w:t>, So could you read it for me OOO? Yes, I could learn a lot through TESOL program and meet so nice people here</w:t>
            </w:r>
            <w:r>
              <w:rPr>
                <w:rFonts w:ascii="Arial" w:eastAsia="굴림" w:hAnsi="Arial" w:cs="Arial"/>
                <w:lang w:eastAsia="ko-KR"/>
              </w:rPr>
              <w:t>”</w:t>
            </w:r>
            <w:r>
              <w:rPr>
                <w:rFonts w:ascii="Arial" w:eastAsia="굴림" w:hAnsi="Arial" w:cs="Arial" w:hint="eastAsia"/>
                <w:lang w:eastAsia="ko-KR"/>
              </w:rPr>
              <w:t xml:space="preserve"> </w:t>
            </w:r>
          </w:p>
          <w:p w:rsidR="0011039B" w:rsidRDefault="0011039B" w:rsidP="0011039B">
            <w:pPr>
              <w:snapToGrid w:val="0"/>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 xml:space="preserve">Especially, </w:t>
            </w:r>
            <w:r w:rsidR="00AF1C32">
              <w:rPr>
                <w:rFonts w:ascii="Arial" w:eastAsia="굴림" w:hAnsi="Arial" w:cs="Arial" w:hint="eastAsia"/>
                <w:lang w:eastAsia="ko-KR"/>
              </w:rPr>
              <w:t>it</w:t>
            </w:r>
            <w:r w:rsidR="00AF1C32">
              <w:rPr>
                <w:rFonts w:ascii="Arial" w:eastAsia="굴림" w:hAnsi="Arial" w:cs="Arial"/>
                <w:lang w:eastAsia="ko-KR"/>
              </w:rPr>
              <w:t xml:space="preserve"> says I </w:t>
            </w:r>
            <w:r w:rsidR="00AF1C32">
              <w:rPr>
                <w:rFonts w:ascii="Arial" w:eastAsia="굴림" w:hAnsi="Arial" w:cs="Arial" w:hint="eastAsia"/>
                <w:lang w:eastAsia="ko-KR"/>
              </w:rPr>
              <w:t xml:space="preserve">come to </w:t>
            </w:r>
            <w:r>
              <w:rPr>
                <w:rFonts w:ascii="Arial" w:eastAsia="굴림" w:hAnsi="Arial" w:cs="Arial" w:hint="eastAsia"/>
                <w:lang w:eastAsia="ko-KR"/>
              </w:rPr>
              <w:t>a better understanding of how I defin</w:t>
            </w:r>
            <w:r w:rsidR="00AF1C32">
              <w:rPr>
                <w:rFonts w:ascii="Arial" w:eastAsia="굴림" w:hAnsi="Arial" w:cs="Arial" w:hint="eastAsia"/>
                <w:lang w:eastAsia="ko-KR"/>
              </w:rPr>
              <w:t>e myself.</w:t>
            </w:r>
            <w:r w:rsidR="00AF1C32">
              <w:rPr>
                <w:rFonts w:ascii="Arial" w:eastAsia="굴림" w:hAnsi="Arial" w:cs="Arial"/>
                <w:lang w:eastAsia="ko-KR"/>
              </w:rPr>
              <w:t>”</w:t>
            </w:r>
          </w:p>
          <w:p w:rsidR="0011039B" w:rsidRDefault="00AF1C32" w:rsidP="00095B94">
            <w:pPr>
              <w:snapToGrid w:val="0"/>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From this course, I came to know I do like English and be modest.</w:t>
            </w:r>
            <w:r>
              <w:rPr>
                <w:rFonts w:ascii="Arial" w:eastAsia="굴림" w:hAnsi="Arial" w:cs="Arial"/>
                <w:lang w:eastAsia="ko-KR"/>
              </w:rPr>
              <w:t>”</w:t>
            </w:r>
          </w:p>
          <w:p w:rsidR="0011039B" w:rsidRPr="00AF1C32" w:rsidRDefault="0011039B" w:rsidP="00095B94">
            <w:pPr>
              <w:snapToGrid w:val="0"/>
              <w:rPr>
                <w:rFonts w:ascii="Arial" w:eastAsia="굴림" w:hAnsi="Arial" w:cs="Arial" w:hint="eastAsia"/>
                <w:lang w:eastAsia="ko-KR"/>
              </w:rPr>
            </w:pPr>
          </w:p>
          <w:p w:rsidR="002A045B" w:rsidRDefault="00095B94" w:rsidP="00095B94">
            <w:pPr>
              <w:snapToGrid w:val="0"/>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We will have 5 minutes to discuss what is true or what is not true for horoscope with each other</w:t>
            </w:r>
            <w:r w:rsidR="002A045B">
              <w:rPr>
                <w:rFonts w:ascii="Arial" w:eastAsia="굴림" w:hAnsi="Arial" w:cs="Arial" w:hint="eastAsia"/>
                <w:lang w:eastAsia="ko-KR"/>
              </w:rPr>
              <w:t>.</w:t>
            </w:r>
            <w:r w:rsidR="002A045B">
              <w:rPr>
                <w:rFonts w:ascii="Arial" w:eastAsia="굴림" w:hAnsi="Arial" w:cs="Arial"/>
                <w:lang w:eastAsia="ko-KR"/>
              </w:rPr>
              <w:t>”</w:t>
            </w:r>
          </w:p>
          <w:p w:rsidR="002A045B" w:rsidRDefault="002A045B" w:rsidP="00095B94">
            <w:pPr>
              <w:snapToGrid w:val="0"/>
              <w:rPr>
                <w:rFonts w:ascii="Arial" w:eastAsia="굴림" w:hAnsi="Arial" w:cs="Arial" w:hint="eastAsia"/>
                <w:lang w:eastAsia="ko-KR"/>
              </w:rPr>
            </w:pPr>
            <w:r>
              <w:rPr>
                <w:rFonts w:ascii="Arial" w:eastAsia="굴림" w:hAnsi="Arial" w:cs="Arial"/>
                <w:lang w:eastAsia="ko-KR"/>
              </w:rPr>
              <w:t>“</w:t>
            </w:r>
            <w:r w:rsidR="00095B94">
              <w:rPr>
                <w:rFonts w:ascii="Arial" w:eastAsia="굴림" w:hAnsi="Arial" w:cs="Arial" w:hint="eastAsia"/>
                <w:lang w:eastAsia="ko-KR"/>
              </w:rPr>
              <w:t>after this we will talk about another person</w:t>
            </w:r>
            <w:r w:rsidR="00095B94">
              <w:rPr>
                <w:rFonts w:ascii="Arial" w:eastAsia="굴림" w:hAnsi="Arial" w:cs="Arial"/>
                <w:lang w:eastAsia="ko-KR"/>
              </w:rPr>
              <w:t>’</w:t>
            </w:r>
            <w:r w:rsidR="00095B94">
              <w:rPr>
                <w:rFonts w:ascii="Arial" w:eastAsia="굴림" w:hAnsi="Arial" w:cs="Arial" w:hint="eastAsia"/>
                <w:lang w:eastAsia="ko-KR"/>
              </w:rPr>
              <w:t>s  story related to horoscopes</w:t>
            </w:r>
            <w:r w:rsidR="00095B94">
              <w:rPr>
                <w:rFonts w:ascii="Arial" w:eastAsia="굴림" w:hAnsi="Arial" w:cs="Arial"/>
                <w:lang w:eastAsia="ko-KR"/>
              </w:rPr>
              <w:t>”</w:t>
            </w:r>
          </w:p>
          <w:p w:rsidR="002A045B" w:rsidRPr="002A045B" w:rsidRDefault="002A045B" w:rsidP="00095B94">
            <w:pPr>
              <w:snapToGrid w:val="0"/>
              <w:rPr>
                <w:rFonts w:ascii="Arial" w:eastAsia="굴림" w:hAnsi="Arial" w:cs="Arial" w:hint="eastAsia"/>
                <w:lang w:eastAsia="ko-KR"/>
              </w:rPr>
            </w:pPr>
          </w:p>
          <w:p w:rsidR="007D15BA" w:rsidRDefault="002A045B" w:rsidP="00095B94">
            <w:pPr>
              <w:snapToGrid w:val="0"/>
              <w:rPr>
                <w:rFonts w:ascii="Arial" w:eastAsia="굴림" w:hAnsi="Arial" w:cs="Arial" w:hint="eastAsia"/>
                <w:lang w:eastAsia="ko-KR"/>
              </w:rPr>
            </w:pPr>
            <w:r>
              <w:rPr>
                <w:rFonts w:ascii="Arial" w:eastAsia="굴림" w:hAnsi="Arial" w:cs="Arial"/>
                <w:lang w:eastAsia="ko-KR"/>
              </w:rPr>
              <w:t>“</w:t>
            </w:r>
            <w:r>
              <w:rPr>
                <w:rFonts w:ascii="Arial" w:eastAsia="굴림" w:hAnsi="Arial" w:cs="Arial" w:hint="eastAsia"/>
                <w:lang w:eastAsia="ko-KR"/>
              </w:rPr>
              <w:t>Please share less than 1 thing related to the horoscope</w:t>
            </w:r>
            <w:r>
              <w:rPr>
                <w:rFonts w:ascii="Arial" w:eastAsia="굴림" w:hAnsi="Arial" w:cs="Arial"/>
                <w:lang w:eastAsia="ko-KR"/>
              </w:rPr>
              <w:t>”</w:t>
            </w:r>
          </w:p>
          <w:p w:rsidR="00095B94" w:rsidRDefault="00095B94" w:rsidP="00095B94">
            <w:pPr>
              <w:snapToGrid w:val="0"/>
              <w:rPr>
                <w:rFonts w:ascii="Arial" w:eastAsia="굴림" w:hAnsi="Arial" w:cs="Arial" w:hint="eastAsia"/>
                <w:lang w:eastAsia="ko-KR"/>
              </w:rPr>
            </w:pPr>
          </w:p>
          <w:p w:rsidR="00095B94" w:rsidRDefault="00095B94" w:rsidP="00095B94">
            <w:pPr>
              <w:snapToGrid w:val="0"/>
              <w:rPr>
                <w:rFonts w:ascii="Arial" w:eastAsia="굴림" w:hAnsi="Arial" w:cs="Arial" w:hint="eastAsia"/>
                <w:lang w:eastAsia="ko-KR"/>
              </w:rPr>
            </w:pPr>
            <w:r>
              <w:rPr>
                <w:rFonts w:ascii="Arial" w:eastAsia="굴림" w:hAnsi="Arial" w:cs="Arial" w:hint="eastAsia"/>
                <w:lang w:eastAsia="ko-KR"/>
              </w:rPr>
              <w:t>ICQs</w:t>
            </w:r>
          </w:p>
          <w:p w:rsidR="00095B94" w:rsidRDefault="00095B94" w:rsidP="00095B94">
            <w:pPr>
              <w:snapToGrid w:val="0"/>
              <w:rPr>
                <w:rFonts w:ascii="Arial" w:eastAsia="굴림" w:hAnsi="Arial" w:cs="Arial" w:hint="eastAsia"/>
                <w:lang w:eastAsia="ko-KR"/>
              </w:rPr>
            </w:pPr>
          </w:p>
          <w:p w:rsidR="00095B94" w:rsidRDefault="00095B94" w:rsidP="00095B94">
            <w:pPr>
              <w:snapToGrid w:val="0"/>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How many minutes do we have?</w:t>
            </w:r>
            <w:r>
              <w:rPr>
                <w:rFonts w:ascii="Arial" w:eastAsia="굴림" w:hAnsi="Arial" w:cs="Arial"/>
                <w:lang w:eastAsia="ko-KR"/>
              </w:rPr>
              <w:t>”</w:t>
            </w:r>
          </w:p>
          <w:p w:rsidR="00C50FB1" w:rsidRPr="00095B94" w:rsidRDefault="00095B94" w:rsidP="00095B94">
            <w:pPr>
              <w:snapToGrid w:val="0"/>
              <w:rPr>
                <w:rFonts w:ascii="Arial" w:eastAsia="굴림" w:hAnsi="Arial" w:cs="Arial"/>
                <w:lang w:eastAsia="ko-KR"/>
              </w:rPr>
            </w:pPr>
            <w:r>
              <w:rPr>
                <w:rFonts w:ascii="Arial" w:eastAsia="굴림" w:hAnsi="Arial" w:cs="Arial"/>
                <w:lang w:eastAsia="ko-KR"/>
              </w:rPr>
              <w:t>“</w:t>
            </w:r>
            <w:r>
              <w:rPr>
                <w:rFonts w:ascii="Arial" w:eastAsia="굴림" w:hAnsi="Arial" w:cs="Arial" w:hint="eastAsia"/>
                <w:lang w:eastAsia="ko-KR"/>
              </w:rPr>
              <w:t>Are we going to talk about ours?</w:t>
            </w:r>
            <w:r>
              <w:rPr>
                <w:rFonts w:ascii="Arial" w:eastAsia="굴림" w:hAnsi="Arial" w:cs="Arial"/>
                <w:lang w:eastAsia="ko-KR"/>
              </w:rPr>
              <w:t>”</w:t>
            </w:r>
            <w:r>
              <w:rPr>
                <w:rFonts w:ascii="Arial" w:eastAsia="굴림" w:hAnsi="Arial" w:cs="Arial" w:hint="eastAsia"/>
                <w:lang w:eastAsia="ko-KR"/>
              </w:rPr>
              <w:t xml:space="preserve"> </w:t>
            </w:r>
          </w:p>
        </w:tc>
      </w:tr>
      <w:tr w:rsidR="00A13FC3" w:rsidRPr="007C336E">
        <w:tc>
          <w:tcPr>
            <w:tcW w:w="9576" w:type="dxa"/>
            <w:gridSpan w:val="7"/>
          </w:tcPr>
          <w:p w:rsidR="00A13FC3" w:rsidRPr="007C336E" w:rsidRDefault="00A13FC3" w:rsidP="001C2F58">
            <w:pPr>
              <w:jc w:val="center"/>
              <w:rPr>
                <w:rFonts w:ascii="Arial" w:hAnsi="Arial" w:cs="Arial"/>
                <w:b/>
              </w:rPr>
            </w:pPr>
            <w:bookmarkStart w:id="0" w:name="_GoBack"/>
            <w:bookmarkEnd w:id="0"/>
            <w:r w:rsidRPr="007C336E">
              <w:rPr>
                <w:rFonts w:ascii="Arial" w:hAnsi="Arial" w:cs="Arial"/>
                <w:b/>
              </w:rPr>
              <w:lastRenderedPageBreak/>
              <w:t>Post Activity</w:t>
            </w:r>
          </w:p>
        </w:tc>
      </w:tr>
      <w:tr w:rsidR="00E62BAF" w:rsidRPr="007C336E">
        <w:tc>
          <w:tcPr>
            <w:tcW w:w="9576" w:type="dxa"/>
            <w:gridSpan w:val="7"/>
          </w:tcPr>
          <w:p w:rsidR="00095B94" w:rsidRPr="007C336E" w:rsidRDefault="00E62BAF" w:rsidP="00095B94">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tc>
      </w:tr>
      <w:tr w:rsidR="00E62BAF" w:rsidRPr="007C336E">
        <w:tc>
          <w:tcPr>
            <w:tcW w:w="828" w:type="dxa"/>
          </w:tcPr>
          <w:p w:rsidR="00E62BAF" w:rsidRPr="007C336E" w:rsidRDefault="00E62BAF" w:rsidP="0047012C">
            <w:pPr>
              <w:pStyle w:val="a3"/>
              <w:snapToGrid w:val="0"/>
              <w:rPr>
                <w:rFonts w:ascii="Arial" w:hAnsi="Arial" w:cs="Arial"/>
              </w:rPr>
            </w:pPr>
            <w:r w:rsidRPr="007C336E">
              <w:rPr>
                <w:rFonts w:ascii="Arial" w:hAnsi="Arial" w:cs="Arial"/>
              </w:rPr>
              <w:t>Time</w:t>
            </w:r>
          </w:p>
        </w:tc>
        <w:tc>
          <w:tcPr>
            <w:tcW w:w="990" w:type="dxa"/>
            <w:gridSpan w:val="2"/>
          </w:tcPr>
          <w:p w:rsidR="00E62BAF" w:rsidRPr="007C336E" w:rsidRDefault="00E62BAF" w:rsidP="0047012C">
            <w:pPr>
              <w:snapToGrid w:val="0"/>
              <w:rPr>
                <w:rFonts w:ascii="Arial" w:hAnsi="Arial" w:cs="Arial"/>
              </w:rPr>
            </w:pPr>
            <w:r w:rsidRPr="007C336E">
              <w:rPr>
                <w:rFonts w:ascii="Arial" w:hAnsi="Arial" w:cs="Arial"/>
              </w:rPr>
              <w:t>Set Up</w:t>
            </w:r>
          </w:p>
        </w:tc>
        <w:tc>
          <w:tcPr>
            <w:tcW w:w="3330" w:type="dxa"/>
            <w:gridSpan w:val="2"/>
          </w:tcPr>
          <w:p w:rsidR="00E62BAF" w:rsidRPr="007C336E" w:rsidRDefault="00E62BAF" w:rsidP="0047012C">
            <w:pPr>
              <w:snapToGrid w:val="0"/>
              <w:rPr>
                <w:rFonts w:ascii="Arial" w:hAnsi="Arial" w:cs="Arial"/>
              </w:rPr>
            </w:pPr>
            <w:r w:rsidRPr="007C336E">
              <w:rPr>
                <w:rFonts w:ascii="Arial" w:hAnsi="Arial" w:cs="Arial"/>
              </w:rPr>
              <w:t>Student Activity</w:t>
            </w:r>
          </w:p>
        </w:tc>
        <w:tc>
          <w:tcPr>
            <w:tcW w:w="4428" w:type="dxa"/>
            <w:gridSpan w:val="2"/>
          </w:tcPr>
          <w:p w:rsidR="00E62BAF" w:rsidRPr="007C336E" w:rsidRDefault="00E62BAF" w:rsidP="0047012C">
            <w:pPr>
              <w:snapToGrid w:val="0"/>
              <w:rPr>
                <w:rFonts w:ascii="Arial" w:hAnsi="Arial" w:cs="Arial"/>
              </w:rPr>
            </w:pPr>
            <w:r w:rsidRPr="007C336E">
              <w:rPr>
                <w:rFonts w:ascii="Arial" w:hAnsi="Arial" w:cs="Arial"/>
              </w:rPr>
              <w:t>Teacher Talk</w:t>
            </w:r>
          </w:p>
        </w:tc>
      </w:tr>
      <w:tr w:rsidR="00E62BAF" w:rsidRPr="007C336E">
        <w:tc>
          <w:tcPr>
            <w:tcW w:w="828" w:type="dxa"/>
          </w:tcPr>
          <w:p w:rsidR="009B2FDE" w:rsidRDefault="002A045B" w:rsidP="0047012C">
            <w:pPr>
              <w:pStyle w:val="a3"/>
              <w:snapToGrid w:val="0"/>
              <w:rPr>
                <w:rFonts w:ascii="Arial" w:hAnsi="Arial" w:cs="Arial"/>
                <w:lang w:eastAsia="ko-KR"/>
              </w:rPr>
            </w:pPr>
            <w:r>
              <w:rPr>
                <w:rFonts w:ascii="Arial" w:hAnsi="Arial" w:cs="Arial" w:hint="eastAsia"/>
                <w:lang w:eastAsia="ko-KR"/>
              </w:rPr>
              <w:t>8</w:t>
            </w:r>
            <w:r w:rsidR="00154CF5">
              <w:rPr>
                <w:rFonts w:ascii="Arial" w:hAnsi="Arial" w:cs="Arial" w:hint="eastAsia"/>
                <w:lang w:eastAsia="ko-KR"/>
              </w:rPr>
              <w:t xml:space="preserve"> min</w:t>
            </w:r>
          </w:p>
          <w:p w:rsidR="00154CF5" w:rsidRDefault="00154CF5" w:rsidP="0047012C">
            <w:pPr>
              <w:pStyle w:val="a3"/>
              <w:snapToGrid w:val="0"/>
              <w:rPr>
                <w:rFonts w:ascii="Arial" w:hAnsi="Arial" w:cs="Arial"/>
                <w:lang w:eastAsia="ko-KR"/>
              </w:rPr>
            </w:pPr>
          </w:p>
          <w:p w:rsidR="00154CF5" w:rsidRDefault="00154CF5" w:rsidP="0047012C">
            <w:pPr>
              <w:pStyle w:val="a3"/>
              <w:snapToGrid w:val="0"/>
              <w:rPr>
                <w:rFonts w:ascii="Arial" w:hAnsi="Arial" w:cs="Arial"/>
                <w:lang w:eastAsia="ko-KR"/>
              </w:rPr>
            </w:pPr>
          </w:p>
          <w:p w:rsidR="00154CF5" w:rsidRDefault="00154CF5" w:rsidP="0047012C">
            <w:pPr>
              <w:pStyle w:val="a3"/>
              <w:snapToGrid w:val="0"/>
              <w:rPr>
                <w:rFonts w:ascii="Arial" w:hAnsi="Arial" w:cs="Arial"/>
                <w:lang w:eastAsia="ko-KR"/>
              </w:rPr>
            </w:pPr>
          </w:p>
          <w:p w:rsidR="00154CF5" w:rsidRDefault="00154CF5" w:rsidP="0047012C">
            <w:pPr>
              <w:pStyle w:val="a3"/>
              <w:snapToGrid w:val="0"/>
              <w:rPr>
                <w:rFonts w:ascii="Arial" w:hAnsi="Arial" w:cs="Arial"/>
                <w:lang w:eastAsia="ko-KR"/>
              </w:rPr>
            </w:pPr>
          </w:p>
          <w:p w:rsidR="00154CF5" w:rsidRDefault="00154CF5" w:rsidP="0047012C">
            <w:pPr>
              <w:pStyle w:val="a3"/>
              <w:snapToGrid w:val="0"/>
              <w:rPr>
                <w:rFonts w:ascii="Arial" w:hAnsi="Arial" w:cs="Arial"/>
                <w:lang w:eastAsia="ko-KR"/>
              </w:rPr>
            </w:pPr>
          </w:p>
          <w:p w:rsidR="00154CF5" w:rsidRDefault="00154CF5" w:rsidP="0047012C">
            <w:pPr>
              <w:pStyle w:val="a3"/>
              <w:snapToGrid w:val="0"/>
              <w:rPr>
                <w:rFonts w:ascii="Arial" w:hAnsi="Arial" w:cs="Arial"/>
                <w:lang w:eastAsia="ko-KR"/>
              </w:rPr>
            </w:pPr>
          </w:p>
          <w:p w:rsidR="00EB68BE" w:rsidRDefault="00EB68BE" w:rsidP="0047012C">
            <w:pPr>
              <w:pStyle w:val="a3"/>
              <w:snapToGrid w:val="0"/>
              <w:rPr>
                <w:rFonts w:ascii="Arial" w:hAnsi="Arial" w:cs="Arial"/>
                <w:lang w:eastAsia="ko-KR"/>
              </w:rPr>
            </w:pPr>
          </w:p>
          <w:p w:rsidR="00EB68BE" w:rsidRDefault="00EB68BE" w:rsidP="0047012C">
            <w:pPr>
              <w:pStyle w:val="a3"/>
              <w:snapToGrid w:val="0"/>
              <w:rPr>
                <w:rFonts w:ascii="Arial" w:hAnsi="Arial" w:cs="Arial"/>
                <w:lang w:eastAsia="ko-KR"/>
              </w:rPr>
            </w:pPr>
          </w:p>
          <w:p w:rsidR="00EB68BE" w:rsidRDefault="00EB68BE" w:rsidP="0047012C">
            <w:pPr>
              <w:pStyle w:val="a3"/>
              <w:snapToGrid w:val="0"/>
              <w:rPr>
                <w:rFonts w:ascii="Arial" w:hAnsi="Arial" w:cs="Arial"/>
                <w:lang w:eastAsia="ko-KR"/>
              </w:rPr>
            </w:pPr>
          </w:p>
          <w:p w:rsidR="00EB68BE" w:rsidRDefault="002A045B" w:rsidP="0047012C">
            <w:pPr>
              <w:pStyle w:val="a3"/>
              <w:snapToGrid w:val="0"/>
              <w:rPr>
                <w:rFonts w:ascii="Arial" w:hAnsi="Arial" w:cs="Arial"/>
                <w:lang w:eastAsia="ko-KR"/>
              </w:rPr>
            </w:pPr>
            <w:r>
              <w:rPr>
                <w:rFonts w:ascii="Arial" w:hAnsi="Arial" w:cs="Arial" w:hint="eastAsia"/>
                <w:lang w:eastAsia="ko-KR"/>
              </w:rPr>
              <w:t>1 min</w:t>
            </w:r>
          </w:p>
          <w:p w:rsidR="00EB68BE" w:rsidRDefault="00EB68BE" w:rsidP="0047012C">
            <w:pPr>
              <w:pStyle w:val="a3"/>
              <w:snapToGrid w:val="0"/>
              <w:rPr>
                <w:rFonts w:ascii="Arial" w:hAnsi="Arial" w:cs="Arial"/>
                <w:lang w:eastAsia="ko-KR"/>
              </w:rPr>
            </w:pPr>
          </w:p>
          <w:p w:rsidR="009B2FDE" w:rsidRPr="007C336E" w:rsidRDefault="009B2FDE" w:rsidP="00B574A6">
            <w:pPr>
              <w:pStyle w:val="a3"/>
              <w:snapToGrid w:val="0"/>
              <w:rPr>
                <w:rFonts w:ascii="Arial" w:hAnsi="Arial" w:cs="Arial"/>
                <w:lang w:eastAsia="ko-KR"/>
              </w:rPr>
            </w:pPr>
          </w:p>
        </w:tc>
        <w:tc>
          <w:tcPr>
            <w:tcW w:w="990" w:type="dxa"/>
            <w:gridSpan w:val="2"/>
          </w:tcPr>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
          <w:p w:rsidR="007D15BA" w:rsidRDefault="0011039B" w:rsidP="0047012C">
            <w:pPr>
              <w:snapToGrid w:val="0"/>
              <w:rPr>
                <w:rFonts w:ascii="Arial" w:hAnsi="Arial" w:cs="Arial" w:hint="eastAsia"/>
                <w:lang w:eastAsia="ko-KR"/>
              </w:rPr>
            </w:pPr>
            <w:proofErr w:type="spellStart"/>
            <w:r>
              <w:rPr>
                <w:rFonts w:ascii="Arial" w:hAnsi="Arial" w:cs="Arial" w:hint="eastAsia"/>
                <w:lang w:eastAsia="ko-KR"/>
              </w:rPr>
              <w:t>Distri</w:t>
            </w:r>
            <w:proofErr w:type="spellEnd"/>
            <w:r>
              <w:rPr>
                <w:rFonts w:ascii="Arial" w:hAnsi="Arial" w:cs="Arial" w:hint="eastAsia"/>
                <w:lang w:eastAsia="ko-KR"/>
              </w:rPr>
              <w:t>-</w:t>
            </w:r>
          </w:p>
          <w:p w:rsidR="0011039B" w:rsidRDefault="0011039B" w:rsidP="0047012C">
            <w:pPr>
              <w:snapToGrid w:val="0"/>
              <w:rPr>
                <w:rFonts w:ascii="Arial" w:hAnsi="Arial" w:cs="Arial" w:hint="eastAsia"/>
                <w:lang w:eastAsia="ko-KR"/>
              </w:rPr>
            </w:pPr>
            <w:proofErr w:type="spellStart"/>
            <w:r>
              <w:rPr>
                <w:rFonts w:ascii="Arial" w:hAnsi="Arial" w:cs="Arial" w:hint="eastAsia"/>
                <w:lang w:eastAsia="ko-KR"/>
              </w:rPr>
              <w:t>buting</w:t>
            </w:r>
            <w:proofErr w:type="spellEnd"/>
          </w:p>
          <w:p w:rsidR="0011039B" w:rsidRDefault="0011039B" w:rsidP="0047012C">
            <w:pPr>
              <w:snapToGrid w:val="0"/>
              <w:rPr>
                <w:rFonts w:ascii="Arial" w:hAnsi="Arial" w:cs="Arial" w:hint="eastAsia"/>
                <w:lang w:eastAsia="ko-KR"/>
              </w:rPr>
            </w:pPr>
          </w:p>
          <w:p w:rsidR="0011039B" w:rsidRDefault="0011039B" w:rsidP="0047012C">
            <w:pPr>
              <w:snapToGrid w:val="0"/>
              <w:rPr>
                <w:rFonts w:ascii="Arial" w:hAnsi="Arial" w:cs="Arial" w:hint="eastAsia"/>
                <w:lang w:eastAsia="ko-KR"/>
              </w:rPr>
            </w:pPr>
            <w:proofErr w:type="spellStart"/>
            <w:r>
              <w:rPr>
                <w:rFonts w:ascii="Arial" w:hAnsi="Arial" w:cs="Arial" w:hint="eastAsia"/>
                <w:lang w:eastAsia="ko-KR"/>
              </w:rPr>
              <w:t>Horos</w:t>
            </w:r>
            <w:proofErr w:type="spellEnd"/>
            <w:r>
              <w:rPr>
                <w:rFonts w:ascii="Arial" w:hAnsi="Arial" w:cs="Arial" w:hint="eastAsia"/>
                <w:lang w:eastAsia="ko-KR"/>
              </w:rPr>
              <w:t>-</w:t>
            </w:r>
          </w:p>
          <w:p w:rsidR="0011039B" w:rsidRDefault="0011039B" w:rsidP="0047012C">
            <w:pPr>
              <w:snapToGrid w:val="0"/>
              <w:rPr>
                <w:rFonts w:ascii="Arial" w:hAnsi="Arial" w:cs="Arial" w:hint="eastAsia"/>
                <w:lang w:eastAsia="ko-KR"/>
              </w:rPr>
            </w:pPr>
            <w:r>
              <w:rPr>
                <w:rFonts w:ascii="Arial" w:hAnsi="Arial" w:cs="Arial" w:hint="eastAsia"/>
                <w:lang w:eastAsia="ko-KR"/>
              </w:rPr>
              <w:t>cope</w:t>
            </w:r>
          </w:p>
          <w:p w:rsidR="0011039B" w:rsidRDefault="0011039B" w:rsidP="0047012C">
            <w:pPr>
              <w:snapToGrid w:val="0"/>
              <w:rPr>
                <w:rFonts w:ascii="Arial" w:hAnsi="Arial" w:cs="Arial" w:hint="eastAsia"/>
                <w:lang w:eastAsia="ko-KR"/>
              </w:rPr>
            </w:pPr>
            <w:r>
              <w:rPr>
                <w:rFonts w:ascii="Arial" w:hAnsi="Arial" w:cs="Arial" w:hint="eastAsia"/>
                <w:lang w:eastAsia="ko-KR"/>
              </w:rPr>
              <w:t>for</w:t>
            </w:r>
          </w:p>
          <w:p w:rsidR="0011039B" w:rsidRDefault="0011039B" w:rsidP="0047012C">
            <w:pPr>
              <w:snapToGrid w:val="0"/>
              <w:rPr>
                <w:rFonts w:ascii="Arial" w:hAnsi="Arial" w:cs="Arial" w:hint="eastAsia"/>
                <w:lang w:eastAsia="ko-KR"/>
              </w:rPr>
            </w:pPr>
            <w:r>
              <w:rPr>
                <w:rFonts w:ascii="Arial" w:hAnsi="Arial" w:cs="Arial" w:hint="eastAsia"/>
                <w:lang w:eastAsia="ko-KR"/>
              </w:rPr>
              <w:t>Aug</w:t>
            </w:r>
          </w:p>
          <w:p w:rsidR="0011039B" w:rsidRPr="007C336E" w:rsidRDefault="0011039B" w:rsidP="0047012C">
            <w:pPr>
              <w:snapToGrid w:val="0"/>
              <w:rPr>
                <w:rFonts w:ascii="Arial" w:hAnsi="Arial" w:cs="Arial"/>
                <w:lang w:eastAsia="ko-KR"/>
              </w:rPr>
            </w:pPr>
          </w:p>
        </w:tc>
        <w:tc>
          <w:tcPr>
            <w:tcW w:w="3330" w:type="dxa"/>
            <w:gridSpan w:val="2"/>
          </w:tcPr>
          <w:p w:rsidR="00EB68BE" w:rsidRPr="00F5097D" w:rsidRDefault="00EF69F9" w:rsidP="0047012C">
            <w:pPr>
              <w:snapToGrid w:val="0"/>
              <w:rPr>
                <w:rFonts w:ascii="Arial" w:hAnsi="Arial" w:cs="Arial"/>
                <w:lang w:eastAsia="ko-KR"/>
              </w:rPr>
            </w:pPr>
            <w:r>
              <w:rPr>
                <w:rFonts w:ascii="Arial" w:hAnsi="Arial" w:cs="Arial" w:hint="eastAsia"/>
                <w:lang w:eastAsia="ko-KR"/>
              </w:rPr>
              <w:t>Discussion</w:t>
            </w:r>
          </w:p>
          <w:p w:rsidR="00EB68BE" w:rsidRPr="007D15BA"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EB68BE" w:rsidRDefault="00EB68BE" w:rsidP="0047012C">
            <w:pPr>
              <w:snapToGrid w:val="0"/>
              <w:rPr>
                <w:rFonts w:ascii="Arial" w:hAnsi="Arial" w:cs="Arial"/>
                <w:lang w:eastAsia="ko-KR"/>
              </w:rPr>
            </w:pPr>
          </w:p>
          <w:p w:rsidR="00F5097D" w:rsidRDefault="00F5097D" w:rsidP="0047012C">
            <w:pPr>
              <w:snapToGrid w:val="0"/>
              <w:rPr>
                <w:rFonts w:ascii="Arial" w:hAnsi="Arial" w:cs="Arial"/>
                <w:lang w:eastAsia="ko-KR"/>
              </w:rPr>
            </w:pPr>
          </w:p>
          <w:p w:rsidR="00F5097D" w:rsidRDefault="00F5097D" w:rsidP="0047012C">
            <w:pPr>
              <w:snapToGrid w:val="0"/>
              <w:rPr>
                <w:rFonts w:ascii="Arial" w:hAnsi="Arial" w:cs="Arial"/>
                <w:lang w:eastAsia="ko-KR"/>
              </w:rPr>
            </w:pPr>
          </w:p>
          <w:p w:rsidR="00F5097D" w:rsidRDefault="002A045B" w:rsidP="0047012C">
            <w:pPr>
              <w:snapToGrid w:val="0"/>
              <w:rPr>
                <w:rFonts w:ascii="Arial" w:hAnsi="Arial" w:cs="Arial"/>
                <w:lang w:eastAsia="ko-KR"/>
              </w:rPr>
            </w:pPr>
            <w:r>
              <w:rPr>
                <w:rFonts w:ascii="Arial" w:hAnsi="Arial" w:cs="Arial" w:hint="eastAsia"/>
                <w:lang w:eastAsia="ko-KR"/>
              </w:rPr>
              <w:t>Bonus Horoscope for Aug</w:t>
            </w:r>
          </w:p>
          <w:p w:rsidR="00F5097D" w:rsidRDefault="00F5097D" w:rsidP="0047012C">
            <w:pPr>
              <w:snapToGrid w:val="0"/>
              <w:rPr>
                <w:rFonts w:ascii="Arial" w:hAnsi="Arial" w:cs="Arial"/>
                <w:lang w:eastAsia="ko-KR"/>
              </w:rPr>
            </w:pPr>
          </w:p>
          <w:p w:rsidR="00F5097D" w:rsidRDefault="00F5097D" w:rsidP="0047012C">
            <w:pPr>
              <w:snapToGrid w:val="0"/>
              <w:rPr>
                <w:rFonts w:ascii="Arial" w:hAnsi="Arial" w:cs="Arial"/>
                <w:lang w:eastAsia="ko-KR"/>
              </w:rPr>
            </w:pPr>
          </w:p>
          <w:p w:rsidR="00F5097D" w:rsidRDefault="00F5097D" w:rsidP="0047012C">
            <w:pPr>
              <w:snapToGrid w:val="0"/>
              <w:rPr>
                <w:rFonts w:ascii="Arial" w:hAnsi="Arial" w:cs="Arial"/>
                <w:lang w:eastAsia="ko-KR"/>
              </w:rPr>
            </w:pPr>
          </w:p>
          <w:p w:rsidR="00F5097D" w:rsidRDefault="00F5097D" w:rsidP="0047012C">
            <w:pPr>
              <w:snapToGrid w:val="0"/>
              <w:rPr>
                <w:rFonts w:ascii="Arial" w:hAnsi="Arial" w:cs="Arial"/>
                <w:lang w:eastAsia="ko-KR"/>
              </w:rPr>
            </w:pPr>
          </w:p>
          <w:p w:rsidR="00EB68BE" w:rsidRPr="007C336E" w:rsidRDefault="00EB68BE" w:rsidP="00F5097D">
            <w:pPr>
              <w:snapToGrid w:val="0"/>
              <w:rPr>
                <w:rFonts w:ascii="Arial" w:hAnsi="Arial" w:cs="Arial"/>
                <w:lang w:eastAsia="ko-KR"/>
              </w:rPr>
            </w:pPr>
          </w:p>
        </w:tc>
        <w:tc>
          <w:tcPr>
            <w:tcW w:w="4428" w:type="dxa"/>
            <w:gridSpan w:val="2"/>
          </w:tcPr>
          <w:p w:rsidR="007D15BA" w:rsidRPr="007D15BA" w:rsidRDefault="00095B94" w:rsidP="007E1275">
            <w:pPr>
              <w:snapToGrid w:val="0"/>
              <w:rPr>
                <w:rFonts w:ascii="Arial" w:hAnsi="Arial" w:cs="Arial"/>
                <w:lang w:eastAsia="ko-KR"/>
              </w:rPr>
            </w:pPr>
            <w:r>
              <w:rPr>
                <w:rFonts w:ascii="Arial" w:hAnsi="Arial" w:cs="Arial" w:hint="eastAsia"/>
                <w:lang w:eastAsia="ko-KR"/>
              </w:rPr>
              <w:t xml:space="preserve">Let </w:t>
            </w:r>
            <w:proofErr w:type="spellStart"/>
            <w:r>
              <w:rPr>
                <w:rFonts w:ascii="Arial" w:hAnsi="Arial" w:cs="Arial" w:hint="eastAsia"/>
                <w:lang w:eastAsia="ko-KR"/>
              </w:rPr>
              <w:t>Ss</w:t>
            </w:r>
            <w:proofErr w:type="spellEnd"/>
            <w:r>
              <w:rPr>
                <w:rFonts w:ascii="Arial" w:hAnsi="Arial" w:cs="Arial" w:hint="eastAsia"/>
                <w:lang w:eastAsia="ko-KR"/>
              </w:rPr>
              <w:t xml:space="preserve"> talk about other person</w:t>
            </w:r>
            <w:r>
              <w:rPr>
                <w:rFonts w:ascii="Arial" w:hAnsi="Arial" w:cs="Arial"/>
                <w:lang w:eastAsia="ko-KR"/>
              </w:rPr>
              <w:t>’</w:t>
            </w:r>
            <w:r>
              <w:rPr>
                <w:rFonts w:ascii="Arial" w:hAnsi="Arial" w:cs="Arial" w:hint="eastAsia"/>
                <w:lang w:eastAsia="ko-KR"/>
              </w:rPr>
              <w:t xml:space="preserve">s story related to horoscopes. </w:t>
            </w:r>
          </w:p>
          <w:p w:rsidR="007D15BA" w:rsidRPr="00095B94" w:rsidRDefault="007D15BA" w:rsidP="007E1275">
            <w:pPr>
              <w:snapToGrid w:val="0"/>
              <w:rPr>
                <w:rFonts w:ascii="Berlin Sans FB Demi" w:hAnsi="Berlin Sans FB Demi" w:cs="Arial"/>
                <w:lang w:eastAsia="ko-KR"/>
              </w:rPr>
            </w:pPr>
          </w:p>
          <w:p w:rsidR="007D15BA" w:rsidRDefault="007D15BA" w:rsidP="007E1275">
            <w:pPr>
              <w:snapToGrid w:val="0"/>
              <w:rPr>
                <w:rFonts w:ascii="Berlin Sans FB Demi" w:hAnsi="Berlin Sans FB Demi" w:cs="Arial"/>
                <w:lang w:eastAsia="ko-KR"/>
              </w:rPr>
            </w:pPr>
          </w:p>
          <w:p w:rsidR="007D15BA" w:rsidRDefault="007D15BA" w:rsidP="007E1275">
            <w:pPr>
              <w:snapToGrid w:val="0"/>
              <w:rPr>
                <w:rFonts w:ascii="Arial" w:hAnsi="Arial" w:cs="Arial" w:hint="eastAsia"/>
                <w:lang w:eastAsia="ko-KR"/>
              </w:rPr>
            </w:pPr>
            <w:r w:rsidRPr="00154CF5">
              <w:rPr>
                <w:rFonts w:ascii="Arial" w:hAnsi="Arial" w:cs="Arial"/>
                <w:lang w:eastAsia="ko-KR"/>
              </w:rPr>
              <w:t xml:space="preserve"> </w:t>
            </w:r>
          </w:p>
          <w:p w:rsidR="0078413E" w:rsidRDefault="0078413E" w:rsidP="007E1275">
            <w:pPr>
              <w:snapToGrid w:val="0"/>
              <w:rPr>
                <w:rFonts w:ascii="Arial" w:hAnsi="Arial" w:cs="Arial" w:hint="eastAsia"/>
                <w:lang w:eastAsia="ko-KR"/>
              </w:rPr>
            </w:pPr>
          </w:p>
          <w:p w:rsidR="0078413E" w:rsidRDefault="0078413E" w:rsidP="007E1275">
            <w:pPr>
              <w:snapToGrid w:val="0"/>
              <w:rPr>
                <w:rFonts w:ascii="Arial" w:hAnsi="Arial" w:cs="Arial" w:hint="eastAsia"/>
                <w:lang w:eastAsia="ko-KR"/>
              </w:rPr>
            </w:pPr>
          </w:p>
          <w:p w:rsidR="0078413E" w:rsidRDefault="0078413E" w:rsidP="007E1275">
            <w:pPr>
              <w:snapToGrid w:val="0"/>
              <w:rPr>
                <w:rFonts w:ascii="Arial" w:hAnsi="Arial" w:cs="Arial" w:hint="eastAsia"/>
                <w:lang w:eastAsia="ko-KR"/>
              </w:rPr>
            </w:pPr>
          </w:p>
          <w:p w:rsidR="0078413E" w:rsidRDefault="0078413E" w:rsidP="007E1275">
            <w:pPr>
              <w:snapToGrid w:val="0"/>
              <w:rPr>
                <w:rFonts w:ascii="Arial" w:hAnsi="Arial" w:cs="Arial" w:hint="eastAsia"/>
                <w:lang w:eastAsia="ko-KR"/>
              </w:rPr>
            </w:pPr>
          </w:p>
          <w:p w:rsidR="0078413E" w:rsidRPr="00154CF5" w:rsidRDefault="0078413E" w:rsidP="007E1275">
            <w:pPr>
              <w:snapToGrid w:val="0"/>
              <w:rPr>
                <w:rFonts w:ascii="Arial" w:hAnsi="Arial" w:cs="Arial"/>
                <w:lang w:eastAsia="ko-KR"/>
              </w:rPr>
            </w:pPr>
          </w:p>
          <w:p w:rsidR="007D15BA" w:rsidRDefault="007D15BA" w:rsidP="0047012C">
            <w:pPr>
              <w:snapToGrid w:val="0"/>
              <w:ind w:left="240" w:hangingChars="100" w:hanging="240"/>
              <w:rPr>
                <w:rFonts w:ascii="Arial" w:hAnsi="Arial" w:cs="Arial" w:hint="eastAsia"/>
                <w:lang w:eastAsia="ko-KR"/>
              </w:rPr>
            </w:pPr>
          </w:p>
          <w:p w:rsidR="0011039B" w:rsidRDefault="0011039B" w:rsidP="0047012C">
            <w:pPr>
              <w:snapToGrid w:val="0"/>
              <w:ind w:left="240" w:hangingChars="100" w:hanging="240"/>
              <w:rPr>
                <w:rFonts w:ascii="Arial" w:hAnsi="Arial" w:cs="Arial" w:hint="eastAsia"/>
                <w:lang w:eastAsia="ko-KR"/>
              </w:rPr>
            </w:pPr>
          </w:p>
          <w:p w:rsidR="0011039B" w:rsidRDefault="0011039B" w:rsidP="0047012C">
            <w:pPr>
              <w:snapToGrid w:val="0"/>
              <w:ind w:left="240" w:hangingChars="100" w:hanging="240"/>
              <w:rPr>
                <w:rFonts w:ascii="Arial" w:hAnsi="Arial" w:cs="Arial" w:hint="eastAsia"/>
                <w:lang w:eastAsia="ko-KR"/>
              </w:rPr>
            </w:pPr>
          </w:p>
          <w:p w:rsidR="0011039B" w:rsidRDefault="0011039B" w:rsidP="0047012C">
            <w:pPr>
              <w:snapToGrid w:val="0"/>
              <w:ind w:left="240" w:hangingChars="100" w:hanging="240"/>
              <w:rPr>
                <w:rFonts w:ascii="Arial" w:hAnsi="Arial" w:cs="Arial" w:hint="eastAsia"/>
                <w:lang w:eastAsia="ko-KR"/>
              </w:rPr>
            </w:pPr>
          </w:p>
          <w:p w:rsidR="0011039B" w:rsidRDefault="0011039B" w:rsidP="0047012C">
            <w:pPr>
              <w:snapToGrid w:val="0"/>
              <w:ind w:left="240" w:hangingChars="100" w:hanging="240"/>
              <w:rPr>
                <w:rFonts w:ascii="Arial" w:hAnsi="Arial" w:cs="Arial"/>
                <w:lang w:eastAsia="ko-KR"/>
              </w:rPr>
            </w:pPr>
          </w:p>
          <w:p w:rsidR="00F5097D" w:rsidRPr="007C336E" w:rsidRDefault="00F5097D" w:rsidP="007D15BA">
            <w:pPr>
              <w:snapToGrid w:val="0"/>
              <w:ind w:left="240" w:hangingChars="100" w:hanging="240"/>
              <w:rPr>
                <w:rFonts w:ascii="Arial" w:hAnsi="Arial" w:cs="Arial"/>
                <w:lang w:eastAsia="ko-KR"/>
              </w:rPr>
            </w:pPr>
            <w:r w:rsidRPr="00B574A6">
              <w:rPr>
                <w:rFonts w:ascii="Berlin Sans FB Demi" w:hAnsi="Berlin Sans FB Demi" w:cs="Arial"/>
                <w:lang w:eastAsia="ko-KR"/>
              </w:rPr>
              <w:t xml:space="preserve">“Any questions? If there is not, I’ll be followed by next session”. </w:t>
            </w:r>
          </w:p>
        </w:tc>
      </w:tr>
    </w:tbl>
    <w:p w:rsidR="00EF69F9" w:rsidRDefault="00EF69F9" w:rsidP="00EF69F9">
      <w:pPr>
        <w:pStyle w:val="a8"/>
        <w:rPr>
          <w:rFonts w:ascii="Arial" w:hAnsi="Arial" w:cs="Arial"/>
          <w:sz w:val="28"/>
          <w:szCs w:val="28"/>
        </w:rPr>
        <w:sectPr w:rsidR="00EF69F9" w:rsidSect="000D11C9">
          <w:headerReference w:type="default" r:id="rId11"/>
          <w:pgSz w:w="12240" w:h="15840"/>
          <w:pgMar w:top="1440" w:right="1440" w:bottom="1440" w:left="1440" w:header="720" w:footer="720" w:gutter="0"/>
          <w:cols w:space="720"/>
          <w:docGrid w:linePitch="360"/>
        </w:sectPr>
      </w:pPr>
    </w:p>
    <w:p w:rsidR="002A045B" w:rsidRPr="002A045B" w:rsidRDefault="002A045B" w:rsidP="002A045B">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lastRenderedPageBreak/>
        <w:t>Aries</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561975" cy="676275"/>
            <wp:effectExtent l="0" t="0" r="9525" b="9525"/>
            <wp:wrapSquare wrapText="bothSides"/>
            <wp:docPr id="13" name="그림 13" descr="http://www.cafeastrology.com/images/ramarie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astrology.com/images/ramariesm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You're winding down from an especially hectic June, dear Aries, but life definitely isn't slow in July! There are more errands to run, busy mental work, and plenty of diverse activities for you. Your heart, however, is with home and family, and making changes that help to bring more peace and beauty to your domestic life. You are taking special care of your personal possessions and you feel more stable on practical levels. This is an excellent month for financial rewards, promotional activities, and career advancement. </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sidRPr="002A045B">
        <w:rPr>
          <w:rFonts w:ascii="Verdana" w:eastAsia="굴림" w:hAnsi="Verdana" w:cs="굴림"/>
          <w:color w:val="000000"/>
          <w:sz w:val="18"/>
          <w:szCs w:val="18"/>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Taurus</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581025" cy="695325"/>
            <wp:effectExtent l="0" t="0" r="9525" b="9525"/>
            <wp:wrapSquare wrapText="bothSides"/>
            <wp:docPr id="12" name="그림 12" descr="http://www.cafeastrology.com/images/bulltaur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feastrology.com/images/bulltaurusm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July is strong for gaining support, both financial and moral, dear Taurus. Your powers of persuasion are excellent. Close partnerships grow, and some of you might form new partnerships. You take better charge of your finances, particularly money shared with others or derived from other sources than your personal income. Trips could be especially rewarding, providing a pleasant breather from pressures in your life. You have a strong interest in broadening your mental experiences in general, and finding expression of your personality through them, perhaps through higher education or exploring different philosophies. </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sidRPr="002A045B">
        <w:rPr>
          <w:rFonts w:ascii="Verdana" w:eastAsia="굴림" w:hAnsi="Verdana" w:cs="굴림"/>
          <w:color w:val="000000"/>
          <w:sz w:val="18"/>
          <w:szCs w:val="18"/>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Gemini</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590550" cy="695325"/>
            <wp:effectExtent l="0" t="0" r="0" b="9525"/>
            <wp:wrapSquare wrapText="bothSides"/>
            <wp:docPr id="11" name="그림 11" descr="http://www.cafeastrology.com/images/twinsgemini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astrology.com/images/twinsgeminim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Friends are seeking you out in July, dear Gemini, and you are in high demand! Asserting yourself comes naturally. Motivation to get going on pet projects and for pursuing your dreams is strong, so take advantage of this </w:t>
      </w:r>
      <w:r w:rsidRPr="002A045B">
        <w:rPr>
          <w:rFonts w:ascii="Verdana" w:eastAsia="굴림" w:hAnsi="Verdana" w:cs="굴림"/>
          <w:color w:val="000000"/>
          <w:sz w:val="18"/>
          <w:szCs w:val="18"/>
          <w:lang w:eastAsia="ko-KR"/>
        </w:rPr>
        <w:lastRenderedPageBreak/>
        <w:t>steady flow of energy. You're unlikely to run out of steam easily, particularly in the first week of the month. What you begin now tends to have long-term potential and can go far. A relationship may deepen due to the resolution of a long-standing problem. Some of you may enter a successful business partnership.</w:t>
      </w:r>
      <w:r w:rsidRPr="002A045B">
        <w:rPr>
          <w:rFonts w:ascii="Verdana" w:eastAsia="굴림" w:hAnsi="Verdana" w:cs="굴림"/>
          <w:color w:val="000000"/>
          <w:sz w:val="18"/>
          <w:szCs w:val="18"/>
          <w:lang w:eastAsia="ko-KR"/>
        </w:rPr>
        <w:br/>
        <w:t xml:space="preserve">  </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sidRPr="002A045B">
        <w:rPr>
          <w:rFonts w:ascii="Verdana" w:eastAsia="굴림" w:hAnsi="Verdana" w:cs="굴림"/>
          <w:color w:val="000000"/>
          <w:sz w:val="18"/>
          <w:szCs w:val="18"/>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Cancer</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0075" cy="714375"/>
            <wp:effectExtent l="0" t="0" r="9525" b="9525"/>
            <wp:wrapSquare wrapText="bothSides"/>
            <wp:docPr id="10" name="그림 10" descr="http://www.cafeastrology.com/images/crabcancer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feastrology.com/images/crabcancerm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Friendships can be especially pleasant and supportive this month, dear Cancer. A friend might be an important player in achieving your goals. Partnerships tend to be more goal-oriented, free-spirited, and tolerant in July. Some of you may take a friendship into unexplored romantic territory, or meet a significant person through a friend or group association. Relationships with children grow, and opportunities to have fun expand. You are also more focused and ambitious when it comes to your work and health and fitness programs. Self-care efforts thrive in July.</w:t>
      </w:r>
      <w:r w:rsidRPr="002A045B">
        <w:rPr>
          <w:rFonts w:ascii="Verdana" w:eastAsia="굴림" w:hAnsi="Verdana" w:cs="굴림"/>
          <w:color w:val="000000"/>
          <w:sz w:val="18"/>
          <w:szCs w:val="18"/>
          <w:lang w:eastAsia="ko-KR"/>
        </w:rPr>
        <w:br/>
        <w:t> </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sidRPr="002A045B">
        <w:rPr>
          <w:rFonts w:ascii="Verdana" w:eastAsia="굴림" w:hAnsi="Verdana" w:cs="굴림"/>
          <w:color w:val="000000"/>
          <w:sz w:val="18"/>
          <w:szCs w:val="18"/>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Leo</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14:anchorId="3A43EBE1" wp14:editId="5ABCEF3B">
            <wp:simplePos x="0" y="0"/>
            <wp:positionH relativeFrom="column">
              <wp:align>left</wp:align>
            </wp:positionH>
            <wp:positionV relativeFrom="line">
              <wp:posOffset>0</wp:posOffset>
            </wp:positionV>
            <wp:extent cx="609600" cy="685800"/>
            <wp:effectExtent l="0" t="0" r="0" b="0"/>
            <wp:wrapSquare wrapText="bothSides"/>
            <wp:docPr id="9" name="그림 9" descr="http://www.cafeastrology.com/images/lionle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feastrology.com/images/lionleom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July can be a highly productive month for you, dear Leo. Your sometimes Herculean efforts, and your close attention to performance and details, will not go unrewarded! Some of your most natural talents meet with reward and acceptance. You are able to focus when it comes to creative output, and could work quite doggedly at a particular hobby or craft now, perhaps from behind the scenes. While July can have many practical benefits, personal advances are also likely. Romantic relationships deepen and intensify in July, and home life may be easier and happier.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lastRenderedPageBreak/>
        <w:t>Virgo</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8" name="그림 8" descr="http://www.cafeastrology.com/images/virginvirg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feastrology.com/images/virginvirgom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Communications and transportation issues improve in July, dear Virgo. Studies are successful, and you are more ambitious and go-getting in your career. Those Virgos in the creative arts can inspire others with what they create, and can reach a broader audience. Romantic opportunities might come from people of an entirely different background or culture, or through education and travel, this month. You are especially organized in your home life, and more compassion and tolerance emerge in your relationships with family. You could feel more "in charge" of domestic matters.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Libra</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590550" cy="704850"/>
            <wp:effectExtent l="0" t="0" r="0" b="0"/>
            <wp:wrapSquare wrapText="bothSides"/>
            <wp:docPr id="7" name="그림 7" descr="http://www.cafeastrology.com/images/balancelibra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feastrology.com/images/balancelibram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Career matters take priority in your life in July, dear Libra. You might enjoy strong opportunities for presenting your ideas with charm, and you could find that your influence and powers of persuasion are enhanced. You might also enjoy benefits or support this month, particularly for home or home improvement endeavors. Some of you could acquire property. Job offers might arrive, or there could be improved working conditions and salary increases now. Any studies or skills improvement efforts can reap wonderful benefits down the road, so apply </w:t>
      </w:r>
      <w:proofErr w:type="gramStart"/>
      <w:r w:rsidRPr="002A045B">
        <w:rPr>
          <w:rFonts w:ascii="Verdana" w:eastAsia="굴림" w:hAnsi="Verdana" w:cs="굴림"/>
          <w:color w:val="000000"/>
          <w:sz w:val="18"/>
          <w:szCs w:val="18"/>
          <w:lang w:eastAsia="ko-KR"/>
        </w:rPr>
        <w:t>yourself</w:t>
      </w:r>
      <w:proofErr w:type="gramEnd"/>
      <w:r w:rsidRPr="002A045B">
        <w:rPr>
          <w:rFonts w:ascii="Verdana" w:eastAsia="굴림" w:hAnsi="Verdana" w:cs="굴림"/>
          <w:color w:val="000000"/>
          <w:sz w:val="18"/>
          <w:szCs w:val="18"/>
          <w:lang w:eastAsia="ko-KR"/>
        </w:rPr>
        <w:t xml:space="preserve"> as much as possible.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Scorpio</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19125" cy="714375"/>
            <wp:effectExtent l="0" t="0" r="9525" b="9525"/>
            <wp:wrapSquare wrapText="bothSides"/>
            <wp:docPr id="6" name="그림 6" descr="http://www.cafeastrology.com/images/scorpionscorpi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feastrology.com/images/scorpionscorpiom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This month, the emphasis is on strengthening a close relationship, dear Scorpio. You learn a lot through your experiences and interactions, and the lines of </w:t>
      </w:r>
      <w:r w:rsidRPr="002A045B">
        <w:rPr>
          <w:rFonts w:ascii="Verdana" w:eastAsia="굴림" w:hAnsi="Verdana" w:cs="굴림"/>
          <w:color w:val="000000"/>
          <w:sz w:val="18"/>
          <w:szCs w:val="18"/>
          <w:lang w:eastAsia="ko-KR"/>
        </w:rPr>
        <w:lastRenderedPageBreak/>
        <w:t xml:space="preserve">communication open up between you and a special someone. There can be a real learning experience with someone with whom you can bounce ideas off and come to a better understanding of how you define yourself. Creative partnerships might be formed in July. Your financial picture improves, and you could find work in the communications industry especially fruitful. Negotiations tend to work in your favor. </w:t>
      </w:r>
    </w:p>
    <w:p w:rsidR="002A045B" w:rsidRPr="002A045B" w:rsidRDefault="002A045B" w:rsidP="002A045B">
      <w:pPr>
        <w:spacing w:before="100" w:beforeAutospacing="1" w:after="100" w:afterAutospacing="1" w:line="270" w:lineRule="atLeast"/>
        <w:jc w:val="both"/>
        <w:rPr>
          <w:rFonts w:ascii="Verdana" w:eastAsia="굴림" w:hAnsi="Verdana" w:cs="굴림"/>
          <w:color w:val="000000"/>
          <w:sz w:val="18"/>
          <w:szCs w:val="18"/>
          <w:lang w:eastAsia="ko-KR"/>
        </w:rPr>
      </w:pPr>
      <w:r w:rsidRPr="002A045B">
        <w:rPr>
          <w:rFonts w:ascii="Verdana" w:eastAsia="굴림" w:hAnsi="Verdana" w:cs="굴림"/>
          <w:color w:val="000000"/>
          <w:sz w:val="18"/>
          <w:szCs w:val="18"/>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Sagittarius</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0075" cy="714375"/>
            <wp:effectExtent l="0" t="0" r="9525" b="9525"/>
            <wp:wrapSquare wrapText="bothSides"/>
            <wp:docPr id="5" name="그림 5" descr="http://www.cafeastrology.com/images/archersagittari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feastrology.com/images/archersagittariusm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Your sign is known for a love of adventure, dear Sagittarius, but recently you're finding more benefits from staying closer to home and concentrating on practical matters. You might enjoy financial benefits from increased attention to work in July. You can be very focused on what truly matters to get ahead. Your natural talents are likely to be utilized and appreciated - in your work. Some of you might find an opportunity to work from home, or in domestic-related fields. It's a strong month for feeling productive and valued.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t>Capricorn</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9600" cy="695325"/>
            <wp:effectExtent l="0" t="0" r="0" b="9525"/>
            <wp:wrapSquare wrapText="bothSides"/>
            <wp:docPr id="4" name="그림 4" descr="http://www.cafeastrology.com/images/goatcapricorn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feastrology.com/images/goatcapricornm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Your romantic and creative worlds expand and grow this month, dear Capricorn. You are learning to express yourself playfully and creatively without apology, and more willing to take some personal risks in order to do so. You have a stronger ability to hold the attention of an audience. Love, love affairs, and other social activities help to enhance a healthy </w:t>
      </w:r>
      <w:proofErr w:type="spellStart"/>
      <w:r w:rsidRPr="002A045B">
        <w:rPr>
          <w:rFonts w:ascii="Verdana" w:eastAsia="굴림" w:hAnsi="Verdana" w:cs="굴림"/>
          <w:color w:val="000000"/>
          <w:sz w:val="18"/>
          <w:szCs w:val="18"/>
          <w:lang w:eastAsia="ko-KR"/>
        </w:rPr>
        <w:t>self image</w:t>
      </w:r>
      <w:proofErr w:type="spellEnd"/>
      <w:r w:rsidRPr="002A045B">
        <w:rPr>
          <w:rFonts w:ascii="Verdana" w:eastAsia="굴림" w:hAnsi="Verdana" w:cs="굴림"/>
          <w:color w:val="000000"/>
          <w:sz w:val="18"/>
          <w:szCs w:val="18"/>
          <w:lang w:eastAsia="ko-KR"/>
        </w:rPr>
        <w:t xml:space="preserve">. You more determinedly pursue your personal goals and at the same time enjoy contributing to a team or group effort. Your confidence about pursuing your dreams is on the increase. </w:t>
      </w:r>
    </w:p>
    <w:p w:rsidR="002A045B" w:rsidRPr="002A045B" w:rsidRDefault="002A045B" w:rsidP="002A045B">
      <w:pPr>
        <w:spacing w:before="100" w:beforeAutospacing="1" w:after="100" w:afterAutospacing="1" w:line="270" w:lineRule="atLeast"/>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lastRenderedPageBreak/>
        <w:t>Aquarius</w:t>
      </w:r>
    </w:p>
    <w:p w:rsidR="002A045B" w:rsidRPr="002A045B" w:rsidRDefault="002A045B" w:rsidP="002A045B">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9600" cy="714375"/>
            <wp:effectExtent l="0" t="0" r="0" b="9525"/>
            <wp:wrapSquare wrapText="bothSides"/>
            <wp:docPr id="3" name="그림 3" descr="http://www.cafeastrology.com/images/aqwaterbearer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feastrology.com/images/aqwaterbearerm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eastAsia="굴림" w:hAnsi="Verdana" w:cs="굴림"/>
          <w:color w:val="000000"/>
          <w:sz w:val="18"/>
          <w:szCs w:val="18"/>
          <w:lang w:eastAsia="ko-KR"/>
        </w:rPr>
        <w:t xml:space="preserve">Your personal life tends to overshadow your professional life and material activities these days, dear Aquarius. Periods when you completely relax and retreat from everyday affairs will be especially beneficial and desirable now. You are motivated to pursue recreational activities this month. Interestingly, taking these "time outs" can help improve your professional life as you release self-imposed pressures. You are looking for more authenticity in your associations in general, weeding out those connections that feel too superficial. You are bound to make some fortunate connections that benefit you for years to come. </w:t>
      </w:r>
    </w:p>
    <w:p w:rsidR="002A045B" w:rsidRPr="002A045B" w:rsidRDefault="002A045B" w:rsidP="002A045B">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2A045B">
        <w:rPr>
          <w:rFonts w:ascii="Trebuchet MS" w:eastAsia="굴림" w:hAnsi="Trebuchet MS" w:cs="굴림"/>
          <w:b/>
          <w:bCs/>
          <w:color w:val="B05090"/>
          <w:spacing w:val="60"/>
          <w:lang w:eastAsia="ko-KR"/>
        </w:rPr>
        <w:br/>
        <w:t>Pisces</w:t>
      </w:r>
    </w:p>
    <w:p w:rsidR="00E606DB" w:rsidRDefault="002A045B" w:rsidP="0078413E">
      <w:pPr>
        <w:pStyle w:val="a8"/>
        <w:spacing w:line="276" w:lineRule="auto"/>
        <w:rPr>
          <w:rFonts w:ascii="Verdana" w:hAnsi="Verdana" w:hint="eastAsia"/>
          <w:sz w:val="18"/>
          <w:szCs w:val="18"/>
        </w:rPr>
      </w:pPr>
      <w:r>
        <w:rPr>
          <w:noProof/>
          <w:color w:val="auto"/>
        </w:rPr>
        <w:drawing>
          <wp:anchor distT="19050" distB="19050" distL="28575" distR="28575" simplePos="0" relativeHeight="251658240" behindDoc="0" locked="0" layoutInCell="1" allowOverlap="0">
            <wp:simplePos x="0" y="0"/>
            <wp:positionH relativeFrom="column">
              <wp:align>left</wp:align>
            </wp:positionH>
            <wp:positionV relativeFrom="line">
              <wp:posOffset>0</wp:posOffset>
            </wp:positionV>
            <wp:extent cx="609600" cy="704850"/>
            <wp:effectExtent l="0" t="0" r="0" b="0"/>
            <wp:wrapSquare wrapText="bothSides"/>
            <wp:docPr id="1" name="그림 1" descr="http://www.cafeastrology.com/images/fishpisce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feastrology.com/images/fishpiscesm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45B">
        <w:rPr>
          <w:rFonts w:ascii="Verdana" w:hAnsi="Verdana"/>
          <w:sz w:val="18"/>
          <w:szCs w:val="18"/>
        </w:rPr>
        <w:t>You are likely to enjoy more opportunities through your communications and contact with others this month, dear Pisces. Chances are excellent that you will find a lovely confidante. Networking opens you up to many new possibilities and ideas. More focus, determination, and intensity are brought to your career and professional goals. Business-related travel may enter the picture or it might increase. You are reaching more people in your career, broadening your contacts or your audience, and drawing on wonderful powers of persuasion. Educational, publishing, and promotional activities are favored in July.</w:t>
      </w:r>
    </w:p>
    <w:p w:rsidR="002A045B" w:rsidRDefault="002A045B" w:rsidP="002A045B">
      <w:pPr>
        <w:pStyle w:val="a8"/>
        <w:rPr>
          <w:rFonts w:ascii="Verdana" w:hAnsi="Verdana" w:hint="eastAsia"/>
          <w:sz w:val="18"/>
          <w:szCs w:val="18"/>
        </w:rPr>
      </w:pPr>
    </w:p>
    <w:p w:rsidR="002A045B" w:rsidRDefault="002A045B"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Default="0078413E" w:rsidP="002A045B">
      <w:pPr>
        <w:pStyle w:val="a8"/>
        <w:rPr>
          <w:rFonts w:ascii="Arial" w:hAnsi="Arial" w:cs="Arial" w:hint="eastAsia"/>
          <w:sz w:val="28"/>
          <w:szCs w:val="28"/>
        </w:rPr>
      </w:pPr>
    </w:p>
    <w:p w:rsidR="0078413E" w:rsidRPr="0078413E" w:rsidRDefault="0078413E" w:rsidP="0078413E">
      <w:pPr>
        <w:pStyle w:val="a8"/>
        <w:rPr>
          <w:rFonts w:ascii="Arial" w:hAnsi="Arial" w:cs="Arial"/>
          <w:sz w:val="20"/>
          <w:szCs w:val="20"/>
        </w:rPr>
      </w:pPr>
    </w:p>
    <w:p w:rsidR="0078413E" w:rsidRDefault="0078413E" w:rsidP="0078413E">
      <w:pPr>
        <w:pStyle w:val="a8"/>
        <w:rPr>
          <w:rFonts w:ascii="Arial" w:hAnsi="Arial" w:cs="Arial"/>
          <w:sz w:val="20"/>
          <w:szCs w:val="20"/>
        </w:rPr>
        <w:sectPr w:rsidR="0078413E" w:rsidSect="00A83AA9">
          <w:headerReference w:type="default" r:id="rId24"/>
          <w:pgSz w:w="12240" w:h="15840"/>
          <w:pgMar w:top="1440" w:right="1440" w:bottom="1440" w:left="1440" w:header="720" w:footer="720" w:gutter="0"/>
          <w:cols w:num="2" w:space="720"/>
          <w:docGrid w:linePitch="360"/>
        </w:sectPr>
      </w:pPr>
      <w:r w:rsidRPr="0078413E">
        <w:rPr>
          <w:rFonts w:ascii="Arial" w:hAnsi="Arial" w:cs="Arial"/>
          <w:sz w:val="20"/>
          <w:szCs w:val="20"/>
        </w:rPr>
        <w:t xml:space="preserve"> </w:t>
      </w:r>
    </w:p>
    <w:p w:rsidR="0078413E" w:rsidRPr="0078413E" w:rsidRDefault="0078413E" w:rsidP="0078413E">
      <w:pPr>
        <w:pStyle w:val="a8"/>
        <w:spacing w:before="0" w:beforeAutospacing="0"/>
        <w:rPr>
          <w:rFonts w:ascii="Arial" w:hAnsi="Arial" w:cs="Arial"/>
          <w:sz w:val="20"/>
          <w:szCs w:val="20"/>
        </w:rPr>
      </w:pPr>
      <w:r>
        <w:rPr>
          <w:rFonts w:ascii="Arial" w:hAnsi="Arial" w:cs="Arial" w:hint="eastAsia"/>
          <w:sz w:val="20"/>
          <w:szCs w:val="20"/>
        </w:rPr>
        <w:lastRenderedPageBreak/>
        <w:t>Aries</w:t>
      </w:r>
      <w:r w:rsidR="00DD09AB">
        <w:rPr>
          <w:rFonts w:ascii="Arial" w:hAnsi="Arial" w:cs="Arial" w:hint="eastAsia"/>
          <w:sz w:val="20"/>
          <w:szCs w:val="20"/>
        </w:rPr>
        <w:t xml:space="preserve"> (</w:t>
      </w:r>
      <w:r>
        <w:rPr>
          <w:rFonts w:ascii="Arial" w:hAnsi="Arial" w:cs="Arial" w:hint="eastAsia"/>
          <w:sz w:val="20"/>
          <w:szCs w:val="20"/>
        </w:rPr>
        <w:t>21st Mar ~ 20th Apr</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proofErr w:type="gramStart"/>
      <w:r w:rsidRPr="00DD09AB">
        <w:rPr>
          <w:rFonts w:asciiTheme="majorHAnsi" w:eastAsiaTheme="majorHAnsi" w:hAnsiTheme="majorHAnsi" w:cs="굴림" w:hint="eastAsia"/>
          <w:color w:val="000000"/>
          <w:sz w:val="20"/>
          <w:szCs w:val="20"/>
          <w:lang w:eastAsia="ko-KR"/>
        </w:rPr>
        <w:t>Ram or Golden Fleece.</w:t>
      </w:r>
      <w:proofErr w:type="gramEnd"/>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 xml:space="preserve">In Greek mythology, the ram carried </w:t>
      </w:r>
      <w:proofErr w:type="spellStart"/>
      <w:r w:rsidRPr="00DD09AB">
        <w:rPr>
          <w:rFonts w:asciiTheme="majorHAnsi" w:eastAsiaTheme="majorHAnsi" w:hAnsiTheme="majorHAnsi" w:cs="함초롬바탕" w:hint="eastAsia"/>
          <w:color w:val="000000"/>
          <w:sz w:val="20"/>
          <w:szCs w:val="20"/>
          <w:lang w:eastAsia="ko-KR"/>
        </w:rPr>
        <w:t>Athamas's</w:t>
      </w:r>
      <w:proofErr w:type="spellEnd"/>
      <w:r w:rsidRPr="00DD09AB">
        <w:rPr>
          <w:rFonts w:asciiTheme="majorHAnsi" w:eastAsiaTheme="majorHAnsi" w:hAnsiTheme="majorHAnsi" w:cs="함초롬바탕" w:hint="eastAsia"/>
          <w:color w:val="000000"/>
          <w:sz w:val="20"/>
          <w:szCs w:val="20"/>
          <w:lang w:eastAsia="ko-KR"/>
        </w:rPr>
        <w:t xml:space="preserve"> son </w:t>
      </w:r>
      <w:proofErr w:type="spellStart"/>
      <w:r w:rsidRPr="00DD09AB">
        <w:rPr>
          <w:rFonts w:asciiTheme="majorHAnsi" w:eastAsiaTheme="majorHAnsi" w:hAnsiTheme="majorHAnsi" w:cs="함초롬바탕" w:hint="eastAsia"/>
          <w:color w:val="000000"/>
          <w:sz w:val="20"/>
          <w:szCs w:val="20"/>
          <w:lang w:eastAsia="ko-KR"/>
        </w:rPr>
        <w:t>Phrixux</w:t>
      </w:r>
      <w:proofErr w:type="spellEnd"/>
      <w:r w:rsidRPr="00DD09AB">
        <w:rPr>
          <w:rFonts w:asciiTheme="majorHAnsi" w:eastAsiaTheme="majorHAnsi" w:hAnsiTheme="majorHAnsi" w:cs="함초롬바탕" w:hint="eastAsia"/>
          <w:color w:val="000000"/>
          <w:sz w:val="20"/>
          <w:szCs w:val="20"/>
          <w:lang w:eastAsia="ko-KR"/>
        </w:rPr>
        <w:t xml:space="preserve"> and daughter </w:t>
      </w:r>
      <w:proofErr w:type="spellStart"/>
      <w:r w:rsidRPr="00DD09AB">
        <w:rPr>
          <w:rFonts w:asciiTheme="majorHAnsi" w:eastAsiaTheme="majorHAnsi" w:hAnsiTheme="majorHAnsi" w:cs="함초롬바탕" w:hint="eastAsia"/>
          <w:color w:val="000000"/>
          <w:sz w:val="20"/>
          <w:szCs w:val="20"/>
          <w:lang w:eastAsia="ko-KR"/>
        </w:rPr>
        <w:t>Helle</w:t>
      </w:r>
      <w:proofErr w:type="spellEnd"/>
      <w:r w:rsidRPr="00DD09AB">
        <w:rPr>
          <w:rFonts w:asciiTheme="majorHAnsi" w:eastAsiaTheme="majorHAnsi" w:hAnsiTheme="majorHAnsi" w:cs="함초롬바탕" w:hint="eastAsia"/>
          <w:color w:val="000000"/>
          <w:sz w:val="20"/>
          <w:szCs w:val="20"/>
          <w:lang w:eastAsia="ko-KR"/>
        </w:rPr>
        <w:t xml:space="preserve"> to Colchis to escape </w:t>
      </w:r>
      <w:proofErr w:type="spellStart"/>
      <w:r w:rsidRPr="00DD09AB">
        <w:rPr>
          <w:rFonts w:asciiTheme="majorHAnsi" w:eastAsiaTheme="majorHAnsi" w:hAnsiTheme="majorHAnsi" w:cs="함초롬바탕" w:hint="eastAsia"/>
          <w:color w:val="000000"/>
          <w:sz w:val="20"/>
          <w:szCs w:val="20"/>
          <w:lang w:eastAsia="ko-KR"/>
        </w:rPr>
        <w:t>Ino</w:t>
      </w:r>
      <w:proofErr w:type="spellEnd"/>
      <w:r w:rsidRPr="00DD09AB">
        <w:rPr>
          <w:rFonts w:asciiTheme="majorHAnsi" w:eastAsiaTheme="majorHAnsi" w:hAnsiTheme="majorHAnsi" w:cs="함초롬바탕" w:hint="eastAsia"/>
          <w:color w:val="000000"/>
          <w:sz w:val="20"/>
          <w:szCs w:val="20"/>
          <w:lang w:eastAsia="ko-KR"/>
        </w:rPr>
        <w:t xml:space="preserve">. When the ram reached Colchis, </w:t>
      </w:r>
      <w:proofErr w:type="spellStart"/>
      <w:r w:rsidRPr="00DD09AB">
        <w:rPr>
          <w:rFonts w:asciiTheme="majorHAnsi" w:eastAsiaTheme="majorHAnsi" w:hAnsiTheme="majorHAnsi" w:cs="함초롬바탕" w:hint="eastAsia"/>
          <w:color w:val="000000"/>
          <w:sz w:val="20"/>
          <w:szCs w:val="20"/>
          <w:lang w:eastAsia="ko-KR"/>
        </w:rPr>
        <w:t>Phrixux</w:t>
      </w:r>
      <w:proofErr w:type="spellEnd"/>
      <w:r w:rsidRPr="00DD09AB">
        <w:rPr>
          <w:rFonts w:asciiTheme="majorHAnsi" w:eastAsiaTheme="majorHAnsi" w:hAnsiTheme="majorHAnsi" w:cs="함초롬바탕" w:hint="eastAsia"/>
          <w:color w:val="000000"/>
          <w:sz w:val="20"/>
          <w:szCs w:val="20"/>
          <w:lang w:eastAsia="ko-KR"/>
        </w:rPr>
        <w:t xml:space="preserve"> sacrificed the ram and hung its fleece in the Grove or Ares. This fleece turned to gold and later was the quest of Jason and the Argonauts.</w:t>
      </w:r>
      <w:r>
        <w:rPr>
          <w:rFonts w:asciiTheme="majorHAnsi" w:eastAsiaTheme="majorHAnsi" w:hAnsiTheme="majorHAnsi" w:cs="함초롬바탕" w:hint="eastAsia"/>
          <w:color w:val="000000"/>
          <w:sz w:val="20"/>
          <w:szCs w:val="20"/>
          <w:lang w:eastAsia="ko-KR"/>
        </w:rPr>
        <w:t xml:space="preserve"> </w:t>
      </w:r>
      <w:r w:rsidRPr="00DD09AB">
        <w:rPr>
          <w:rFonts w:asciiTheme="majorHAnsi" w:eastAsiaTheme="majorHAnsi" w:hAnsiTheme="majorHAnsi" w:cs="함초롬바탕" w:hint="eastAsia"/>
          <w:color w:val="000000"/>
          <w:sz w:val="20"/>
          <w:szCs w:val="20"/>
          <w:lang w:eastAsia="ko-KR"/>
        </w:rPr>
        <w:t>The constellation name was common in Greek, Babylonian and Egyptian cultures.</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 xml:space="preserve">Taurus </w:t>
      </w:r>
      <w:r w:rsidR="00DD09AB">
        <w:rPr>
          <w:rFonts w:ascii="Arial" w:hAnsi="Arial" w:cs="Arial" w:hint="eastAsia"/>
          <w:sz w:val="20"/>
          <w:szCs w:val="20"/>
        </w:rPr>
        <w:t>(</w:t>
      </w:r>
      <w:r w:rsidRPr="0078413E">
        <w:rPr>
          <w:rFonts w:ascii="Arial" w:hAnsi="Arial" w:cs="Arial"/>
          <w:sz w:val="20"/>
          <w:szCs w:val="20"/>
        </w:rPr>
        <w:t>21</w:t>
      </w:r>
      <w:r>
        <w:rPr>
          <w:rFonts w:ascii="Arial" w:hAnsi="Arial" w:cs="Arial" w:hint="eastAsia"/>
          <w:sz w:val="20"/>
          <w:szCs w:val="20"/>
        </w:rPr>
        <w:t>st</w:t>
      </w:r>
      <w:r w:rsidRPr="0078413E">
        <w:rPr>
          <w:rFonts w:ascii="Arial" w:hAnsi="Arial" w:cs="Arial"/>
          <w:sz w:val="20"/>
          <w:szCs w:val="20"/>
        </w:rPr>
        <w:t xml:space="preserve"> Apr ~ 21st May</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The Bull</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proofErr w:type="gramStart"/>
      <w:r w:rsidRPr="00DD09AB">
        <w:rPr>
          <w:rFonts w:asciiTheme="majorHAnsi" w:eastAsiaTheme="majorHAnsi" w:hAnsiTheme="majorHAnsi" w:cs="함초롬바탕" w:hint="eastAsia"/>
          <w:color w:val="000000"/>
          <w:sz w:val="20"/>
          <w:szCs w:val="20"/>
          <w:lang w:eastAsia="ko-KR"/>
        </w:rPr>
        <w:t>Babylonian constellation.</w:t>
      </w:r>
      <w:proofErr w:type="gramEnd"/>
      <w:r w:rsidRPr="00DD09AB">
        <w:rPr>
          <w:rFonts w:asciiTheme="majorHAnsi" w:eastAsiaTheme="majorHAnsi" w:hAnsiTheme="majorHAnsi" w:cs="함초롬바탕" w:hint="eastAsia"/>
          <w:color w:val="000000"/>
          <w:sz w:val="20"/>
          <w:szCs w:val="20"/>
          <w:lang w:eastAsia="ko-KR"/>
        </w:rPr>
        <w:t xml:space="preserve"> </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Jupiter turns into bull to carry off Europa - daughter of King of Crete.</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It is also said that Zeus brought the ram to try and win the heart of Europa.</w:t>
      </w:r>
    </w:p>
    <w:p w:rsidR="00DD09AB" w:rsidRPr="0078413E" w:rsidRDefault="00DD09AB"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Gemini</w:t>
      </w:r>
      <w:r w:rsidR="00DD09AB">
        <w:rPr>
          <w:rFonts w:ascii="Arial" w:hAnsi="Arial" w:cs="Arial" w:hint="eastAsia"/>
          <w:sz w:val="20"/>
          <w:szCs w:val="20"/>
        </w:rPr>
        <w:t xml:space="preserve"> (</w:t>
      </w:r>
      <w:r w:rsidRPr="0078413E">
        <w:rPr>
          <w:rFonts w:ascii="Arial" w:hAnsi="Arial" w:cs="Arial"/>
          <w:sz w:val="20"/>
          <w:szCs w:val="20"/>
        </w:rPr>
        <w:t>22nd May ~ 21st Jun</w:t>
      </w:r>
      <w:r w:rsidR="00DD09AB">
        <w:rPr>
          <w:rFonts w:ascii="Arial" w:hAnsi="Arial" w:cs="Arial" w:hint="eastAsia"/>
          <w:sz w:val="20"/>
          <w:szCs w:val="20"/>
        </w:rPr>
        <w:t>)</w:t>
      </w:r>
      <w:r w:rsidRPr="0078413E">
        <w:rPr>
          <w:rFonts w:ascii="Arial" w:hAnsi="Arial" w:cs="Arial"/>
          <w:sz w:val="20"/>
          <w:szCs w:val="20"/>
        </w:rPr>
        <w:t xml:space="preserve"> </w:t>
      </w:r>
    </w:p>
    <w:p w:rsidR="00DD09AB" w:rsidRDefault="00DD09AB" w:rsidP="00DD09AB">
      <w:pPr>
        <w:pStyle w:val="ab"/>
        <w:spacing w:line="240" w:lineRule="auto"/>
      </w:pPr>
      <w:r>
        <w:rPr>
          <w:rFonts w:hint="eastAsia"/>
        </w:rPr>
        <w:t>Twin Brothers</w:t>
      </w:r>
    </w:p>
    <w:p w:rsidR="00DD09AB" w:rsidRDefault="00DD09AB" w:rsidP="00DD09AB">
      <w:pPr>
        <w:pStyle w:val="ab"/>
        <w:spacing w:line="240" w:lineRule="auto"/>
      </w:pPr>
      <w:r>
        <w:rPr>
          <w:rFonts w:ascii="함초롬바탕" w:eastAsia="함초롬바탕" w:hAnsi="함초롬바탕" w:cs="함초롬바탕" w:hint="eastAsia"/>
        </w:rPr>
        <w:t xml:space="preserve">The two bright </w:t>
      </w:r>
      <w:hyperlink r:id="rId25" w:history="1">
        <w:r>
          <w:rPr>
            <w:rStyle w:val="aa"/>
            <w:rFonts w:ascii="함초롬바탕" w:eastAsia="함초롬바탕" w:hAnsi="함초롬바탕" w:cs="함초롬바탕" w:hint="eastAsia"/>
          </w:rPr>
          <w:t>stars</w:t>
        </w:r>
      </w:hyperlink>
      <w:r>
        <w:rPr>
          <w:rFonts w:ascii="함초롬바탕" w:eastAsia="함초롬바탕" w:hAnsi="함초롬바탕" w:cs="함초롬바탕" w:hint="eastAsia"/>
        </w:rPr>
        <w:t xml:space="preserve"> - Castor and </w:t>
      </w:r>
      <w:proofErr w:type="spellStart"/>
      <w:r>
        <w:rPr>
          <w:rFonts w:ascii="함초롬바탕" w:eastAsia="함초롬바탕" w:hAnsi="함초롬바탕" w:cs="함초롬바탕" w:hint="eastAsia"/>
        </w:rPr>
        <w:t>Pollux</w:t>
      </w:r>
      <w:proofErr w:type="spellEnd"/>
      <w:r>
        <w:rPr>
          <w:rFonts w:ascii="함초롬바탕" w:eastAsia="함초롬바탕" w:hAnsi="함초롬바탕" w:cs="함초롬바탕" w:hint="eastAsia"/>
        </w:rPr>
        <w:t xml:space="preserve"> - are also the brothers' names. They were the brothers of Helen of Troy. </w:t>
      </w:r>
    </w:p>
    <w:p w:rsidR="0078413E" w:rsidRDefault="00DD09AB" w:rsidP="00DD09AB">
      <w:pPr>
        <w:pStyle w:val="ab"/>
        <w:spacing w:line="240" w:lineRule="auto"/>
        <w:rPr>
          <w:rFonts w:ascii="함초롬바탕" w:eastAsia="함초롬바탕" w:hAnsi="함초롬바탕" w:cs="함초롬바탕" w:hint="eastAsia"/>
        </w:rPr>
      </w:pPr>
      <w:r>
        <w:rPr>
          <w:rFonts w:ascii="함초롬바탕" w:eastAsia="함초롬바탕" w:hAnsi="함초롬바탕" w:cs="함초롬바탕" w:hint="eastAsia"/>
        </w:rPr>
        <w:t>They are also the protectors of ships and sailors.</w:t>
      </w:r>
    </w:p>
    <w:p w:rsidR="00DD09AB" w:rsidRDefault="00DD09AB" w:rsidP="00DD09AB">
      <w:pPr>
        <w:pStyle w:val="ab"/>
        <w:spacing w:line="240" w:lineRule="auto"/>
        <w:rPr>
          <w:rFonts w:ascii="Arial" w:hAnsi="Arial" w:cs="Arial" w:hint="eastAsia"/>
        </w:rPr>
      </w:pPr>
    </w:p>
    <w:p w:rsidR="00DD09AB" w:rsidRPr="00DD09AB" w:rsidRDefault="00DD09AB" w:rsidP="00DD09AB">
      <w:pPr>
        <w:pStyle w:val="ab"/>
        <w:spacing w:line="240" w:lineRule="auto"/>
        <w:rPr>
          <w:rFonts w:ascii="Arial" w:hAnsi="Arial" w:cs="Arial"/>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Cancer</w:t>
      </w:r>
      <w:r w:rsidR="00DD09AB">
        <w:rPr>
          <w:rFonts w:ascii="Arial" w:hAnsi="Arial" w:cs="Arial" w:hint="eastAsia"/>
          <w:sz w:val="20"/>
          <w:szCs w:val="20"/>
        </w:rPr>
        <w:t xml:space="preserve"> (</w:t>
      </w:r>
      <w:r w:rsidRPr="0078413E">
        <w:rPr>
          <w:rFonts w:ascii="Arial" w:hAnsi="Arial" w:cs="Arial"/>
          <w:sz w:val="20"/>
          <w:szCs w:val="20"/>
        </w:rPr>
        <w:t>22nd Jun ~ 23rd Jul</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Crab</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Juno sent a crab to defeat Hercules while fighting Hydra. The crab was crushed by Hercules.</w:t>
      </w:r>
    </w:p>
    <w:p w:rsidR="0078413E" w:rsidRDefault="0078413E" w:rsidP="0078413E">
      <w:pPr>
        <w:pStyle w:val="a8"/>
        <w:spacing w:before="0" w:beforeAutospacing="0"/>
        <w:rPr>
          <w:rFonts w:ascii="Arial" w:hAnsi="Arial" w:cs="Arial" w:hint="eastAsia"/>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lastRenderedPageBreak/>
        <w:t xml:space="preserve">Leo </w:t>
      </w:r>
      <w:r w:rsidR="00DD09AB">
        <w:rPr>
          <w:rFonts w:ascii="Arial" w:hAnsi="Arial" w:cs="Arial" w:hint="eastAsia"/>
          <w:sz w:val="20"/>
          <w:szCs w:val="20"/>
        </w:rPr>
        <w:t>(</w:t>
      </w:r>
      <w:r w:rsidRPr="0078413E">
        <w:rPr>
          <w:rFonts w:ascii="Arial" w:hAnsi="Arial" w:cs="Arial"/>
          <w:sz w:val="20"/>
          <w:szCs w:val="20"/>
        </w:rPr>
        <w:t>24th Jul ~ 23rd Aug</w:t>
      </w:r>
      <w:r w:rsidR="00DD09AB">
        <w:rPr>
          <w:rFonts w:ascii="Arial" w:hAnsi="Arial" w:cs="Arial" w:hint="eastAsia"/>
          <w:sz w:val="20"/>
          <w:szCs w:val="20"/>
        </w:rPr>
        <w:t>)</w:t>
      </w:r>
    </w:p>
    <w:p w:rsidR="00DD09AB" w:rsidRPr="00DD09AB" w:rsidRDefault="00DD09AB" w:rsidP="00DD09AB">
      <w:pPr>
        <w:pStyle w:val="ab"/>
        <w:spacing w:line="240" w:lineRule="auto"/>
        <w:rPr>
          <w:rFonts w:asciiTheme="majorHAnsi" w:eastAsiaTheme="majorHAnsi" w:hAnsiTheme="majorHAnsi"/>
        </w:rPr>
      </w:pPr>
      <w:r w:rsidRPr="00DD09AB">
        <w:rPr>
          <w:rFonts w:asciiTheme="majorHAnsi" w:eastAsiaTheme="majorHAnsi" w:hAnsiTheme="majorHAnsi" w:hint="eastAsia"/>
        </w:rPr>
        <w:t>Lion</w:t>
      </w:r>
    </w:p>
    <w:p w:rsidR="00DD09AB" w:rsidRPr="00DD09AB" w:rsidRDefault="00DD09AB" w:rsidP="00DD09AB">
      <w:pPr>
        <w:pStyle w:val="ab"/>
        <w:spacing w:line="240" w:lineRule="auto"/>
        <w:rPr>
          <w:rFonts w:asciiTheme="majorHAnsi" w:eastAsiaTheme="majorHAnsi" w:hAnsiTheme="majorHAnsi"/>
        </w:rPr>
      </w:pPr>
      <w:r w:rsidRPr="00DD09AB">
        <w:rPr>
          <w:rFonts w:asciiTheme="majorHAnsi" w:eastAsiaTheme="majorHAnsi" w:hAnsiTheme="majorHAnsi" w:cs="함초롬바탕" w:hint="eastAsia"/>
        </w:rPr>
        <w:t xml:space="preserve">Prehistoric constellation associated with royalty. In Egyptian mythology, it represents the life giving floods since the </w:t>
      </w:r>
      <w:hyperlink r:id="rId26" w:history="1">
        <w:r w:rsidRPr="00DD09AB">
          <w:rPr>
            <w:rStyle w:val="aa"/>
            <w:rFonts w:asciiTheme="majorHAnsi" w:eastAsiaTheme="majorHAnsi" w:hAnsiTheme="majorHAnsi" w:cs="함초롬바탕" w:hint="eastAsia"/>
          </w:rPr>
          <w:t>Sun</w:t>
        </w:r>
      </w:hyperlink>
      <w:r w:rsidRPr="00DD09AB">
        <w:rPr>
          <w:rFonts w:asciiTheme="majorHAnsi" w:eastAsiaTheme="majorHAnsi" w:hAnsiTheme="majorHAnsi" w:cs="함초롬바탕" w:hint="eastAsia"/>
        </w:rPr>
        <w:t xml:space="preserve"> was in this constellation during the heavy rains.</w:t>
      </w:r>
    </w:p>
    <w:p w:rsidR="00DD09AB" w:rsidRDefault="00DD09AB" w:rsidP="00DD09AB">
      <w:pPr>
        <w:pStyle w:val="ab"/>
        <w:spacing w:line="240" w:lineRule="auto"/>
      </w:pPr>
      <w:r w:rsidRPr="00DD09AB">
        <w:rPr>
          <w:rFonts w:asciiTheme="majorHAnsi" w:eastAsiaTheme="majorHAnsi" w:hAnsiTheme="majorHAnsi" w:cs="함초롬바탕" w:hint="eastAsia"/>
        </w:rPr>
        <w:t xml:space="preserve">In Greek mythology, Leo represents the </w:t>
      </w:r>
      <w:proofErr w:type="spellStart"/>
      <w:r w:rsidRPr="00DD09AB">
        <w:rPr>
          <w:rFonts w:asciiTheme="majorHAnsi" w:eastAsiaTheme="majorHAnsi" w:hAnsiTheme="majorHAnsi" w:cs="함초롬바탕" w:hint="eastAsia"/>
        </w:rPr>
        <w:t>Nemean</w:t>
      </w:r>
      <w:proofErr w:type="spellEnd"/>
      <w:r w:rsidRPr="00DD09AB">
        <w:rPr>
          <w:rFonts w:asciiTheme="majorHAnsi" w:eastAsiaTheme="majorHAnsi" w:hAnsiTheme="majorHAnsi" w:cs="함초롬바탕" w:hint="eastAsia"/>
        </w:rPr>
        <w:t xml:space="preserve"> Lion which </w:t>
      </w:r>
      <w:r>
        <w:rPr>
          <w:rFonts w:ascii="함초롬바탕" w:eastAsia="함초롬바탕" w:hAnsi="함초롬바탕" w:cs="함초롬바탕" w:hint="eastAsia"/>
        </w:rPr>
        <w:t>was killed by Hercules.</w:t>
      </w:r>
    </w:p>
    <w:p w:rsidR="0078413E" w:rsidRPr="00DD09AB" w:rsidRDefault="0078413E" w:rsidP="0078413E">
      <w:pPr>
        <w:pStyle w:val="a8"/>
        <w:spacing w:before="0" w:beforeAutospacing="0"/>
        <w:rPr>
          <w:rFonts w:ascii="Arial" w:hAnsi="Arial" w:cs="Arial"/>
          <w:sz w:val="20"/>
          <w:szCs w:val="20"/>
        </w:rPr>
      </w:pPr>
    </w:p>
    <w:p w:rsidR="0078413E" w:rsidRPr="00DD09AB" w:rsidRDefault="0078413E" w:rsidP="00DD09AB">
      <w:pPr>
        <w:pStyle w:val="a8"/>
        <w:spacing w:before="0" w:beforeAutospacing="0"/>
        <w:rPr>
          <w:rFonts w:asciiTheme="majorHAnsi" w:eastAsiaTheme="majorHAnsi" w:hAnsiTheme="majorHAnsi" w:cs="Arial"/>
          <w:sz w:val="20"/>
          <w:szCs w:val="20"/>
        </w:rPr>
      </w:pPr>
      <w:r w:rsidRPr="0078413E">
        <w:rPr>
          <w:rFonts w:ascii="Arial" w:hAnsi="Arial" w:cs="Arial"/>
          <w:sz w:val="20"/>
          <w:szCs w:val="20"/>
        </w:rPr>
        <w:t>Virgo</w:t>
      </w:r>
      <w:r w:rsidR="00DD09AB">
        <w:rPr>
          <w:rFonts w:ascii="Arial" w:hAnsi="Arial" w:cs="Arial" w:hint="eastAsia"/>
          <w:sz w:val="20"/>
          <w:szCs w:val="20"/>
        </w:rPr>
        <w:t xml:space="preserve"> (</w:t>
      </w:r>
      <w:r w:rsidRPr="00DD09AB">
        <w:rPr>
          <w:rFonts w:asciiTheme="majorHAnsi" w:eastAsiaTheme="majorHAnsi" w:hAnsiTheme="majorHAnsi" w:cs="Arial"/>
          <w:sz w:val="20"/>
          <w:szCs w:val="20"/>
        </w:rPr>
        <w:t>24th Aug ~ 23rd Sep</w:t>
      </w:r>
      <w:r w:rsidR="00DD09AB">
        <w:rPr>
          <w:rFonts w:asciiTheme="majorHAnsi" w:eastAsiaTheme="majorHAnsi" w:hAnsiTheme="majorHAnsi"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The Virgin</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proofErr w:type="gramStart"/>
      <w:r w:rsidRPr="00DD09AB">
        <w:rPr>
          <w:rFonts w:asciiTheme="majorHAnsi" w:eastAsiaTheme="majorHAnsi" w:hAnsiTheme="majorHAnsi" w:cs="함초롬바탕" w:hint="eastAsia"/>
          <w:color w:val="000000"/>
          <w:sz w:val="20"/>
          <w:szCs w:val="20"/>
          <w:lang w:eastAsia="ko-KR"/>
        </w:rPr>
        <w:t>Goddess of farms and harvest.</w:t>
      </w:r>
      <w:proofErr w:type="gramEnd"/>
      <w:r w:rsidRPr="00DD09AB">
        <w:rPr>
          <w:rFonts w:asciiTheme="majorHAnsi" w:eastAsiaTheme="majorHAnsi" w:hAnsiTheme="majorHAnsi" w:cs="함초롬바탕" w:hint="eastAsia"/>
          <w:color w:val="000000"/>
          <w:sz w:val="20"/>
          <w:szCs w:val="20"/>
          <w:lang w:eastAsia="ko-KR"/>
        </w:rPr>
        <w:t xml:space="preserve"> Virgo could also represent Ishtar, Isis, Demeter, Cybele, and Athena.</w:t>
      </w:r>
      <w:r>
        <w:rPr>
          <w:rFonts w:asciiTheme="majorHAnsi" w:eastAsiaTheme="majorHAnsi" w:hAnsiTheme="majorHAnsi" w:cs="함초롬바탕" w:hint="eastAsia"/>
          <w:color w:val="000000"/>
          <w:sz w:val="20"/>
          <w:szCs w:val="20"/>
          <w:lang w:eastAsia="ko-KR"/>
        </w:rPr>
        <w:t xml:space="preserve"> </w:t>
      </w:r>
      <w:proofErr w:type="gramStart"/>
      <w:r w:rsidRPr="00DD09AB">
        <w:rPr>
          <w:rFonts w:asciiTheme="majorHAnsi" w:eastAsiaTheme="majorHAnsi" w:hAnsiTheme="majorHAnsi" w:cs="함초롬바탕" w:hint="eastAsia"/>
          <w:color w:val="000000"/>
          <w:sz w:val="20"/>
          <w:szCs w:val="20"/>
          <w:lang w:eastAsia="ko-KR"/>
        </w:rPr>
        <w:t>Also thought to represent Astraea, the daughter of Zeus representing justice.</w:t>
      </w:r>
      <w:proofErr w:type="gramEnd"/>
    </w:p>
    <w:p w:rsidR="00DD09AB" w:rsidRPr="00DD09AB" w:rsidRDefault="00DD09AB" w:rsidP="00DD09AB">
      <w:pPr>
        <w:widowControl w:val="0"/>
        <w:wordWrap w:val="0"/>
        <w:autoSpaceDE w:val="0"/>
        <w:autoSpaceDN w:val="0"/>
        <w:jc w:val="both"/>
        <w:textAlignment w:val="baseline"/>
        <w:rPr>
          <w:rFonts w:ascii="굴림" w:eastAsia="굴림" w:hAnsi="굴림"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It is also suggested that Virgo represents Persephone,</w:t>
      </w:r>
      <w:r w:rsidRPr="00DD09AB">
        <w:rPr>
          <w:rFonts w:ascii="함초롬바탕" w:eastAsia="함초롬바탕" w:hAnsi="함초롬바탕" w:cs="함초롬바탕" w:hint="eastAsia"/>
          <w:color w:val="000000"/>
          <w:sz w:val="20"/>
          <w:szCs w:val="20"/>
          <w:lang w:eastAsia="ko-KR"/>
        </w:rPr>
        <w:t xml:space="preserve"> queen of the underworld.</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 xml:space="preserve">Libra </w:t>
      </w:r>
      <w:r w:rsidR="00DD09AB">
        <w:rPr>
          <w:rFonts w:ascii="Arial" w:hAnsi="Arial" w:cs="Arial" w:hint="eastAsia"/>
          <w:sz w:val="20"/>
          <w:szCs w:val="20"/>
        </w:rPr>
        <w:t>(</w:t>
      </w:r>
      <w:r w:rsidRPr="0078413E">
        <w:rPr>
          <w:rFonts w:ascii="Arial" w:hAnsi="Arial" w:cs="Arial"/>
          <w:sz w:val="20"/>
          <w:szCs w:val="20"/>
        </w:rPr>
        <w:t>24th Sep ~ 23rd Oct</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Scales</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 xml:space="preserve">The only "non-living" </w:t>
      </w:r>
      <w:proofErr w:type="gramStart"/>
      <w:r w:rsidRPr="00DD09AB">
        <w:rPr>
          <w:rFonts w:asciiTheme="majorHAnsi" w:eastAsiaTheme="majorHAnsi" w:hAnsiTheme="majorHAnsi" w:cs="함초롬바탕" w:hint="eastAsia"/>
          <w:color w:val="000000"/>
          <w:sz w:val="20"/>
          <w:szCs w:val="20"/>
          <w:lang w:eastAsia="ko-KR"/>
        </w:rPr>
        <w:t>object</w:t>
      </w:r>
      <w:proofErr w:type="gramEnd"/>
      <w:r w:rsidRPr="00DD09AB">
        <w:rPr>
          <w:rFonts w:asciiTheme="majorHAnsi" w:eastAsiaTheme="majorHAnsi" w:hAnsiTheme="majorHAnsi" w:cs="함초롬바탕" w:hint="eastAsia"/>
          <w:color w:val="000000"/>
          <w:sz w:val="20"/>
          <w:szCs w:val="20"/>
          <w:lang w:eastAsia="ko-KR"/>
        </w:rPr>
        <w:t xml:space="preserve"> in the Zodiac.</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Romans chopped claws from Scorpio during Autumn Equinox to make Libra.</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In Greek mythology, Libra is the scaled held by Astraea that represents justice.</w:t>
      </w:r>
    </w:p>
    <w:p w:rsidR="0078413E" w:rsidRDefault="0078413E" w:rsidP="0078413E">
      <w:pPr>
        <w:pStyle w:val="a8"/>
        <w:spacing w:before="0" w:beforeAutospacing="0"/>
        <w:rPr>
          <w:rFonts w:ascii="Arial" w:hAnsi="Arial" w:cs="Arial" w:hint="eastAsia"/>
          <w:sz w:val="20"/>
          <w:szCs w:val="20"/>
        </w:rPr>
      </w:pPr>
    </w:p>
    <w:p w:rsidR="0078413E" w:rsidRPr="0078413E" w:rsidRDefault="0078413E" w:rsidP="00DD09AB">
      <w:pPr>
        <w:pStyle w:val="a8"/>
        <w:spacing w:before="0" w:beforeAutospacing="0"/>
        <w:rPr>
          <w:rFonts w:ascii="Arial" w:hAnsi="Arial" w:cs="Arial"/>
          <w:sz w:val="20"/>
          <w:szCs w:val="20"/>
        </w:rPr>
      </w:pPr>
      <w:r w:rsidRPr="0078413E">
        <w:rPr>
          <w:rFonts w:ascii="Arial" w:hAnsi="Arial" w:cs="Arial"/>
          <w:sz w:val="20"/>
          <w:szCs w:val="20"/>
        </w:rPr>
        <w:t xml:space="preserve">Scorpio </w:t>
      </w:r>
      <w:r w:rsidR="00DD09AB">
        <w:rPr>
          <w:rFonts w:ascii="Arial" w:hAnsi="Arial" w:cs="Arial" w:hint="eastAsia"/>
          <w:sz w:val="20"/>
          <w:szCs w:val="20"/>
        </w:rPr>
        <w:t>(</w:t>
      </w:r>
      <w:r w:rsidRPr="0078413E">
        <w:rPr>
          <w:rFonts w:ascii="Arial" w:hAnsi="Arial" w:cs="Arial"/>
          <w:sz w:val="20"/>
          <w:szCs w:val="20"/>
        </w:rPr>
        <w:t>24th Oct ~ 22nd Nov</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 xml:space="preserve">The Scorpion </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Sent by Gaia to kill Orion when he said he would kill all animals.</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It is also said that Apollo sent the scorpion to kill Orion. Orion and Scorpio are on opposite sides of the sky.</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lastRenderedPageBreak/>
        <w:t>Sagittarius</w:t>
      </w:r>
      <w:r w:rsidR="00DD09AB">
        <w:rPr>
          <w:rFonts w:ascii="Arial" w:hAnsi="Arial" w:cs="Arial" w:hint="eastAsia"/>
          <w:sz w:val="20"/>
          <w:szCs w:val="20"/>
        </w:rPr>
        <w:t xml:space="preserve"> (</w:t>
      </w:r>
      <w:r w:rsidRPr="0078413E">
        <w:rPr>
          <w:rFonts w:ascii="Arial" w:hAnsi="Arial" w:cs="Arial"/>
          <w:sz w:val="20"/>
          <w:szCs w:val="20"/>
        </w:rPr>
        <w:t>23rd Nov ~ 21st Dec</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The Archer</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A Chiron, half-man half-horse, sent to kill the scorpion (Scorpio).</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 xml:space="preserve">In Babylonian mythology, this represents the demon </w:t>
      </w:r>
      <w:proofErr w:type="spellStart"/>
      <w:r w:rsidRPr="00DD09AB">
        <w:rPr>
          <w:rFonts w:asciiTheme="majorHAnsi" w:eastAsiaTheme="majorHAnsi" w:hAnsiTheme="majorHAnsi" w:cs="함초롬바탕" w:hint="eastAsia"/>
          <w:color w:val="000000"/>
          <w:sz w:val="20"/>
          <w:szCs w:val="20"/>
          <w:lang w:eastAsia="ko-KR"/>
        </w:rPr>
        <w:t>Pabilsaq</w:t>
      </w:r>
      <w:proofErr w:type="spellEnd"/>
      <w:r w:rsidRPr="00DD09AB">
        <w:rPr>
          <w:rFonts w:asciiTheme="majorHAnsi" w:eastAsiaTheme="majorHAnsi" w:hAnsiTheme="majorHAnsi" w:cs="함초롬바탕" w:hint="eastAsia"/>
          <w:color w:val="000000"/>
          <w:sz w:val="20"/>
          <w:szCs w:val="20"/>
          <w:lang w:eastAsia="ko-KR"/>
        </w:rPr>
        <w:t xml:space="preserve">. </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Capricorn</w:t>
      </w:r>
      <w:r w:rsidR="00DD09AB">
        <w:rPr>
          <w:rFonts w:ascii="Arial" w:hAnsi="Arial" w:cs="Arial" w:hint="eastAsia"/>
          <w:sz w:val="20"/>
          <w:szCs w:val="20"/>
        </w:rPr>
        <w:t xml:space="preserve"> (</w:t>
      </w:r>
      <w:r w:rsidRPr="0078413E">
        <w:rPr>
          <w:rFonts w:ascii="Arial" w:hAnsi="Arial" w:cs="Arial"/>
          <w:sz w:val="20"/>
          <w:szCs w:val="20"/>
        </w:rPr>
        <w:t>22nd Dec ~ 20th Jan</w:t>
      </w:r>
      <w:r w:rsidR="00DD09AB">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 xml:space="preserve">Sea Goat </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 xml:space="preserve">Also known as </w:t>
      </w:r>
      <w:proofErr w:type="spellStart"/>
      <w:r w:rsidRPr="00DD09AB">
        <w:rPr>
          <w:rFonts w:asciiTheme="majorHAnsi" w:eastAsiaTheme="majorHAnsi" w:hAnsiTheme="majorHAnsi" w:cs="함초롬바탕" w:hint="eastAsia"/>
          <w:color w:val="000000"/>
          <w:sz w:val="20"/>
          <w:szCs w:val="20"/>
          <w:lang w:eastAsia="ko-KR"/>
        </w:rPr>
        <w:t>Amalthea</w:t>
      </w:r>
      <w:proofErr w:type="spellEnd"/>
      <w:r w:rsidRPr="00DD09AB">
        <w:rPr>
          <w:rFonts w:asciiTheme="majorHAnsi" w:eastAsiaTheme="majorHAnsi" w:hAnsiTheme="majorHAnsi" w:cs="함초롬바탕" w:hint="eastAsia"/>
          <w:color w:val="000000"/>
          <w:sz w:val="20"/>
          <w:szCs w:val="20"/>
          <w:lang w:eastAsia="ko-KR"/>
        </w:rPr>
        <w:t xml:space="preserve"> who provided for baby Zeus after Rhea saved him from </w:t>
      </w:r>
      <w:proofErr w:type="spellStart"/>
      <w:r w:rsidRPr="00DD09AB">
        <w:rPr>
          <w:rFonts w:asciiTheme="majorHAnsi" w:eastAsiaTheme="majorHAnsi" w:hAnsiTheme="majorHAnsi" w:cs="함초롬바탕" w:hint="eastAsia"/>
          <w:color w:val="000000"/>
          <w:sz w:val="20"/>
          <w:szCs w:val="20"/>
          <w:lang w:eastAsia="ko-KR"/>
        </w:rPr>
        <w:t>Cronos</w:t>
      </w:r>
      <w:proofErr w:type="spellEnd"/>
      <w:r w:rsidRPr="00DD09AB">
        <w:rPr>
          <w:rFonts w:asciiTheme="majorHAnsi" w:eastAsiaTheme="majorHAnsi" w:hAnsiTheme="majorHAnsi" w:cs="함초롬바탕" w:hint="eastAsia"/>
          <w:color w:val="000000"/>
          <w:sz w:val="20"/>
          <w:szCs w:val="20"/>
          <w:lang w:eastAsia="ko-KR"/>
        </w:rPr>
        <w:t>. The word "cornucopia" comes from the broken horn of Capricorn - or the "horn of plenty."</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sz w:val="20"/>
          <w:szCs w:val="20"/>
        </w:rPr>
      </w:pPr>
      <w:r w:rsidRPr="0078413E">
        <w:rPr>
          <w:rFonts w:ascii="Arial" w:hAnsi="Arial" w:cs="Arial"/>
          <w:sz w:val="20"/>
          <w:szCs w:val="20"/>
        </w:rPr>
        <w:t xml:space="preserve">Aquarius </w:t>
      </w:r>
      <w:r w:rsidR="00790818">
        <w:rPr>
          <w:rFonts w:ascii="Arial" w:hAnsi="Arial" w:cs="Arial" w:hint="eastAsia"/>
          <w:sz w:val="20"/>
          <w:szCs w:val="20"/>
        </w:rPr>
        <w:t>(</w:t>
      </w:r>
      <w:r w:rsidRPr="0078413E">
        <w:rPr>
          <w:rFonts w:ascii="Arial" w:hAnsi="Arial" w:cs="Arial"/>
          <w:sz w:val="20"/>
          <w:szCs w:val="20"/>
        </w:rPr>
        <w:t>21st Jan ~ 19th Feb</w:t>
      </w:r>
      <w:r w:rsidR="00790818">
        <w:rPr>
          <w:rFonts w:ascii="Arial" w:hAnsi="Arial" w:cs="Arial" w:hint="eastAsia"/>
          <w:sz w:val="20"/>
          <w:szCs w:val="20"/>
        </w:rPr>
        <w:t>)</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굴림" w:hint="eastAsia"/>
          <w:color w:val="000000"/>
          <w:sz w:val="20"/>
          <w:szCs w:val="20"/>
          <w:lang w:eastAsia="ko-KR"/>
        </w:rPr>
        <w:t>Water Carrier</w:t>
      </w:r>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proofErr w:type="gramStart"/>
      <w:r w:rsidRPr="00DD09AB">
        <w:rPr>
          <w:rFonts w:asciiTheme="majorHAnsi" w:eastAsiaTheme="majorHAnsi" w:hAnsiTheme="majorHAnsi" w:cs="함초롬바탕" w:hint="eastAsia"/>
          <w:color w:val="000000"/>
          <w:sz w:val="20"/>
          <w:szCs w:val="20"/>
          <w:lang w:eastAsia="ko-KR"/>
        </w:rPr>
        <w:t>Babylonian Name.</w:t>
      </w:r>
      <w:proofErr w:type="gramEnd"/>
    </w:p>
    <w:p w:rsidR="00DD09AB" w:rsidRPr="00DD09AB" w:rsidRDefault="00DD09AB" w:rsidP="00DD09AB">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DD09AB">
        <w:rPr>
          <w:rFonts w:asciiTheme="majorHAnsi" w:eastAsiaTheme="majorHAnsi" w:hAnsiTheme="majorHAnsi" w:cs="함초롬바탕" w:hint="eastAsia"/>
          <w:color w:val="000000"/>
          <w:sz w:val="20"/>
          <w:szCs w:val="20"/>
          <w:lang w:eastAsia="ko-KR"/>
        </w:rPr>
        <w:t>In Greek mythology, Aquarius (also known as Ganymede in Roman myth) was a beautiful young boy whom Zeus brought to Olympus to be the cup bearer of the Gods. It is suggested that Zeus fell in love with Aquarius.</w:t>
      </w:r>
    </w:p>
    <w:p w:rsidR="0078413E" w:rsidRPr="00DD09AB" w:rsidRDefault="0078413E" w:rsidP="0078413E">
      <w:pPr>
        <w:pStyle w:val="a8"/>
        <w:spacing w:before="0" w:beforeAutospacing="0"/>
        <w:rPr>
          <w:rFonts w:ascii="Arial" w:hAnsi="Arial" w:cs="Arial"/>
          <w:sz w:val="20"/>
          <w:szCs w:val="20"/>
        </w:rPr>
      </w:pPr>
    </w:p>
    <w:p w:rsidR="0078413E" w:rsidRPr="0078413E" w:rsidRDefault="0078413E" w:rsidP="0078413E">
      <w:pPr>
        <w:pStyle w:val="a8"/>
        <w:spacing w:before="0" w:beforeAutospacing="0"/>
        <w:rPr>
          <w:rFonts w:ascii="Arial" w:hAnsi="Arial" w:cs="Arial" w:hint="eastAsia"/>
          <w:sz w:val="20"/>
          <w:szCs w:val="20"/>
        </w:rPr>
      </w:pPr>
      <w:r w:rsidRPr="0078413E">
        <w:rPr>
          <w:rFonts w:ascii="Arial" w:hAnsi="Arial" w:cs="Arial"/>
          <w:sz w:val="20"/>
          <w:szCs w:val="20"/>
        </w:rPr>
        <w:t>Pisces</w:t>
      </w:r>
      <w:r w:rsidR="00790818">
        <w:rPr>
          <w:rFonts w:ascii="Arial" w:hAnsi="Arial" w:cs="Arial" w:hint="eastAsia"/>
          <w:sz w:val="20"/>
          <w:szCs w:val="20"/>
        </w:rPr>
        <w:t xml:space="preserve"> (</w:t>
      </w:r>
      <w:r w:rsidRPr="0078413E">
        <w:rPr>
          <w:rFonts w:ascii="Arial" w:hAnsi="Arial" w:cs="Arial"/>
          <w:sz w:val="20"/>
          <w:szCs w:val="20"/>
        </w:rPr>
        <w:t>20th Feb ~ 20th Mar</w:t>
      </w:r>
      <w:r w:rsidR="00790818">
        <w:rPr>
          <w:rFonts w:ascii="Arial" w:hAnsi="Arial" w:cs="Arial" w:hint="eastAsia"/>
          <w:sz w:val="20"/>
          <w:szCs w:val="20"/>
        </w:rPr>
        <w:t>)</w:t>
      </w:r>
    </w:p>
    <w:p w:rsidR="00790818" w:rsidRPr="00790818" w:rsidRDefault="00790818" w:rsidP="00790818">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790818">
        <w:rPr>
          <w:rFonts w:asciiTheme="majorHAnsi" w:eastAsiaTheme="majorHAnsi" w:hAnsiTheme="majorHAnsi" w:cs="굴림" w:hint="eastAsia"/>
          <w:color w:val="000000"/>
          <w:sz w:val="20"/>
          <w:szCs w:val="20"/>
          <w:lang w:eastAsia="ko-KR"/>
        </w:rPr>
        <w:t xml:space="preserve">Two Fish </w:t>
      </w:r>
    </w:p>
    <w:p w:rsidR="00790818" w:rsidRPr="00790818" w:rsidRDefault="00790818" w:rsidP="00790818">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790818">
        <w:rPr>
          <w:rFonts w:asciiTheme="majorHAnsi" w:eastAsiaTheme="majorHAnsi" w:hAnsiTheme="majorHAnsi" w:cs="함초롬바탕" w:hint="eastAsia"/>
          <w:color w:val="000000"/>
          <w:sz w:val="20"/>
          <w:szCs w:val="20"/>
          <w:lang w:eastAsia="ko-KR"/>
        </w:rPr>
        <w:t>Venus and her son Cupid escaped Typhon as two fish tied together.</w:t>
      </w:r>
    </w:p>
    <w:p w:rsidR="00790818" w:rsidRPr="00790818" w:rsidRDefault="00790818" w:rsidP="00790818">
      <w:pPr>
        <w:widowControl w:val="0"/>
        <w:wordWrap w:val="0"/>
        <w:autoSpaceDE w:val="0"/>
        <w:autoSpaceDN w:val="0"/>
        <w:jc w:val="both"/>
        <w:textAlignment w:val="baseline"/>
        <w:rPr>
          <w:rFonts w:asciiTheme="majorHAnsi" w:eastAsiaTheme="majorHAnsi" w:hAnsiTheme="majorHAnsi" w:cs="굴림"/>
          <w:color w:val="000000"/>
          <w:sz w:val="20"/>
          <w:szCs w:val="20"/>
          <w:lang w:eastAsia="ko-KR"/>
        </w:rPr>
      </w:pPr>
      <w:r w:rsidRPr="00790818">
        <w:rPr>
          <w:rFonts w:asciiTheme="majorHAnsi" w:eastAsiaTheme="majorHAnsi" w:hAnsiTheme="majorHAnsi" w:cs="함초롬바탕" w:hint="eastAsia"/>
          <w:color w:val="000000"/>
          <w:sz w:val="20"/>
          <w:szCs w:val="20"/>
          <w:lang w:eastAsia="ko-KR"/>
        </w:rPr>
        <w:t>In Greek mythology, they are Aphrodite and Eros.</w:t>
      </w:r>
    </w:p>
    <w:p w:rsidR="0078413E" w:rsidRPr="00790818" w:rsidRDefault="0078413E" w:rsidP="0078413E">
      <w:pPr>
        <w:pStyle w:val="a8"/>
        <w:spacing w:before="0" w:beforeAutospacing="0"/>
        <w:rPr>
          <w:rFonts w:ascii="Arial" w:hAnsi="Arial" w:cs="Arial" w:hint="eastAsia"/>
          <w:sz w:val="20"/>
          <w:szCs w:val="20"/>
        </w:rPr>
      </w:pPr>
    </w:p>
    <w:p w:rsidR="0078413E" w:rsidRPr="00790818" w:rsidRDefault="0078413E" w:rsidP="0078413E">
      <w:pPr>
        <w:pStyle w:val="a8"/>
        <w:spacing w:before="0" w:beforeAutospacing="0"/>
        <w:rPr>
          <w:rFonts w:ascii="Arial" w:hAnsi="Arial" w:cs="Arial" w:hint="eastAsia"/>
          <w:sz w:val="20"/>
          <w:szCs w:val="20"/>
        </w:rPr>
      </w:pPr>
    </w:p>
    <w:p w:rsidR="0078413E" w:rsidRPr="0078413E" w:rsidRDefault="0078413E" w:rsidP="0078413E">
      <w:pPr>
        <w:pStyle w:val="a8"/>
        <w:spacing w:before="0" w:beforeAutospacing="0"/>
        <w:rPr>
          <w:rFonts w:ascii="Arial" w:hAnsi="Arial" w:cs="Arial" w:hint="eastAsia"/>
          <w:sz w:val="20"/>
          <w:szCs w:val="20"/>
        </w:rPr>
      </w:pPr>
    </w:p>
    <w:p w:rsidR="0078413E" w:rsidRPr="0078413E" w:rsidRDefault="0078413E" w:rsidP="0078413E">
      <w:pPr>
        <w:pStyle w:val="a8"/>
        <w:spacing w:before="0" w:beforeAutospacing="0"/>
        <w:rPr>
          <w:rFonts w:ascii="Arial" w:hAnsi="Arial" w:cs="Arial" w:hint="eastAsia"/>
          <w:sz w:val="20"/>
          <w:szCs w:val="20"/>
        </w:rPr>
      </w:pPr>
    </w:p>
    <w:p w:rsidR="0078413E" w:rsidRPr="0078413E" w:rsidRDefault="0078413E"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hint="eastAsia"/>
          <w:sz w:val="20"/>
          <w:szCs w:val="20"/>
        </w:rPr>
      </w:pPr>
    </w:p>
    <w:p w:rsidR="00790818" w:rsidRDefault="00790818" w:rsidP="0078413E">
      <w:pPr>
        <w:pStyle w:val="a8"/>
        <w:spacing w:before="0" w:beforeAutospacing="0"/>
        <w:rPr>
          <w:rFonts w:ascii="Arial" w:hAnsi="Arial" w:cs="Arial"/>
          <w:sz w:val="20"/>
          <w:szCs w:val="20"/>
        </w:rPr>
        <w:sectPr w:rsidR="00790818" w:rsidSect="00A83AA9">
          <w:headerReference w:type="default" r:id="rId27"/>
          <w:pgSz w:w="12240" w:h="15840"/>
          <w:pgMar w:top="1440" w:right="1440" w:bottom="1440" w:left="1440" w:header="720" w:footer="720" w:gutter="0"/>
          <w:cols w:num="2" w:space="720"/>
          <w:docGrid w:linePitch="360"/>
        </w:sectPr>
      </w:pP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lastRenderedPageBreak/>
        <w:t>Aries</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0288" behindDoc="0" locked="0" layoutInCell="1" allowOverlap="0">
            <wp:simplePos x="0" y="0"/>
            <wp:positionH relativeFrom="column">
              <wp:align>left</wp:align>
            </wp:positionH>
            <wp:positionV relativeFrom="line">
              <wp:posOffset>0</wp:posOffset>
            </wp:positionV>
            <wp:extent cx="561975" cy="676275"/>
            <wp:effectExtent l="0" t="0" r="9525" b="9525"/>
            <wp:wrapSquare wrapText="bothSides"/>
            <wp:docPr id="27" name="그림 27" descr="http://www.cafeastrology.com/images/ramarie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feastrology.com/images/ramariesm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August is a good month for recreation of all kinds, dear Aries, although you may need to double-check schedules as not everything is likely to go by plan. As well, there can be some tensions rising on the home front. The urge to rebel against expectations is strong this month. Watch for impatience with others and a confrontational manner. Friends can demand your attention around the 13th, but they might be confusing or possibly even misleading. Past loves or people you have previously rejected or overlooked might be seen in a new light now. </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Taurus</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1312" behindDoc="0" locked="0" layoutInCell="1" allowOverlap="0">
            <wp:simplePos x="0" y="0"/>
            <wp:positionH relativeFrom="column">
              <wp:align>left</wp:align>
            </wp:positionH>
            <wp:positionV relativeFrom="line">
              <wp:posOffset>0</wp:posOffset>
            </wp:positionV>
            <wp:extent cx="581025" cy="695325"/>
            <wp:effectExtent l="0" t="0" r="9525" b="9525"/>
            <wp:wrapSquare wrapText="bothSides"/>
            <wp:docPr id="26" name="그림 26" descr="http://www.cafeastrology.com/images/bulltaur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feastrology.com/images/bulltaurusm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You can experience much joy spending time with family this month, dear Taurus, although family vacations taken now may require flexibility and a </w:t>
      </w:r>
      <w:proofErr w:type="spellStart"/>
      <w:r w:rsidRPr="00790818">
        <w:rPr>
          <w:rFonts w:ascii="Verdana" w:eastAsia="굴림" w:hAnsi="Verdana" w:cs="굴림"/>
          <w:color w:val="000000"/>
          <w:sz w:val="18"/>
          <w:szCs w:val="18"/>
          <w:lang w:eastAsia="ko-KR"/>
        </w:rPr>
        <w:t>back up</w:t>
      </w:r>
      <w:proofErr w:type="spellEnd"/>
      <w:r w:rsidRPr="00790818">
        <w:rPr>
          <w:rFonts w:ascii="Verdana" w:eastAsia="굴림" w:hAnsi="Verdana" w:cs="굴림"/>
          <w:color w:val="000000"/>
          <w:sz w:val="18"/>
          <w:szCs w:val="18"/>
          <w:lang w:eastAsia="ko-KR"/>
        </w:rPr>
        <w:t xml:space="preserve"> plan. You might also heed speed limits and exercise more patience on the road. Career matters can be confusing around the 13th. The conflicting demands of family and work can grab your attention. Turning to the past in your love life is likely, as new relationships don't seem to be moving forward very quickly. Reassessing past evaluations of people may figure strongly now. </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Gemini</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2336" behindDoc="0" locked="0" layoutInCell="1" allowOverlap="0">
            <wp:simplePos x="0" y="0"/>
            <wp:positionH relativeFrom="column">
              <wp:align>left</wp:align>
            </wp:positionH>
            <wp:positionV relativeFrom="line">
              <wp:posOffset>0</wp:posOffset>
            </wp:positionV>
            <wp:extent cx="590550" cy="695325"/>
            <wp:effectExtent l="0" t="0" r="0" b="9525"/>
            <wp:wrapSquare wrapText="bothSides"/>
            <wp:docPr id="25" name="그림 25" descr="http://www.cafeastrology.com/images/twinsgemini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feastrology.com/images/twinsgeminim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With your ruler, Mercury, retrograde most of August, dear Gemini, you'd be wise to proactively handle matters revolving around communication and transportation, such as backing up and cleaning your computer, getting a car tune-up, and double-checking schedules. It's a good month for </w:t>
      </w:r>
      <w:r w:rsidRPr="00790818">
        <w:rPr>
          <w:rFonts w:ascii="Verdana" w:eastAsia="굴림" w:hAnsi="Verdana" w:cs="굴림"/>
          <w:color w:val="000000"/>
          <w:sz w:val="18"/>
          <w:szCs w:val="18"/>
          <w:lang w:eastAsia="ko-KR"/>
        </w:rPr>
        <w:lastRenderedPageBreak/>
        <w:t xml:space="preserve">fixing problems and getting organized. You may enjoy very lovely and possibly inspiring conversations with others. Love is enhanced by stronger communication. Watch for impulsive purchases this month, as well as conflicts over money or values with friends around the 9-12. </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Cancer</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3360" behindDoc="0" locked="0" layoutInCell="1" allowOverlap="0">
            <wp:simplePos x="0" y="0"/>
            <wp:positionH relativeFrom="column">
              <wp:align>left</wp:align>
            </wp:positionH>
            <wp:positionV relativeFrom="line">
              <wp:posOffset>0</wp:posOffset>
            </wp:positionV>
            <wp:extent cx="600075" cy="714375"/>
            <wp:effectExtent l="0" t="0" r="9525" b="9525"/>
            <wp:wrapSquare wrapText="bothSides"/>
            <wp:docPr id="24" name="그림 24" descr="http://www.cafeastrology.com/images/crabcancer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feastrology.com/images/crabcancerm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You can have quite a willful streak this month, dear Cancer! As independent as you're feeling, you could attract resistance and face obstacles. Your best defense is to tone your manner down. Assert yourself when you're truly certain that you deserve what you're demanding so that you don't come across as confrontational. August is a strong month for personal finances, however. While it's not the best time for making a large purchase, it's excellent for reviewing money matters. You might uncover a resource you never knew you had or find a lost valuable item.</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Leo</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4384" behindDoc="0" locked="0" layoutInCell="1" allowOverlap="0">
            <wp:simplePos x="0" y="0"/>
            <wp:positionH relativeFrom="column">
              <wp:align>left</wp:align>
            </wp:positionH>
            <wp:positionV relativeFrom="line">
              <wp:posOffset>0</wp:posOffset>
            </wp:positionV>
            <wp:extent cx="609600" cy="685800"/>
            <wp:effectExtent l="0" t="0" r="0" b="0"/>
            <wp:wrapSquare wrapText="bothSides"/>
            <wp:docPr id="23" name="그림 23" descr="http://www.cafeastrology.com/images/lionle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feastrology.com/images/lionleom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All eyes are on you this month, dear Leo, and they like what they see! Your manner is especially gracious and charming now, although you can also be a tad aloof. Decision making takes time for you right now. You can be on the fence about a number of matters in August. Revisiting the past in a relationship may be in order, although confusing elements are likely. Career matters continue with strength. Your personality is shining and those in authority, as well as professional associates, are taking note.</w:t>
      </w:r>
      <w:r w:rsidRPr="00790818">
        <w:rPr>
          <w:rFonts w:ascii="Verdana" w:eastAsia="굴림" w:hAnsi="Verdana" w:cs="굴림"/>
          <w:color w:val="000000"/>
          <w:sz w:val="18"/>
          <w:szCs w:val="18"/>
          <w:lang w:eastAsia="ko-KR"/>
        </w:rPr>
        <w:br/>
      </w:r>
      <w:r w:rsidRPr="00790818">
        <w:rPr>
          <w:rFonts w:ascii="Verdana" w:eastAsia="굴림" w:hAnsi="Verdana" w:cs="굴림"/>
          <w:color w:val="000000"/>
          <w:sz w:val="18"/>
          <w:szCs w:val="18"/>
          <w:lang w:eastAsia="ko-KR"/>
        </w:rPr>
        <w:br/>
        <w:t xml:space="preserve">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lastRenderedPageBreak/>
        <w:t>Virgo</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5408" behindDoc="0" locked="0" layoutInCell="1" allowOverlap="0">
            <wp:simplePos x="0" y="0"/>
            <wp:positionH relativeFrom="column">
              <wp:align>left</wp:align>
            </wp:positionH>
            <wp:positionV relativeFrom="line">
              <wp:posOffset>0</wp:posOffset>
            </wp:positionV>
            <wp:extent cx="600075" cy="704850"/>
            <wp:effectExtent l="0" t="0" r="9525" b="0"/>
            <wp:wrapSquare wrapText="bothSides"/>
            <wp:docPr id="22" name="그림 22" descr="http://www.cafeastrology.com/images/virginvirg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feastrology.com/images/virginvirgom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August is a strong month for taking a break, dear Virgo, although travel may not be as straightforward as you'd hope. Other forms of retreat are just as welcome. As the month draws to a close, however, activity increases and so does your taste for it. You'll have at least two admirers. Money matters are strong, especially around the 29-30. Deceptions may come to light around the 13th, particularly surrounding work. Friendships can at times be strained this month, and it can be difficult to find sincere support for your plans.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Libra</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6432" behindDoc="0" locked="0" layoutInCell="1" allowOverlap="0">
            <wp:simplePos x="0" y="0"/>
            <wp:positionH relativeFrom="column">
              <wp:align>left</wp:align>
            </wp:positionH>
            <wp:positionV relativeFrom="line">
              <wp:posOffset>0</wp:posOffset>
            </wp:positionV>
            <wp:extent cx="590550" cy="704850"/>
            <wp:effectExtent l="0" t="0" r="0" b="0"/>
            <wp:wrapSquare wrapText="bothSides"/>
            <wp:docPr id="21" name="그림 21" descr="http://www.cafeastrology.com/images/balancelibra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feastrology.com/images/balancelibram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The desire for more independence in your career is strong this month, dear Libra, although not everyone is likely to be supportive. Trying to separate fact from fiction in your love life could put you on an emotional rollercoaster, especially from the 9-13. You could find that important people in your life are somewhat unreliable or unpredictable during this period, but be patient, because support comes readily and from a surprising source on the 29-30. Watch for misrepresentation around the 22-23. Be clear, upright, and straightforward in your dealings.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Scorpio</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7456" behindDoc="0" locked="0" layoutInCell="1" allowOverlap="0">
            <wp:simplePos x="0" y="0"/>
            <wp:positionH relativeFrom="column">
              <wp:align>left</wp:align>
            </wp:positionH>
            <wp:positionV relativeFrom="line">
              <wp:posOffset>0</wp:posOffset>
            </wp:positionV>
            <wp:extent cx="619125" cy="714375"/>
            <wp:effectExtent l="0" t="0" r="9525" b="9525"/>
            <wp:wrapSquare wrapText="bothSides"/>
            <wp:docPr id="20" name="그림 20" descr="http://www.cafeastrology.com/images/scorpionscorpio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feastrology.com/images/scorpionscorpiom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With so much attention channeled into career matters, worldly affairs, and the outside world this month, dear Scorpio, you'll need to perform a balancing act with your domestic life, which demands special attention around the 13th. You have a lot on your plate this month, and could face both increased </w:t>
      </w:r>
      <w:r w:rsidRPr="00790818">
        <w:rPr>
          <w:rFonts w:ascii="Verdana" w:eastAsia="굴림" w:hAnsi="Verdana" w:cs="굴림"/>
          <w:color w:val="000000"/>
          <w:sz w:val="18"/>
          <w:szCs w:val="18"/>
          <w:lang w:eastAsia="ko-KR"/>
        </w:rPr>
        <w:lastRenderedPageBreak/>
        <w:t xml:space="preserve">recognition and some stumbling blocks in your career. You may need to deal with temperamental co-workers or bosses. Watching what you say is important now. Pressures subside as the month progresses, even though you remain equally as active. </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Sagittarius</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8480" behindDoc="0" locked="0" layoutInCell="1" allowOverlap="0">
            <wp:simplePos x="0" y="0"/>
            <wp:positionH relativeFrom="column">
              <wp:align>left</wp:align>
            </wp:positionH>
            <wp:positionV relativeFrom="line">
              <wp:posOffset>0</wp:posOffset>
            </wp:positionV>
            <wp:extent cx="600075" cy="714375"/>
            <wp:effectExtent l="0" t="0" r="9525" b="9525"/>
            <wp:wrapSquare wrapText="bothSides"/>
            <wp:docPr id="19" name="그림 19" descr="http://www.cafeastrology.com/images/archersagittariu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afeastrology.com/images/archersagittariusm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Work matters can be very strong this month, dear Sagittarius, especially in the last week of August. You might receive recognition or some other fruit of your labor. Love relationships and friendships can be on the temperamental side, however. This hasn't the most reliable arena of your life recently. Arguments about money can figure, and there may be a misunderstanding surrounding just how serious a relationship is getting. Be particularly careful with money and intimate matters around the 9-12, when impulsive moves can bring negative consequences.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t>Capricorn</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69504" behindDoc="0" locked="0" layoutInCell="1" allowOverlap="0">
            <wp:simplePos x="0" y="0"/>
            <wp:positionH relativeFrom="column">
              <wp:align>left</wp:align>
            </wp:positionH>
            <wp:positionV relativeFrom="line">
              <wp:posOffset>0</wp:posOffset>
            </wp:positionV>
            <wp:extent cx="609600" cy="695325"/>
            <wp:effectExtent l="0" t="0" r="0" b="9525"/>
            <wp:wrapSquare wrapText="bothSides"/>
            <wp:docPr id="18" name="그림 18" descr="http://www.cafeastrology.com/images/goatcapricorn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afeastrology.com/images/goatcapricornm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You might confront more opposition to your plans than usual this month, dear Capricorn. While you typically do very well in the face of adversity, this month, you could be feeling quite moody. Energy is stop and go. Impatience with a partner is possible this month, and issues of freedom, responsibilities, and attention to family are likely heated topics. Clearing the air may be necessary. Review of your budget, and especially of debt or shared resources, can be very fruitful in August. Energy returns towards month's end, when you are more able to see the bigger picture. </w:t>
      </w:r>
    </w:p>
    <w:p w:rsidR="00790818" w:rsidRPr="00790818" w:rsidRDefault="00790818" w:rsidP="00790818">
      <w:pPr>
        <w:spacing w:before="100" w:beforeAutospacing="1" w:after="100" w:afterAutospacing="1" w:line="270" w:lineRule="atLeast"/>
        <w:jc w:val="both"/>
        <w:rPr>
          <w:rFonts w:ascii="Verdana" w:eastAsia="굴림" w:hAnsi="Verdana" w:cs="굴림"/>
          <w:color w:val="000000"/>
          <w:sz w:val="18"/>
          <w:szCs w:val="18"/>
          <w:lang w:eastAsia="ko-KR"/>
        </w:rPr>
      </w:pPr>
      <w:r w:rsidRPr="00790818">
        <w:rPr>
          <w:rFonts w:ascii="Verdana" w:eastAsia="굴림" w:hAnsi="Verdana" w:cs="굴림"/>
          <w:color w:val="000000"/>
          <w:sz w:val="18"/>
          <w:szCs w:val="18"/>
          <w:lang w:eastAsia="ko-KR"/>
        </w:rPr>
        <w:t>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lastRenderedPageBreak/>
        <w:t>Aquarius</w:t>
      </w:r>
    </w:p>
    <w:p w:rsidR="00790818" w:rsidRPr="00790818" w:rsidRDefault="00790818" w:rsidP="00790818">
      <w:pPr>
        <w:spacing w:line="270" w:lineRule="atLeast"/>
        <w:jc w:val="both"/>
        <w:rPr>
          <w:rFonts w:ascii="Verdana" w:eastAsia="굴림" w:hAnsi="Verdana" w:cs="굴림"/>
          <w:color w:val="000000"/>
          <w:sz w:val="18"/>
          <w:szCs w:val="18"/>
          <w:lang w:eastAsia="ko-KR"/>
        </w:rPr>
      </w:pPr>
      <w:r>
        <w:rPr>
          <w:rFonts w:ascii="굴림" w:eastAsia="굴림" w:hAnsi="굴림" w:cs="굴림"/>
          <w:noProof/>
          <w:lang w:eastAsia="ko-KR"/>
        </w:rPr>
        <w:drawing>
          <wp:anchor distT="19050" distB="19050" distL="28575" distR="28575" simplePos="0" relativeHeight="251670528" behindDoc="0" locked="0" layoutInCell="1" allowOverlap="0">
            <wp:simplePos x="0" y="0"/>
            <wp:positionH relativeFrom="column">
              <wp:align>left</wp:align>
            </wp:positionH>
            <wp:positionV relativeFrom="line">
              <wp:posOffset>0</wp:posOffset>
            </wp:positionV>
            <wp:extent cx="609600" cy="714375"/>
            <wp:effectExtent l="0" t="0" r="0" b="9525"/>
            <wp:wrapSquare wrapText="bothSides"/>
            <wp:docPr id="17" name="그림 17" descr="http://www.cafeastrology.com/images/aqwaterbearer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feastrology.com/images/aqwaterbearerm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eastAsia="굴림" w:hAnsi="Verdana" w:cs="굴림"/>
          <w:color w:val="000000"/>
          <w:sz w:val="18"/>
          <w:szCs w:val="18"/>
          <w:lang w:eastAsia="ko-KR"/>
        </w:rPr>
        <w:t xml:space="preserve">You need to be more realistic in your expectations of others and of relationships this month, dear Aquarius. Revisiting past relationships and solving old relationship problems are on the agenda in August. Watch for impatience, especially on the job, while driving, and while dealing with transportation or communication mix-ups. Work matters can be very hectic this month, and you may need to deal with troublesome co-workers. You can be quite impatient with routine now, and if you can find a way to set your own pace, everyone will benefit. Physical exercise will be an excellent stress releaser. </w:t>
      </w:r>
      <w:r w:rsidRPr="00790818">
        <w:rPr>
          <w:rFonts w:ascii="Verdana" w:eastAsia="굴림" w:hAnsi="Verdana" w:cs="굴림"/>
          <w:color w:val="000000"/>
          <w:sz w:val="18"/>
          <w:szCs w:val="18"/>
          <w:lang w:eastAsia="ko-KR"/>
        </w:rPr>
        <w:br/>
        <w:t xml:space="preserve">  </w:t>
      </w:r>
    </w:p>
    <w:p w:rsidR="00790818" w:rsidRPr="00790818" w:rsidRDefault="00790818" w:rsidP="00790818">
      <w:pPr>
        <w:spacing w:before="100" w:beforeAutospacing="1" w:after="100" w:afterAutospacing="1" w:line="270" w:lineRule="atLeast"/>
        <w:ind w:left="1431" w:hanging="471"/>
        <w:jc w:val="center"/>
        <w:outlineLvl w:val="3"/>
        <w:rPr>
          <w:rFonts w:ascii="Trebuchet MS" w:eastAsia="굴림" w:hAnsi="Trebuchet MS" w:cs="굴림"/>
          <w:b/>
          <w:bCs/>
          <w:color w:val="B05090"/>
          <w:spacing w:val="60"/>
          <w:lang w:eastAsia="ko-KR"/>
        </w:rPr>
      </w:pPr>
      <w:r w:rsidRPr="00790818">
        <w:rPr>
          <w:rFonts w:ascii="Trebuchet MS" w:eastAsia="굴림" w:hAnsi="Trebuchet MS" w:cs="굴림"/>
          <w:b/>
          <w:bCs/>
          <w:color w:val="B05090"/>
          <w:spacing w:val="60"/>
          <w:lang w:eastAsia="ko-KR"/>
        </w:rPr>
        <w:br/>
        <w:t>Pisces</w:t>
      </w:r>
    </w:p>
    <w:p w:rsidR="00790818" w:rsidRDefault="00790818" w:rsidP="00790818">
      <w:pPr>
        <w:pStyle w:val="a8"/>
        <w:spacing w:before="0" w:beforeAutospacing="0"/>
        <w:rPr>
          <w:rFonts w:ascii="Arial" w:hAnsi="Arial" w:cs="Arial" w:hint="eastAsia"/>
          <w:sz w:val="20"/>
          <w:szCs w:val="20"/>
        </w:rPr>
      </w:pPr>
      <w:r>
        <w:rPr>
          <w:noProof/>
          <w:color w:val="auto"/>
        </w:rPr>
        <w:drawing>
          <wp:anchor distT="19050" distB="19050" distL="28575" distR="28575" simplePos="0" relativeHeight="251671552" behindDoc="0" locked="0" layoutInCell="1" allowOverlap="0">
            <wp:simplePos x="0" y="0"/>
            <wp:positionH relativeFrom="column">
              <wp:align>left</wp:align>
            </wp:positionH>
            <wp:positionV relativeFrom="line">
              <wp:posOffset>0</wp:posOffset>
            </wp:positionV>
            <wp:extent cx="609600" cy="704850"/>
            <wp:effectExtent l="0" t="0" r="0" b="0"/>
            <wp:wrapSquare wrapText="bothSides"/>
            <wp:docPr id="16" name="그림 16" descr="http://www.cafeastrology.com/images/fishpisces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afeastrology.com/images/fishpiscesm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818">
        <w:rPr>
          <w:rFonts w:ascii="Verdana" w:hAnsi="Verdana"/>
          <w:sz w:val="18"/>
          <w:szCs w:val="18"/>
        </w:rPr>
        <w:t>More compromise in love is necessary this month, dear Pisces, but the tendency now is to come on strong and to rush things, which is not your typical style. Tame impatience as much as possible, as love needs time to unfold naturally. Circumstances signal the need for more rest mid-month, even though your instincts, and some snafus and mix-ups, pull you in the direction of work and putting more effort into daily routines. You might spend more money and time in August on "fun" things and leisure activities.</w:t>
      </w:r>
    </w:p>
    <w:sectPr w:rsidR="00790818" w:rsidSect="00A83AA9">
      <w:headerReference w:type="default" r:id="rId2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9A" w:rsidRDefault="00B52C9A" w:rsidP="00495C8B">
      <w:r>
        <w:separator/>
      </w:r>
    </w:p>
  </w:endnote>
  <w:endnote w:type="continuationSeparator" w:id="0">
    <w:p w:rsidR="00B52C9A" w:rsidRDefault="00B52C9A"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함초롬바탕">
    <w:panose1 w:val="02030504000101010101"/>
    <w:charset w:val="81"/>
    <w:family w:val="roman"/>
    <w:pitch w:val="variable"/>
    <w:sig w:usb0="F7FFAEFF" w:usb1="FBDFFFFF" w:usb2="0417FFFF"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9A" w:rsidRDefault="00B52C9A" w:rsidP="00495C8B">
      <w:r>
        <w:separator/>
      </w:r>
    </w:p>
  </w:footnote>
  <w:footnote w:type="continuationSeparator" w:id="0">
    <w:p w:rsidR="00B52C9A" w:rsidRDefault="00B52C9A" w:rsidP="00495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C1" w:rsidRPr="00D22655" w:rsidRDefault="007D15BA">
    <w:pPr>
      <w:pStyle w:val="a3"/>
      <w:pBdr>
        <w:bottom w:val="thickThinSmallGap" w:sz="24" w:space="1" w:color="622423"/>
      </w:pBdr>
      <w:jc w:val="center"/>
      <w:rPr>
        <w:rFonts w:ascii="Arial" w:eastAsia="맑은 고딕" w:hAnsi="Arial" w:cs="Arial"/>
        <w:sz w:val="32"/>
        <w:szCs w:val="32"/>
        <w:lang w:eastAsia="ko-KR"/>
      </w:rPr>
    </w:pPr>
    <w:r>
      <w:rPr>
        <w:rFonts w:ascii="Arial" w:eastAsia="맑은 고딕" w:hAnsi="Arial" w:cs="Arial" w:hint="eastAsia"/>
        <w:sz w:val="32"/>
        <w:szCs w:val="32"/>
        <w:lang w:eastAsia="ko-KR"/>
      </w:rPr>
      <w:t>Rafael</w:t>
    </w:r>
    <w:r>
      <w:rPr>
        <w:rFonts w:ascii="Arial" w:eastAsia="맑은 고딕" w:hAnsi="Arial" w:cs="Arial"/>
        <w:sz w:val="32"/>
        <w:szCs w:val="32"/>
        <w:lang w:eastAsia="ko-KR"/>
      </w:rPr>
      <w:t>’</w:t>
    </w:r>
    <w:r>
      <w:rPr>
        <w:rFonts w:ascii="Arial" w:eastAsia="맑은 고딕" w:hAnsi="Arial" w:cs="Arial" w:hint="eastAsia"/>
        <w:sz w:val="32"/>
        <w:szCs w:val="32"/>
        <w:lang w:eastAsia="ko-KR"/>
      </w:rPr>
      <w:t xml:space="preserve">s </w:t>
    </w:r>
    <w:r w:rsidR="009F2A2B">
      <w:rPr>
        <w:rFonts w:ascii="Arial" w:eastAsia="맑은 고딕" w:hAnsi="Arial" w:cs="Arial" w:hint="eastAsia"/>
        <w:sz w:val="32"/>
        <w:szCs w:val="32"/>
        <w:lang w:eastAsia="ko-KR"/>
      </w:rPr>
      <w:t>Reading</w:t>
    </w:r>
    <w:r>
      <w:rPr>
        <w:rFonts w:ascii="Arial" w:eastAsia="맑은 고딕" w:hAnsi="Arial" w:cs="Arial" w:hint="eastAsia"/>
        <w:sz w:val="32"/>
        <w:szCs w:val="32"/>
        <w:lang w:eastAsia="ko-KR"/>
      </w:rPr>
      <w:t xml:space="preserve"> Teaching Plan </w:t>
    </w:r>
    <w:r>
      <w:rPr>
        <w:rFonts w:ascii="Arial" w:eastAsia="맑은 고딕" w:hAnsi="Arial" w:cs="Arial"/>
        <w:sz w:val="32"/>
        <w:szCs w:val="32"/>
        <w:lang w:eastAsia="ko-KR"/>
      </w:rPr>
      <w:t>–</w:t>
    </w:r>
    <w:r>
      <w:rPr>
        <w:rFonts w:ascii="Arial" w:eastAsia="맑은 고딕" w:hAnsi="Arial" w:cs="Arial" w:hint="eastAsia"/>
        <w:sz w:val="32"/>
        <w:szCs w:val="32"/>
        <w:lang w:eastAsia="ko-KR"/>
      </w:rPr>
      <w:t xml:space="preserve"> </w:t>
    </w:r>
    <w:r w:rsidR="00AF1C32">
      <w:rPr>
        <w:rFonts w:ascii="Arial" w:eastAsia="맑은 고딕" w:hAnsi="Arial" w:cs="Arial" w:hint="eastAsia"/>
        <w:sz w:val="32"/>
        <w:szCs w:val="32"/>
        <w:lang w:eastAsia="ko-KR"/>
      </w:rPr>
      <w:t>13</w:t>
    </w:r>
    <w:r>
      <w:rPr>
        <w:rFonts w:ascii="Arial" w:eastAsia="맑은 고딕" w:hAnsi="Arial" w:cs="Arial" w:hint="eastAsia"/>
        <w:sz w:val="32"/>
        <w:szCs w:val="32"/>
        <w:lang w:eastAsia="ko-KR"/>
      </w:rPr>
      <w:t xml:space="preserve"> Aug 2011 </w:t>
    </w:r>
  </w:p>
  <w:p w:rsidR="005E58C1" w:rsidRDefault="005E58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3E" w:rsidRPr="00D22655" w:rsidRDefault="0078413E" w:rsidP="00EF69F9">
    <w:pPr>
      <w:pStyle w:val="a3"/>
      <w:pBdr>
        <w:bottom w:val="thickThinSmallGap" w:sz="24" w:space="1" w:color="622423"/>
      </w:pBdr>
      <w:rPr>
        <w:rFonts w:ascii="Arial" w:eastAsia="맑은 고딕" w:hAnsi="Arial" w:cs="Arial"/>
        <w:sz w:val="32"/>
        <w:szCs w:val="32"/>
        <w:lang w:eastAsia="ko-KR"/>
      </w:rPr>
    </w:pPr>
    <w:r>
      <w:rPr>
        <w:rFonts w:ascii="Arial" w:eastAsia="맑은 고딕" w:hAnsi="Arial" w:cs="Arial" w:hint="eastAsia"/>
        <w:sz w:val="32"/>
        <w:szCs w:val="32"/>
        <w:lang w:eastAsia="ko-KR"/>
      </w:rPr>
      <w:tab/>
      <w:t>Horoscope for July 2011</w:t>
    </w:r>
  </w:p>
  <w:p w:rsidR="0078413E" w:rsidRDefault="007841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6DB" w:rsidRPr="00D22655" w:rsidRDefault="00E606DB" w:rsidP="00EF69F9">
    <w:pPr>
      <w:pStyle w:val="a3"/>
      <w:pBdr>
        <w:bottom w:val="thickThinSmallGap" w:sz="24" w:space="1" w:color="622423"/>
      </w:pBdr>
      <w:rPr>
        <w:rFonts w:ascii="Arial" w:eastAsia="맑은 고딕" w:hAnsi="Arial" w:cs="Arial"/>
        <w:sz w:val="32"/>
        <w:szCs w:val="32"/>
        <w:lang w:eastAsia="ko-KR"/>
      </w:rPr>
    </w:pPr>
    <w:r>
      <w:rPr>
        <w:rFonts w:ascii="Arial" w:eastAsia="맑은 고딕" w:hAnsi="Arial" w:cs="Arial" w:hint="eastAsia"/>
        <w:sz w:val="32"/>
        <w:szCs w:val="32"/>
        <w:lang w:eastAsia="ko-KR"/>
      </w:rPr>
      <w:tab/>
    </w:r>
    <w:r w:rsidR="0078413E">
      <w:rPr>
        <w:rFonts w:ascii="Arial" w:eastAsia="맑은 고딕" w:hAnsi="Arial" w:cs="Arial" w:hint="eastAsia"/>
        <w:sz w:val="32"/>
        <w:szCs w:val="32"/>
        <w:lang w:eastAsia="ko-KR"/>
      </w:rPr>
      <w:t>Zodiac Signs</w:t>
    </w:r>
  </w:p>
  <w:p w:rsidR="00E606DB" w:rsidRDefault="00E606D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18" w:rsidRPr="00D22655" w:rsidRDefault="00790818" w:rsidP="00EF69F9">
    <w:pPr>
      <w:pStyle w:val="a3"/>
      <w:pBdr>
        <w:bottom w:val="thickThinSmallGap" w:sz="24" w:space="1" w:color="622423"/>
      </w:pBdr>
      <w:rPr>
        <w:rFonts w:ascii="Arial" w:eastAsia="맑은 고딕" w:hAnsi="Arial" w:cs="Arial"/>
        <w:sz w:val="32"/>
        <w:szCs w:val="32"/>
        <w:lang w:eastAsia="ko-KR"/>
      </w:rPr>
    </w:pPr>
    <w:r>
      <w:rPr>
        <w:rFonts w:ascii="Arial" w:eastAsia="맑은 고딕" w:hAnsi="Arial" w:cs="Arial" w:hint="eastAsia"/>
        <w:sz w:val="32"/>
        <w:szCs w:val="32"/>
        <w:lang w:eastAsia="ko-KR"/>
      </w:rPr>
      <w:tab/>
      <w:t>Horoscope for August 2011</w:t>
    </w:r>
  </w:p>
  <w:p w:rsidR="00790818" w:rsidRDefault="007908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31F"/>
    <w:multiLevelType w:val="hybridMultilevel"/>
    <w:tmpl w:val="49ACB3CE"/>
    <w:lvl w:ilvl="0" w:tplc="E5D6F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FF490C"/>
    <w:multiLevelType w:val="hybridMultilevel"/>
    <w:tmpl w:val="0C624CC4"/>
    <w:lvl w:ilvl="0" w:tplc="840C6A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B8751E1"/>
    <w:multiLevelType w:val="hybridMultilevel"/>
    <w:tmpl w:val="A3BE4552"/>
    <w:lvl w:ilvl="0" w:tplc="A0AC8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E351B0"/>
    <w:multiLevelType w:val="hybridMultilevel"/>
    <w:tmpl w:val="D72A1D6C"/>
    <w:lvl w:ilvl="0" w:tplc="D9C63D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B837275"/>
    <w:multiLevelType w:val="hybridMultilevel"/>
    <w:tmpl w:val="D420879E"/>
    <w:lvl w:ilvl="0" w:tplc="00307D7E">
      <w:start w:val="5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E066800"/>
    <w:multiLevelType w:val="hybridMultilevel"/>
    <w:tmpl w:val="EAB255FE"/>
    <w:lvl w:ilvl="0" w:tplc="9FD6537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3F0E43E0"/>
    <w:multiLevelType w:val="hybridMultilevel"/>
    <w:tmpl w:val="99444348"/>
    <w:lvl w:ilvl="0" w:tplc="0409000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2C50E08"/>
    <w:multiLevelType w:val="hybridMultilevel"/>
    <w:tmpl w:val="DBCCC79C"/>
    <w:lvl w:ilvl="0" w:tplc="E5D6F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C6E7E61"/>
    <w:multiLevelType w:val="hybridMultilevel"/>
    <w:tmpl w:val="8A12806A"/>
    <w:lvl w:ilvl="0" w:tplc="E5D6F8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3420D3C"/>
    <w:multiLevelType w:val="hybridMultilevel"/>
    <w:tmpl w:val="03C4BC0E"/>
    <w:lvl w:ilvl="0" w:tplc="62F83350">
      <w:start w:val="5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E1203C"/>
    <w:multiLevelType w:val="hybridMultilevel"/>
    <w:tmpl w:val="05168F98"/>
    <w:lvl w:ilvl="0" w:tplc="6EFC47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54B14B9"/>
    <w:multiLevelType w:val="hybridMultilevel"/>
    <w:tmpl w:val="2C6A250C"/>
    <w:lvl w:ilvl="0" w:tplc="A1B634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A231D"/>
    <w:multiLevelType w:val="hybridMultilevel"/>
    <w:tmpl w:val="76D4326A"/>
    <w:lvl w:ilvl="0" w:tplc="070A8A5C">
      <w:start w:val="1"/>
      <w:numFmt w:val="decimal"/>
      <w:lvlText w:val="%1)"/>
      <w:lvlJc w:val="left"/>
      <w:pPr>
        <w:ind w:left="765" w:hanging="360"/>
      </w:pPr>
      <w:rPr>
        <w:rFonts w:hint="default"/>
      </w:rPr>
    </w:lvl>
    <w:lvl w:ilvl="1" w:tplc="04090019" w:tentative="1">
      <w:start w:val="1"/>
      <w:numFmt w:val="upperLetter"/>
      <w:lvlText w:val="%2."/>
      <w:lvlJc w:val="left"/>
      <w:pPr>
        <w:ind w:left="1205" w:hanging="400"/>
      </w:pPr>
    </w:lvl>
    <w:lvl w:ilvl="2" w:tplc="0409001B" w:tentative="1">
      <w:start w:val="1"/>
      <w:numFmt w:val="lowerRoman"/>
      <w:lvlText w:val="%3."/>
      <w:lvlJc w:val="right"/>
      <w:pPr>
        <w:ind w:left="1605" w:hanging="400"/>
      </w:pPr>
    </w:lvl>
    <w:lvl w:ilvl="3" w:tplc="0409000F" w:tentative="1">
      <w:start w:val="1"/>
      <w:numFmt w:val="decimal"/>
      <w:lvlText w:val="%4."/>
      <w:lvlJc w:val="left"/>
      <w:pPr>
        <w:ind w:left="2005" w:hanging="400"/>
      </w:pPr>
    </w:lvl>
    <w:lvl w:ilvl="4" w:tplc="04090019" w:tentative="1">
      <w:start w:val="1"/>
      <w:numFmt w:val="upperLetter"/>
      <w:lvlText w:val="%5."/>
      <w:lvlJc w:val="left"/>
      <w:pPr>
        <w:ind w:left="2405" w:hanging="400"/>
      </w:pPr>
    </w:lvl>
    <w:lvl w:ilvl="5" w:tplc="0409001B" w:tentative="1">
      <w:start w:val="1"/>
      <w:numFmt w:val="lowerRoman"/>
      <w:lvlText w:val="%6."/>
      <w:lvlJc w:val="right"/>
      <w:pPr>
        <w:ind w:left="2805" w:hanging="400"/>
      </w:pPr>
    </w:lvl>
    <w:lvl w:ilvl="6" w:tplc="0409000F" w:tentative="1">
      <w:start w:val="1"/>
      <w:numFmt w:val="decimal"/>
      <w:lvlText w:val="%7."/>
      <w:lvlJc w:val="left"/>
      <w:pPr>
        <w:ind w:left="3205" w:hanging="400"/>
      </w:pPr>
    </w:lvl>
    <w:lvl w:ilvl="7" w:tplc="04090019" w:tentative="1">
      <w:start w:val="1"/>
      <w:numFmt w:val="upperLetter"/>
      <w:lvlText w:val="%8."/>
      <w:lvlJc w:val="left"/>
      <w:pPr>
        <w:ind w:left="3605" w:hanging="400"/>
      </w:pPr>
    </w:lvl>
    <w:lvl w:ilvl="8" w:tplc="0409001B" w:tentative="1">
      <w:start w:val="1"/>
      <w:numFmt w:val="lowerRoman"/>
      <w:lvlText w:val="%9."/>
      <w:lvlJc w:val="right"/>
      <w:pPr>
        <w:ind w:left="4005" w:hanging="400"/>
      </w:pPr>
    </w:lvl>
  </w:abstractNum>
  <w:abstractNum w:abstractNumId="14">
    <w:nsid w:val="79841263"/>
    <w:multiLevelType w:val="hybridMultilevel"/>
    <w:tmpl w:val="671E8AC8"/>
    <w:lvl w:ilvl="0" w:tplc="ECC033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CB74FB8"/>
    <w:multiLevelType w:val="hybridMultilevel"/>
    <w:tmpl w:val="B75E211C"/>
    <w:lvl w:ilvl="0" w:tplc="191C9BC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9"/>
  </w:num>
  <w:num w:numId="3">
    <w:abstractNumId w:val="4"/>
  </w:num>
  <w:num w:numId="4">
    <w:abstractNumId w:val="10"/>
  </w:num>
  <w:num w:numId="5">
    <w:abstractNumId w:val="11"/>
  </w:num>
  <w:num w:numId="6">
    <w:abstractNumId w:val="14"/>
  </w:num>
  <w:num w:numId="7">
    <w:abstractNumId w:val="13"/>
  </w:num>
  <w:num w:numId="8">
    <w:abstractNumId w:val="2"/>
  </w:num>
  <w:num w:numId="9">
    <w:abstractNumId w:val="1"/>
  </w:num>
  <w:num w:numId="10">
    <w:abstractNumId w:val="3"/>
  </w:num>
  <w:num w:numId="11">
    <w:abstractNumId w:val="6"/>
  </w:num>
  <w:num w:numId="12">
    <w:abstractNumId w:val="7"/>
  </w:num>
  <w:num w:numId="13">
    <w:abstractNumId w:val="5"/>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6473"/>
    <w:rsid w:val="0002582F"/>
    <w:rsid w:val="00025C55"/>
    <w:rsid w:val="000275E2"/>
    <w:rsid w:val="0003798B"/>
    <w:rsid w:val="000430C4"/>
    <w:rsid w:val="0007498B"/>
    <w:rsid w:val="00091B4C"/>
    <w:rsid w:val="00095B94"/>
    <w:rsid w:val="000B0EF9"/>
    <w:rsid w:val="000C4D77"/>
    <w:rsid w:val="000C5AB3"/>
    <w:rsid w:val="000D11C9"/>
    <w:rsid w:val="000D17B5"/>
    <w:rsid w:val="000E1531"/>
    <w:rsid w:val="000E57DD"/>
    <w:rsid w:val="0011039B"/>
    <w:rsid w:val="001126F5"/>
    <w:rsid w:val="0012681B"/>
    <w:rsid w:val="00154CF5"/>
    <w:rsid w:val="001612D3"/>
    <w:rsid w:val="0018198A"/>
    <w:rsid w:val="00190BC1"/>
    <w:rsid w:val="00197DE4"/>
    <w:rsid w:val="001C2F58"/>
    <w:rsid w:val="001E3CEE"/>
    <w:rsid w:val="001F0070"/>
    <w:rsid w:val="002221F2"/>
    <w:rsid w:val="0024355D"/>
    <w:rsid w:val="002437B3"/>
    <w:rsid w:val="002968B6"/>
    <w:rsid w:val="002A045B"/>
    <w:rsid w:val="002C094C"/>
    <w:rsid w:val="002C1723"/>
    <w:rsid w:val="002F1F3E"/>
    <w:rsid w:val="00350C59"/>
    <w:rsid w:val="003B7E28"/>
    <w:rsid w:val="003D3DA1"/>
    <w:rsid w:val="003F14C9"/>
    <w:rsid w:val="0043500A"/>
    <w:rsid w:val="0046284A"/>
    <w:rsid w:val="0047012C"/>
    <w:rsid w:val="004916C0"/>
    <w:rsid w:val="00495C8B"/>
    <w:rsid w:val="004D1A51"/>
    <w:rsid w:val="004E206E"/>
    <w:rsid w:val="005024D7"/>
    <w:rsid w:val="005217E4"/>
    <w:rsid w:val="00567569"/>
    <w:rsid w:val="005A4A6C"/>
    <w:rsid w:val="005E58C1"/>
    <w:rsid w:val="005F7724"/>
    <w:rsid w:val="00631FE6"/>
    <w:rsid w:val="00640A6D"/>
    <w:rsid w:val="006628BC"/>
    <w:rsid w:val="00673702"/>
    <w:rsid w:val="006F0E4B"/>
    <w:rsid w:val="00723476"/>
    <w:rsid w:val="00741BEE"/>
    <w:rsid w:val="00753F09"/>
    <w:rsid w:val="00770861"/>
    <w:rsid w:val="00774E02"/>
    <w:rsid w:val="007775BF"/>
    <w:rsid w:val="0078413E"/>
    <w:rsid w:val="007849A2"/>
    <w:rsid w:val="00790818"/>
    <w:rsid w:val="007C336E"/>
    <w:rsid w:val="007D15BA"/>
    <w:rsid w:val="007E1275"/>
    <w:rsid w:val="00821160"/>
    <w:rsid w:val="00822D76"/>
    <w:rsid w:val="008509F2"/>
    <w:rsid w:val="00892142"/>
    <w:rsid w:val="008C2232"/>
    <w:rsid w:val="008D0E7E"/>
    <w:rsid w:val="008E2561"/>
    <w:rsid w:val="008F4A86"/>
    <w:rsid w:val="00916466"/>
    <w:rsid w:val="00925BE6"/>
    <w:rsid w:val="00982BC7"/>
    <w:rsid w:val="009B2FDE"/>
    <w:rsid w:val="009D66AC"/>
    <w:rsid w:val="009F2A2B"/>
    <w:rsid w:val="00A06AE9"/>
    <w:rsid w:val="00A120F6"/>
    <w:rsid w:val="00A13FC3"/>
    <w:rsid w:val="00A2112A"/>
    <w:rsid w:val="00A258BD"/>
    <w:rsid w:val="00A57E1C"/>
    <w:rsid w:val="00A779B4"/>
    <w:rsid w:val="00A83AA9"/>
    <w:rsid w:val="00AB03D5"/>
    <w:rsid w:val="00AB65AA"/>
    <w:rsid w:val="00AC131B"/>
    <w:rsid w:val="00AF1C32"/>
    <w:rsid w:val="00AF6C9F"/>
    <w:rsid w:val="00B52C9A"/>
    <w:rsid w:val="00B574A6"/>
    <w:rsid w:val="00B615B3"/>
    <w:rsid w:val="00B7590F"/>
    <w:rsid w:val="00B8582C"/>
    <w:rsid w:val="00B90FC1"/>
    <w:rsid w:val="00BB09F9"/>
    <w:rsid w:val="00BC4BD8"/>
    <w:rsid w:val="00BF654C"/>
    <w:rsid w:val="00C169A9"/>
    <w:rsid w:val="00C50FB1"/>
    <w:rsid w:val="00C62D26"/>
    <w:rsid w:val="00CB7E32"/>
    <w:rsid w:val="00CF6098"/>
    <w:rsid w:val="00D131CA"/>
    <w:rsid w:val="00D22655"/>
    <w:rsid w:val="00D41D3F"/>
    <w:rsid w:val="00D86E55"/>
    <w:rsid w:val="00D90A30"/>
    <w:rsid w:val="00D946B1"/>
    <w:rsid w:val="00DA215C"/>
    <w:rsid w:val="00DC37E6"/>
    <w:rsid w:val="00DD09AB"/>
    <w:rsid w:val="00DE522F"/>
    <w:rsid w:val="00DE5920"/>
    <w:rsid w:val="00E003EC"/>
    <w:rsid w:val="00E07A37"/>
    <w:rsid w:val="00E54D7F"/>
    <w:rsid w:val="00E606DB"/>
    <w:rsid w:val="00E62BAF"/>
    <w:rsid w:val="00E94047"/>
    <w:rsid w:val="00EA432C"/>
    <w:rsid w:val="00EA5639"/>
    <w:rsid w:val="00EB68BE"/>
    <w:rsid w:val="00EC42C3"/>
    <w:rsid w:val="00EF69F9"/>
    <w:rsid w:val="00F5097D"/>
    <w:rsid w:val="00FA067D"/>
    <w:rsid w:val="00FB6086"/>
    <w:rsid w:val="00FD0210"/>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4">
    <w:name w:val="heading 4"/>
    <w:basedOn w:val="a"/>
    <w:link w:val="4Char"/>
    <w:uiPriority w:val="9"/>
    <w:qFormat/>
    <w:rsid w:val="002A045B"/>
    <w:pPr>
      <w:spacing w:before="100" w:beforeAutospacing="1" w:after="100" w:afterAutospacing="1"/>
      <w:jc w:val="center"/>
      <w:outlineLvl w:val="3"/>
    </w:pPr>
    <w:rPr>
      <w:rFonts w:ascii="Trebuchet MS" w:eastAsia="굴림" w:hAnsi="Trebuchet MS" w:cs="굴림"/>
      <w:b/>
      <w:bCs/>
      <w:color w:val="B05090"/>
      <w:spacing w:val="6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HTML">
    <w:name w:val="HTML Cite"/>
    <w:uiPriority w:val="99"/>
    <w:semiHidden/>
    <w:unhideWhenUsed/>
    <w:rsid w:val="0007498B"/>
    <w:rPr>
      <w:i w:val="0"/>
      <w:iCs w:val="0"/>
      <w:color w:val="0E774A"/>
    </w:rPr>
  </w:style>
  <w:style w:type="character" w:styleId="aa">
    <w:name w:val="Hyperlink"/>
    <w:basedOn w:val="a0"/>
    <w:uiPriority w:val="99"/>
    <w:unhideWhenUsed/>
    <w:rsid w:val="00EF69F9"/>
    <w:rPr>
      <w:color w:val="0000FF" w:themeColor="hyperlink"/>
      <w:u w:val="single"/>
    </w:rPr>
  </w:style>
  <w:style w:type="paragraph" w:customStyle="1" w:styleId="ab">
    <w:name w:val="바탕글"/>
    <w:basedOn w:val="a"/>
    <w:rsid w:val="00EF69F9"/>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customStyle="1" w:styleId="4Char">
    <w:name w:val="제목 4 Char"/>
    <w:basedOn w:val="a0"/>
    <w:link w:val="4"/>
    <w:uiPriority w:val="9"/>
    <w:rsid w:val="002A045B"/>
    <w:rPr>
      <w:rFonts w:ascii="Trebuchet MS" w:eastAsia="굴림" w:hAnsi="Trebuchet MS" w:cs="굴림"/>
      <w:b/>
      <w:bCs/>
      <w:color w:val="B05090"/>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4">
    <w:name w:val="heading 4"/>
    <w:basedOn w:val="a"/>
    <w:link w:val="4Char"/>
    <w:uiPriority w:val="9"/>
    <w:qFormat/>
    <w:rsid w:val="002A045B"/>
    <w:pPr>
      <w:spacing w:before="100" w:beforeAutospacing="1" w:after="100" w:afterAutospacing="1"/>
      <w:jc w:val="center"/>
      <w:outlineLvl w:val="3"/>
    </w:pPr>
    <w:rPr>
      <w:rFonts w:ascii="Trebuchet MS" w:eastAsia="굴림" w:hAnsi="Trebuchet MS" w:cs="굴림"/>
      <w:b/>
      <w:bCs/>
      <w:color w:val="B05090"/>
      <w:spacing w:val="6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HTML">
    <w:name w:val="HTML Cite"/>
    <w:uiPriority w:val="99"/>
    <w:semiHidden/>
    <w:unhideWhenUsed/>
    <w:rsid w:val="0007498B"/>
    <w:rPr>
      <w:i w:val="0"/>
      <w:iCs w:val="0"/>
      <w:color w:val="0E774A"/>
    </w:rPr>
  </w:style>
  <w:style w:type="character" w:styleId="aa">
    <w:name w:val="Hyperlink"/>
    <w:basedOn w:val="a0"/>
    <w:uiPriority w:val="99"/>
    <w:unhideWhenUsed/>
    <w:rsid w:val="00EF69F9"/>
    <w:rPr>
      <w:color w:val="0000FF" w:themeColor="hyperlink"/>
      <w:u w:val="single"/>
    </w:rPr>
  </w:style>
  <w:style w:type="paragraph" w:customStyle="1" w:styleId="ab">
    <w:name w:val="바탕글"/>
    <w:basedOn w:val="a"/>
    <w:rsid w:val="00EF69F9"/>
    <w:pPr>
      <w:widowControl w:val="0"/>
      <w:wordWrap w:val="0"/>
      <w:autoSpaceDE w:val="0"/>
      <w:autoSpaceDN w:val="0"/>
      <w:spacing w:line="384" w:lineRule="auto"/>
      <w:jc w:val="both"/>
      <w:textAlignment w:val="baseline"/>
    </w:pPr>
    <w:rPr>
      <w:rFonts w:ascii="굴림" w:eastAsia="굴림" w:hAnsi="굴림" w:cs="굴림"/>
      <w:color w:val="000000"/>
      <w:sz w:val="20"/>
      <w:szCs w:val="20"/>
      <w:lang w:eastAsia="ko-KR"/>
    </w:rPr>
  </w:style>
  <w:style w:type="character" w:customStyle="1" w:styleId="4Char">
    <w:name w:val="제목 4 Char"/>
    <w:basedOn w:val="a0"/>
    <w:link w:val="4"/>
    <w:uiPriority w:val="9"/>
    <w:rsid w:val="002A045B"/>
    <w:rPr>
      <w:rFonts w:ascii="Trebuchet MS" w:eastAsia="굴림" w:hAnsi="Trebuchet MS" w:cs="굴림"/>
      <w:b/>
      <w:bCs/>
      <w:color w:val="B05090"/>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247">
      <w:bodyDiv w:val="1"/>
      <w:marLeft w:val="0"/>
      <w:marRight w:val="0"/>
      <w:marTop w:val="0"/>
      <w:marBottom w:val="0"/>
      <w:divBdr>
        <w:top w:val="none" w:sz="0" w:space="0" w:color="auto"/>
        <w:left w:val="none" w:sz="0" w:space="0" w:color="auto"/>
        <w:bottom w:val="none" w:sz="0" w:space="0" w:color="auto"/>
        <w:right w:val="none" w:sz="0" w:space="0" w:color="auto"/>
      </w:divBdr>
    </w:div>
    <w:div w:id="544491101">
      <w:bodyDiv w:val="1"/>
      <w:marLeft w:val="0"/>
      <w:marRight w:val="0"/>
      <w:marTop w:val="0"/>
      <w:marBottom w:val="0"/>
      <w:divBdr>
        <w:top w:val="none" w:sz="0" w:space="0" w:color="auto"/>
        <w:left w:val="none" w:sz="0" w:space="0" w:color="auto"/>
        <w:bottom w:val="none" w:sz="0" w:space="0" w:color="auto"/>
        <w:right w:val="none" w:sz="0" w:space="0" w:color="auto"/>
      </w:divBdr>
    </w:div>
    <w:div w:id="581329948">
      <w:bodyDiv w:val="1"/>
      <w:marLeft w:val="0"/>
      <w:marRight w:val="0"/>
      <w:marTop w:val="0"/>
      <w:marBottom w:val="0"/>
      <w:divBdr>
        <w:top w:val="none" w:sz="0" w:space="0" w:color="auto"/>
        <w:left w:val="none" w:sz="0" w:space="0" w:color="auto"/>
        <w:bottom w:val="none" w:sz="0" w:space="0" w:color="auto"/>
        <w:right w:val="none" w:sz="0" w:space="0" w:color="auto"/>
      </w:divBdr>
    </w:div>
    <w:div w:id="604653983">
      <w:bodyDiv w:val="1"/>
      <w:marLeft w:val="0"/>
      <w:marRight w:val="0"/>
      <w:marTop w:val="0"/>
      <w:marBottom w:val="0"/>
      <w:divBdr>
        <w:top w:val="none" w:sz="0" w:space="0" w:color="auto"/>
        <w:left w:val="none" w:sz="0" w:space="0" w:color="auto"/>
        <w:bottom w:val="none" w:sz="0" w:space="0" w:color="auto"/>
        <w:right w:val="none" w:sz="0" w:space="0" w:color="auto"/>
      </w:divBdr>
    </w:div>
    <w:div w:id="624963853">
      <w:bodyDiv w:val="1"/>
      <w:marLeft w:val="0"/>
      <w:marRight w:val="0"/>
      <w:marTop w:val="0"/>
      <w:marBottom w:val="0"/>
      <w:divBdr>
        <w:top w:val="none" w:sz="0" w:space="0" w:color="auto"/>
        <w:left w:val="none" w:sz="0" w:space="0" w:color="auto"/>
        <w:bottom w:val="none" w:sz="0" w:space="0" w:color="auto"/>
        <w:right w:val="none" w:sz="0" w:space="0" w:color="auto"/>
      </w:divBdr>
    </w:div>
    <w:div w:id="788865470">
      <w:bodyDiv w:val="1"/>
      <w:marLeft w:val="0"/>
      <w:marRight w:val="0"/>
      <w:marTop w:val="0"/>
      <w:marBottom w:val="0"/>
      <w:divBdr>
        <w:top w:val="none" w:sz="0" w:space="0" w:color="auto"/>
        <w:left w:val="none" w:sz="0" w:space="0" w:color="auto"/>
        <w:bottom w:val="none" w:sz="0" w:space="0" w:color="auto"/>
        <w:right w:val="none" w:sz="0" w:space="0" w:color="auto"/>
      </w:divBdr>
    </w:div>
    <w:div w:id="851530832">
      <w:bodyDiv w:val="1"/>
      <w:marLeft w:val="0"/>
      <w:marRight w:val="0"/>
      <w:marTop w:val="0"/>
      <w:marBottom w:val="0"/>
      <w:divBdr>
        <w:top w:val="none" w:sz="0" w:space="0" w:color="auto"/>
        <w:left w:val="none" w:sz="0" w:space="0" w:color="auto"/>
        <w:bottom w:val="none" w:sz="0" w:space="0" w:color="auto"/>
        <w:right w:val="none" w:sz="0" w:space="0" w:color="auto"/>
      </w:divBdr>
    </w:div>
    <w:div w:id="931356958">
      <w:bodyDiv w:val="1"/>
      <w:marLeft w:val="0"/>
      <w:marRight w:val="0"/>
      <w:marTop w:val="0"/>
      <w:marBottom w:val="0"/>
      <w:divBdr>
        <w:top w:val="none" w:sz="0" w:space="0" w:color="auto"/>
        <w:left w:val="none" w:sz="0" w:space="0" w:color="auto"/>
        <w:bottom w:val="none" w:sz="0" w:space="0" w:color="auto"/>
        <w:right w:val="none" w:sz="0" w:space="0" w:color="auto"/>
      </w:divBdr>
    </w:div>
    <w:div w:id="941300194">
      <w:bodyDiv w:val="1"/>
      <w:marLeft w:val="0"/>
      <w:marRight w:val="0"/>
      <w:marTop w:val="0"/>
      <w:marBottom w:val="0"/>
      <w:divBdr>
        <w:top w:val="none" w:sz="0" w:space="0" w:color="auto"/>
        <w:left w:val="none" w:sz="0" w:space="0" w:color="auto"/>
        <w:bottom w:val="none" w:sz="0" w:space="0" w:color="auto"/>
        <w:right w:val="none" w:sz="0" w:space="0" w:color="auto"/>
      </w:divBdr>
    </w:div>
    <w:div w:id="1458916454">
      <w:bodyDiv w:val="1"/>
      <w:marLeft w:val="0"/>
      <w:marRight w:val="0"/>
      <w:marTop w:val="0"/>
      <w:marBottom w:val="0"/>
      <w:divBdr>
        <w:top w:val="none" w:sz="0" w:space="0" w:color="auto"/>
        <w:left w:val="none" w:sz="0" w:space="0" w:color="auto"/>
        <w:bottom w:val="none" w:sz="0" w:space="0" w:color="auto"/>
        <w:right w:val="none" w:sz="0" w:space="0" w:color="auto"/>
      </w:divBdr>
    </w:div>
    <w:div w:id="1461873682">
      <w:bodyDiv w:val="1"/>
      <w:marLeft w:val="0"/>
      <w:marRight w:val="0"/>
      <w:marTop w:val="0"/>
      <w:marBottom w:val="0"/>
      <w:divBdr>
        <w:top w:val="none" w:sz="0" w:space="0" w:color="auto"/>
        <w:left w:val="none" w:sz="0" w:space="0" w:color="auto"/>
        <w:bottom w:val="none" w:sz="0" w:space="0" w:color="auto"/>
        <w:right w:val="none" w:sz="0" w:space="0" w:color="auto"/>
      </w:divBdr>
    </w:div>
    <w:div w:id="1738044389">
      <w:bodyDiv w:val="1"/>
      <w:marLeft w:val="0"/>
      <w:marRight w:val="0"/>
      <w:marTop w:val="0"/>
      <w:marBottom w:val="0"/>
      <w:divBdr>
        <w:top w:val="none" w:sz="0" w:space="0" w:color="auto"/>
        <w:left w:val="none" w:sz="0" w:space="0" w:color="auto"/>
        <w:bottom w:val="none" w:sz="0" w:space="0" w:color="auto"/>
        <w:right w:val="none" w:sz="0" w:space="0" w:color="auto"/>
      </w:divBdr>
    </w:div>
    <w:div w:id="19892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astronomyonline.org/SolarSystem/SunIntroduction.asp?Cate=SolarSystem&amp;SubCate=OurSun&amp;SubCate2=SS01"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astronomyonline.org/Stars/Introduction.asp?Cate=Stars&amp;SubCate=OG0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eader" Target="header4.xml"/><Relationship Id="rId10" Type="http://schemas.openxmlformats.org/officeDocument/2006/relationships/hyperlink" Target="http://astronomyonline.org/observation/zodiac.asp"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www.cafeastrology.com/monthlyscorpiohoroscope.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E1A4-7512-4571-8AF8-CC7C2EF1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3079</Words>
  <Characters>17551</Characters>
  <Application>Microsoft Office Word</Application>
  <DocSecurity>0</DocSecurity>
  <Lines>146</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20589</CharactersWithSpaces>
  <SharedDoc>false</SharedDoc>
  <HLinks>
    <vt:vector size="72" baseType="variant">
      <vt:variant>
        <vt:i4>5177372</vt:i4>
      </vt:variant>
      <vt:variant>
        <vt:i4>-1</vt:i4>
      </vt:variant>
      <vt:variant>
        <vt:i4>1026</vt:i4>
      </vt:variant>
      <vt:variant>
        <vt:i4>4</vt:i4>
      </vt:variant>
      <vt:variant>
        <vt:lpwstr>http://imagesearch.naver.com/search.naver?sm=ext&amp;viewloc=1&amp;where=idetail&amp;rev=13&amp;query=%EB%82%98%EB%AC%B4%20%EC%9D%BC%EB%9F%AC%EC%8A%A4%ED%8A%B8&amp;from=image&amp;sort=0&amp;res_fr=0&amp;res_to=0&amp;merge=0&amp;start=3&amp;ie=utf8&amp;img_id=cafe21904502%7C151%7C24554_2&amp;face=0&amp;color=0&amp;ccl=0&amp;viewtype=0</vt:lpwstr>
      </vt:variant>
      <vt:variant>
        <vt:lpwstr/>
      </vt:variant>
      <vt:variant>
        <vt:i4>6160430</vt:i4>
      </vt:variant>
      <vt:variant>
        <vt:i4>-1</vt:i4>
      </vt:variant>
      <vt:variant>
        <vt:i4>1026</vt:i4>
      </vt:variant>
      <vt:variant>
        <vt:i4>1</vt:i4>
      </vt:variant>
      <vt:variant>
        <vt:lpwstr>http://tv01.search.naver.net/ugc?q=http://cafefiles.naver.net/20110506_278/blog_tip_13046321505381l48a_jpg/%B3%AA%B9%AB_%C0%CF%B7%AF%BD%BA%C6%AE578_blog_tip.jpg</vt:lpwstr>
      </vt:variant>
      <vt:variant>
        <vt:lpwstr/>
      </vt:variant>
      <vt:variant>
        <vt:i4>1966143</vt:i4>
      </vt:variant>
      <vt:variant>
        <vt:i4>-1</vt:i4>
      </vt:variant>
      <vt:variant>
        <vt:i4>1027</vt:i4>
      </vt:variant>
      <vt:variant>
        <vt:i4>4</vt:i4>
      </vt:variant>
      <vt:variant>
        <vt:lpwstr>http://imagesearch.naver.com/search.naver?sm=ext&amp;viewloc=1&amp;where=idetail&amp;rev=13&amp;query=%EC%82%AC%EA%B3%BC%EB%82%98%EB%AC%B4%20%EC%9D%BC%EB%9F%AC%EC%8A%A4%ED%8A%B8&amp;from=image&amp;sort=0&amp;res_fr=0&amp;res_to=0&amp;merge=0&amp;start=13&amp;ie=utf8&amp;img_id=blog11237075%7C22%7C60120935507_3&amp;face=0&amp;color=0&amp;ccl=0&amp;viewtype=0</vt:lpwstr>
      </vt:variant>
      <vt:variant>
        <vt:lpwstr/>
      </vt:variant>
      <vt:variant>
        <vt:i4>5505068</vt:i4>
      </vt:variant>
      <vt:variant>
        <vt:i4>-1</vt:i4>
      </vt:variant>
      <vt:variant>
        <vt:i4>1027</vt:i4>
      </vt:variant>
      <vt:variant>
        <vt:i4>1</vt:i4>
      </vt:variant>
      <vt:variant>
        <vt:lpwstr>http://tv02.search.naver.net/ugc?q=http://blogfiles.naver.net/20101230_245/kking0411_1293644233715IIWhu_JPEG/apple2.jpg</vt:lpwstr>
      </vt:variant>
      <vt:variant>
        <vt:lpwstr/>
      </vt:variant>
      <vt:variant>
        <vt:i4>4194334</vt:i4>
      </vt:variant>
      <vt:variant>
        <vt:i4>-1</vt:i4>
      </vt:variant>
      <vt:variant>
        <vt:i4>1028</vt:i4>
      </vt:variant>
      <vt:variant>
        <vt:i4>4</vt:i4>
      </vt:variant>
      <vt:variant>
        <vt:lpwstr>http://imagesearch.naver.com/search.naver?sm=ext&amp;viewloc=1&amp;where=idetail&amp;rev=13&amp;query=%EA%BD%83%20%EC%9D%BC%EB%9F%AC%EC%8A%A4%ED%8A%B8&amp;from=image&amp;sort=0&amp;res_fr=0&amp;res_to=0&amp;merge=0&amp;start=54&amp;ie=utf8&amp;img_id=blog48865291%7C1%7C70113491910_1&amp;face=0&amp;color=0&amp;ccl=0&amp;viewtype=0</vt:lpwstr>
      </vt:variant>
      <vt:variant>
        <vt:lpwstr/>
      </vt:variant>
      <vt:variant>
        <vt:i4>2949184</vt:i4>
      </vt:variant>
      <vt:variant>
        <vt:i4>-1</vt:i4>
      </vt:variant>
      <vt:variant>
        <vt:i4>1028</vt:i4>
      </vt:variant>
      <vt:variant>
        <vt:i4>1</vt:i4>
      </vt:variant>
      <vt:variant>
        <vt:lpwstr>http://tv01.search.naver.net/ugc?t=r180&amp;q=http://blogfiles.naver.net/20110714_62/fhrhelwkdls_1310645503929prdVl_JPEG/%B2%C9%C0%CF%B7%AF%BD%BA%C6%AE.jpg</vt:lpwstr>
      </vt:variant>
      <vt:variant>
        <vt:lpwstr/>
      </vt:variant>
      <vt:variant>
        <vt:i4>4915286</vt:i4>
      </vt:variant>
      <vt:variant>
        <vt:i4>-1</vt:i4>
      </vt:variant>
      <vt:variant>
        <vt:i4>1029</vt:i4>
      </vt:variant>
      <vt:variant>
        <vt:i4>4</vt:i4>
      </vt:variant>
      <vt:variant>
        <vt:lpwstr>http://imagesearch.naver.com/search.naver?sm=ext&amp;viewloc=1&amp;where=idetail&amp;rev=13&amp;query=%ED%96%87%EB%8B%98%20%EB%8B%AC%EB%8B%98&amp;from=image&amp;sort=0&amp;res_fr=0&amp;res_to=0&amp;merge=0&amp;start=78&amp;ie=utf8&amp;img_id=cafe12593431%7C323%7C1304095_1&amp;face=0&amp;color=0&amp;ccl=0&amp;viewtype=0</vt:lpwstr>
      </vt:variant>
      <vt:variant>
        <vt:lpwstr/>
      </vt:variant>
      <vt:variant>
        <vt:i4>5898333</vt:i4>
      </vt:variant>
      <vt:variant>
        <vt:i4>-1</vt:i4>
      </vt:variant>
      <vt:variant>
        <vt:i4>1029</vt:i4>
      </vt:variant>
      <vt:variant>
        <vt:i4>1</vt:i4>
      </vt:variant>
      <vt:variant>
        <vt:lpwstr>http://tv01.search.naver.net/ugc?q=http://cafefiles.naver.net/20110304_250/iiiiiiiiiibk_1299222018523HrI30_gif/%C7%DE%B4%D4%B4%DE%B4%D4_iiiiiiiiiibk.gif</vt:lpwstr>
      </vt:variant>
      <vt:variant>
        <vt:lpwstr/>
      </vt:variant>
      <vt:variant>
        <vt:i4>1245206</vt:i4>
      </vt:variant>
      <vt:variant>
        <vt:i4>-1</vt:i4>
      </vt:variant>
      <vt:variant>
        <vt:i4>1030</vt:i4>
      </vt:variant>
      <vt:variant>
        <vt:i4>4</vt:i4>
      </vt:variant>
      <vt:variant>
        <vt:lpwstr>http://imagesearch.naver.com/search.naver?sm=ext&amp;viewloc=1&amp;where=idetail&amp;rev=13&amp;query=%EA%B5%AC%EB%A6%84%20%EC%9D%BC%EB%9F%AC%EC%8A%A4%ED%8A%B8&amp;from=image&amp;sort=0&amp;res_fr=0&amp;res_to=0&amp;merge=0&amp;start=31&amp;ie=utf8&amp;img_id=cafe10133800%7C66%7C113366_1&amp;face=0&amp;color=0&amp;ccl=0&amp;viewtype=0</vt:lpwstr>
      </vt:variant>
      <vt:variant>
        <vt:lpwstr/>
      </vt:variant>
      <vt:variant>
        <vt:i4>5373961</vt:i4>
      </vt:variant>
      <vt:variant>
        <vt:i4>-1</vt:i4>
      </vt:variant>
      <vt:variant>
        <vt:i4>1030</vt:i4>
      </vt:variant>
      <vt:variant>
        <vt:i4>1</vt:i4>
      </vt:variant>
      <vt:variant>
        <vt:lpwstr>http://tv01.search.naver.net/ugc?t=r180&amp;q=http://cafefiles.naver.net/data26/2007/11/19/273/%B1%B8%B8%A7%B8%B8%B5%E9%B1%E2_copy_pgkang72.jpg</vt:lpwstr>
      </vt:variant>
      <vt:variant>
        <vt:lpwstr/>
      </vt:variant>
      <vt:variant>
        <vt:i4>5177421</vt:i4>
      </vt:variant>
      <vt:variant>
        <vt:i4>-1</vt:i4>
      </vt:variant>
      <vt:variant>
        <vt:i4>1031</vt:i4>
      </vt:variant>
      <vt:variant>
        <vt:i4>4</vt:i4>
      </vt:variant>
      <vt:variant>
        <vt:lpwstr>http://imagesearch.naver.com/search.naver?sm=ext&amp;viewloc=1&amp;where=idetail&amp;rev=13&amp;query=%EC%82%B0%20%EC%9D%BC%EB%9F%AC%EC%8A%A4%ED%8A%B8&amp;from=image&amp;sort=0&amp;res_fr=0&amp;res_to=0&amp;merge=0&amp;start=28&amp;ie=utf8&amp;img_id=blog26787777%7C6%7C20041908016_1&amp;face=0&amp;color=0&amp;ccl=0&amp;viewtype=0</vt:lpwstr>
      </vt:variant>
      <vt:variant>
        <vt:lpwstr/>
      </vt:variant>
      <vt:variant>
        <vt:i4>2228348</vt:i4>
      </vt:variant>
      <vt:variant>
        <vt:i4>-1</vt:i4>
      </vt:variant>
      <vt:variant>
        <vt:i4>1031</vt:i4>
      </vt:variant>
      <vt:variant>
        <vt:i4>1</vt:i4>
      </vt:variant>
      <vt:variant>
        <vt:lpwstr>http://tv01.search.naver.net/ugc?t=r180&amp;q=http://blogfiles.naver.net/data29/2007/9/20/174/%BB%EA_copy_hijybb7.jpg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전민우</cp:lastModifiedBy>
  <cp:revision>3</cp:revision>
  <cp:lastPrinted>2010-01-28T01:16:00Z</cp:lastPrinted>
  <dcterms:created xsi:type="dcterms:W3CDTF">2011-08-12T20:07:00Z</dcterms:created>
  <dcterms:modified xsi:type="dcterms:W3CDTF">2011-08-12T20:25:00Z</dcterms:modified>
</cp:coreProperties>
</file>