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6B44" w:rsidRPr="00860ED3" w:rsidRDefault="00860ED3" w:rsidP="00860ED3">
      <w:pPr>
        <w:jc w:val="center"/>
        <w:rPr>
          <w:rFonts w:ascii="Arial Unicode MS" w:eastAsia="Arial Unicode MS" w:hAnsi="Arial Unicode MS" w:cs="Arial Unicode MS"/>
          <w:sz w:val="30"/>
          <w:szCs w:val="30"/>
          <w:lang w:eastAsia="ko-KR"/>
        </w:rPr>
      </w:pPr>
      <w:r w:rsidRPr="00860ED3">
        <w:rPr>
          <w:rFonts w:ascii="Arial Unicode MS" w:eastAsia="Arial Unicode MS" w:hAnsi="Arial Unicode MS" w:cs="Arial Unicode MS" w:hint="eastAsia"/>
          <w:sz w:val="30"/>
          <w:szCs w:val="30"/>
          <w:lang w:eastAsia="ko-KR"/>
        </w:rPr>
        <w:t>Speaking Lesson Plan</w:t>
      </w:r>
    </w:p>
    <w:tbl>
      <w:tblPr>
        <w:tblW w:w="11053" w:type="dxa"/>
        <w:tblInd w:w="-30" w:type="dxa"/>
        <w:tblLayout w:type="fixed"/>
        <w:tblLook w:val="0000"/>
      </w:tblPr>
      <w:tblGrid>
        <w:gridCol w:w="11053"/>
      </w:tblGrid>
      <w:tr w:rsidR="00821B67" w:rsidRPr="00383EA0" w:rsidTr="00383EA0"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383EA0" w:rsidRDefault="00821B67" w:rsidP="00E12D30">
            <w:pPr>
              <w:snapToGrid w:val="0"/>
              <w:jc w:val="center"/>
              <w:rPr>
                <w:rFonts w:ascii="Arial Unicode MS" w:eastAsia="Arial Unicode MS" w:hAnsi="Arial Unicode MS" w:cs="Arial Unicode MS"/>
                <w:lang w:eastAsia="ko-KR"/>
              </w:rPr>
            </w:pPr>
            <w:proofErr w:type="gramStart"/>
            <w:r w:rsidRPr="00383EA0">
              <w:rPr>
                <w:rFonts w:ascii="Arial Unicode MS" w:eastAsia="Arial Unicode MS" w:hAnsi="Arial Unicode MS" w:cs="Arial Unicode MS"/>
                <w:b/>
              </w:rPr>
              <w:t>T</w:t>
            </w:r>
            <w:r w:rsidRPr="00383EA0">
              <w:rPr>
                <w:rFonts w:ascii="Arial Unicode MS" w:eastAsia="Arial Unicode MS" w:hAnsi="Arial Unicode MS" w:cs="Arial Unicode MS"/>
                <w:b/>
                <w:iCs/>
              </w:rPr>
              <w:t>opic</w:t>
            </w:r>
            <w:r w:rsidR="00383EA0" w:rsidRPr="00383EA0">
              <w:rPr>
                <w:rFonts w:ascii="Arial Unicode MS" w:eastAsia="Arial Unicode MS" w:hAnsi="Arial Unicode MS" w:cs="Arial Unicode MS" w:hint="eastAsia"/>
                <w:b/>
                <w:iCs/>
                <w:lang w:eastAsia="ko-KR"/>
              </w:rPr>
              <w:t xml:space="preserve"> :</w:t>
            </w:r>
            <w:proofErr w:type="gramEnd"/>
            <w:r w:rsidR="00383EA0" w:rsidRPr="00383EA0">
              <w:rPr>
                <w:rFonts w:ascii="Arial Unicode MS" w:eastAsia="Arial Unicode MS" w:hAnsi="Arial Unicode MS" w:cs="Arial Unicode MS" w:hint="eastAsia"/>
                <w:b/>
                <w:iCs/>
                <w:lang w:eastAsia="ko-KR"/>
              </w:rPr>
              <w:t xml:space="preserve">  </w:t>
            </w:r>
            <w:r w:rsidR="00732CB0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The </w:t>
            </w:r>
            <w:r w:rsidR="00732CB0">
              <w:rPr>
                <w:rFonts w:ascii="Arial Unicode MS" w:eastAsia="Arial Unicode MS" w:hAnsi="Arial Unicode MS" w:cs="Arial Unicode MS"/>
                <w:lang w:eastAsia="ko-KR"/>
              </w:rPr>
              <w:t>Housework</w:t>
            </w:r>
            <w:r w:rsidR="00732CB0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, is it still </w:t>
            </w:r>
            <w:r w:rsidR="00E12D30">
              <w:rPr>
                <w:rFonts w:ascii="Arial Unicode MS" w:eastAsia="Arial Unicode MS" w:hAnsi="Arial Unicode MS" w:cs="Arial Unicode MS" w:hint="eastAsia"/>
                <w:lang w:eastAsia="ko-KR"/>
              </w:rPr>
              <w:t>the</w:t>
            </w:r>
            <w:r w:rsidR="00732CB0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preserve</w:t>
            </w:r>
            <w:r w:rsidR="00E12D30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of female</w:t>
            </w:r>
            <w:r w:rsidR="005B1F59">
              <w:rPr>
                <w:rFonts w:ascii="Arial Unicode MS" w:eastAsia="Arial Unicode MS" w:hAnsi="Arial Unicode MS" w:cs="Arial Unicode MS" w:hint="eastAsia"/>
                <w:lang w:eastAsia="ko-KR"/>
              </w:rPr>
              <w:t>s</w:t>
            </w:r>
            <w:r w:rsidR="00732CB0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? </w:t>
            </w:r>
          </w:p>
        </w:tc>
      </w:tr>
    </w:tbl>
    <w:p w:rsidR="00E76B44" w:rsidRPr="00383EA0" w:rsidRDefault="00E76B44" w:rsidP="00383EA0">
      <w:pPr>
        <w:jc w:val="center"/>
        <w:rPr>
          <w:rFonts w:ascii="Arial Unicode MS" w:eastAsia="Arial Unicode MS" w:hAnsi="Arial Unicode MS" w:cs="Arial Unicode MS"/>
          <w:lang w:eastAsia="ko-KR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3115"/>
        <w:gridCol w:w="2977"/>
        <w:gridCol w:w="2268"/>
        <w:gridCol w:w="2693"/>
      </w:tblGrid>
      <w:tr w:rsidR="00821B67" w:rsidRPr="00383EA0" w:rsidTr="00F0180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F0180F" w:rsidRDefault="00821B67" w:rsidP="00383EA0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F0180F">
              <w:rPr>
                <w:rFonts w:ascii="Arial Unicode MS" w:eastAsia="Arial Unicode MS" w:hAnsi="Arial Unicode MS" w:cs="Arial Unicode MS"/>
                <w:b/>
              </w:rPr>
              <w:t>Instructor:</w:t>
            </w:r>
          </w:p>
          <w:p w:rsidR="00821B67" w:rsidRPr="00F0180F" w:rsidRDefault="00383EA0" w:rsidP="00F0180F">
            <w:pPr>
              <w:jc w:val="right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F0180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Cherra (</w:t>
            </w:r>
            <w:proofErr w:type="spellStart"/>
            <w:r w:rsidRPr="00F0180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Jong-sim</w:t>
            </w:r>
            <w:proofErr w:type="spellEnd"/>
            <w:r w:rsidRPr="00F0180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) </w:t>
            </w:r>
            <w:proofErr w:type="spellStart"/>
            <w:r w:rsidRPr="00F0180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Joh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F0180F" w:rsidRDefault="00821B67" w:rsidP="00383EA0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F0180F">
              <w:rPr>
                <w:rFonts w:ascii="Arial Unicode MS" w:eastAsia="Arial Unicode MS" w:hAnsi="Arial Unicode MS" w:cs="Arial Unicode MS"/>
                <w:b/>
              </w:rPr>
              <w:t>Level:</w:t>
            </w:r>
          </w:p>
          <w:p w:rsidR="00821B67" w:rsidRPr="00F0180F" w:rsidRDefault="00821B67" w:rsidP="00F0180F">
            <w:pPr>
              <w:jc w:val="right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  <w:r w:rsidRPr="00F0180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Advanced Adults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F0180F" w:rsidRDefault="00821B67" w:rsidP="003F7A56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F0180F">
              <w:rPr>
                <w:rFonts w:ascii="Arial Unicode MS" w:eastAsia="Arial Unicode MS" w:hAnsi="Arial Unicode MS" w:cs="Arial Unicode MS"/>
                <w:b/>
              </w:rPr>
              <w:t>Students:</w:t>
            </w:r>
          </w:p>
          <w:p w:rsidR="00821B67" w:rsidRPr="00F0180F" w:rsidRDefault="007D4B72" w:rsidP="003F7A56">
            <w:pPr>
              <w:ind w:firstLine="1060"/>
              <w:jc w:val="right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F0180F" w:rsidRDefault="00821B67" w:rsidP="003F7A56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F0180F">
              <w:rPr>
                <w:rFonts w:ascii="Arial Unicode MS" w:eastAsia="Arial Unicode MS" w:hAnsi="Arial Unicode MS" w:cs="Arial Unicode MS"/>
                <w:b/>
              </w:rPr>
              <w:t>Length:</w:t>
            </w:r>
          </w:p>
          <w:p w:rsidR="00821B67" w:rsidRPr="00F0180F" w:rsidRDefault="00F0180F" w:rsidP="003F7A56">
            <w:pPr>
              <w:jc w:val="right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  <w:r w:rsidRPr="00F0180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4</w:t>
            </w:r>
            <w:r w:rsidR="00821B67" w:rsidRPr="00F0180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0 Minutes</w:t>
            </w:r>
          </w:p>
        </w:tc>
      </w:tr>
    </w:tbl>
    <w:p w:rsidR="00821B67" w:rsidRPr="00383EA0" w:rsidRDefault="00821B67" w:rsidP="00383EA0">
      <w:pPr>
        <w:jc w:val="center"/>
        <w:rPr>
          <w:rFonts w:ascii="Arial Unicode MS" w:eastAsia="Arial Unicode MS" w:hAnsi="Arial Unicode MS" w:cs="Arial Unicode MS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11053"/>
      </w:tblGrid>
      <w:tr w:rsidR="00821B67" w:rsidRPr="00383EA0" w:rsidTr="00383EA0"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51198" w:rsidRDefault="00821B67" w:rsidP="00383EA0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F0180F">
              <w:rPr>
                <w:rFonts w:ascii="Arial Unicode MS" w:eastAsia="Arial Unicode MS" w:hAnsi="Arial Unicode MS" w:cs="Arial Unicode MS"/>
                <w:b/>
              </w:rPr>
              <w:t>Materials:</w:t>
            </w:r>
          </w:p>
          <w:p w:rsidR="00821B67" w:rsidRPr="005B1F59" w:rsidRDefault="00821B67" w:rsidP="00383EA0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5B1F5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F0180F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5F2517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A </w:t>
            </w:r>
            <w:r w:rsidRPr="005B1F5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Picture</w:t>
            </w:r>
          </w:p>
          <w:p w:rsidR="000A5B3D" w:rsidRPr="005B1F59" w:rsidRDefault="007D4B72" w:rsidP="00383EA0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- A Pouch and 8 pieces of paper</w:t>
            </w:r>
            <w:r w:rsidR="005B1F59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7D4B72" w:rsidRPr="005B1F59" w:rsidRDefault="000A5B3D" w:rsidP="000A5B3D">
            <w:pPr>
              <w:snapToGrid w:val="0"/>
              <w:ind w:firstLineChars="50" w:firstLine="12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Four of them are yellow and four of them are blue</w:t>
            </w:r>
            <w:r w:rsidR="007D4B72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for making 2 groups.</w:t>
            </w:r>
          </w:p>
          <w:p w:rsidR="003855B8" w:rsidRPr="005B1F59" w:rsidRDefault="003855B8" w:rsidP="003855B8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- A green ball, a yellow ball.</w:t>
            </w:r>
          </w:p>
          <w:p w:rsidR="00821B67" w:rsidRPr="005B1F59" w:rsidRDefault="00821B67" w:rsidP="00383EA0">
            <w:pPr>
              <w:snapToGrid w:val="0"/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</w:pPr>
            <w:r w:rsidRPr="005B1F5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F0180F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A White </w:t>
            </w:r>
            <w:r w:rsidRPr="005B1F5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board, </w:t>
            </w:r>
            <w:r w:rsidR="00F0180F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board </w:t>
            </w:r>
            <w:r w:rsidRPr="005B1F5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marker</w:t>
            </w:r>
            <w:r w:rsidR="00F0180F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</w:t>
            </w:r>
            <w:r w:rsidRPr="005B1F5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,</w:t>
            </w:r>
            <w:r w:rsidR="00F0180F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an</w:t>
            </w:r>
            <w:r w:rsidRPr="005B1F5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eraser</w:t>
            </w:r>
            <w:r w:rsidR="005B1F59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821B67" w:rsidRPr="00383EA0" w:rsidRDefault="00821B67" w:rsidP="00F0180F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5B1F5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F0180F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Ss</w:t>
            </w:r>
            <w:r w:rsidR="00F0180F" w:rsidRPr="005B1F59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 w:rsidR="00F0180F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5B1F5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worksheet #1, #2</w:t>
            </w:r>
            <w:r w:rsidR="00B01918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,</w:t>
            </w:r>
            <w:r w:rsidR="005B1F59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B01918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#3</w:t>
            </w:r>
            <w:r w:rsidRPr="005B1F5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(</w:t>
            </w:r>
            <w:r w:rsidR="00F0180F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11</w:t>
            </w:r>
            <w:r w:rsidRPr="005B1F5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copies</w:t>
            </w:r>
            <w:r w:rsidR="00F0180F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each</w:t>
            </w:r>
            <w:r w:rsidRPr="005B1F5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)</w:t>
            </w:r>
            <w:r w:rsidR="00B01918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&amp; Teacher</w:t>
            </w:r>
            <w:r w:rsidR="00B01918" w:rsidRPr="005B1F59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 w:rsidR="00B01918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s </w:t>
            </w:r>
            <w:proofErr w:type="spellStart"/>
            <w:r w:rsidR="00B01918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answersheet</w:t>
            </w:r>
            <w:proofErr w:type="spellEnd"/>
            <w:r w:rsidR="00B01918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#1 (1copy)</w:t>
            </w:r>
          </w:p>
        </w:tc>
      </w:tr>
    </w:tbl>
    <w:p w:rsidR="00821B67" w:rsidRPr="00383EA0" w:rsidRDefault="00821B67" w:rsidP="00383EA0">
      <w:pPr>
        <w:rPr>
          <w:rFonts w:ascii="Arial Unicode MS" w:eastAsia="Arial Unicode MS" w:hAnsi="Arial Unicode MS" w:cs="Arial Unicode MS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11053"/>
      </w:tblGrid>
      <w:tr w:rsidR="00821B67" w:rsidRPr="00383EA0" w:rsidTr="00383EA0"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F0180F" w:rsidRDefault="00821B67" w:rsidP="00383EA0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F0180F">
              <w:rPr>
                <w:rFonts w:ascii="Arial Unicode MS" w:eastAsia="Arial Unicode MS" w:hAnsi="Arial Unicode MS" w:cs="Arial Unicode MS"/>
                <w:b/>
              </w:rPr>
              <w:t>Aims:</w:t>
            </w:r>
          </w:p>
          <w:p w:rsidR="00821B67" w:rsidRPr="00383EA0" w:rsidRDefault="00F0180F" w:rsidP="00383EA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ko-KR"/>
              </w:rPr>
              <w:t>[</w:t>
            </w:r>
            <w:r w:rsidR="00821B67" w:rsidRPr="00383EA0">
              <w:rPr>
                <w:rFonts w:ascii="Arial Unicode MS" w:eastAsia="Arial Unicode MS" w:hAnsi="Arial Unicode MS" w:cs="Arial Unicode MS"/>
                <w:b/>
                <w:bCs/>
              </w:rPr>
              <w:t>Main Aim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ko-KR"/>
              </w:rPr>
              <w:t>]</w:t>
            </w:r>
          </w:p>
          <w:p w:rsidR="00821B67" w:rsidRPr="005B1F59" w:rsidRDefault="00821B67" w:rsidP="00383EA0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5B1F5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- Ss will learn </w:t>
            </w:r>
            <w:r w:rsidR="007E0AF7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various</w:t>
            </w:r>
            <w:r w:rsidRPr="005B1F5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ways to agree or disagree </w:t>
            </w:r>
            <w:r w:rsidR="007E0AF7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by debating on</w:t>
            </w:r>
            <w:r w:rsidR="005B1F59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5B1F59" w:rsidRPr="005B1F59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 w:rsidR="005B1F59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The </w:t>
            </w:r>
            <w:r w:rsidR="005B1F59" w:rsidRPr="005B1F59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Housework</w:t>
            </w:r>
            <w:r w:rsidR="005B1F59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, is it still the preserve of females?</w:t>
            </w:r>
            <w:r w:rsidR="005B1F59" w:rsidRPr="005B1F59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</w:p>
          <w:p w:rsidR="00821B67" w:rsidRPr="00383EA0" w:rsidRDefault="00821B67" w:rsidP="00383EA0">
            <w:pPr>
              <w:rPr>
                <w:rFonts w:ascii="Arial Unicode MS" w:eastAsia="Arial Unicode MS" w:hAnsi="Arial Unicode MS" w:cs="Arial Unicode MS"/>
              </w:rPr>
            </w:pPr>
          </w:p>
          <w:p w:rsidR="00821B67" w:rsidRPr="00383EA0" w:rsidRDefault="00F0180F" w:rsidP="00383EA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ko-KR"/>
              </w:rPr>
              <w:t>[</w:t>
            </w:r>
            <w:r w:rsidR="00821B67" w:rsidRPr="00383EA0">
              <w:rPr>
                <w:rFonts w:ascii="Arial Unicode MS" w:eastAsia="Arial Unicode MS" w:hAnsi="Arial Unicode MS" w:cs="Arial Unicode MS"/>
                <w:b/>
                <w:bCs/>
              </w:rPr>
              <w:t>Secondary Aim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ko-KR"/>
              </w:rPr>
              <w:t>]</w:t>
            </w:r>
          </w:p>
          <w:p w:rsidR="007E0AF7" w:rsidRPr="005B1F59" w:rsidRDefault="007E0AF7" w:rsidP="007E0AF7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5B1F5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- Ss will learn how to express or assert his or her own opinion </w:t>
            </w:r>
            <w:r w:rsidR="005B1F59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through </w:t>
            </w:r>
            <w:r w:rsidRPr="005B1F59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discussion</w:t>
            </w:r>
            <w:r w:rsidR="005B1F59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on </w:t>
            </w:r>
            <w:r w:rsidR="005B1F59" w:rsidRPr="005B1F59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 w:rsidR="005B1F59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The </w:t>
            </w:r>
            <w:proofErr w:type="gramStart"/>
            <w:r w:rsidR="005B1F59" w:rsidRPr="005B1F59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Housework</w:t>
            </w:r>
            <w:r w:rsidR="005B1F59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,</w:t>
            </w:r>
            <w:proofErr w:type="gramEnd"/>
            <w:r w:rsidR="005B1F59"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is it still the preserve of females?</w:t>
            </w:r>
            <w:r w:rsidR="005B1F59" w:rsidRPr="005B1F59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</w:p>
          <w:p w:rsidR="00E12F27" w:rsidRPr="005B1F59" w:rsidRDefault="00E12F27" w:rsidP="007E0AF7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5B1F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- Ss will also learn wait &amp; listen to others until they finish what they would like to say.</w:t>
            </w:r>
          </w:p>
          <w:p w:rsidR="00821B67" w:rsidRPr="00383EA0" w:rsidRDefault="00821B67" w:rsidP="00383EA0">
            <w:pPr>
              <w:rPr>
                <w:rFonts w:ascii="Arial Unicode MS" w:eastAsia="Arial Unicode MS" w:hAnsi="Arial Unicode MS" w:cs="Arial Unicode MS"/>
              </w:rPr>
            </w:pPr>
          </w:p>
          <w:p w:rsidR="00821B67" w:rsidRPr="00383EA0" w:rsidRDefault="00F0180F" w:rsidP="00383EA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ko-KR"/>
              </w:rPr>
              <w:t>[</w:t>
            </w:r>
            <w:r w:rsidR="00821B67" w:rsidRPr="00383EA0">
              <w:rPr>
                <w:rFonts w:ascii="Arial Unicode MS" w:eastAsia="Arial Unicode MS" w:hAnsi="Arial Unicode MS" w:cs="Arial Unicode MS"/>
                <w:b/>
                <w:bCs/>
              </w:rPr>
              <w:t>Personal Aim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]</w:t>
            </w:r>
          </w:p>
          <w:p w:rsidR="00821B67" w:rsidRPr="00732CB0" w:rsidRDefault="00821B67" w:rsidP="00383EA0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732CB0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  Reduce TTT and encourage STT</w:t>
            </w:r>
            <w:r w:rsidR="00732CB0" w:rsidRPr="00732CB0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821B67" w:rsidRPr="00383EA0" w:rsidRDefault="00821B67" w:rsidP="00732CB0">
            <w:pPr>
              <w:rPr>
                <w:rFonts w:ascii="Arial Unicode MS" w:eastAsia="Arial Unicode MS" w:hAnsi="Arial Unicode MS" w:cs="Arial Unicode MS"/>
              </w:rPr>
            </w:pPr>
            <w:r w:rsidRPr="00732CB0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-  </w:t>
            </w:r>
            <w:r w:rsidR="00732CB0" w:rsidRPr="00732CB0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 want to have a meaningful lesson for me as well as for my Ss.</w:t>
            </w:r>
          </w:p>
        </w:tc>
      </w:tr>
    </w:tbl>
    <w:p w:rsidR="00821B67" w:rsidRPr="00383EA0" w:rsidRDefault="00821B67" w:rsidP="00383EA0">
      <w:pPr>
        <w:jc w:val="center"/>
        <w:rPr>
          <w:rFonts w:ascii="Arial Unicode MS" w:eastAsia="Arial Unicode MS" w:hAnsi="Arial Unicode MS" w:cs="Arial Unicode MS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11053"/>
      </w:tblGrid>
      <w:tr w:rsidR="00821B67" w:rsidRPr="00383EA0" w:rsidTr="00383EA0"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51198" w:rsidRDefault="00821B67" w:rsidP="00251198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732CB0">
              <w:rPr>
                <w:rFonts w:ascii="Arial Unicode MS" w:eastAsia="Arial Unicode MS" w:hAnsi="Arial Unicode MS" w:cs="Arial Unicode MS"/>
                <w:b/>
              </w:rPr>
              <w:t>Language Skills:</w:t>
            </w:r>
          </w:p>
          <w:p w:rsidR="00821B67" w:rsidRPr="002D111D" w:rsidRDefault="00821B67" w:rsidP="00732CB0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DF7D41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Listening: Ss will listen to others’ opinion</w:t>
            </w:r>
            <w:r w:rsidR="00E76B44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through debate</w:t>
            </w:r>
            <w:r w:rsidR="00E76B44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and presentation</w:t>
            </w:r>
            <w:r w:rsidR="00E76B44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s.</w:t>
            </w:r>
          </w:p>
          <w:p w:rsidR="00821B67" w:rsidRPr="002D111D" w:rsidRDefault="00821B67" w:rsidP="00732CB0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DF7D41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Speaking: </w:t>
            </w:r>
            <w:r w:rsidR="00E76B44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Ss will speak by a brainstorming, activities, 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discussion</w:t>
            </w:r>
            <w:r w:rsidR="00E76B44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, debat</w:t>
            </w:r>
            <w:r w:rsidR="00E76B44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es and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giving advice</w:t>
            </w:r>
            <w:r w:rsidR="00E76B44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s.</w:t>
            </w:r>
          </w:p>
          <w:p w:rsidR="00821B67" w:rsidRPr="002D111D" w:rsidRDefault="00821B67" w:rsidP="00732CB0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lastRenderedPageBreak/>
              <w:t>-</w:t>
            </w:r>
            <w:r w:rsidR="00DF7D41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Reading: </w:t>
            </w:r>
            <w:r w:rsidR="00E76B44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Ss will read 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worksheet</w:t>
            </w:r>
            <w:r w:rsidR="00E76B44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s.</w:t>
            </w:r>
          </w:p>
          <w:p w:rsidR="00821B67" w:rsidRPr="00383EA0" w:rsidRDefault="00821B67" w:rsidP="00732CB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DF7D41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Writing: Ss will take notes</w:t>
            </w:r>
            <w:r w:rsidR="00E76B44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</w:tc>
      </w:tr>
      <w:tr w:rsidR="00821B67" w:rsidRPr="00383EA0" w:rsidTr="005B1F59">
        <w:trPr>
          <w:trHeight w:val="2555"/>
        </w:trPr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51198" w:rsidRDefault="00821B67" w:rsidP="00251198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E76B44">
              <w:rPr>
                <w:rFonts w:ascii="Arial Unicode MS" w:eastAsia="Arial Unicode MS" w:hAnsi="Arial Unicode MS" w:cs="Arial Unicode MS"/>
                <w:b/>
              </w:rPr>
              <w:lastRenderedPageBreak/>
              <w:t>Language Systems:</w:t>
            </w:r>
          </w:p>
          <w:p w:rsidR="00821B67" w:rsidRPr="002D111D" w:rsidRDefault="00821B67" w:rsidP="00E76B44">
            <w:pPr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DF7D41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Phonology: none to discuss</w:t>
            </w:r>
          </w:p>
          <w:p w:rsidR="00821B67" w:rsidRPr="002D111D" w:rsidRDefault="00821B67" w:rsidP="00E76B44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DF7D41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proofErr w:type="gramStart"/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Lexis</w:t>
            </w:r>
            <w:r w:rsidR="00E76B44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(</w:t>
            </w:r>
            <w:proofErr w:type="gramEnd"/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vocabularies</w:t>
            </w:r>
            <w:r w:rsidR="00E76B44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):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</w:t>
            </w:r>
            <w:r w:rsidR="00DF7D41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Ss will learn the meaning of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</w:t>
            </w:r>
            <w:r w:rsidR="00E76B44" w:rsidRPr="002D111D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 w:rsidR="00E76B44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preserve</w:t>
            </w:r>
            <w:r w:rsidR="00E76B44" w:rsidRPr="002D111D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 w:rsidR="00DF7D41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by eliciting</w:t>
            </w:r>
            <w:r w:rsidR="00E76B44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821B67" w:rsidRPr="002D111D" w:rsidRDefault="00821B67" w:rsidP="00DF7D41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DF7D41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Grammar: </w:t>
            </w:r>
            <w:r w:rsidR="008841A9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Different 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ways of starting sentence</w:t>
            </w:r>
            <w:r w:rsidR="00DF7D41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 when you are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in a debate</w:t>
            </w:r>
            <w:r w:rsidR="00DF7D41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821B67" w:rsidRPr="002D111D" w:rsidRDefault="00821B67" w:rsidP="00E76B44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DF7D41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Function: asserting and defending </w:t>
            </w:r>
            <w:proofErr w:type="gramStart"/>
            <w:r w:rsidR="00410065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themselves</w:t>
            </w:r>
            <w:proofErr w:type="gramEnd"/>
            <w:r w:rsidR="006949D6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821B67" w:rsidRPr="00383EA0" w:rsidRDefault="00821B67" w:rsidP="00E76B44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DF7D41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D111D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Discourse:  group discussion</w:t>
            </w:r>
            <w:r w:rsidR="006949D6" w:rsidRPr="002D11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</w:tc>
      </w:tr>
    </w:tbl>
    <w:p w:rsidR="00821B67" w:rsidRPr="00383EA0" w:rsidRDefault="00821B67" w:rsidP="00383EA0">
      <w:pPr>
        <w:jc w:val="center"/>
        <w:rPr>
          <w:rFonts w:ascii="Arial Unicode MS" w:eastAsia="Arial Unicode MS" w:hAnsi="Arial Unicode MS" w:cs="Arial Unicode MS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11053"/>
      </w:tblGrid>
      <w:tr w:rsidR="00821B67" w:rsidRPr="00383EA0" w:rsidTr="00FA32A5"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51198" w:rsidRDefault="00821B67" w:rsidP="00251198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FA32A5">
              <w:rPr>
                <w:rFonts w:ascii="Arial Unicode MS" w:eastAsia="Arial Unicode MS" w:hAnsi="Arial Unicode MS" w:cs="Arial Unicode MS"/>
                <w:b/>
              </w:rPr>
              <w:t>Assumptions:</w:t>
            </w:r>
          </w:p>
          <w:p w:rsidR="00821B67" w:rsidRPr="00410065" w:rsidRDefault="006949D6" w:rsidP="00FA32A5">
            <w:pPr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- </w:t>
            </w:r>
            <w:r w:rsidR="00821B67"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Students </w:t>
            </w: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have </w:t>
            </w:r>
            <w:r w:rsidR="00821B67"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already kno</w:t>
            </w: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wn.</w:t>
            </w:r>
          </w:p>
          <w:p w:rsidR="00821B67" w:rsidRPr="00410065" w:rsidRDefault="00821B67" w:rsidP="00FA32A5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6949D6"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Ss have basic knowledge of grammar</w:t>
            </w:r>
            <w:r w:rsidR="006949D6"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 &amp; vocabularies.</w:t>
            </w:r>
          </w:p>
          <w:p w:rsidR="00821B67" w:rsidRPr="00410065" w:rsidRDefault="00821B67" w:rsidP="00FA32A5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6949D6"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Ss know how to express their </w:t>
            </w:r>
            <w:r w:rsidR="006949D6"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way of thinking 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in simple sentences</w:t>
            </w:r>
            <w:r w:rsidR="006949D6"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821B67" w:rsidRPr="00FA32A5" w:rsidRDefault="00821B67" w:rsidP="0017402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6949D6"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Ss have prior experience</w:t>
            </w:r>
            <w:r w:rsidR="00174027"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with debate</w:t>
            </w:r>
            <w:r w:rsidR="006949D6"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s.</w:t>
            </w:r>
          </w:p>
        </w:tc>
      </w:tr>
    </w:tbl>
    <w:p w:rsidR="00821B67" w:rsidRPr="00B4359D" w:rsidRDefault="00821B67" w:rsidP="00B4359D">
      <w:pPr>
        <w:pStyle w:val="af7"/>
        <w:ind w:leftChars="0" w:left="760"/>
        <w:jc w:val="center"/>
        <w:rPr>
          <w:rFonts w:ascii="Arial Unicode MS" w:eastAsia="Arial Unicode MS" w:hAnsi="Arial Unicode MS" w:cs="Arial Unicode MS"/>
          <w:lang w:eastAsia="ko-KR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5526"/>
        <w:gridCol w:w="5527"/>
      </w:tblGrid>
      <w:tr w:rsidR="00B4359D" w:rsidRPr="00383EA0" w:rsidTr="00251198"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9D" w:rsidRPr="00D56260" w:rsidRDefault="00B4359D" w:rsidP="00D56260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D56260">
              <w:rPr>
                <w:rFonts w:ascii="Arial Unicode MS" w:eastAsia="Arial Unicode MS" w:hAnsi="Arial Unicode MS" w:cs="Arial Unicode MS"/>
                <w:b/>
              </w:rPr>
              <w:t>Anticipated Errors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9D" w:rsidRPr="00383EA0" w:rsidRDefault="00B4359D" w:rsidP="00D5626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D56260">
              <w:rPr>
                <w:rFonts w:ascii="Arial Unicode MS" w:eastAsia="Arial Unicode MS" w:hAnsi="Arial Unicode MS" w:cs="Arial Unicode MS"/>
                <w:b/>
              </w:rPr>
              <w:t>Anticipated</w:t>
            </w: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 xml:space="preserve"> </w:t>
            </w:r>
            <w:r w:rsidRPr="00D56260">
              <w:rPr>
                <w:rFonts w:ascii="Arial Unicode MS" w:eastAsia="Arial Unicode MS" w:hAnsi="Arial Unicode MS" w:cs="Arial Unicode MS"/>
                <w:b/>
              </w:rPr>
              <w:t>Solutions</w:t>
            </w:r>
          </w:p>
        </w:tc>
      </w:tr>
      <w:tr w:rsidR="00B4359D" w:rsidRPr="00383EA0" w:rsidTr="00251198"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9D" w:rsidRPr="00410065" w:rsidRDefault="00B4359D" w:rsidP="00D56260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Ss may not understand </w:t>
            </w: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some of 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lexical words</w:t>
            </w: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B4359D" w:rsidRPr="00410065" w:rsidRDefault="00B4359D" w:rsidP="00D56260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4359D" w:rsidRPr="00410065" w:rsidRDefault="00B4359D" w:rsidP="00E12F27">
            <w:pPr>
              <w:ind w:left="120" w:hangingChars="50" w:hanging="12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- 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Student</w:t>
            </w: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may feel uncomfortable with other students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strong disagreement</w:t>
            </w: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s.</w:t>
            </w:r>
          </w:p>
          <w:p w:rsidR="00B4359D" w:rsidRPr="00410065" w:rsidRDefault="00AB3E60" w:rsidP="00AB3E60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- If it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 running out of time,</w:t>
            </w:r>
          </w:p>
          <w:p w:rsidR="00AB3E60" w:rsidRPr="00410065" w:rsidRDefault="00AB3E60" w:rsidP="00AB3E60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- If Ss finish their tasks earlier than expected,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410065" w:rsidRDefault="00B4359D" w:rsidP="00B4359D">
            <w:pPr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E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licit</w:t>
            </w: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ing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the meaning</w:t>
            </w: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 of those words from Ss and providing more examples.</w:t>
            </w:r>
          </w:p>
          <w:p w:rsidR="00E12F27" w:rsidRPr="00410065" w:rsidRDefault="00E12F27" w:rsidP="00E12F27">
            <w:pPr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Adapting a new concept. T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he way you g</w:t>
            </w: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e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 xml:space="preserve">t to talk </w:t>
            </w: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</w:t>
            </w: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 xml:space="preserve">s to gain possession of a little </w:t>
            </w: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stuff.</w:t>
            </w:r>
          </w:p>
          <w:p w:rsidR="00E12F27" w:rsidRPr="00410065" w:rsidRDefault="00AB3E60" w:rsidP="00E12F27">
            <w:pPr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410065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Teacher will give specific time frame</w:t>
            </w: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  <w:r w:rsidR="00E12F27" w:rsidRPr="00410065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 xml:space="preserve"> </w:t>
            </w:r>
          </w:p>
          <w:p w:rsidR="00AB3E60" w:rsidRPr="00410065" w:rsidRDefault="00AB3E60" w:rsidP="002D01E2">
            <w:pPr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4100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An S.O.S activity would be one of options.</w:t>
            </w:r>
          </w:p>
        </w:tc>
      </w:tr>
    </w:tbl>
    <w:p w:rsidR="00821B67" w:rsidRPr="00AB3E60" w:rsidRDefault="00821B67" w:rsidP="00AB3E60">
      <w:pPr>
        <w:rPr>
          <w:rFonts w:ascii="Arial Unicode MS" w:eastAsia="Arial Unicode MS" w:hAnsi="Arial Unicode MS" w:cs="Arial Unicode MS"/>
          <w:lang w:eastAsia="ko-KR"/>
        </w:rPr>
      </w:pPr>
    </w:p>
    <w:tbl>
      <w:tblPr>
        <w:tblW w:w="11030" w:type="dxa"/>
        <w:tblInd w:w="-7" w:type="dxa"/>
        <w:tblLayout w:type="fixed"/>
        <w:tblLook w:val="0000"/>
      </w:tblPr>
      <w:tblGrid>
        <w:gridCol w:w="11030"/>
      </w:tblGrid>
      <w:tr w:rsidR="00821B67" w:rsidRPr="00383EA0" w:rsidTr="002D01E2">
        <w:tc>
          <w:tcPr>
            <w:tcW w:w="1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60" w:rsidRPr="00251198" w:rsidRDefault="00821B67" w:rsidP="00D56260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410065">
              <w:rPr>
                <w:rFonts w:ascii="Arial Unicode MS" w:eastAsia="Arial Unicode MS" w:hAnsi="Arial Unicode MS" w:cs="Arial Unicode MS"/>
                <w:b/>
              </w:rPr>
              <w:t>References:</w:t>
            </w:r>
          </w:p>
          <w:p w:rsidR="00821B67" w:rsidRPr="00383EA0" w:rsidRDefault="003C355E" w:rsidP="00D56260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hyperlink r:id="rId7" w:history="1">
              <w:r w:rsidR="00AB3E60" w:rsidRPr="00911401">
                <w:rPr>
                  <w:rStyle w:val="a4"/>
                  <w:rFonts w:ascii="Arial Unicode MS" w:eastAsia="Arial Unicode MS" w:hAnsi="Arial Unicode MS" w:cs="Arial Unicode MS"/>
                  <w:lang w:eastAsia="ko-KR"/>
                </w:rPr>
                <w:t>http://claweb.cla.unipd.it/home/mcanapero/debate.htm</w:t>
              </w:r>
            </w:hyperlink>
            <w:r w:rsidR="00AB3E60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hyperlink r:id="rId8" w:history="1">
              <w:r w:rsidR="00821B67" w:rsidRPr="00383EA0">
                <w:rPr>
                  <w:rStyle w:val="a4"/>
                  <w:rFonts w:ascii="Arial Unicode MS" w:eastAsia="Arial Unicode MS" w:hAnsi="Arial Unicode MS" w:cs="Arial Unicode MS"/>
                </w:rPr>
                <w:t>http://www.eslflow.com/debateanddiscussionlessons.html</w:t>
              </w:r>
            </w:hyperlink>
          </w:p>
          <w:p w:rsidR="00E12F27" w:rsidRDefault="003C355E" w:rsidP="00D5626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hyperlink r:id="rId9" w:history="1">
              <w:r w:rsidR="00E12F27" w:rsidRPr="00911401">
                <w:rPr>
                  <w:rStyle w:val="a4"/>
                  <w:rFonts w:ascii="Arial Unicode MS" w:eastAsia="Arial Unicode MS" w:hAnsi="Arial Unicode MS" w:cs="Arial Unicode MS"/>
                  <w:lang w:eastAsia="ko-KR"/>
                </w:rPr>
                <w:t>http://teachnet.com/lessonplans/social-studies/raging-debates/</w:t>
              </w:r>
            </w:hyperlink>
            <w:r w:rsidR="00E12F27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</w:p>
          <w:p w:rsidR="006E2A42" w:rsidRPr="00B01918" w:rsidRDefault="003C355E" w:rsidP="00D56260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hyperlink r:id="rId10" w:history="1">
              <w:r w:rsidR="00E12F27" w:rsidRPr="00911401">
                <w:rPr>
                  <w:rStyle w:val="a4"/>
                  <w:rFonts w:ascii="Arial Unicode MS" w:eastAsia="Arial Unicode MS" w:hAnsi="Arial Unicode MS" w:cs="Arial Unicode MS"/>
                  <w:lang w:eastAsia="ko-KR"/>
                </w:rPr>
                <w:t>http://www.btinternet.com/~ted.power/discmfrt.html</w:t>
              </w:r>
            </w:hyperlink>
            <w:r w:rsidR="00E12F27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</w:p>
        </w:tc>
      </w:tr>
    </w:tbl>
    <w:p w:rsidR="00821B67" w:rsidRDefault="00821B67" w:rsidP="00383EA0">
      <w:pPr>
        <w:jc w:val="center"/>
      </w:pPr>
    </w:p>
    <w:p w:rsidR="00821B67" w:rsidRDefault="00821B67" w:rsidP="00383EA0">
      <w:pPr>
        <w:pageBreakBefore/>
        <w:jc w:val="center"/>
        <w:rPr>
          <w:rFonts w:ascii="Arial" w:hAnsi="Arial" w:cs="Arial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828"/>
        <w:gridCol w:w="1196"/>
        <w:gridCol w:w="1924"/>
        <w:gridCol w:w="7105"/>
      </w:tblGrid>
      <w:tr w:rsidR="00821B67" w:rsidRPr="008841A9" w:rsidTr="002D01E2"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8841A9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841A9">
              <w:rPr>
                <w:rFonts w:ascii="Arial Unicode MS" w:eastAsia="Arial Unicode MS" w:hAnsi="Arial Unicode MS" w:cs="Arial Unicode MS"/>
                <w:b/>
              </w:rPr>
              <w:t>Lead-In</w:t>
            </w:r>
          </w:p>
        </w:tc>
      </w:tr>
      <w:tr w:rsidR="00821B67" w:rsidRPr="008841A9" w:rsidTr="002D01E2"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8841A9" w:rsidRDefault="00821B67" w:rsidP="00E80D93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A53733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Materials</w:t>
            </w:r>
            <w:r w:rsidRPr="008841A9">
              <w:rPr>
                <w:rFonts w:ascii="Arial Unicode MS" w:eastAsia="Arial Unicode MS" w:hAnsi="Arial Unicode MS" w:cs="Arial Unicode MS"/>
                <w:color w:val="000000" w:themeColor="text1"/>
              </w:rPr>
              <w:t>:</w:t>
            </w:r>
            <w:r w:rsidR="00E51D09">
              <w:rPr>
                <w:rFonts w:ascii="Arial Unicode MS" w:eastAsia="Arial Unicode MS" w:hAnsi="Arial Unicode MS" w:cs="Arial Unicode MS" w:hint="eastAsia"/>
                <w:color w:val="000000" w:themeColor="text1"/>
                <w:lang w:eastAsia="ko-KR"/>
              </w:rPr>
              <w:t xml:space="preserve"> an image, a white</w:t>
            </w:r>
            <w:r w:rsidR="00E80D93">
              <w:rPr>
                <w:rFonts w:ascii="Arial Unicode MS" w:eastAsia="Arial Unicode MS" w:hAnsi="Arial Unicode MS" w:cs="Arial Unicode MS" w:hint="eastAsia"/>
                <w:color w:val="000000" w:themeColor="text1"/>
                <w:lang w:eastAsia="ko-KR"/>
              </w:rPr>
              <w:t xml:space="preserve"> </w:t>
            </w:r>
            <w:r w:rsidR="00E51D09">
              <w:rPr>
                <w:rFonts w:ascii="Arial" w:eastAsia="굴림" w:hAnsi="Arial" w:cs="Arial"/>
              </w:rPr>
              <w:t>board, marker</w:t>
            </w:r>
            <w:r w:rsidR="00E51D09">
              <w:rPr>
                <w:rFonts w:ascii="Arial" w:eastAsia="굴림" w:hAnsi="Arial" w:cs="Arial" w:hint="eastAsia"/>
                <w:lang w:eastAsia="ko-KR"/>
              </w:rPr>
              <w:t>s</w:t>
            </w:r>
            <w:r w:rsidR="00E51D09">
              <w:rPr>
                <w:rFonts w:ascii="Arial" w:eastAsia="굴림" w:hAnsi="Arial" w:cs="Arial"/>
              </w:rPr>
              <w:t>,</w:t>
            </w:r>
            <w:r w:rsidR="00E51D09">
              <w:rPr>
                <w:rFonts w:ascii="Arial" w:eastAsia="굴림" w:hAnsi="Arial" w:cs="Arial" w:hint="eastAsia"/>
                <w:lang w:eastAsia="ko-KR"/>
              </w:rPr>
              <w:t xml:space="preserve"> an</w:t>
            </w:r>
            <w:r w:rsidR="00E51D09">
              <w:rPr>
                <w:rFonts w:ascii="Arial" w:eastAsia="굴림" w:hAnsi="Arial" w:cs="Arial"/>
              </w:rPr>
              <w:t xml:space="preserve"> eraser</w:t>
            </w:r>
          </w:p>
        </w:tc>
      </w:tr>
      <w:tr w:rsidR="00821B67" w:rsidRPr="008841A9" w:rsidTr="002D01E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8841A9" w:rsidRDefault="00821B67" w:rsidP="00383EA0">
            <w:pPr>
              <w:pStyle w:val="af0"/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8841A9">
              <w:rPr>
                <w:rFonts w:ascii="Arial Unicode MS" w:eastAsia="Arial Unicode MS" w:hAnsi="Arial Unicode MS" w:cs="Arial Unicode MS"/>
              </w:rPr>
              <w:t>Time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8841A9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8841A9">
              <w:rPr>
                <w:rFonts w:ascii="Arial Unicode MS" w:eastAsia="Arial Unicode MS" w:hAnsi="Arial Unicode MS" w:cs="Arial Unicode MS"/>
              </w:rPr>
              <w:t>Set Up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8841A9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8841A9">
              <w:rPr>
                <w:rFonts w:ascii="Arial Unicode MS" w:eastAsia="Arial Unicode MS" w:hAnsi="Arial Unicode MS" w:cs="Arial Unicode MS"/>
              </w:rPr>
              <w:t>Student Activity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8841A9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8841A9">
              <w:rPr>
                <w:rFonts w:ascii="Arial Unicode MS" w:eastAsia="Arial Unicode MS" w:hAnsi="Arial Unicode MS" w:cs="Arial Unicode MS"/>
              </w:rPr>
              <w:t>Teacher Talk</w:t>
            </w:r>
          </w:p>
        </w:tc>
      </w:tr>
      <w:tr w:rsidR="00821B67" w:rsidRPr="008841A9" w:rsidTr="002D01E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E80D93" w:rsidRDefault="00821B67" w:rsidP="00383EA0">
            <w:pPr>
              <w:pStyle w:val="af0"/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E80D93" w:rsidRDefault="00821B67" w:rsidP="00383EA0">
            <w:pPr>
              <w:pStyle w:val="af0"/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E80D93" w:rsidRDefault="00821B67" w:rsidP="00383EA0">
            <w:pPr>
              <w:pStyle w:val="af0"/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  <w:r w:rsidRPr="00E80D9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>1 min</w:t>
            </w:r>
          </w:p>
          <w:p w:rsidR="00821B67" w:rsidRPr="00E80D93" w:rsidRDefault="00821B67" w:rsidP="00383EA0">
            <w:pPr>
              <w:pStyle w:val="af0"/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E80D93" w:rsidRDefault="00821B67" w:rsidP="00383EA0">
            <w:pPr>
              <w:pStyle w:val="af0"/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E80D93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E80D93" w:rsidRDefault="00821B67" w:rsidP="00383EA0">
            <w:pPr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E80D93" w:rsidRDefault="00821B67" w:rsidP="00383EA0">
            <w:pPr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E80D9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>T</w:t>
            </w:r>
            <w:r w:rsidR="00101C86" w:rsidRPr="00E80D93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&gt;Ss</w:t>
            </w:r>
          </w:p>
          <w:p w:rsidR="00821B67" w:rsidRPr="00E80D93" w:rsidRDefault="00821B67" w:rsidP="00383EA0">
            <w:pPr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E80D93" w:rsidRDefault="00821B67" w:rsidP="00383EA0">
            <w:pPr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E80D93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E80D93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E80D93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841A9" w:rsidRPr="00E80D93" w:rsidRDefault="008841A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8841A9" w:rsidRPr="00E80D93" w:rsidRDefault="008841A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A9" w:rsidRPr="008841A9" w:rsidRDefault="00410065" w:rsidP="002D01E2">
            <w:pPr>
              <w:snapToGrid w:val="0"/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z w:val="22"/>
                <w:szCs w:val="22"/>
                <w:lang w:eastAsia="ko-KR"/>
              </w:rPr>
              <w:t>[</w:t>
            </w: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  <w:t>Greeting</w:t>
            </w:r>
            <w:r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z w:val="22"/>
                <w:szCs w:val="22"/>
                <w:lang w:eastAsia="ko-KR"/>
              </w:rPr>
              <w:t>]</w:t>
            </w:r>
          </w:p>
          <w:p w:rsidR="00FB73FD" w:rsidRDefault="008841A9" w:rsidP="008841A9">
            <w:pPr>
              <w:snapToGrid w:val="0"/>
              <w:ind w:firstLine="105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  <w:r w:rsidRPr="008841A9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>Hello</w:t>
            </w:r>
            <w:r w:rsidR="00FB73FD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,</w:t>
            </w:r>
            <w:r w:rsidR="00821B67" w:rsidRPr="008841A9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 xml:space="preserve"> how </w:t>
            </w:r>
            <w:r w:rsidR="00FB73FD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are</w:t>
            </w:r>
            <w:r w:rsidR="00821B67" w:rsidRPr="008841A9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 xml:space="preserve"> you</w:t>
            </w:r>
            <w:r w:rsidR="00FB73FD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 xml:space="preserve"> today</w:t>
            </w:r>
            <w:r w:rsidR="00821B67" w:rsidRPr="008841A9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>?</w:t>
            </w:r>
          </w:p>
          <w:p w:rsidR="00821B67" w:rsidRDefault="008841A9" w:rsidP="008841A9">
            <w:pPr>
              <w:snapToGrid w:val="0"/>
              <w:ind w:firstLine="105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  <w:r w:rsidRPr="008841A9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F</w:t>
            </w: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or me</w:t>
            </w:r>
            <w:r w:rsidRPr="008841A9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,</w:t>
            </w:r>
            <w:r w:rsidR="00FB73FD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 xml:space="preserve"> I woke up very early because </w:t>
            </w:r>
            <w:r w:rsidR="00FB73FD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  <w:t>I</w:t>
            </w:r>
            <w:r w:rsidR="00FB73FD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 xml:space="preserve"> needed to book train tickets for </w:t>
            </w:r>
            <w:r w:rsidR="00FB73FD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  <w:t>“</w:t>
            </w:r>
            <w:r w:rsidR="00FB73FD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Korean Thanksgiving day</w:t>
            </w:r>
            <w:r w:rsidR="00FB73FD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  <w:t>”</w:t>
            </w:r>
            <w:r w:rsidR="00FB73FD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 xml:space="preserve">. As you know on the road there are so many cars, </w:t>
            </w:r>
            <w:r w:rsidR="00FB73FD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  <w:t>traffic</w:t>
            </w:r>
            <w:r w:rsidR="00FB73FD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 xml:space="preserve"> jams so I don</w:t>
            </w:r>
            <w:r w:rsidR="00FB73FD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 w:rsidR="00FB73FD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t think I can make it with my 18months daughter. Fortunately I booked and on the way to the house of my parent</w:t>
            </w:r>
            <w:r w:rsidR="00FB73FD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  <w:t>s’</w:t>
            </w:r>
            <w:r w:rsidR="00FB73FD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 xml:space="preserve">-in-law, where is located in </w:t>
            </w:r>
            <w:proofErr w:type="spellStart"/>
            <w:r w:rsidR="00FB73FD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Daejeon</w:t>
            </w:r>
            <w:proofErr w:type="spellEnd"/>
            <w:r w:rsidR="00FB73FD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, would be a lot easier than last year.</w:t>
            </w:r>
          </w:p>
          <w:p w:rsidR="008841A9" w:rsidRPr="00FB73FD" w:rsidRDefault="008841A9" w:rsidP="008841A9">
            <w:pPr>
              <w:snapToGrid w:val="0"/>
              <w:ind w:firstLine="105"/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</w:pPr>
          </w:p>
          <w:p w:rsidR="008A6BFB" w:rsidRPr="008841A9" w:rsidRDefault="00410065" w:rsidP="008A6BFB">
            <w:pPr>
              <w:snapToGrid w:val="0"/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z w:val="22"/>
                <w:szCs w:val="22"/>
                <w:lang w:eastAsia="ko-KR"/>
              </w:rPr>
              <w:t>[</w:t>
            </w:r>
            <w:r w:rsidR="008A6BFB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z w:val="22"/>
                <w:szCs w:val="22"/>
                <w:lang w:eastAsia="ko-KR"/>
              </w:rPr>
              <w:t>Introduce</w:t>
            </w:r>
            <w:r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z w:val="22"/>
                <w:szCs w:val="22"/>
                <w:lang w:eastAsia="ko-KR"/>
              </w:rPr>
              <w:t>]</w:t>
            </w:r>
          </w:p>
          <w:p w:rsidR="00FB73FD" w:rsidRDefault="008A6BFB" w:rsidP="008841A9">
            <w:pPr>
              <w:snapToGrid w:val="0"/>
              <w:ind w:firstLine="105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E80D93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Speaking of </w:t>
            </w:r>
            <w:r w:rsidR="00FB73FD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Korean Thanksgiving day</w:t>
            </w:r>
            <w:r w:rsidRPr="00E80D93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, </w:t>
            </w:r>
            <w:r w:rsidR="00FB73FD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it makes me already tired because of housework. </w:t>
            </w:r>
          </w:p>
          <w:p w:rsidR="008A6BFB" w:rsidRDefault="00FB73FD" w:rsidP="008841A9">
            <w:pPr>
              <w:snapToGrid w:val="0"/>
              <w:ind w:firstLine="105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W</w:t>
            </w:r>
            <w:r w:rsidR="008A6BFB" w:rsidRPr="00E80D93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ho is in charge of 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housework </w:t>
            </w:r>
            <w:r w:rsidR="008A6BFB" w:rsidRPr="00E80D93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in your house?</w:t>
            </w:r>
          </w:p>
          <w:p w:rsidR="00E80D93" w:rsidRPr="00E80D93" w:rsidRDefault="007A761D" w:rsidP="008841A9">
            <w:pPr>
              <w:snapToGrid w:val="0"/>
              <w:ind w:firstLine="105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(Mom</w:t>
            </w:r>
            <w:r w:rsidR="0052167A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)</w:t>
            </w:r>
          </w:p>
          <w:p w:rsidR="008A6BFB" w:rsidRPr="00E80D93" w:rsidRDefault="008A6BFB" w:rsidP="008841A9">
            <w:pPr>
              <w:snapToGrid w:val="0"/>
              <w:ind w:firstLine="105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E80D93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We used to have those </w:t>
            </w:r>
            <w:r w:rsidRPr="00E80D9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kinds</w:t>
            </w:r>
            <w:r w:rsidRPr="00E80D93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of systems but nowadays it</w:t>
            </w:r>
            <w:r w:rsidRPr="00E80D9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 w:rsidRPr="00E80D93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s getting changed because so many moms are working.</w:t>
            </w:r>
          </w:p>
          <w:p w:rsidR="008A6BFB" w:rsidRPr="00E80D93" w:rsidRDefault="008A6BFB" w:rsidP="008841A9">
            <w:pPr>
              <w:snapToGrid w:val="0"/>
              <w:ind w:firstLine="105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E80D93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Today, we</w:t>
            </w:r>
            <w:r w:rsidRPr="00E80D9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 w:rsidRPr="00E80D93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d like to take about this.</w:t>
            </w:r>
          </w:p>
          <w:p w:rsidR="008A6BFB" w:rsidRPr="0052167A" w:rsidRDefault="008A6BFB" w:rsidP="0052167A">
            <w:pPr>
              <w:snapToGrid w:val="0"/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</w:pPr>
            <w:r w:rsidRPr="0052167A">
              <w:rPr>
                <w:rFonts w:ascii="Arial Unicode MS" w:eastAsia="Arial Unicode MS" w:hAnsi="Arial Unicode MS" w:cs="Arial Unicode MS" w:hint="eastAsia"/>
                <w:color w:val="0070C0"/>
                <w:sz w:val="22"/>
                <w:szCs w:val="22"/>
                <w:lang w:eastAsia="ko-KR"/>
              </w:rPr>
              <w:t xml:space="preserve">Write on the board </w:t>
            </w:r>
            <w:r w:rsidRPr="0052167A"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  <w:t>“</w:t>
            </w:r>
            <w:r w:rsidRPr="0052167A">
              <w:rPr>
                <w:rFonts w:ascii="Arial Unicode MS" w:eastAsia="Arial Unicode MS" w:hAnsi="Arial Unicode MS" w:cs="Arial Unicode MS" w:hint="eastAsia"/>
                <w:color w:val="0070C0"/>
                <w:lang w:eastAsia="ko-KR"/>
              </w:rPr>
              <w:t xml:space="preserve">The </w:t>
            </w:r>
            <w:r w:rsidRPr="0052167A">
              <w:rPr>
                <w:rFonts w:ascii="Arial Unicode MS" w:eastAsia="Arial Unicode MS" w:hAnsi="Arial Unicode MS" w:cs="Arial Unicode MS"/>
                <w:color w:val="0070C0"/>
                <w:lang w:eastAsia="ko-KR"/>
              </w:rPr>
              <w:t>Housework</w:t>
            </w:r>
            <w:r w:rsidRPr="0052167A">
              <w:rPr>
                <w:rFonts w:ascii="Arial Unicode MS" w:eastAsia="Arial Unicode MS" w:hAnsi="Arial Unicode MS" w:cs="Arial Unicode MS" w:hint="eastAsia"/>
                <w:color w:val="0070C0"/>
                <w:lang w:eastAsia="ko-KR"/>
              </w:rPr>
              <w:t>, is it still the preserve of female</w:t>
            </w:r>
            <w:r w:rsidR="00E80D93" w:rsidRPr="0052167A">
              <w:rPr>
                <w:rFonts w:ascii="Arial Unicode MS" w:eastAsia="Arial Unicode MS" w:hAnsi="Arial Unicode MS" w:cs="Arial Unicode MS" w:hint="eastAsia"/>
                <w:color w:val="0070C0"/>
                <w:lang w:eastAsia="ko-KR"/>
              </w:rPr>
              <w:t>s</w:t>
            </w:r>
            <w:r w:rsidRPr="0052167A">
              <w:rPr>
                <w:rFonts w:ascii="Arial Unicode MS" w:eastAsia="Arial Unicode MS" w:hAnsi="Arial Unicode MS" w:cs="Arial Unicode MS" w:hint="eastAsia"/>
                <w:color w:val="0070C0"/>
                <w:lang w:eastAsia="ko-KR"/>
              </w:rPr>
              <w:t>?</w:t>
            </w:r>
            <w:r w:rsidRPr="0052167A">
              <w:rPr>
                <w:rFonts w:ascii="Arial Unicode MS" w:eastAsia="Arial Unicode MS" w:hAnsi="Arial Unicode MS" w:cs="Arial Unicode MS"/>
                <w:color w:val="0070C0"/>
                <w:lang w:eastAsia="ko-KR"/>
              </w:rPr>
              <w:t>”</w:t>
            </w:r>
          </w:p>
        </w:tc>
      </w:tr>
    </w:tbl>
    <w:p w:rsidR="00821B67" w:rsidRDefault="00821B67" w:rsidP="00383EA0">
      <w:pPr>
        <w:jc w:val="center"/>
        <w:rPr>
          <w:lang w:eastAsia="ko-KR"/>
        </w:rPr>
      </w:pPr>
    </w:p>
    <w:p w:rsidR="0052167A" w:rsidRDefault="0052167A" w:rsidP="00383EA0">
      <w:pPr>
        <w:jc w:val="center"/>
        <w:rPr>
          <w:lang w:eastAsia="ko-KR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857"/>
        <w:gridCol w:w="1167"/>
        <w:gridCol w:w="1924"/>
        <w:gridCol w:w="7105"/>
      </w:tblGrid>
      <w:tr w:rsidR="00821B67" w:rsidTr="00E80D93">
        <w:trPr>
          <w:trHeight w:val="380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67" w:rsidRPr="00A53733" w:rsidRDefault="00821B67" w:rsidP="00E80D93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53733">
              <w:rPr>
                <w:rFonts w:ascii="Arial Unicode MS" w:eastAsia="Arial Unicode MS" w:hAnsi="Arial Unicode MS" w:cs="Arial Unicode MS"/>
                <w:b/>
              </w:rPr>
              <w:t>Pre-Activity</w:t>
            </w:r>
          </w:p>
        </w:tc>
      </w:tr>
      <w:tr w:rsidR="00821B67" w:rsidTr="00E51D09">
        <w:trPr>
          <w:trHeight w:val="408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A53733" w:rsidRDefault="00A53733" w:rsidP="005F2517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A5373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="0046777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A53733">
              <w:rPr>
                <w:rFonts w:ascii="Arial Unicode MS" w:eastAsia="Arial Unicode MS" w:hAnsi="Arial Unicode MS" w:cs="Arial Unicode MS" w:hint="eastAsia"/>
                <w:color w:val="404040" w:themeColor="text1" w:themeTint="BF"/>
              </w:rPr>
              <w:t xml:space="preserve">a white </w:t>
            </w:r>
            <w:r w:rsidRPr="00A53733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board, marker</w:t>
            </w:r>
            <w:r w:rsidRPr="00A53733">
              <w:rPr>
                <w:rFonts w:ascii="Arial Unicode MS" w:eastAsia="Arial Unicode MS" w:hAnsi="Arial Unicode MS" w:cs="Arial Unicode MS" w:hint="eastAsia"/>
                <w:color w:val="404040" w:themeColor="text1" w:themeTint="BF"/>
              </w:rPr>
              <w:t>s</w:t>
            </w:r>
            <w:r w:rsidRPr="00A53733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,</w:t>
            </w:r>
            <w:r w:rsidRPr="00A53733">
              <w:rPr>
                <w:rFonts w:ascii="Arial Unicode MS" w:eastAsia="Arial Unicode MS" w:hAnsi="Arial Unicode MS" w:cs="Arial Unicode MS" w:hint="eastAsia"/>
                <w:color w:val="404040" w:themeColor="text1" w:themeTint="BF"/>
              </w:rPr>
              <w:t xml:space="preserve"> an</w:t>
            </w:r>
            <w:r w:rsidRPr="00A53733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eraser</w:t>
            </w:r>
          </w:p>
        </w:tc>
      </w:tr>
      <w:tr w:rsidR="00821B67" w:rsidTr="00A53733">
        <w:trPr>
          <w:trHeight w:val="4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A53733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53733">
              <w:rPr>
                <w:rFonts w:ascii="Arial Unicode MS" w:eastAsia="Arial Unicode MS" w:hAnsi="Arial Unicode MS" w:cs="Arial Unicode MS"/>
                <w:sz w:val="22"/>
                <w:szCs w:val="22"/>
              </w:rPr>
              <w:t>Time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A53733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53733">
              <w:rPr>
                <w:rFonts w:ascii="Arial Unicode MS" w:eastAsia="Arial Unicode MS" w:hAnsi="Arial Unicode MS" w:cs="Arial Unicode MS"/>
                <w:sz w:val="22"/>
                <w:szCs w:val="22"/>
              </w:rPr>
              <w:t>Set Up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A53733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53733">
              <w:rPr>
                <w:rFonts w:ascii="Arial Unicode MS" w:eastAsia="Arial Unicode MS" w:hAnsi="Arial Unicode MS" w:cs="Arial Unicode MS"/>
                <w:sz w:val="22"/>
                <w:szCs w:val="22"/>
              </w:rPr>
              <w:t>Student Activity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A53733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53733">
              <w:rPr>
                <w:rFonts w:ascii="Arial Unicode MS" w:eastAsia="Arial Unicode MS" w:hAnsi="Arial Unicode MS" w:cs="Arial Unicode MS"/>
                <w:sz w:val="22"/>
                <w:szCs w:val="22"/>
              </w:rPr>
              <w:t>Teacher Talk</w:t>
            </w:r>
          </w:p>
        </w:tc>
      </w:tr>
      <w:tr w:rsidR="00821B67" w:rsidTr="008A6BF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A53733" w:rsidRDefault="007D4B7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3</w:t>
            </w:r>
            <w:r w:rsidR="00821B67" w:rsidRPr="00A5373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 xml:space="preserve"> min</w:t>
            </w: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410065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5</w:t>
            </w:r>
            <w:r w:rsidR="00821B67" w:rsidRPr="00A5373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 xml:space="preserve"> min</w:t>
            </w: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A5373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lastRenderedPageBreak/>
              <w:t>T</w:t>
            </w:r>
            <w:r w:rsidR="00032115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&gt;Ss</w:t>
            </w: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A5373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>T</w:t>
            </w:r>
            <w:r w:rsidR="007D4B72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&lt;&gt;Ss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A5373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lastRenderedPageBreak/>
              <w:t>Brainstorming</w:t>
            </w:r>
            <w:r w:rsidR="0046777F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.</w:t>
            </w:r>
            <w:r w:rsidRPr="00A5373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 xml:space="preserve"> Ss’ opinion on who should take control</w:t>
            </w:r>
            <w:r w:rsidR="0046777F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.</w:t>
            </w: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A53733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  <w:r w:rsidRPr="00A5373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>Elicit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33" w:rsidRPr="0046777F" w:rsidRDefault="0046777F" w:rsidP="00A53733">
            <w:pPr>
              <w:snapToGrid w:val="0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ko-KR"/>
              </w:rPr>
            </w:pPr>
            <w:r w:rsidRPr="0046777F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ko-KR"/>
              </w:rPr>
              <w:lastRenderedPageBreak/>
              <w:t>[</w:t>
            </w:r>
            <w:r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ko-KR"/>
              </w:rPr>
              <w:t>Brainstorming</w:t>
            </w:r>
            <w:r w:rsidRPr="0046777F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ko-KR"/>
              </w:rPr>
              <w:t>]</w:t>
            </w:r>
          </w:p>
          <w:p w:rsidR="0046777F" w:rsidRDefault="00821B67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A5373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 xml:space="preserve">Since most of you are not married, let’s see who </w:t>
            </w:r>
            <w:r w:rsidR="0046777F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is keeping going to work after getting married</w:t>
            </w:r>
            <w:r w:rsidRPr="00A5373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 xml:space="preserve">? </w:t>
            </w:r>
          </w:p>
          <w:p w:rsidR="0046777F" w:rsidRDefault="0046777F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I know it would be a silly question.</w:t>
            </w:r>
          </w:p>
          <w:p w:rsidR="0046777F" w:rsidRDefault="0046777F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46777F" w:rsidRDefault="0046777F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Let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s change like this. Who is going to work after getting married whatever there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re some obstacles? I won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t quit my job.</w:t>
            </w:r>
          </w:p>
          <w:p w:rsidR="0046777F" w:rsidRDefault="00821B67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A5373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lastRenderedPageBreak/>
              <w:t>Raise your hand</w:t>
            </w:r>
            <w:r w:rsidR="0046777F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!</w:t>
            </w:r>
          </w:p>
          <w:p w:rsidR="00821B67" w:rsidRPr="00A53733" w:rsidRDefault="0046777F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>Good...we have the result.</w:t>
            </w:r>
          </w:p>
          <w:p w:rsidR="00821B67" w:rsidRPr="0046777F" w:rsidRDefault="00032115" w:rsidP="0046777F">
            <w:pPr>
              <w:snapToGrid w:val="0"/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70C0"/>
                <w:sz w:val="22"/>
                <w:szCs w:val="22"/>
                <w:lang w:eastAsia="ko-KR"/>
              </w:rPr>
              <w:t>-</w:t>
            </w:r>
            <w:r w:rsidR="00821B67" w:rsidRPr="0046777F"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</w:rPr>
              <w:t>Put the result on board.</w:t>
            </w:r>
          </w:p>
          <w:p w:rsidR="0046777F" w:rsidRDefault="00821B67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A5373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 xml:space="preserve">So, what do you think when you get married? </w:t>
            </w:r>
          </w:p>
          <w:p w:rsidR="00821B67" w:rsidRPr="0046777F" w:rsidRDefault="00032115" w:rsidP="0046777F">
            <w:pPr>
              <w:snapToGrid w:val="0"/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70C0"/>
                <w:sz w:val="22"/>
                <w:szCs w:val="22"/>
                <w:lang w:eastAsia="ko-KR"/>
              </w:rPr>
              <w:t>-</w:t>
            </w:r>
            <w:r w:rsidR="00821B67" w:rsidRPr="0046777F"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</w:rPr>
              <w:t>Have Ss to express their opinion. Write down on board.</w:t>
            </w:r>
          </w:p>
          <w:p w:rsidR="00821B67" w:rsidRDefault="00821B67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A5373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>Okay...Thank you for sharing your thoughts...</w:t>
            </w:r>
          </w:p>
          <w:p w:rsidR="0046777F" w:rsidRPr="0046777F" w:rsidRDefault="0046777F" w:rsidP="0046777F">
            <w:pPr>
              <w:snapToGrid w:val="0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ko-KR"/>
              </w:rPr>
            </w:pPr>
            <w:r w:rsidRPr="0046777F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ko-KR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ko-KR"/>
              </w:rPr>
              <w:t>Eliciting</w:t>
            </w:r>
            <w:r w:rsidRPr="0046777F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ko-KR"/>
              </w:rPr>
              <w:t>]</w:t>
            </w:r>
          </w:p>
          <w:p w:rsidR="007A761D" w:rsidRDefault="007A761D" w:rsidP="0046777F">
            <w:pPr>
              <w:snapToGrid w:val="0"/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Look at the title. There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s a word which you might not know.</w:t>
            </w:r>
          </w:p>
          <w:p w:rsidR="00821B67" w:rsidRDefault="005F2517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It has got several meanings but today we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d like to use in that way.</w:t>
            </w:r>
          </w:p>
          <w:p w:rsidR="005F2517" w:rsidRDefault="005F2517" w:rsidP="005F2517">
            <w:pPr>
              <w:pStyle w:val="af7"/>
              <w:numPr>
                <w:ilvl w:val="0"/>
                <w:numId w:val="9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If you say that a job or activity is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“</w:t>
            </w:r>
            <w:r w:rsidR="00032115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preserve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of particular person or group of people, you mean they are </w:t>
            </w:r>
            <w:r w:rsidRPr="00032115">
              <w:rPr>
                <w:rFonts w:ascii="Arial Unicode MS" w:eastAsia="Arial Unicode MS" w:hAnsi="Arial Unicode MS" w:cs="Arial Unicode MS" w:hint="eastAsia"/>
                <w:b/>
                <w:i/>
                <w:color w:val="404040" w:themeColor="text1" w:themeTint="BF"/>
                <w:sz w:val="22"/>
                <w:szCs w:val="22"/>
                <w:lang w:eastAsia="ko-KR"/>
              </w:rPr>
              <w:t>the only ones who take part in it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.</w:t>
            </w:r>
          </w:p>
          <w:p w:rsidR="00032115" w:rsidRPr="00032115" w:rsidRDefault="00032115" w:rsidP="00032115">
            <w:pPr>
              <w:snapToGrid w:val="0"/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0070C0"/>
                <w:sz w:val="22"/>
                <w:szCs w:val="22"/>
                <w:lang w:eastAsia="ko-KR"/>
              </w:rPr>
              <w:t>-</w:t>
            </w:r>
            <w:r w:rsidRPr="00032115">
              <w:rPr>
                <w:rFonts w:ascii="Arial Unicode MS" w:eastAsia="Arial Unicode MS" w:hAnsi="Arial Unicode MS" w:cs="Arial Unicode MS" w:hint="eastAsia"/>
                <w:color w:val="0070C0"/>
                <w:sz w:val="22"/>
                <w:szCs w:val="22"/>
                <w:lang w:eastAsia="ko-KR"/>
              </w:rPr>
              <w:t>Write down on the board as below.</w:t>
            </w:r>
          </w:p>
          <w:p w:rsidR="0046777F" w:rsidRPr="00032115" w:rsidRDefault="005F2517" w:rsidP="005F2517">
            <w:pPr>
              <w:pStyle w:val="af7"/>
              <w:numPr>
                <w:ilvl w:val="0"/>
                <w:numId w:val="9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</w:pPr>
            <w:r w:rsidRPr="00032115">
              <w:rPr>
                <w:rFonts w:ascii="Arial Unicode MS" w:eastAsia="Arial Unicode MS" w:hAnsi="Arial Unicode MS" w:cs="Arial Unicode MS" w:hint="eastAsia"/>
                <w:color w:val="0070C0"/>
                <w:sz w:val="22"/>
                <w:szCs w:val="22"/>
                <w:lang w:eastAsia="ko-KR"/>
              </w:rPr>
              <w:t xml:space="preserve">Synonyms : </w:t>
            </w:r>
            <w:r w:rsidR="00032115" w:rsidRPr="00032115">
              <w:rPr>
                <w:rFonts w:ascii="Arial Unicode MS" w:eastAsia="Arial Unicode MS" w:hAnsi="Arial Unicode MS" w:cs="Arial Unicode MS" w:hint="eastAsia"/>
                <w:color w:val="0070C0"/>
                <w:sz w:val="22"/>
                <w:szCs w:val="22"/>
                <w:lang w:eastAsia="ko-KR"/>
              </w:rPr>
              <w:t xml:space="preserve">an </w:t>
            </w:r>
            <w:r w:rsidRPr="00032115">
              <w:rPr>
                <w:rFonts w:ascii="Arial Unicode MS" w:eastAsia="Arial Unicode MS" w:hAnsi="Arial Unicode MS" w:cs="Arial Unicode MS" w:hint="eastAsia"/>
                <w:color w:val="0070C0"/>
                <w:sz w:val="22"/>
                <w:szCs w:val="22"/>
                <w:lang w:eastAsia="ko-KR"/>
              </w:rPr>
              <w:t xml:space="preserve">exclusive property, </w:t>
            </w:r>
            <w:r w:rsidR="00032115" w:rsidRPr="00032115">
              <w:rPr>
                <w:rFonts w:ascii="Arial Unicode MS" w:eastAsia="Arial Unicode MS" w:hAnsi="Arial Unicode MS" w:cs="Arial Unicode MS" w:hint="eastAsia"/>
                <w:color w:val="0070C0"/>
                <w:sz w:val="22"/>
                <w:szCs w:val="22"/>
                <w:lang w:eastAsia="ko-KR"/>
              </w:rPr>
              <w:t xml:space="preserve">an </w:t>
            </w:r>
            <w:r w:rsidRPr="00032115">
              <w:rPr>
                <w:rFonts w:ascii="Arial Unicode MS" w:eastAsia="Arial Unicode MS" w:hAnsi="Arial Unicode MS" w:cs="Arial Unicode MS" w:hint="eastAsia"/>
                <w:color w:val="0070C0"/>
                <w:sz w:val="22"/>
                <w:szCs w:val="22"/>
                <w:lang w:eastAsia="ko-KR"/>
              </w:rPr>
              <w:t>monopolized product</w:t>
            </w:r>
          </w:p>
          <w:p w:rsidR="005F2517" w:rsidRPr="00032115" w:rsidRDefault="005F2517" w:rsidP="005F2517">
            <w:pPr>
              <w:pStyle w:val="af7"/>
              <w:numPr>
                <w:ilvl w:val="0"/>
                <w:numId w:val="9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</w:pPr>
            <w:r w:rsidRPr="00032115">
              <w:rPr>
                <w:rFonts w:ascii="Arial Unicode MS" w:eastAsia="Arial Unicode MS" w:hAnsi="Arial Unicode MS" w:cs="Arial Unicode MS" w:hint="eastAsia"/>
                <w:color w:val="0070C0"/>
                <w:sz w:val="22"/>
                <w:szCs w:val="22"/>
                <w:lang w:eastAsia="ko-KR"/>
              </w:rPr>
              <w:t>Antonyms : popular or available for anyone else</w:t>
            </w:r>
          </w:p>
          <w:p w:rsidR="005F2517" w:rsidRPr="00032115" w:rsidRDefault="00032115" w:rsidP="0046777F">
            <w:pPr>
              <w:snapToGrid w:val="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2"/>
                <w:szCs w:val="22"/>
                <w:lang w:eastAsia="ko-KR"/>
              </w:rPr>
            </w:pPr>
            <w:r w:rsidRPr="00032115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sz w:val="22"/>
                <w:szCs w:val="22"/>
                <w:lang w:eastAsia="ko-KR"/>
              </w:rPr>
              <w:t>(Preserve)</w:t>
            </w:r>
          </w:p>
          <w:p w:rsidR="00032115" w:rsidRDefault="00032115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As verbs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…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it has got the same meaning as,</w:t>
            </w:r>
          </w:p>
          <w:p w:rsidR="00032115" w:rsidRDefault="00032115" w:rsidP="00032115">
            <w:pPr>
              <w:pStyle w:val="af7"/>
              <w:numPr>
                <w:ilvl w:val="0"/>
                <w:numId w:val="10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M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aintain</w:t>
            </w:r>
          </w:p>
          <w:p w:rsidR="00032115" w:rsidRDefault="00032115" w:rsidP="00032115">
            <w:pPr>
              <w:pStyle w:val="af7"/>
              <w:numPr>
                <w:ilvl w:val="0"/>
                <w:numId w:val="10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K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eep</w:t>
            </w:r>
          </w:p>
          <w:p w:rsidR="00032115" w:rsidRDefault="00032115" w:rsidP="00032115">
            <w:pPr>
              <w:pStyle w:val="af7"/>
              <w:numPr>
                <w:ilvl w:val="0"/>
                <w:numId w:val="10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C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ontinue</w:t>
            </w:r>
          </w:p>
          <w:p w:rsidR="00032115" w:rsidRDefault="00032115" w:rsidP="00032115">
            <w:pPr>
              <w:pStyle w:val="af7"/>
              <w:numPr>
                <w:ilvl w:val="0"/>
                <w:numId w:val="10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ustain</w:t>
            </w:r>
          </w:p>
          <w:p w:rsidR="00032115" w:rsidRDefault="00032115" w:rsidP="00032115">
            <w:pPr>
              <w:pStyle w:val="af7"/>
              <w:numPr>
                <w:ilvl w:val="0"/>
                <w:numId w:val="10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P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rotect</w:t>
            </w:r>
          </w:p>
          <w:p w:rsidR="00032115" w:rsidRDefault="00032115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So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can make this sentence.</w:t>
            </w:r>
          </w:p>
          <w:p w:rsidR="00032115" w:rsidRPr="00032115" w:rsidRDefault="00032115" w:rsidP="00032115">
            <w:pPr>
              <w:pStyle w:val="af7"/>
              <w:numPr>
                <w:ilvl w:val="0"/>
                <w:numId w:val="9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032115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Efforts to preserve the peace have failed.</w:t>
            </w:r>
          </w:p>
          <w:p w:rsidR="00032115" w:rsidRPr="0046777F" w:rsidRDefault="00032115" w:rsidP="00032115">
            <w:pPr>
              <w:snapToGrid w:val="0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ko-KR"/>
              </w:rPr>
            </w:pPr>
            <w:r w:rsidRPr="0046777F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ko-KR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ko-KR"/>
              </w:rPr>
              <w:t>CCQs</w:t>
            </w:r>
            <w:r w:rsidRPr="0046777F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ko-KR"/>
              </w:rPr>
              <w:t>]</w:t>
            </w:r>
          </w:p>
          <w:p w:rsidR="00821B67" w:rsidRPr="00A53733" w:rsidRDefault="007A761D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Does</w:t>
            </w:r>
            <w:r w:rsidR="00821B67" w:rsidRPr="00A5373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 xml:space="preserve"> </w:t>
            </w:r>
            <w:r w:rsidR="00032115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“</w:t>
            </w:r>
            <w:r w:rsidR="00032115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preserve</w:t>
            </w:r>
            <w:r w:rsidR="00032115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”</w:t>
            </w:r>
            <w:r w:rsidR="00821B67" w:rsidRPr="00A5373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mean to let it go to waste not care for? =&gt; No</w:t>
            </w:r>
          </w:p>
          <w:p w:rsidR="00821B67" w:rsidRDefault="00032115" w:rsidP="0046777F">
            <w:pPr>
              <w:snapToGrid w:val="0"/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Does</w:t>
            </w:r>
            <w:r w:rsidR="00821B67" w:rsidRPr="00A5373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preserve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mean an exclusive property which means hard to get it</w:t>
            </w:r>
            <w:r w:rsidR="00821B67" w:rsidRPr="00A53733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>?</w:t>
            </w:r>
            <w:r w:rsidR="007A76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=&gt; Yes</w:t>
            </w:r>
          </w:p>
          <w:p w:rsidR="007A761D" w:rsidRPr="00A53733" w:rsidRDefault="00032115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Great!</w:t>
            </w:r>
          </w:p>
        </w:tc>
      </w:tr>
    </w:tbl>
    <w:p w:rsidR="00821B67" w:rsidRDefault="00821B67" w:rsidP="00383EA0">
      <w:pPr>
        <w:jc w:val="center"/>
      </w:pPr>
    </w:p>
    <w:p w:rsidR="00821B67" w:rsidRDefault="00821B67" w:rsidP="00383EA0">
      <w:pPr>
        <w:jc w:val="center"/>
      </w:pPr>
    </w:p>
    <w:tbl>
      <w:tblPr>
        <w:tblW w:w="11053" w:type="dxa"/>
        <w:tblInd w:w="-30" w:type="dxa"/>
        <w:tblLayout w:type="fixed"/>
        <w:tblLook w:val="0000"/>
      </w:tblPr>
      <w:tblGrid>
        <w:gridCol w:w="857"/>
        <w:gridCol w:w="1167"/>
        <w:gridCol w:w="1924"/>
        <w:gridCol w:w="7105"/>
      </w:tblGrid>
      <w:tr w:rsidR="00821B67" w:rsidTr="007D4B72"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360E4">
              <w:rPr>
                <w:rFonts w:ascii="Arial Unicode MS" w:eastAsia="Arial Unicode MS" w:hAnsi="Arial Unicode MS" w:cs="Arial Unicode MS"/>
                <w:b/>
              </w:rPr>
              <w:t>Main Activity</w:t>
            </w:r>
          </w:p>
        </w:tc>
      </w:tr>
      <w:tr w:rsidR="00821B67" w:rsidTr="007D4B72"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5360E4" w:rsidRDefault="00821B67" w:rsidP="00B01918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5360E4">
              <w:rPr>
                <w:rFonts w:ascii="Arial Unicode MS" w:eastAsia="Arial Unicode MS" w:hAnsi="Arial Unicode MS" w:cs="Arial Unicode MS"/>
                <w:b/>
              </w:rPr>
              <w:t xml:space="preserve">Materials:  </w:t>
            </w:r>
            <w:r w:rsidR="005855D8" w:rsidRPr="005360E4">
              <w:rPr>
                <w:rFonts w:ascii="Arial Unicode MS" w:eastAsia="Arial Unicode MS" w:hAnsi="Arial Unicode MS" w:cs="Arial Unicode MS" w:hint="eastAsia"/>
                <w:lang w:eastAsia="ko-KR"/>
              </w:rPr>
              <w:t>A white</w:t>
            </w:r>
            <w:r w:rsidR="005855D8" w:rsidRPr="005360E4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 xml:space="preserve"> </w:t>
            </w:r>
            <w:r w:rsidRPr="005360E4">
              <w:rPr>
                <w:rFonts w:ascii="Arial Unicode MS" w:eastAsia="Arial Unicode MS" w:hAnsi="Arial Unicode MS" w:cs="Arial Unicode MS"/>
              </w:rPr>
              <w:t xml:space="preserve">board, markers, </w:t>
            </w:r>
            <w:r w:rsidR="005855D8" w:rsidRPr="005360E4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an </w:t>
            </w:r>
            <w:r w:rsidRPr="005360E4">
              <w:rPr>
                <w:rFonts w:ascii="Arial Unicode MS" w:eastAsia="Arial Unicode MS" w:hAnsi="Arial Unicode MS" w:cs="Arial Unicode MS"/>
              </w:rPr>
              <w:t xml:space="preserve">eraser, </w:t>
            </w:r>
            <w:r w:rsidR="00B01918">
              <w:rPr>
                <w:rFonts w:ascii="Arial Unicode MS" w:eastAsia="Arial Unicode MS" w:hAnsi="Arial Unicode MS" w:cs="Arial Unicode MS" w:hint="eastAsia"/>
                <w:lang w:eastAsia="ko-KR"/>
              </w:rPr>
              <w:t>Students</w:t>
            </w:r>
            <w:r w:rsidR="00B01918">
              <w:rPr>
                <w:rFonts w:ascii="Arial Unicode MS" w:eastAsia="Arial Unicode MS" w:hAnsi="Arial Unicode MS" w:cs="Arial Unicode MS"/>
                <w:lang w:eastAsia="ko-KR"/>
              </w:rPr>
              <w:t>’</w:t>
            </w:r>
            <w:r w:rsidR="00B01918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</w:t>
            </w:r>
            <w:r w:rsidRPr="005360E4">
              <w:rPr>
                <w:rFonts w:ascii="Arial Unicode MS" w:eastAsia="Arial Unicode MS" w:hAnsi="Arial Unicode MS" w:cs="Arial Unicode MS"/>
              </w:rPr>
              <w:t>orksheet #1, #2</w:t>
            </w:r>
          </w:p>
        </w:tc>
      </w:tr>
      <w:tr w:rsidR="00821B67" w:rsidTr="007D4B7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5360E4">
              <w:rPr>
                <w:rFonts w:ascii="Arial Unicode MS" w:eastAsia="Arial Unicode MS" w:hAnsi="Arial Unicode MS" w:cs="Arial Unicode MS"/>
              </w:rPr>
              <w:t>Time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5360E4">
              <w:rPr>
                <w:rFonts w:ascii="Arial Unicode MS" w:eastAsia="Arial Unicode MS" w:hAnsi="Arial Unicode MS" w:cs="Arial Unicode MS"/>
              </w:rPr>
              <w:t>Set Up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5360E4">
              <w:rPr>
                <w:rFonts w:ascii="Arial Unicode MS" w:eastAsia="Arial Unicode MS" w:hAnsi="Arial Unicode MS" w:cs="Arial Unicode MS"/>
              </w:rPr>
              <w:t>Student Activity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5360E4">
              <w:rPr>
                <w:rFonts w:ascii="Arial Unicode MS" w:eastAsia="Arial Unicode MS" w:hAnsi="Arial Unicode MS" w:cs="Arial Unicode MS"/>
              </w:rPr>
              <w:t>Teacher Talk</w:t>
            </w:r>
          </w:p>
        </w:tc>
      </w:tr>
      <w:tr w:rsidR="00821B67" w:rsidTr="007D4B7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5360E4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  <w:r w:rsidRP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lastRenderedPageBreak/>
              <w:t>3</w:t>
            </w:r>
            <w:r w:rsidR="00821B67"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 xml:space="preserve"> min</w:t>
            </w: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5360E4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2min</w:t>
            </w: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6A6925" w:rsidRPr="005360E4" w:rsidRDefault="005360E4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1min</w:t>
            </w:r>
          </w:p>
          <w:p w:rsidR="006A6925" w:rsidRPr="005360E4" w:rsidRDefault="006A6925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6A6925" w:rsidRPr="005360E4" w:rsidRDefault="006A6925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6A6925" w:rsidRPr="005360E4" w:rsidRDefault="006A6925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821B67" w:rsidRPr="005360E4" w:rsidRDefault="005360E4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7</w:t>
            </w:r>
            <w:r w:rsidR="00821B67"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 xml:space="preserve"> min</w:t>
            </w: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5</w:t>
            </w:r>
            <w:r w:rsidR="00561227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min</w:t>
            </w: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Pr="005360E4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2min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lastRenderedPageBreak/>
              <w:t>In group</w:t>
            </w:r>
            <w:r w:rsidR="0044565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s</w:t>
            </w: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lastRenderedPageBreak/>
              <w:t>Divide the class into two groups</w:t>
            </w: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327215" w:rsidRPr="005360E4" w:rsidRDefault="00327215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3855B8" w:rsidRPr="005360E4" w:rsidRDefault="003855B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3855B8" w:rsidRPr="005360E4" w:rsidRDefault="003855B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3855B8" w:rsidRPr="005360E4" w:rsidRDefault="003855B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3855B8" w:rsidRPr="005360E4" w:rsidRDefault="003855B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3855B8" w:rsidRPr="005360E4" w:rsidRDefault="003855B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3855B8" w:rsidRPr="005360E4" w:rsidRDefault="003855B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5360E4" w:rsidRPr="005360E4" w:rsidRDefault="005360E4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T&lt;</w:t>
            </w:r>
            <w:r w:rsidRP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Ss</w:t>
            </w: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>Ss will read worksheet #1,2 out loud</w:t>
            </w:r>
          </w:p>
          <w:p w:rsidR="00821B67" w:rsidRDefault="00821B67" w:rsidP="005360E4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5360E4" w:rsidRPr="005360E4" w:rsidRDefault="005360E4" w:rsidP="005360E4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>Ss will decide side</w:t>
            </w: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>Ss will discuss in groups</w:t>
            </w: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5360E4" w:rsidRDefault="005360E4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5360E4" w:rsidRPr="005360E4" w:rsidRDefault="005360E4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>Ss will present their outcome from the discussion</w:t>
            </w: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</w:p>
          <w:p w:rsidR="00821B67" w:rsidRPr="005360E4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 xml:space="preserve">Ss will argue with </w:t>
            </w: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lastRenderedPageBreak/>
              <w:t>other team’s opinion</w:t>
            </w:r>
          </w:p>
          <w:p w:rsidR="00821B67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T&gt;Ss</w:t>
            </w: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T&lt;Ss</w:t>
            </w: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T&lt;&gt;Ss</w:t>
            </w:r>
          </w:p>
          <w:p w:rsidR="00FB73FD" w:rsidRPr="005360E4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5360E4" w:rsidRDefault="00C31B11" w:rsidP="00C31B11">
            <w:pPr>
              <w:snapToGrid w:val="0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ko-KR"/>
              </w:rPr>
              <w:lastRenderedPageBreak/>
              <w:t>[</w:t>
            </w:r>
            <w:r w:rsidRPr="005360E4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ko-KR"/>
              </w:rPr>
              <w:t>Instruction</w:t>
            </w:r>
            <w:r w:rsidRPr="005360E4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ko-KR"/>
              </w:rPr>
              <w:t>]</w:t>
            </w:r>
          </w:p>
          <w:p w:rsidR="00327215" w:rsidRPr="005360E4" w:rsidRDefault="00327215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proofErr w:type="spellStart"/>
            <w:r w:rsidRP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lastRenderedPageBreak/>
              <w:t>Pls</w:t>
            </w:r>
            <w:proofErr w:type="spellEnd"/>
            <w:r w:rsid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,</w:t>
            </w:r>
            <w:r w:rsidRP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pick up one piece of paper.</w:t>
            </w:r>
          </w:p>
          <w:p w:rsidR="00327215" w:rsidRPr="005360E4" w:rsidRDefault="00327215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821B67" w:rsidRPr="005360E4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We are going to do a mini debate on this topic </w:t>
            </w:r>
            <w:r w:rsidR="00327215" w:rsidRP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so</w:t>
            </w: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 let’s </w:t>
            </w:r>
            <w:r w:rsidR="00327215" w:rsidRP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make</w:t>
            </w: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 the class into 2 groups.</w:t>
            </w:r>
          </w:p>
          <w:p w:rsidR="00821B67" w:rsidRPr="005360E4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  <w:t>Place the desks in U shape.</w:t>
            </w:r>
          </w:p>
          <w:p w:rsidR="00327215" w:rsidRPr="005360E4" w:rsidRDefault="00327215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The people who picked up the yellow papers have seats here.</w:t>
            </w:r>
          </w:p>
          <w:p w:rsidR="00327215" w:rsidRPr="005360E4" w:rsidRDefault="00327215" w:rsidP="003272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The people who picked up the green papers have seats there.</w:t>
            </w:r>
          </w:p>
          <w:p w:rsidR="00821B67" w:rsidRPr="00B01918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  <w:lang w:eastAsia="ko-KR"/>
              </w:rPr>
            </w:pPr>
            <w:r w:rsidRPr="00B01918"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  <w:lang w:eastAsia="ko-KR"/>
              </w:rPr>
              <w:t>Teacher hands out worksheet#1, #2</w:t>
            </w:r>
          </w:p>
          <w:p w:rsidR="003855B8" w:rsidRPr="005360E4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Okay, we have</w:t>
            </w:r>
            <w:r w:rsid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got</w:t>
            </w: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 two groups...good. </w:t>
            </w:r>
          </w:p>
          <w:p w:rsidR="00821B67" w:rsidRPr="005360E4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This worksheet shows you how to say when you agree or disagree with someone in formal and informal ways.</w:t>
            </w:r>
          </w:p>
          <w:p w:rsidR="00821B67" w:rsidRPr="005360E4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  <w:t>Have the Ss to read it out loud one by one.</w:t>
            </w:r>
          </w:p>
          <w:p w:rsidR="003855B8" w:rsidRPr="005360E4" w:rsidRDefault="007A761D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Choi</w:t>
            </w:r>
            <w:proofErr w:type="spellEnd"/>
            <w:r w:rsidR="003855B8" w:rsidRP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can you read it out loud from the 1</w:t>
            </w:r>
            <w:r w:rsidR="003855B8" w:rsidRP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vertAlign w:val="superscript"/>
                <w:lang w:eastAsia="ko-KR"/>
              </w:rPr>
              <w:t>st</w:t>
            </w:r>
            <w:r w:rsidR="003855B8" w:rsidRP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sentence?</w:t>
            </w:r>
          </w:p>
          <w:p w:rsidR="003855B8" w:rsidRDefault="003855B8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A</w:t>
            </w:r>
            <w:r w:rsidRP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nd next</w:t>
            </w:r>
            <w:proofErr w:type="gramStart"/>
            <w:r w:rsidRP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..</w:t>
            </w:r>
            <w:proofErr w:type="gramEnd"/>
            <w:r w:rsidR="007A76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Grace?</w:t>
            </w:r>
          </w:p>
          <w:p w:rsidR="005360E4" w:rsidRPr="005360E4" w:rsidRDefault="005360E4" w:rsidP="005360E4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Now, I will give you </w:t>
            </w:r>
            <w:r w:rsidRP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2</w:t>
            </w: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 minute</w:t>
            </w:r>
            <w:r w:rsidRP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s</w:t>
            </w: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 to look at the worksheet. </w:t>
            </w:r>
          </w:p>
          <w:p w:rsidR="00821B67" w:rsidRPr="005360E4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ko-KR"/>
              </w:rPr>
            </w:pPr>
          </w:p>
          <w:p w:rsidR="00821B67" w:rsidRPr="005360E4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Great!</w:t>
            </w:r>
          </w:p>
          <w:p w:rsidR="005360E4" w:rsidRPr="005360E4" w:rsidRDefault="005360E4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5360E4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Now we are going to do a debate on </w:t>
            </w:r>
            <w:r w:rsidRPr="005360E4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2"/>
                <w:szCs w:val="22"/>
                <w:lang w:eastAsia="ko-KR"/>
              </w:rPr>
              <w:t>“</w:t>
            </w:r>
            <w:r w:rsidR="005360E4" w:rsidRPr="005360E4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sz w:val="22"/>
                <w:szCs w:val="22"/>
                <w:lang w:eastAsia="ko-KR"/>
              </w:rPr>
              <w:t xml:space="preserve">The </w:t>
            </w:r>
            <w:proofErr w:type="gramStart"/>
            <w:r w:rsidR="005360E4" w:rsidRPr="005360E4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2"/>
                <w:szCs w:val="22"/>
                <w:lang w:eastAsia="ko-KR"/>
              </w:rPr>
              <w:t>Housework</w:t>
            </w:r>
            <w:r w:rsidR="005360E4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sz w:val="22"/>
                <w:szCs w:val="22"/>
                <w:lang w:eastAsia="ko-KR"/>
              </w:rPr>
              <w:t>,</w:t>
            </w:r>
            <w:proofErr w:type="gramEnd"/>
            <w:r w:rsidR="005360E4" w:rsidRPr="005360E4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sz w:val="22"/>
                <w:szCs w:val="22"/>
                <w:lang w:eastAsia="ko-KR"/>
              </w:rPr>
              <w:t xml:space="preserve"> is it still the preserve of female</w:t>
            </w:r>
            <w:r w:rsidR="007A761D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sz w:val="22"/>
                <w:szCs w:val="22"/>
                <w:lang w:eastAsia="ko-KR"/>
              </w:rPr>
              <w:t>s</w:t>
            </w:r>
            <w:r w:rsidR="005360E4" w:rsidRPr="005360E4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sz w:val="22"/>
                <w:szCs w:val="22"/>
                <w:lang w:eastAsia="ko-KR"/>
              </w:rPr>
              <w:t>?</w:t>
            </w:r>
            <w:r w:rsidRPr="005360E4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2"/>
                <w:szCs w:val="22"/>
                <w:lang w:eastAsia="ko-KR"/>
              </w:rPr>
              <w:t>”</w:t>
            </w: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 </w:t>
            </w:r>
          </w:p>
          <w:p w:rsidR="00821B67" w:rsidRPr="005360E4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Let’s see whose team wants to </w:t>
            </w:r>
            <w:r w:rsidR="007A761D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be</w:t>
            </w: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 </w:t>
            </w:r>
            <w:r w:rsid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husband</w:t>
            </w:r>
            <w:r w:rsidR="00561227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s</w:t>
            </w: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 </w:t>
            </w:r>
            <w:r w:rsid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or</w:t>
            </w: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 </w:t>
            </w:r>
            <w:r w:rsidR="00561227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wives</w:t>
            </w:r>
            <w:r w:rsid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?</w:t>
            </w:r>
          </w:p>
          <w:p w:rsidR="00821B67" w:rsidRPr="005360E4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  <w:t>Let the students decide for more exciting debate.</w:t>
            </w:r>
          </w:p>
          <w:p w:rsidR="00821B67" w:rsidRPr="005360E4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5360E4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I will give you 7 minutes to discuss</w:t>
            </w:r>
            <w:r w:rsid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in your group first</w:t>
            </w: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.</w:t>
            </w:r>
          </w:p>
          <w:p w:rsidR="00821B67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When you are </w:t>
            </w:r>
            <w:r w:rsidR="005360E4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ready to talk to other group</w:t>
            </w: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, each member of the team will have a chance to talk.</w:t>
            </w:r>
          </w:p>
          <w:p w:rsidR="00573F5E" w:rsidRDefault="005360E4" w:rsidP="00C31B11">
            <w:pPr>
              <w:snapToGrid w:val="0"/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ko-KR"/>
              </w:rPr>
            </w:pPr>
            <w:r w:rsidRPr="0046777F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ko-KR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ko-KR"/>
              </w:rPr>
              <w:t>ICQs</w:t>
            </w:r>
            <w:r w:rsidRPr="0046777F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ko-KR"/>
              </w:rPr>
              <w:t>]</w:t>
            </w:r>
          </w:p>
          <w:p w:rsidR="00821B67" w:rsidRDefault="00821B67" w:rsidP="00C31B11">
            <w:pPr>
              <w:snapToGrid w:val="0"/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How many minutes do we have?</w:t>
            </w:r>
          </w:p>
          <w:p w:rsidR="00573F5E" w:rsidRPr="00573F5E" w:rsidRDefault="00573F5E" w:rsidP="00C31B11">
            <w:pPr>
              <w:snapToGrid w:val="0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What are all of you doing?</w:t>
            </w:r>
          </w:p>
          <w:p w:rsidR="005360E4" w:rsidRDefault="005360E4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Can we talk to the other group?</w:t>
            </w:r>
          </w:p>
          <w:p w:rsidR="005360E4" w:rsidRDefault="005360E4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821B67" w:rsidRPr="005360E4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  <w:t>Teacher should monitor each side.</w:t>
            </w:r>
          </w:p>
          <w:p w:rsidR="00561227" w:rsidRDefault="0056122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2minutes left!</w:t>
            </w:r>
            <w:r w:rsidR="00573F5E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</w:t>
            </w:r>
            <w:r w:rsidR="00573F5E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…</w:t>
            </w:r>
            <w:r w:rsidR="00573F5E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..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30seconds</w:t>
            </w:r>
            <w:r w:rsidR="00573F5E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…</w:t>
            </w:r>
            <w:r w:rsidR="00573F5E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..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Time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s up!</w:t>
            </w:r>
          </w:p>
          <w:p w:rsidR="00561227" w:rsidRPr="005360E4" w:rsidRDefault="0056122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821B67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Now, each member of your team will </w:t>
            </w:r>
            <w:r w:rsidR="00561227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insist</w:t>
            </w: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 your point.</w:t>
            </w:r>
          </w:p>
          <w:p w:rsidR="00561227" w:rsidRDefault="0056122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lastRenderedPageBreak/>
              <w:t>BTY I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d like you to do one thing.</w:t>
            </w:r>
          </w:p>
          <w:p w:rsidR="00561227" w:rsidRDefault="0056122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In this activity everyone has to be involved but sometimes only some of them talk and the rest of them don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t.</w:t>
            </w:r>
          </w:p>
          <w:p w:rsidR="00561227" w:rsidRDefault="0056122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s why I prepared balls. It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s like a baton.</w:t>
            </w:r>
          </w:p>
          <w:p w:rsidR="00561227" w:rsidRDefault="0056122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When you finish talking your opinion, pass it to another person who has talked for a while.</w:t>
            </w:r>
          </w:p>
          <w:p w:rsidR="00561227" w:rsidRPr="00561227" w:rsidRDefault="00561227" w:rsidP="00C31B11">
            <w:pPr>
              <w:snapToGrid w:val="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2"/>
                <w:szCs w:val="22"/>
                <w:lang w:eastAsia="ko-KR"/>
              </w:rPr>
            </w:pPr>
            <w:r w:rsidRPr="00561227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sz w:val="22"/>
                <w:szCs w:val="22"/>
                <w:lang w:eastAsia="ko-KR"/>
              </w:rPr>
              <w:t>[Demonstrate]</w:t>
            </w:r>
          </w:p>
          <w:p w:rsidR="00561227" w:rsidRDefault="0056122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Let me show you how to follow this instruction with the wives</w:t>
            </w:r>
            <w:r w:rsidR="0052167A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team.</w:t>
            </w:r>
          </w:p>
          <w:p w:rsidR="00561227" w:rsidRDefault="00561227" w:rsidP="00C31B11">
            <w:pPr>
              <w:snapToGrid w:val="0"/>
              <w:rPr>
                <w:rFonts w:ascii="Arial Unicode MS" w:eastAsia="Arial Unicode MS" w:hAnsi="Arial Unicode MS" w:cs="Arial Unicode MS" w:hint="eastAsia"/>
                <w:color w:val="0070C0"/>
                <w:sz w:val="22"/>
                <w:szCs w:val="22"/>
                <w:lang w:eastAsia="ko-KR"/>
              </w:rPr>
            </w:pPr>
            <w:r w:rsidRPr="00561227">
              <w:rPr>
                <w:rFonts w:ascii="Arial Unicode MS" w:eastAsia="Arial Unicode MS" w:hAnsi="Arial Unicode MS" w:cs="Arial Unicode MS" w:hint="eastAsia"/>
                <w:color w:val="0070C0"/>
                <w:sz w:val="22"/>
                <w:szCs w:val="22"/>
                <w:lang w:eastAsia="ko-KR"/>
              </w:rPr>
              <w:t>Show them how to do this.</w:t>
            </w:r>
          </w:p>
          <w:p w:rsidR="00573F5E" w:rsidRPr="00573F5E" w:rsidRDefault="00573F5E" w:rsidP="00C31B11">
            <w:pPr>
              <w:snapToGrid w:val="0"/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sz w:val="22"/>
                <w:szCs w:val="22"/>
                <w:lang w:eastAsia="ko-KR"/>
              </w:rPr>
            </w:pPr>
            <w:r w:rsidRPr="00573F5E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sz w:val="22"/>
                <w:szCs w:val="22"/>
                <w:lang w:eastAsia="ko-KR"/>
              </w:rPr>
              <w:t>[ICQs]</w:t>
            </w:r>
          </w:p>
          <w:p w:rsidR="00573F5E" w:rsidRPr="00573F5E" w:rsidRDefault="00573F5E" w:rsidP="00C31B11">
            <w:pPr>
              <w:snapToGrid w:val="0"/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</w:pPr>
            <w:r w:rsidRPr="00573F5E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What are you doing?</w:t>
            </w:r>
          </w:p>
          <w:p w:rsidR="00573F5E" w:rsidRPr="00573F5E" w:rsidRDefault="00573F5E" w:rsidP="00C31B11">
            <w:pPr>
              <w:snapToGrid w:val="0"/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</w:pPr>
            <w:r w:rsidRPr="00573F5E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Can you give the ball to me?</w:t>
            </w:r>
          </w:p>
          <w:p w:rsidR="00573F5E" w:rsidRPr="00573F5E" w:rsidRDefault="00573F5E" w:rsidP="00C31B11">
            <w:pPr>
              <w:snapToGrid w:val="0"/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</w:pPr>
            <w:r w:rsidRPr="00573F5E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Can you give the ball to someone who is opposite side?</w:t>
            </w:r>
          </w:p>
          <w:p w:rsidR="00573F5E" w:rsidRPr="00561227" w:rsidRDefault="00573F5E" w:rsidP="00C31B11">
            <w:pPr>
              <w:snapToGrid w:val="0"/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</w:pPr>
          </w:p>
          <w:p w:rsidR="00821B67" w:rsidRPr="005360E4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Let’s have </w:t>
            </w:r>
            <w:r w:rsidR="00561227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husband</w:t>
            </w: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 team first.</w:t>
            </w:r>
          </w:p>
          <w:p w:rsidR="00821B67" w:rsidRDefault="0056122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Husband</w:t>
            </w:r>
            <w:r w:rsidR="00821B67"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 team does the presentation.</w:t>
            </w:r>
          </w:p>
          <w:p w:rsidR="00C037F7" w:rsidRDefault="00C037F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If you find something you cannot totally agree with them,</w:t>
            </w:r>
          </w:p>
          <w:p w:rsidR="00C037F7" w:rsidRDefault="00C037F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refer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to those expression</w:t>
            </w:r>
            <w:r w:rsidR="00573F5E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that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gave you and interrupt with polite way.</w:t>
            </w:r>
          </w:p>
          <w:p w:rsidR="00FB73FD" w:rsidRPr="00FB73FD" w:rsidRDefault="00FB73FD" w:rsidP="00C31B11">
            <w:pPr>
              <w:snapToGrid w:val="0"/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</w:pPr>
            <w:r w:rsidRPr="00FB73FD">
              <w:rPr>
                <w:rFonts w:ascii="Arial Unicode MS" w:eastAsia="Arial Unicode MS" w:hAnsi="Arial Unicode MS" w:cs="Arial Unicode MS" w:hint="eastAsia"/>
                <w:color w:val="0070C0"/>
                <w:sz w:val="22"/>
                <w:szCs w:val="22"/>
                <w:lang w:eastAsia="ko-KR"/>
              </w:rPr>
              <w:t>If the husbands team is so quite,</w:t>
            </w:r>
          </w:p>
          <w:p w:rsidR="00821B67" w:rsidRPr="005360E4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Now, let’s have </w:t>
            </w:r>
            <w:r w:rsidR="00FB73FD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husbands</w:t>
            </w:r>
            <w:r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 team.</w:t>
            </w:r>
          </w:p>
          <w:p w:rsidR="00821B67" w:rsidRPr="005360E4" w:rsidRDefault="0052167A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Husbands’</w:t>
            </w:r>
            <w:r w:rsidR="00FB73FD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 xml:space="preserve"> team</w:t>
            </w:r>
            <w:r w:rsidR="00821B67"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 xml:space="preserve"> does the presentation</w:t>
            </w:r>
            <w:r w:rsidR="00FB73FD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.</w:t>
            </w:r>
          </w:p>
          <w:p w:rsidR="00821B67" w:rsidRPr="005360E4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FB73FD" w:rsidRPr="00FB73FD" w:rsidRDefault="00FB73FD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Have you found any i</w:t>
            </w:r>
            <w:r w:rsidR="00821B67" w:rsidRPr="005360E4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nteresting points from each team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?</w:t>
            </w:r>
          </w:p>
          <w:p w:rsidR="0052167A" w:rsidRPr="0052167A" w:rsidRDefault="0052167A" w:rsidP="0052167A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52167A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Or is there anything you cannot agree with the other team?</w:t>
            </w:r>
          </w:p>
          <w:p w:rsidR="00821B67" w:rsidRPr="0052167A" w:rsidRDefault="0052167A" w:rsidP="0052167A">
            <w:pPr>
              <w:snapToGrid w:val="0"/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</w:pPr>
            <w:r w:rsidRPr="0052167A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A</w:t>
            </w:r>
            <w:r w:rsidRPr="0052167A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l</w:t>
            </w:r>
            <w:r w:rsidRPr="0052167A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so is there something you can agree with them?</w:t>
            </w:r>
          </w:p>
        </w:tc>
      </w:tr>
    </w:tbl>
    <w:p w:rsidR="00821B67" w:rsidRDefault="00821B67" w:rsidP="00383EA0">
      <w:pPr>
        <w:pStyle w:val="af3"/>
        <w:spacing w:before="0" w:after="0"/>
        <w:jc w:val="center"/>
      </w:pPr>
    </w:p>
    <w:p w:rsidR="00821B67" w:rsidRDefault="00821B67" w:rsidP="00383EA0">
      <w:pPr>
        <w:pStyle w:val="af3"/>
        <w:spacing w:before="0" w:after="0"/>
        <w:jc w:val="center"/>
      </w:pPr>
    </w:p>
    <w:tbl>
      <w:tblPr>
        <w:tblW w:w="10770" w:type="dxa"/>
        <w:tblInd w:w="-30" w:type="dxa"/>
        <w:tblLayout w:type="fixed"/>
        <w:tblLook w:val="0000"/>
      </w:tblPr>
      <w:tblGrid>
        <w:gridCol w:w="828"/>
        <w:gridCol w:w="1196"/>
        <w:gridCol w:w="1924"/>
        <w:gridCol w:w="6822"/>
      </w:tblGrid>
      <w:tr w:rsidR="0052167A" w:rsidTr="0052167A">
        <w:trPr>
          <w:trHeight w:val="444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67A" w:rsidRPr="0052167A" w:rsidRDefault="0052167A" w:rsidP="0052167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2167A">
              <w:rPr>
                <w:rFonts w:ascii="Arial Unicode MS" w:eastAsia="Arial Unicode MS" w:hAnsi="Arial Unicode MS" w:cs="Arial Unicode MS"/>
                <w:b/>
              </w:rPr>
              <w:t>Post Activity</w:t>
            </w:r>
          </w:p>
        </w:tc>
      </w:tr>
      <w:tr w:rsidR="0052167A" w:rsidTr="0052167A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67A" w:rsidRPr="0052167A" w:rsidRDefault="0052167A" w:rsidP="0052167A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52167A">
              <w:rPr>
                <w:rFonts w:ascii="Arial Unicode MS" w:eastAsia="Arial Unicode MS" w:hAnsi="Arial Unicode MS" w:cs="Arial Unicode MS"/>
                <w:b/>
              </w:rPr>
              <w:t xml:space="preserve">Materials: </w:t>
            </w:r>
            <w:r w:rsidRPr="005360E4">
              <w:rPr>
                <w:rFonts w:ascii="Arial Unicode MS" w:eastAsia="Arial Unicode MS" w:hAnsi="Arial Unicode MS" w:cs="Arial Unicode MS" w:hint="eastAsia"/>
                <w:lang w:eastAsia="ko-KR"/>
              </w:rPr>
              <w:t>A white</w:t>
            </w:r>
            <w:r w:rsidRPr="005360E4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 xml:space="preserve"> </w:t>
            </w:r>
            <w:r w:rsidRPr="005360E4">
              <w:rPr>
                <w:rFonts w:ascii="Arial Unicode MS" w:eastAsia="Arial Unicode MS" w:hAnsi="Arial Unicode MS" w:cs="Arial Unicode MS"/>
              </w:rPr>
              <w:t xml:space="preserve">board, markers, </w:t>
            </w:r>
            <w:r w:rsidRPr="005360E4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an </w:t>
            </w:r>
            <w:r w:rsidRPr="005360E4">
              <w:rPr>
                <w:rFonts w:ascii="Arial Unicode MS" w:eastAsia="Arial Unicode MS" w:hAnsi="Arial Unicode MS" w:cs="Arial Unicode MS"/>
              </w:rPr>
              <w:t>eraser</w:t>
            </w:r>
            <w:r w:rsidR="00B01918">
              <w:rPr>
                <w:rFonts w:ascii="Arial Unicode MS" w:eastAsia="Arial Unicode MS" w:hAnsi="Arial Unicode MS" w:cs="Arial Unicode MS" w:hint="eastAsia"/>
                <w:lang w:eastAsia="ko-KR"/>
              </w:rPr>
              <w:t>, Students</w:t>
            </w:r>
            <w:r w:rsidR="00B01918">
              <w:rPr>
                <w:rFonts w:ascii="Arial Unicode MS" w:eastAsia="Arial Unicode MS" w:hAnsi="Arial Unicode MS" w:cs="Arial Unicode MS"/>
                <w:lang w:eastAsia="ko-KR"/>
              </w:rPr>
              <w:t>’</w:t>
            </w:r>
            <w:r w:rsidR="00B01918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</w:t>
            </w:r>
            <w:r w:rsidR="00B01918" w:rsidRPr="005360E4">
              <w:rPr>
                <w:rFonts w:ascii="Arial Unicode MS" w:eastAsia="Arial Unicode MS" w:hAnsi="Arial Unicode MS" w:cs="Arial Unicode MS"/>
              </w:rPr>
              <w:t>orksheet #</w:t>
            </w:r>
            <w:r w:rsidR="00B01918">
              <w:rPr>
                <w:rFonts w:ascii="Arial Unicode MS" w:eastAsia="Arial Unicode MS" w:hAnsi="Arial Unicode MS" w:cs="Arial Unicode MS" w:hint="eastAsia"/>
                <w:lang w:eastAsia="ko-KR"/>
              </w:rPr>
              <w:t>3</w:t>
            </w:r>
          </w:p>
        </w:tc>
      </w:tr>
      <w:tr w:rsidR="0052167A" w:rsidTr="0052167A">
        <w:trPr>
          <w:trHeight w:val="4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7A" w:rsidRPr="0052167A" w:rsidRDefault="0052167A" w:rsidP="0052167A">
            <w:pPr>
              <w:pStyle w:val="af0"/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52167A">
              <w:rPr>
                <w:rFonts w:ascii="Arial Unicode MS" w:eastAsia="Arial Unicode MS" w:hAnsi="Arial Unicode MS" w:cs="Arial Unicode MS"/>
              </w:rPr>
              <w:t>Time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7A" w:rsidRPr="0052167A" w:rsidRDefault="0052167A" w:rsidP="0052167A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52167A">
              <w:rPr>
                <w:rFonts w:ascii="Arial Unicode MS" w:eastAsia="Arial Unicode MS" w:hAnsi="Arial Unicode MS" w:cs="Arial Unicode MS"/>
              </w:rPr>
              <w:t>Set Up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7A" w:rsidRPr="0052167A" w:rsidRDefault="0052167A" w:rsidP="0052167A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52167A">
              <w:rPr>
                <w:rFonts w:ascii="Arial Unicode MS" w:eastAsia="Arial Unicode MS" w:hAnsi="Arial Unicode MS" w:cs="Arial Unicode MS"/>
              </w:rPr>
              <w:t>Student Activity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67A" w:rsidRPr="0052167A" w:rsidRDefault="0052167A" w:rsidP="0052167A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52167A">
              <w:rPr>
                <w:rFonts w:ascii="Arial Unicode MS" w:eastAsia="Arial Unicode MS" w:hAnsi="Arial Unicode MS" w:cs="Arial Unicode MS"/>
              </w:rPr>
              <w:t>Teacher Talk</w:t>
            </w:r>
          </w:p>
        </w:tc>
      </w:tr>
      <w:tr w:rsidR="0052167A" w:rsidTr="0052167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  <w:r w:rsidRPr="0044064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5 min</w:t>
            </w:r>
          </w:p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  <w:r w:rsidRPr="0044064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lastRenderedPageBreak/>
              <w:t>In pairs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7A" w:rsidRPr="0044064F" w:rsidRDefault="00B01918" w:rsidP="00313068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44064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Make those sentences in order.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18" w:rsidRPr="00B01918" w:rsidRDefault="00B01918" w:rsidP="00B01918">
            <w:pPr>
              <w:snapToGrid w:val="0"/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  <w:lang w:eastAsia="ko-KR"/>
              </w:rPr>
            </w:pPr>
            <w:r w:rsidRPr="00B01918">
              <w:rPr>
                <w:rFonts w:ascii="Arial Unicode MS" w:eastAsia="Arial Unicode MS" w:hAnsi="Arial Unicode MS" w:cs="Arial Unicode MS"/>
                <w:color w:val="FF0000"/>
                <w:sz w:val="22"/>
                <w:szCs w:val="22"/>
                <w:lang w:eastAsia="ko-KR"/>
              </w:rPr>
              <w:t>Teacher hands out worksheet#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sz w:val="22"/>
                <w:szCs w:val="22"/>
                <w:lang w:eastAsia="ko-KR"/>
              </w:rPr>
              <w:t>3</w:t>
            </w:r>
          </w:p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</w:pP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 xml:space="preserve">Okay. Now, we are going to </w:t>
            </w:r>
            <w:r w:rsidR="00BA6F84"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have a sentence organizing game.</w:t>
            </w:r>
          </w:p>
          <w:p w:rsidR="00C1470C" w:rsidRDefault="00C1470C" w:rsidP="00313068">
            <w:pPr>
              <w:snapToGrid w:val="0"/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</w:pPr>
          </w:p>
          <w:p w:rsidR="0052167A" w:rsidRPr="00BA6F84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</w:rPr>
            </w:pPr>
            <w:r w:rsidRPr="00BA6F84"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</w:rPr>
              <w:t xml:space="preserve">Teacher makes Ss in pairs. </w:t>
            </w:r>
          </w:p>
          <w:p w:rsidR="00BA6F84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 xml:space="preserve">Good. </w:t>
            </w:r>
          </w:p>
          <w:p w:rsidR="00BA6F84" w:rsidRPr="0044064F" w:rsidRDefault="00BA6F84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  <w:r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lastRenderedPageBreak/>
              <w:t>Take a look at the articles.</w:t>
            </w:r>
          </w:p>
          <w:p w:rsidR="00BA6F84" w:rsidRPr="0044064F" w:rsidRDefault="00BA6F84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  <w:r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I</w:t>
            </w: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m afraid, the structure of paragraphs are out of order.</w:t>
            </w:r>
          </w:p>
          <w:p w:rsidR="00BA6F84" w:rsidRPr="0044064F" w:rsidRDefault="00BA6F84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  <w:r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With your partner</w:t>
            </w:r>
            <w:r w:rsid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s</w:t>
            </w:r>
            <w:r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, read it briefly and arrange those paragraphs in order.</w:t>
            </w:r>
          </w:p>
          <w:p w:rsidR="00C1470C" w:rsidRPr="0044064F" w:rsidRDefault="00C1470C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 xml:space="preserve">I will give you </w:t>
            </w:r>
            <w:r w:rsidR="00BA6F84"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3</w:t>
            </w: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 xml:space="preserve"> minutes. </w:t>
            </w:r>
          </w:p>
          <w:p w:rsidR="00C1470C" w:rsidRPr="0044064F" w:rsidRDefault="00C1470C" w:rsidP="00C1470C">
            <w:pPr>
              <w:snapToGrid w:val="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2"/>
                <w:szCs w:val="22"/>
                <w:lang w:eastAsia="ko-KR"/>
              </w:rPr>
            </w:pPr>
            <w:r w:rsidRPr="0044064F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sz w:val="22"/>
                <w:szCs w:val="22"/>
                <w:lang w:eastAsia="ko-KR"/>
              </w:rPr>
              <w:t>[ICQs]</w:t>
            </w:r>
          </w:p>
          <w:p w:rsidR="0044064F" w:rsidRDefault="0044064F" w:rsidP="00313068">
            <w:pPr>
              <w:snapToGrid w:val="0"/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  <w:t>W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hat are you doing?</w:t>
            </w:r>
          </w:p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</w:pPr>
            <w:r w:rsidRPr="0044064F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>How many minutes?</w:t>
            </w:r>
          </w:p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  <w:r w:rsidRPr="0044064F"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</w:rPr>
              <w:t xml:space="preserve">Do you </w:t>
            </w:r>
            <w:r w:rsidR="00C1470C" w:rsidRPr="0044064F">
              <w:rPr>
                <w:rFonts w:ascii="Arial Unicode MS" w:eastAsia="Arial Unicode MS" w:hAnsi="Arial Unicode MS" w:cs="Arial Unicode MS" w:hint="eastAsia"/>
                <w:color w:val="404040" w:themeColor="text1" w:themeTint="BF"/>
                <w:sz w:val="22"/>
                <w:szCs w:val="22"/>
                <w:lang w:eastAsia="ko-KR"/>
              </w:rPr>
              <w:t>work in groups?</w:t>
            </w:r>
          </w:p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C1470C" w:rsidRPr="00B01918" w:rsidRDefault="00C1470C" w:rsidP="00313068">
            <w:pPr>
              <w:snapToGrid w:val="0"/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</w:pPr>
            <w:r w:rsidRPr="005360E4">
              <w:rPr>
                <w:rFonts w:ascii="Arial Unicode MS" w:eastAsia="Arial Unicode MS" w:hAnsi="Arial Unicode MS" w:cs="Arial Unicode MS"/>
                <w:color w:val="0070C0"/>
                <w:sz w:val="22"/>
                <w:szCs w:val="22"/>
                <w:lang w:eastAsia="ko-KR"/>
              </w:rPr>
              <w:t>Teacher should monitor each side</w:t>
            </w:r>
          </w:p>
          <w:p w:rsidR="00C1470C" w:rsidRPr="0044064F" w:rsidRDefault="0044064F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30minutes</w:t>
            </w:r>
            <w:r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  <w:t>…</w:t>
            </w: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 xml:space="preserve">. </w:t>
            </w:r>
            <w:r w:rsidR="00C1470C"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>Okay, t</w:t>
            </w:r>
            <w:r w:rsidR="00C1470C"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ime</w:t>
            </w:r>
            <w:r w:rsidR="00C1470C"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 w:rsidR="00C1470C"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s up.</w:t>
            </w:r>
          </w:p>
          <w:p w:rsidR="00C1470C" w:rsidRPr="0044064F" w:rsidRDefault="00C1470C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52167A" w:rsidRPr="0044064F" w:rsidRDefault="00C1470C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  <w:t>O</w:t>
            </w:r>
            <w:r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ne of you come to the bo</w:t>
            </w:r>
            <w:r w:rsidR="0052167A"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>a</w:t>
            </w:r>
            <w:r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rd and write down the answer.</w:t>
            </w:r>
          </w:p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</w:p>
          <w:p w:rsidR="00C1470C" w:rsidRPr="0044064F" w:rsidRDefault="00C1470C" w:rsidP="00C1470C">
            <w:pPr>
              <w:snapToGrid w:val="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2"/>
                <w:szCs w:val="22"/>
                <w:lang w:eastAsia="ko-KR"/>
              </w:rPr>
            </w:pPr>
            <w:r w:rsidRPr="0044064F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sz w:val="22"/>
                <w:szCs w:val="22"/>
                <w:lang w:eastAsia="ko-KR"/>
              </w:rPr>
              <w:t>[Closing]</w:t>
            </w:r>
          </w:p>
          <w:p w:rsidR="00C1470C" w:rsidRPr="0044064F" w:rsidRDefault="00C1470C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>O</w:t>
            </w:r>
            <w:r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kay</w:t>
            </w:r>
            <w:r w:rsidR="0052167A"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>~</w:t>
            </w:r>
          </w:p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</w:pP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>You</w:t>
            </w:r>
            <w:r w:rsidR="00C1470C"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 xml:space="preserve"> have one very well.</w:t>
            </w: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D9633B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 xml:space="preserve">Now you have </w:t>
            </w:r>
            <w:r w:rsidR="00D9633B"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 xml:space="preserve">got </w:t>
            </w: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 xml:space="preserve">many ideas to say to your future </w:t>
            </w:r>
            <w:r w:rsid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husbands &amp; wives</w:t>
            </w: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 xml:space="preserve">, right? </w:t>
            </w:r>
          </w:p>
          <w:p w:rsidR="00D9633B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 xml:space="preserve">I wish you </w:t>
            </w:r>
            <w:r w:rsidR="00D9633B"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 xml:space="preserve">&amp; your partners came to the same conclusion and have nice families. </w:t>
            </w: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>Good luck to you</w:t>
            </w:r>
            <w:r w:rsidR="00D9633B"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, though</w:t>
            </w: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>.</w:t>
            </w:r>
          </w:p>
          <w:p w:rsidR="0052167A" w:rsidRPr="0044064F" w:rsidRDefault="0052167A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</w:pP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 xml:space="preserve">  </w:t>
            </w:r>
          </w:p>
          <w:p w:rsidR="00D9633B" w:rsidRPr="0044064F" w:rsidRDefault="00D9633B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  <w:r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It</w:t>
            </w:r>
            <w:r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  <w:t>’</w:t>
            </w:r>
            <w:r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 xml:space="preserve">s about time to </w:t>
            </w:r>
            <w:r w:rsid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wrap up</w:t>
            </w:r>
            <w:r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.</w:t>
            </w:r>
          </w:p>
          <w:p w:rsidR="00D9633B" w:rsidRPr="0044064F" w:rsidRDefault="00D9633B" w:rsidP="00313068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  <w:lang w:eastAsia="ko-KR"/>
              </w:rPr>
            </w:pPr>
            <w:r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I hope you enjoyed the class.</w:t>
            </w:r>
          </w:p>
          <w:p w:rsidR="0052167A" w:rsidRPr="0052167A" w:rsidRDefault="00D9633B" w:rsidP="00D9633B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44064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sz w:val="22"/>
                <w:szCs w:val="22"/>
                <w:lang w:eastAsia="ko-KR"/>
              </w:rPr>
              <w:t>S</w:t>
            </w:r>
            <w:r w:rsidR="0052167A" w:rsidRPr="0044064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sz w:val="22"/>
                <w:szCs w:val="22"/>
              </w:rPr>
              <w:t>ee you next week.</w:t>
            </w:r>
            <w:r w:rsidR="0052167A" w:rsidRPr="00B01918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  </w:t>
            </w:r>
          </w:p>
        </w:tc>
      </w:tr>
    </w:tbl>
    <w:p w:rsidR="00821B67" w:rsidRDefault="00821B67">
      <w:pPr>
        <w:pStyle w:val="af3"/>
        <w:spacing w:before="0" w:after="0"/>
        <w:rPr>
          <w:lang w:eastAsia="ko-KR"/>
        </w:rPr>
      </w:pPr>
    </w:p>
    <w:p w:rsidR="00860ED3" w:rsidRDefault="00860ED3">
      <w:pPr>
        <w:pStyle w:val="af3"/>
        <w:spacing w:before="0" w:after="0"/>
        <w:rPr>
          <w:lang w:eastAsia="ko-KR"/>
        </w:rPr>
      </w:pPr>
    </w:p>
    <w:p w:rsidR="00860ED3" w:rsidRDefault="00860ED3">
      <w:pPr>
        <w:pStyle w:val="af3"/>
        <w:spacing w:before="0" w:after="0"/>
        <w:rPr>
          <w:lang w:eastAsia="ko-KR"/>
        </w:rPr>
      </w:pPr>
    </w:p>
    <w:p w:rsidR="00860ED3" w:rsidRDefault="00860ED3">
      <w:pPr>
        <w:pStyle w:val="af3"/>
        <w:spacing w:before="0" w:after="0"/>
        <w:rPr>
          <w:lang w:eastAsia="ko-KR"/>
        </w:rPr>
      </w:pPr>
    </w:p>
    <w:p w:rsidR="00860ED3" w:rsidRDefault="00860ED3">
      <w:pPr>
        <w:pStyle w:val="af3"/>
        <w:spacing w:before="0" w:after="0"/>
        <w:rPr>
          <w:lang w:eastAsia="ko-KR"/>
        </w:rPr>
      </w:pPr>
    </w:p>
    <w:p w:rsidR="00860ED3" w:rsidRDefault="00860ED3">
      <w:pPr>
        <w:pStyle w:val="af3"/>
        <w:spacing w:before="0" w:after="0"/>
        <w:rPr>
          <w:lang w:eastAsia="ko-KR"/>
        </w:rPr>
      </w:pPr>
    </w:p>
    <w:p w:rsidR="00860ED3" w:rsidRDefault="00860ED3">
      <w:pPr>
        <w:pStyle w:val="af3"/>
        <w:spacing w:before="0" w:after="0"/>
        <w:rPr>
          <w:lang w:eastAsia="ko-KR"/>
        </w:rPr>
      </w:pPr>
    </w:p>
    <w:p w:rsidR="00860ED3" w:rsidRDefault="00860ED3">
      <w:pPr>
        <w:pStyle w:val="af3"/>
        <w:spacing w:before="0" w:after="0"/>
        <w:rPr>
          <w:lang w:eastAsia="ko-KR"/>
        </w:rPr>
      </w:pPr>
    </w:p>
    <w:p w:rsidR="00860ED3" w:rsidRDefault="00860ED3">
      <w:pPr>
        <w:pStyle w:val="af3"/>
        <w:spacing w:before="0" w:after="0"/>
        <w:rPr>
          <w:lang w:eastAsia="ko-KR"/>
        </w:rPr>
      </w:pPr>
    </w:p>
    <w:p w:rsidR="00860ED3" w:rsidRDefault="00860ED3">
      <w:pPr>
        <w:pStyle w:val="af3"/>
        <w:spacing w:before="0" w:after="0"/>
        <w:rPr>
          <w:lang w:eastAsia="ko-KR"/>
        </w:rPr>
      </w:pPr>
    </w:p>
    <w:p w:rsidR="00860ED3" w:rsidRDefault="00860ED3">
      <w:pPr>
        <w:pStyle w:val="af3"/>
        <w:spacing w:before="0" w:after="0"/>
        <w:rPr>
          <w:lang w:eastAsia="ko-KR"/>
        </w:rPr>
      </w:pPr>
    </w:p>
    <w:p w:rsidR="00860ED3" w:rsidRDefault="00860ED3">
      <w:pPr>
        <w:pStyle w:val="af3"/>
        <w:spacing w:before="0" w:after="0"/>
        <w:rPr>
          <w:lang w:eastAsia="ko-KR"/>
        </w:rPr>
      </w:pPr>
    </w:p>
    <w:p w:rsidR="00860ED3" w:rsidRDefault="00860ED3">
      <w:pPr>
        <w:pStyle w:val="af3"/>
        <w:spacing w:before="0" w:after="0"/>
        <w:rPr>
          <w:lang w:eastAsia="ko-KR"/>
        </w:rPr>
      </w:pPr>
    </w:p>
    <w:p w:rsidR="00860ED3" w:rsidRDefault="00860ED3">
      <w:pPr>
        <w:pStyle w:val="af3"/>
        <w:spacing w:before="0" w:after="0"/>
        <w:rPr>
          <w:lang w:eastAsia="ko-KR"/>
        </w:rPr>
      </w:pPr>
    </w:p>
    <w:p w:rsidR="000D4751" w:rsidRDefault="000D4751" w:rsidP="000D4751">
      <w:pPr>
        <w:pStyle w:val="af3"/>
        <w:spacing w:before="0" w:after="0"/>
        <w:jc w:val="center"/>
        <w:rPr>
          <w:lang w:eastAsia="ko-KR"/>
        </w:rPr>
      </w:pPr>
      <w:r w:rsidRPr="000D4751">
        <w:rPr>
          <w:noProof/>
          <w:lang w:eastAsia="ko-KR"/>
        </w:rPr>
        <w:drawing>
          <wp:inline distT="0" distB="0" distL="0" distR="0">
            <wp:extent cx="5753100" cy="7628719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23" cy="763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751" w:rsidRDefault="000D4751" w:rsidP="00AD405E">
      <w:pPr>
        <w:rPr>
          <w:rFonts w:ascii="Berlin Sans FB" w:eastAsia="Arial Unicode MS" w:hAnsi="Berlin Sans FB" w:cs="Arial Unicode MS"/>
          <w:sz w:val="22"/>
          <w:szCs w:val="22"/>
          <w:lang w:eastAsia="ko-KR"/>
        </w:rPr>
      </w:pPr>
    </w:p>
    <w:p w:rsidR="00860ED3" w:rsidRPr="00985F71" w:rsidRDefault="00860ED3" w:rsidP="00860ED3">
      <w:pPr>
        <w:ind w:firstLineChars="100" w:firstLine="220"/>
        <w:rPr>
          <w:rFonts w:ascii="Berlin Sans FB" w:eastAsia="Arial Unicode MS" w:hAnsi="Berlin Sans FB" w:cs="Arial Unicode MS"/>
          <w:sz w:val="22"/>
          <w:szCs w:val="22"/>
        </w:rPr>
      </w:pPr>
      <w:r w:rsidRPr="00985F71">
        <w:rPr>
          <w:rFonts w:ascii="Berlin Sans FB" w:eastAsia="Arial Unicode MS" w:hAnsi="Berlin Sans FB" w:cs="Arial Unicode MS"/>
          <w:sz w:val="22"/>
          <w:szCs w:val="22"/>
        </w:rPr>
        <w:lastRenderedPageBreak/>
        <w:t>S</w:t>
      </w:r>
      <w:r>
        <w:rPr>
          <w:rFonts w:ascii="Berlin Sans FB" w:eastAsia="Arial Unicode MS" w:hAnsi="Berlin Sans FB" w:cs="Arial Unicode MS" w:hint="eastAsia"/>
          <w:sz w:val="22"/>
          <w:szCs w:val="22"/>
          <w:lang w:eastAsia="ko-KR"/>
        </w:rPr>
        <w:t>tudent</w:t>
      </w:r>
      <w:r>
        <w:rPr>
          <w:rFonts w:ascii="Berlin Sans FB" w:eastAsia="Arial Unicode MS" w:hAnsi="Berlin Sans FB" w:cs="Arial Unicode MS"/>
          <w:sz w:val="22"/>
          <w:szCs w:val="22"/>
          <w:lang w:eastAsia="ko-KR"/>
        </w:rPr>
        <w:t>’</w:t>
      </w:r>
      <w:r>
        <w:rPr>
          <w:rFonts w:ascii="Berlin Sans FB" w:eastAsia="Arial Unicode MS" w:hAnsi="Berlin Sans FB" w:cs="Arial Unicode MS" w:hint="eastAsia"/>
          <w:sz w:val="22"/>
          <w:szCs w:val="22"/>
          <w:lang w:eastAsia="ko-KR"/>
        </w:rPr>
        <w:t>s</w:t>
      </w:r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worksheet#1                </w:t>
      </w:r>
      <w:r>
        <w:rPr>
          <w:rFonts w:ascii="Berlin Sans FB" w:eastAsia="Arial Unicode MS" w:hAnsi="Berlin Sans FB" w:cs="Arial Unicode MS" w:hint="eastAsia"/>
          <w:sz w:val="22"/>
          <w:szCs w:val="22"/>
        </w:rPr>
        <w:t xml:space="preserve"> </w:t>
      </w:r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     </w:t>
      </w:r>
      <w:r>
        <w:rPr>
          <w:rFonts w:ascii="Berlin Sans FB" w:eastAsia="Arial Unicode MS" w:hAnsi="Berlin Sans FB" w:cs="Arial Unicode MS" w:hint="eastAsia"/>
          <w:sz w:val="22"/>
          <w:szCs w:val="22"/>
          <w:lang w:eastAsia="ko-KR"/>
        </w:rPr>
        <w:t xml:space="preserve">                                                         </w:t>
      </w:r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               </w:t>
      </w:r>
      <w:proofErr w:type="gramStart"/>
      <w:r w:rsidRPr="00985F71">
        <w:rPr>
          <w:rFonts w:ascii="Berlin Sans FB" w:eastAsia="Arial Unicode MS" w:hAnsi="Berlin Sans FB" w:cs="Arial Unicode MS"/>
          <w:sz w:val="22"/>
          <w:szCs w:val="22"/>
        </w:rPr>
        <w:t>Date :</w:t>
      </w:r>
      <w:proofErr w:type="gramEnd"/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_____________________</w:t>
      </w:r>
    </w:p>
    <w:p w:rsidR="00860ED3" w:rsidRDefault="00860ED3" w:rsidP="00860ED3">
      <w:pPr>
        <w:rPr>
          <w:rFonts w:ascii="Arial" w:hAnsi="Arial" w:cs="Arial"/>
          <w:b/>
          <w:bCs/>
        </w:rPr>
      </w:pPr>
    </w:p>
    <w:p w:rsidR="00860ED3" w:rsidRPr="003F2DDF" w:rsidRDefault="00860ED3" w:rsidP="00860ED3">
      <w:pPr>
        <w:spacing w:line="360" w:lineRule="auto"/>
        <w:ind w:leftChars="300" w:left="720"/>
        <w:rPr>
          <w:rFonts w:ascii="Century Gothic" w:eastAsia="Arial Unicode MS" w:hAnsi="Century Gothic" w:cs="Arial Unicode MS"/>
        </w:rPr>
      </w:pPr>
      <w:r w:rsidRPr="003F2DDF">
        <w:rPr>
          <w:rFonts w:ascii="Century Gothic" w:eastAsia="Arial Unicode MS" w:hAnsi="Century Gothic" w:cs="Arial Unicode MS"/>
          <w:b/>
          <w:bCs/>
        </w:rPr>
        <w:t>Vocabulary for debates and discussion</w:t>
      </w:r>
    </w:p>
    <w:tbl>
      <w:tblPr>
        <w:tblW w:w="0" w:type="auto"/>
        <w:tblInd w:w="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5"/>
        <w:gridCol w:w="4699"/>
      </w:tblGrid>
      <w:tr w:rsidR="00860ED3" w:rsidRPr="003F2DDF" w:rsidTr="00860ED3">
        <w:tc>
          <w:tcPr>
            <w:tcW w:w="4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ED3" w:rsidRPr="003F2DDF" w:rsidRDefault="00860ED3" w:rsidP="00313068">
            <w:pPr>
              <w:pStyle w:val="af4"/>
              <w:snapToGrid w:val="0"/>
              <w:spacing w:line="360" w:lineRule="auto"/>
              <w:rPr>
                <w:rFonts w:ascii="Century Gothic" w:eastAsia="Arial Unicode MS" w:hAnsi="Century Gothic" w:cs="Arial Unicode MS"/>
                <w:b/>
                <w:bCs/>
              </w:rPr>
            </w:pPr>
            <w:r w:rsidRPr="003F2DDF">
              <w:rPr>
                <w:rFonts w:ascii="Century Gothic" w:eastAsia="Arial Unicode MS" w:hAnsi="Century Gothic" w:cs="Arial Unicode MS"/>
                <w:b/>
                <w:bCs/>
              </w:rPr>
              <w:t>INFORMAL</w:t>
            </w:r>
          </w:p>
        </w:tc>
        <w:tc>
          <w:tcPr>
            <w:tcW w:w="4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ED3" w:rsidRPr="003F2DDF" w:rsidRDefault="00860ED3" w:rsidP="00313068">
            <w:pPr>
              <w:pStyle w:val="af4"/>
              <w:snapToGrid w:val="0"/>
              <w:spacing w:line="360" w:lineRule="auto"/>
              <w:rPr>
                <w:rFonts w:ascii="Century Gothic" w:eastAsia="Arial Unicode MS" w:hAnsi="Century Gothic" w:cs="Arial Unicode MS"/>
                <w:b/>
                <w:bCs/>
              </w:rPr>
            </w:pPr>
            <w:r w:rsidRPr="003F2DDF">
              <w:rPr>
                <w:rFonts w:ascii="Century Gothic" w:eastAsia="Arial Unicode MS" w:hAnsi="Century Gothic" w:cs="Arial Unicode MS"/>
                <w:b/>
                <w:bCs/>
              </w:rPr>
              <w:t>FORMAL</w:t>
            </w:r>
          </w:p>
        </w:tc>
      </w:tr>
      <w:tr w:rsidR="00860ED3" w:rsidRPr="003F2DDF" w:rsidTr="00860ED3"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ED3" w:rsidRPr="003F2DDF" w:rsidRDefault="00860ED3" w:rsidP="00860ED3">
            <w:pPr>
              <w:pStyle w:val="af4"/>
              <w:numPr>
                <w:ilvl w:val="0"/>
                <w:numId w:val="13"/>
              </w:numPr>
              <w:snapToGrid w:val="0"/>
              <w:spacing w:line="360" w:lineRule="auto"/>
              <w:rPr>
                <w:rFonts w:ascii="Century Gothic" w:eastAsia="Arial Unicode MS" w:hAnsi="Century Gothic" w:cs="Arial Unicode MS"/>
              </w:rPr>
            </w:pPr>
            <w:r w:rsidRPr="003F2DDF">
              <w:rPr>
                <w:rFonts w:ascii="Century Gothic" w:eastAsia="Arial Unicode MS" w:hAnsi="Century Gothic" w:cs="Arial Unicode MS"/>
              </w:rPr>
              <w:t xml:space="preserve">In my opinion____ </w:t>
            </w:r>
          </w:p>
          <w:p w:rsidR="00860ED3" w:rsidRPr="003F2DDF" w:rsidRDefault="00860ED3" w:rsidP="00860ED3">
            <w:pPr>
              <w:pStyle w:val="af4"/>
              <w:numPr>
                <w:ilvl w:val="0"/>
                <w:numId w:val="13"/>
              </w:numPr>
              <w:snapToGrid w:val="0"/>
              <w:spacing w:line="360" w:lineRule="auto"/>
              <w:rPr>
                <w:rFonts w:ascii="Century Gothic" w:eastAsia="Arial Unicode MS" w:hAnsi="Century Gothic" w:cs="Arial Unicode MS"/>
              </w:rPr>
            </w:pPr>
            <w:r w:rsidRPr="003F2DDF">
              <w:rPr>
                <w:rFonts w:ascii="Century Gothic" w:eastAsia="Arial Unicode MS" w:hAnsi="Century Gothic" w:cs="Arial Unicode MS"/>
              </w:rPr>
              <w:t xml:space="preserve">I think that_____ </w:t>
            </w:r>
          </w:p>
          <w:p w:rsidR="00860ED3" w:rsidRPr="003F2DDF" w:rsidRDefault="00860ED3" w:rsidP="00860ED3">
            <w:pPr>
              <w:pStyle w:val="af4"/>
              <w:numPr>
                <w:ilvl w:val="0"/>
                <w:numId w:val="13"/>
              </w:numPr>
              <w:snapToGrid w:val="0"/>
              <w:spacing w:line="360" w:lineRule="auto"/>
              <w:rPr>
                <w:rFonts w:ascii="Century Gothic" w:eastAsia="Arial Unicode MS" w:hAnsi="Century Gothic" w:cs="Arial Unicode MS"/>
              </w:rPr>
            </w:pPr>
            <w:r w:rsidRPr="003F2DDF">
              <w:rPr>
                <w:rFonts w:ascii="Century Gothic" w:eastAsia="Arial Unicode MS" w:hAnsi="Century Gothic" w:cs="Arial Unicode MS"/>
              </w:rPr>
              <w:t xml:space="preserve">I feel that______ </w:t>
            </w:r>
          </w:p>
          <w:p w:rsidR="00860ED3" w:rsidRPr="003F2DDF" w:rsidRDefault="00860ED3" w:rsidP="00860ED3">
            <w:pPr>
              <w:pStyle w:val="af4"/>
              <w:numPr>
                <w:ilvl w:val="0"/>
                <w:numId w:val="13"/>
              </w:numPr>
              <w:snapToGrid w:val="0"/>
              <w:spacing w:line="360" w:lineRule="auto"/>
              <w:rPr>
                <w:rFonts w:ascii="Century Gothic" w:eastAsia="Arial Unicode MS" w:hAnsi="Century Gothic" w:cs="Arial Unicode MS"/>
              </w:rPr>
            </w:pPr>
            <w:r w:rsidRPr="003F2DDF">
              <w:rPr>
                <w:rFonts w:ascii="Century Gothic" w:eastAsia="Arial Unicode MS" w:hAnsi="Century Gothic" w:cs="Arial Unicode MS"/>
              </w:rPr>
              <w:t xml:space="preserve">I believe that______ </w:t>
            </w:r>
          </w:p>
          <w:p w:rsidR="00860ED3" w:rsidRPr="003F2DDF" w:rsidRDefault="00860ED3" w:rsidP="00860ED3">
            <w:pPr>
              <w:pStyle w:val="af4"/>
              <w:numPr>
                <w:ilvl w:val="0"/>
                <w:numId w:val="13"/>
              </w:numPr>
              <w:snapToGrid w:val="0"/>
              <w:spacing w:line="360" w:lineRule="auto"/>
              <w:rPr>
                <w:rFonts w:ascii="Century Gothic" w:eastAsia="Arial Unicode MS" w:hAnsi="Century Gothic" w:cs="Arial Unicode MS"/>
              </w:rPr>
            </w:pPr>
            <w:r w:rsidRPr="003F2DDF">
              <w:rPr>
                <w:rFonts w:ascii="Century Gothic" w:eastAsia="Arial Unicode MS" w:hAnsi="Century Gothic" w:cs="Arial Unicode MS"/>
              </w:rPr>
              <w:t xml:space="preserve">It seems to me that________ </w:t>
            </w:r>
          </w:p>
          <w:p w:rsidR="00860ED3" w:rsidRPr="003F2DDF" w:rsidRDefault="00860ED3" w:rsidP="00860ED3">
            <w:pPr>
              <w:pStyle w:val="af4"/>
              <w:numPr>
                <w:ilvl w:val="0"/>
                <w:numId w:val="13"/>
              </w:numPr>
              <w:snapToGrid w:val="0"/>
              <w:spacing w:line="360" w:lineRule="auto"/>
              <w:rPr>
                <w:rFonts w:ascii="Century Gothic" w:eastAsia="Arial Unicode MS" w:hAnsi="Century Gothic" w:cs="Arial Unicode MS"/>
              </w:rPr>
            </w:pPr>
            <w:r w:rsidRPr="003F2DDF">
              <w:rPr>
                <w:rFonts w:ascii="Century Gothic" w:eastAsia="Arial Unicode MS" w:hAnsi="Century Gothic" w:cs="Arial Unicode MS"/>
              </w:rPr>
              <w:t xml:space="preserve">If you ask me_____ </w:t>
            </w:r>
          </w:p>
          <w:p w:rsidR="00860ED3" w:rsidRPr="003F2DDF" w:rsidRDefault="00860ED3" w:rsidP="00860ED3">
            <w:pPr>
              <w:pStyle w:val="af4"/>
              <w:numPr>
                <w:ilvl w:val="0"/>
                <w:numId w:val="13"/>
              </w:numPr>
              <w:snapToGrid w:val="0"/>
              <w:spacing w:line="360" w:lineRule="auto"/>
              <w:rPr>
                <w:rFonts w:ascii="Century Gothic" w:eastAsia="Arial Unicode MS" w:hAnsi="Century Gothic" w:cs="Arial Unicode MS"/>
              </w:rPr>
            </w:pPr>
            <w:r w:rsidRPr="003F2DDF">
              <w:rPr>
                <w:rFonts w:ascii="Century Gothic" w:eastAsia="Arial Unicode MS" w:hAnsi="Century Gothic" w:cs="Arial Unicode MS"/>
              </w:rPr>
              <w:t xml:space="preserve">I'd say that_______ </w:t>
            </w:r>
          </w:p>
          <w:p w:rsidR="00860ED3" w:rsidRPr="003F2DDF" w:rsidRDefault="00860ED3" w:rsidP="00860ED3">
            <w:pPr>
              <w:pStyle w:val="af4"/>
              <w:numPr>
                <w:ilvl w:val="0"/>
                <w:numId w:val="13"/>
              </w:numPr>
              <w:snapToGrid w:val="0"/>
              <w:spacing w:line="360" w:lineRule="auto"/>
              <w:rPr>
                <w:rFonts w:ascii="Century Gothic" w:eastAsia="Arial Unicode MS" w:hAnsi="Century Gothic" w:cs="Arial Unicode MS"/>
              </w:rPr>
            </w:pPr>
            <w:r w:rsidRPr="003F2DDF">
              <w:rPr>
                <w:rFonts w:ascii="Century Gothic" w:eastAsia="Arial Unicode MS" w:hAnsi="Century Gothic" w:cs="Arial Unicode MS"/>
              </w:rPr>
              <w:t xml:space="preserve">The point is________ </w:t>
            </w:r>
          </w:p>
          <w:p w:rsidR="00860ED3" w:rsidRPr="003F2DDF" w:rsidRDefault="00860ED3" w:rsidP="00860ED3">
            <w:pPr>
              <w:pStyle w:val="af4"/>
              <w:numPr>
                <w:ilvl w:val="0"/>
                <w:numId w:val="13"/>
              </w:numPr>
              <w:snapToGrid w:val="0"/>
              <w:spacing w:line="360" w:lineRule="auto"/>
              <w:rPr>
                <w:rFonts w:ascii="Century Gothic" w:eastAsia="Arial Unicode MS" w:hAnsi="Century Gothic" w:cs="Arial Unicode MS"/>
              </w:rPr>
            </w:pPr>
            <w:r w:rsidRPr="003F2DDF">
              <w:rPr>
                <w:rFonts w:ascii="Century Gothic" w:eastAsia="Arial Unicode MS" w:hAnsi="Century Gothic" w:cs="Arial Unicode MS"/>
              </w:rPr>
              <w:t xml:space="preserve">As I see it_______ </w:t>
            </w:r>
          </w:p>
          <w:p w:rsidR="00860ED3" w:rsidRPr="003F2DDF" w:rsidRDefault="00860ED3" w:rsidP="00860ED3">
            <w:pPr>
              <w:pStyle w:val="af4"/>
              <w:numPr>
                <w:ilvl w:val="0"/>
                <w:numId w:val="13"/>
              </w:numPr>
              <w:snapToGrid w:val="0"/>
              <w:spacing w:line="360" w:lineRule="auto"/>
              <w:rPr>
                <w:rFonts w:ascii="Century Gothic" w:eastAsia="Arial Unicode MS" w:hAnsi="Century Gothic" w:cs="Arial Unicode MS"/>
              </w:rPr>
            </w:pPr>
            <w:r w:rsidRPr="003F2DDF">
              <w:rPr>
                <w:rFonts w:ascii="Century Gothic" w:eastAsia="Arial Unicode MS" w:hAnsi="Century Gothic" w:cs="Arial Unicode MS"/>
              </w:rPr>
              <w:t xml:space="preserve">I'd say that______ </w:t>
            </w:r>
          </w:p>
          <w:p w:rsidR="00860ED3" w:rsidRPr="003F2DDF" w:rsidRDefault="00860ED3" w:rsidP="00860ED3">
            <w:pPr>
              <w:pStyle w:val="af4"/>
              <w:numPr>
                <w:ilvl w:val="0"/>
                <w:numId w:val="13"/>
              </w:numPr>
              <w:snapToGrid w:val="0"/>
              <w:spacing w:line="360" w:lineRule="auto"/>
              <w:rPr>
                <w:rFonts w:ascii="Century Gothic" w:eastAsia="Arial Unicode MS" w:hAnsi="Century Gothic" w:cs="Arial Unicode MS"/>
              </w:rPr>
            </w:pPr>
            <w:r w:rsidRPr="003F2DDF">
              <w:rPr>
                <w:rFonts w:ascii="Century Gothic" w:eastAsia="Arial Unicode MS" w:hAnsi="Century Gothic" w:cs="Arial Unicode MS"/>
              </w:rPr>
              <w:t xml:space="preserve">The point is______ 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ED3" w:rsidRPr="003F2DDF" w:rsidRDefault="00860ED3" w:rsidP="00860ED3">
            <w:pPr>
              <w:pStyle w:val="af4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Century Gothic" w:eastAsia="Arial Unicode MS" w:hAnsi="Century Gothic" w:cs="Arial Unicode MS"/>
              </w:rPr>
            </w:pPr>
            <w:r w:rsidRPr="003F2DDF">
              <w:rPr>
                <w:rFonts w:ascii="Century Gothic" w:eastAsia="Arial Unicode MS" w:hAnsi="Century Gothic" w:cs="Arial Unicode MS"/>
              </w:rPr>
              <w:t xml:space="preserve">You know what I think... I think that____ </w:t>
            </w:r>
          </w:p>
          <w:p w:rsidR="00860ED3" w:rsidRPr="003F2DDF" w:rsidRDefault="00860ED3" w:rsidP="00860ED3">
            <w:pPr>
              <w:pStyle w:val="af4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Century Gothic" w:eastAsia="Arial Unicode MS" w:hAnsi="Century Gothic" w:cs="Arial Unicode MS"/>
              </w:rPr>
            </w:pPr>
            <w:r w:rsidRPr="003F2DDF">
              <w:rPr>
                <w:rFonts w:ascii="Century Gothic" w:eastAsia="Arial Unicode MS" w:hAnsi="Century Gothic" w:cs="Arial Unicode MS"/>
              </w:rPr>
              <w:t xml:space="preserve">Wouldn't you say that_______? </w:t>
            </w:r>
          </w:p>
          <w:p w:rsidR="00860ED3" w:rsidRPr="003F2DDF" w:rsidRDefault="00860ED3" w:rsidP="00860ED3">
            <w:pPr>
              <w:pStyle w:val="af4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Century Gothic" w:eastAsia="Arial Unicode MS" w:hAnsi="Century Gothic" w:cs="Arial Unicode MS"/>
              </w:rPr>
            </w:pPr>
            <w:r w:rsidRPr="003F2DDF">
              <w:rPr>
                <w:rFonts w:ascii="Century Gothic" w:eastAsia="Arial Unicode MS" w:hAnsi="Century Gothic" w:cs="Arial Unicode MS"/>
              </w:rPr>
              <w:t xml:space="preserve">Don't you agree that_______? </w:t>
            </w:r>
          </w:p>
          <w:p w:rsidR="00860ED3" w:rsidRPr="003F2DDF" w:rsidRDefault="00860ED3" w:rsidP="00860ED3">
            <w:pPr>
              <w:pStyle w:val="af4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Century Gothic" w:eastAsia="Arial Unicode MS" w:hAnsi="Century Gothic" w:cs="Arial Unicode MS"/>
              </w:rPr>
            </w:pPr>
            <w:r w:rsidRPr="003F2DDF">
              <w:rPr>
                <w:rFonts w:ascii="Century Gothic" w:eastAsia="Arial Unicode MS" w:hAnsi="Century Gothic" w:cs="Arial Unicode MS"/>
              </w:rPr>
              <w:t xml:space="preserve">I'd just like to say that______ </w:t>
            </w:r>
          </w:p>
          <w:p w:rsidR="00860ED3" w:rsidRPr="003F2DDF" w:rsidRDefault="00860ED3" w:rsidP="00860ED3">
            <w:pPr>
              <w:pStyle w:val="af4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Century Gothic" w:eastAsia="Arial Unicode MS" w:hAnsi="Century Gothic" w:cs="Arial Unicode MS"/>
              </w:rPr>
            </w:pPr>
            <w:r w:rsidRPr="003F2DDF">
              <w:rPr>
                <w:rFonts w:ascii="Century Gothic" w:eastAsia="Arial Unicode MS" w:hAnsi="Century Gothic" w:cs="Arial Unicode MS"/>
              </w:rPr>
              <w:t>I'd like to point out that_______</w:t>
            </w:r>
          </w:p>
          <w:p w:rsidR="00860ED3" w:rsidRPr="003F2DDF" w:rsidRDefault="00860ED3" w:rsidP="00313068">
            <w:pPr>
              <w:pStyle w:val="af4"/>
              <w:spacing w:line="360" w:lineRule="auto"/>
              <w:rPr>
                <w:rFonts w:ascii="Century Gothic" w:eastAsia="Arial Unicode MS" w:hAnsi="Century Gothic" w:cs="Arial Unicode MS"/>
              </w:rPr>
            </w:pPr>
          </w:p>
        </w:tc>
      </w:tr>
    </w:tbl>
    <w:p w:rsidR="00860ED3" w:rsidRPr="00985F71" w:rsidRDefault="00860ED3" w:rsidP="00860ED3">
      <w:pPr>
        <w:ind w:leftChars="300" w:left="720"/>
        <w:rPr>
          <w:rFonts w:ascii="Berlin Sans FB" w:hAnsi="Berlin Sans FB"/>
        </w:rPr>
      </w:pPr>
    </w:p>
    <w:p w:rsidR="00860ED3" w:rsidRPr="003F2DDF" w:rsidRDefault="00860ED3" w:rsidP="00860ED3">
      <w:pPr>
        <w:spacing w:line="60" w:lineRule="atLeast"/>
        <w:ind w:leftChars="300" w:left="720"/>
        <w:rPr>
          <w:rFonts w:ascii="Century Gothic" w:eastAsia="Arial Unicode MS" w:hAnsi="Century Gothic" w:cs="Arial Unicode MS"/>
          <w:b/>
          <w:bCs/>
          <w:vanish/>
          <w:sz w:val="22"/>
          <w:szCs w:val="22"/>
        </w:rPr>
      </w:pPr>
    </w:p>
    <w:p w:rsidR="00860ED3" w:rsidRPr="003F2DDF" w:rsidRDefault="00860ED3" w:rsidP="00860ED3">
      <w:pPr>
        <w:spacing w:line="60" w:lineRule="atLeast"/>
        <w:ind w:leftChars="300" w:left="720"/>
        <w:rPr>
          <w:rFonts w:ascii="Century Gothic" w:eastAsia="Arial Unicode MS" w:hAnsi="Century Gothic" w:cs="Arial Unicode MS"/>
          <w:b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/>
          <w:bCs/>
          <w:sz w:val="22"/>
          <w:szCs w:val="22"/>
        </w:rPr>
        <w:t>When you want someone to repeat or explain: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I don't understand what you mean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Would you explain that, please?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I'm sorry, but I didn't understand your point.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Could you give an example?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>What do you mean by_____?</w:t>
      </w:r>
    </w:p>
    <w:p w:rsidR="00860ED3" w:rsidRDefault="00860ED3" w:rsidP="00860ED3">
      <w:pPr>
        <w:spacing w:line="60" w:lineRule="atLeast"/>
        <w:ind w:leftChars="300" w:left="720"/>
        <w:rPr>
          <w:rFonts w:ascii="Century Gothic" w:eastAsia="Arial Unicode MS" w:hAnsi="Century Gothic" w:cs="Arial Unicode MS"/>
          <w:bCs/>
          <w:sz w:val="22"/>
          <w:szCs w:val="22"/>
        </w:rPr>
      </w:pPr>
    </w:p>
    <w:p w:rsidR="00860ED3" w:rsidRPr="003F2DDF" w:rsidRDefault="00860ED3" w:rsidP="00860ED3">
      <w:pPr>
        <w:spacing w:line="60" w:lineRule="atLeast"/>
        <w:ind w:leftChars="300" w:left="720"/>
        <w:rPr>
          <w:rFonts w:ascii="Century Gothic" w:eastAsia="Arial Unicode MS" w:hAnsi="Century Gothic" w:cs="Arial Unicode MS"/>
          <w:b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/>
          <w:bCs/>
          <w:sz w:val="22"/>
          <w:szCs w:val="22"/>
        </w:rPr>
        <w:t>When you want to agree with someone (in ascending order of formality):</w:t>
      </w:r>
    </w:p>
    <w:p w:rsidR="00860ED3" w:rsidRPr="003F2DDF" w:rsidRDefault="00860ED3" w:rsidP="00860ED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You're right </w:t>
      </w:r>
    </w:p>
    <w:p w:rsidR="00860ED3" w:rsidRPr="003F2DDF" w:rsidRDefault="00860ED3" w:rsidP="00860ED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I think so, too </w:t>
      </w:r>
    </w:p>
    <w:p w:rsidR="00860ED3" w:rsidRPr="003F2DDF" w:rsidRDefault="00860ED3" w:rsidP="00860ED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I agree with you </w:t>
      </w:r>
    </w:p>
    <w:p w:rsidR="00860ED3" w:rsidRPr="003F2DDF" w:rsidRDefault="00860ED3" w:rsidP="00860ED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You could be right </w:t>
      </w:r>
    </w:p>
    <w:p w:rsidR="00860ED3" w:rsidRPr="003F2DDF" w:rsidRDefault="00860ED3" w:rsidP="00860ED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I couldn't agree more </w:t>
      </w:r>
    </w:p>
    <w:p w:rsidR="00860ED3" w:rsidRPr="003F2DDF" w:rsidRDefault="00860ED3" w:rsidP="00860ED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That's a good point </w:t>
      </w:r>
    </w:p>
    <w:p w:rsidR="00860ED3" w:rsidRPr="003F2DDF" w:rsidRDefault="00860ED3" w:rsidP="00860ED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I couldn't agree more </w:t>
      </w:r>
    </w:p>
    <w:p w:rsidR="00860ED3" w:rsidRPr="003F2DDF" w:rsidRDefault="00860ED3" w:rsidP="00860ED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I see what you mean </w:t>
      </w:r>
    </w:p>
    <w:p w:rsidR="00860ED3" w:rsidRPr="003F2DDF" w:rsidRDefault="00860ED3" w:rsidP="00860ED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That's just what I was thinking </w:t>
      </w:r>
    </w:p>
    <w:p w:rsidR="00860ED3" w:rsidRPr="003F2DDF" w:rsidRDefault="00860ED3" w:rsidP="00860ED3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I agree entirely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>You know, that's exactly what I think</w:t>
      </w:r>
    </w:p>
    <w:p w:rsidR="00860ED3" w:rsidRPr="003F2DDF" w:rsidRDefault="00860ED3" w:rsidP="00860ED3">
      <w:pPr>
        <w:ind w:leftChars="300" w:left="720"/>
        <w:rPr>
          <w:rFonts w:ascii="Century Gothic" w:hAnsi="Century Gothic"/>
        </w:rPr>
      </w:pPr>
    </w:p>
    <w:p w:rsidR="00860ED3" w:rsidRDefault="00860ED3" w:rsidP="00860ED3">
      <w:pPr>
        <w:rPr>
          <w:rFonts w:ascii="Century Gothic" w:hAnsi="Century Gothic"/>
          <w:lang w:eastAsia="ko-KR"/>
        </w:rPr>
      </w:pPr>
    </w:p>
    <w:p w:rsidR="00860ED3" w:rsidRPr="003F2DDF" w:rsidRDefault="00860ED3" w:rsidP="00860ED3">
      <w:pPr>
        <w:rPr>
          <w:rFonts w:ascii="Century Gothic" w:hAnsi="Century Gothic"/>
          <w:lang w:eastAsia="ko-KR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0D4751" w:rsidRDefault="000D4751" w:rsidP="00860ED3">
      <w:pPr>
        <w:ind w:firstLineChars="250" w:firstLine="550"/>
        <w:rPr>
          <w:rFonts w:ascii="Berlin Sans FB" w:eastAsia="Arial Unicode MS" w:hAnsi="Berlin Sans FB" w:cs="Arial Unicode MS"/>
          <w:sz w:val="22"/>
          <w:szCs w:val="22"/>
          <w:lang w:eastAsia="ko-KR"/>
        </w:rPr>
      </w:pPr>
    </w:p>
    <w:p w:rsidR="00860ED3" w:rsidRPr="00985F71" w:rsidRDefault="00860ED3" w:rsidP="00860ED3">
      <w:pPr>
        <w:ind w:firstLineChars="250" w:firstLine="550"/>
        <w:rPr>
          <w:rFonts w:ascii="Berlin Sans FB" w:eastAsia="Arial Unicode MS" w:hAnsi="Berlin Sans FB" w:cs="Arial Unicode MS"/>
          <w:sz w:val="22"/>
          <w:szCs w:val="22"/>
        </w:rPr>
      </w:pPr>
      <w:r>
        <w:rPr>
          <w:rFonts w:ascii="Berlin Sans FB" w:eastAsia="Arial Unicode MS" w:hAnsi="Berlin Sans FB" w:cs="Arial Unicode MS"/>
          <w:sz w:val="22"/>
          <w:szCs w:val="22"/>
        </w:rPr>
        <w:lastRenderedPageBreak/>
        <w:t>Student’s worksheet#</w:t>
      </w:r>
      <w:r>
        <w:rPr>
          <w:rFonts w:ascii="Berlin Sans FB" w:eastAsia="Arial Unicode MS" w:hAnsi="Berlin Sans FB" w:cs="Arial Unicode MS" w:hint="eastAsia"/>
          <w:sz w:val="22"/>
          <w:szCs w:val="22"/>
        </w:rPr>
        <w:t>2</w:t>
      </w:r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               </w:t>
      </w:r>
      <w:r>
        <w:rPr>
          <w:rFonts w:ascii="Berlin Sans FB" w:eastAsia="Arial Unicode MS" w:hAnsi="Berlin Sans FB" w:cs="Arial Unicode MS" w:hint="eastAsia"/>
          <w:sz w:val="22"/>
          <w:szCs w:val="22"/>
        </w:rPr>
        <w:t xml:space="preserve"> </w:t>
      </w:r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  </w:t>
      </w:r>
      <w:r>
        <w:rPr>
          <w:rFonts w:ascii="Berlin Sans FB" w:eastAsia="Arial Unicode MS" w:hAnsi="Berlin Sans FB" w:cs="Arial Unicode MS" w:hint="eastAsia"/>
          <w:sz w:val="22"/>
          <w:szCs w:val="22"/>
          <w:lang w:eastAsia="ko-KR"/>
        </w:rPr>
        <w:t xml:space="preserve">                                 </w:t>
      </w:r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                  </w:t>
      </w:r>
      <w:proofErr w:type="gramStart"/>
      <w:r w:rsidRPr="00985F71">
        <w:rPr>
          <w:rFonts w:ascii="Berlin Sans FB" w:eastAsia="Arial Unicode MS" w:hAnsi="Berlin Sans FB" w:cs="Arial Unicode MS"/>
          <w:sz w:val="22"/>
          <w:szCs w:val="22"/>
        </w:rPr>
        <w:t>Date :</w:t>
      </w:r>
      <w:proofErr w:type="gramEnd"/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_____________________</w:t>
      </w: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Pr="003F2DDF" w:rsidRDefault="00860ED3" w:rsidP="00860ED3">
      <w:pPr>
        <w:spacing w:line="60" w:lineRule="atLeast"/>
        <w:ind w:leftChars="300" w:left="720"/>
        <w:rPr>
          <w:rFonts w:ascii="Century Gothic" w:eastAsia="Arial Unicode MS" w:hAnsi="Century Gothic" w:cs="Arial Unicode MS"/>
          <w:b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/>
          <w:bCs/>
          <w:sz w:val="22"/>
          <w:szCs w:val="22"/>
        </w:rPr>
        <w:t>When you want to disagree with someone (in ascending order of formality):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Yes, but_____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I disagree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That's not the point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No, I think you're wrong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Up to a point, but________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Yes, that's quite true, but_____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I'm not sure I quite agree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Well, you have a point there, but_____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Perhaps, but don't you think that_____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I see what you mean, but________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>I tend to disagree with you there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>I tend to disagree with you there</w:t>
      </w:r>
    </w:p>
    <w:p w:rsidR="00860ED3" w:rsidRDefault="00860ED3" w:rsidP="00860ED3">
      <w:pPr>
        <w:ind w:leftChars="300" w:left="720"/>
        <w:rPr>
          <w:rFonts w:ascii="Berlin Sans FB" w:hAnsi="Berlin Sans FB"/>
        </w:rPr>
      </w:pPr>
    </w:p>
    <w:p w:rsidR="00860ED3" w:rsidRPr="003F2DDF" w:rsidRDefault="00860ED3" w:rsidP="00860ED3">
      <w:pPr>
        <w:spacing w:line="60" w:lineRule="atLeast"/>
        <w:ind w:leftChars="300" w:left="720"/>
        <w:rPr>
          <w:rFonts w:ascii="Century Gothic" w:eastAsia="Arial Unicode MS" w:hAnsi="Century Gothic" w:cs="Arial Unicode MS"/>
          <w:b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/>
          <w:bCs/>
          <w:sz w:val="22"/>
          <w:szCs w:val="22"/>
        </w:rPr>
        <w:t>Informal disagreement (between people you know very well)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I can't agree with you there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You can't be serious!!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Come off it! </w:t>
      </w:r>
    </w:p>
    <w:p w:rsidR="00860ED3" w:rsidRPr="003F2DDF" w:rsidRDefault="00860ED3" w:rsidP="00860ED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 w:val="0"/>
        <w:wordWrap w:val="0"/>
        <w:autoSpaceDE w:val="0"/>
        <w:autoSpaceDN w:val="0"/>
        <w:spacing w:line="60" w:lineRule="atLeast"/>
        <w:ind w:leftChars="450" w:left="144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>Don't be silly!</w:t>
      </w:r>
    </w:p>
    <w:p w:rsidR="00860ED3" w:rsidRDefault="00860ED3" w:rsidP="00860ED3">
      <w:pPr>
        <w:ind w:leftChars="300" w:left="720"/>
        <w:rPr>
          <w:rFonts w:ascii="Berlin Sans FB" w:hAnsi="Berlin Sans FB"/>
        </w:rPr>
      </w:pPr>
    </w:p>
    <w:p w:rsidR="00860ED3" w:rsidRPr="00985F71" w:rsidRDefault="00860ED3" w:rsidP="00860ED3">
      <w:pPr>
        <w:ind w:leftChars="300" w:left="720"/>
        <w:rPr>
          <w:rFonts w:ascii="굴림" w:eastAsia="굴림" w:hAnsi="굴림" w:cs="굴림"/>
          <w:vanish/>
          <w:color w:val="660066"/>
        </w:rPr>
      </w:pPr>
    </w:p>
    <w:tbl>
      <w:tblPr>
        <w:tblW w:w="825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0"/>
      </w:tblGrid>
      <w:tr w:rsidR="00860ED3" w:rsidRPr="00985F71" w:rsidTr="00860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ED3" w:rsidRPr="003F2DDF" w:rsidRDefault="00860ED3" w:rsidP="00313068">
            <w:pPr>
              <w:spacing w:line="60" w:lineRule="atLeast"/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</w:rPr>
            </w:pPr>
            <w:r w:rsidRPr="003F2DDF"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</w:rPr>
              <w:t>When you want to persuade someone:</w:t>
            </w:r>
          </w:p>
          <w:p w:rsidR="00860ED3" w:rsidRPr="003F2DDF" w:rsidRDefault="00860ED3" w:rsidP="00860ED3">
            <w:pPr>
              <w:widowControl w:val="0"/>
              <w:numPr>
                <w:ilvl w:val="0"/>
                <w:numId w:val="11"/>
              </w:numPr>
              <w:suppressAutoHyphens w:val="0"/>
              <w:wordWrap w:val="0"/>
              <w:autoSpaceDE w:val="0"/>
              <w:autoSpaceDN w:val="0"/>
              <w:spacing w:line="60" w:lineRule="atLeast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  <w:r w:rsidRPr="003F2DDF"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  <w:t xml:space="preserve">You must admit that___ </w:t>
            </w:r>
          </w:p>
          <w:p w:rsidR="00860ED3" w:rsidRPr="003F2DDF" w:rsidRDefault="00860ED3" w:rsidP="00860ED3">
            <w:pPr>
              <w:widowControl w:val="0"/>
              <w:numPr>
                <w:ilvl w:val="0"/>
                <w:numId w:val="11"/>
              </w:numPr>
              <w:suppressAutoHyphens w:val="0"/>
              <w:wordWrap w:val="0"/>
              <w:autoSpaceDE w:val="0"/>
              <w:autoSpaceDN w:val="0"/>
              <w:spacing w:line="60" w:lineRule="atLeast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  <w:r w:rsidRPr="003F2DDF"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  <w:t xml:space="preserve">Do you really believe that_____? </w:t>
            </w:r>
          </w:p>
          <w:p w:rsidR="00860ED3" w:rsidRPr="003F2DDF" w:rsidRDefault="00860ED3" w:rsidP="00860ED3">
            <w:pPr>
              <w:widowControl w:val="0"/>
              <w:numPr>
                <w:ilvl w:val="0"/>
                <w:numId w:val="11"/>
              </w:numPr>
              <w:suppressAutoHyphens w:val="0"/>
              <w:wordWrap w:val="0"/>
              <w:autoSpaceDE w:val="0"/>
              <w:autoSpaceDN w:val="0"/>
              <w:spacing w:line="60" w:lineRule="atLeast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  <w:r w:rsidRPr="003F2DDF"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  <w:t xml:space="preserve">Don't you think that______? </w:t>
            </w:r>
          </w:p>
          <w:p w:rsidR="00860ED3" w:rsidRPr="00985F71" w:rsidRDefault="00860ED3" w:rsidP="00860ED3">
            <w:pPr>
              <w:widowControl w:val="0"/>
              <w:numPr>
                <w:ilvl w:val="0"/>
                <w:numId w:val="11"/>
              </w:numPr>
              <w:suppressAutoHyphens w:val="0"/>
              <w:wordWrap w:val="0"/>
              <w:autoSpaceDE w:val="0"/>
              <w:autoSpaceDN w:val="0"/>
              <w:spacing w:line="60" w:lineRule="atLeast"/>
              <w:jc w:val="both"/>
              <w:rPr>
                <w:rFonts w:ascii="굴림" w:eastAsia="굴림" w:hAnsi="굴림" w:cs="굴림"/>
                <w:color w:val="660066"/>
              </w:rPr>
            </w:pPr>
            <w:r w:rsidRPr="003F2DDF"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  <w:t>Don't you agree that____?</w:t>
            </w:r>
            <w:r w:rsidRPr="00985F71">
              <w:rPr>
                <w:rFonts w:ascii="굴림" w:eastAsia="굴림" w:hAnsi="굴림" w:cs="굴림"/>
                <w:color w:val="660066"/>
              </w:rPr>
              <w:t xml:space="preserve"> </w:t>
            </w:r>
          </w:p>
        </w:tc>
      </w:tr>
    </w:tbl>
    <w:p w:rsidR="00860ED3" w:rsidRDefault="00860ED3" w:rsidP="00860ED3">
      <w:pPr>
        <w:ind w:leftChars="300" w:left="720"/>
        <w:rPr>
          <w:rFonts w:ascii="Berlin Sans FB" w:hAnsi="Berlin Sans FB"/>
        </w:rPr>
      </w:pPr>
    </w:p>
    <w:p w:rsidR="00860ED3" w:rsidRDefault="00860ED3" w:rsidP="00860ED3">
      <w:pPr>
        <w:ind w:leftChars="300" w:left="720"/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 w:hint="eastAsia"/>
          <w:lang w:eastAsia="ko-KR"/>
        </w:rPr>
      </w:pPr>
    </w:p>
    <w:p w:rsidR="00AD405E" w:rsidRDefault="00AD405E" w:rsidP="00860ED3">
      <w:pPr>
        <w:rPr>
          <w:rFonts w:ascii="Berlin Sans FB" w:hAnsi="Berlin Sans FB" w:hint="eastAsia"/>
          <w:lang w:eastAsia="ko-KR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AD405E" w:rsidRDefault="00AD405E" w:rsidP="00AD405E">
      <w:pPr>
        <w:ind w:firstLineChars="700" w:firstLine="1680"/>
        <w:rPr>
          <w:rFonts w:ascii="Berlin Sans FB" w:hAnsi="Berlin Sans FB" w:hint="eastAsia"/>
          <w:lang w:eastAsia="ko-KR"/>
        </w:rPr>
      </w:pPr>
    </w:p>
    <w:p w:rsidR="00860ED3" w:rsidRDefault="00860ED3" w:rsidP="00AD405E">
      <w:pPr>
        <w:ind w:firstLineChars="129" w:firstLine="284"/>
        <w:rPr>
          <w:rFonts w:ascii="Berlin Sans FB" w:hAnsi="Berlin Sans FB"/>
        </w:rPr>
      </w:pPr>
      <w:r>
        <w:rPr>
          <w:rFonts w:ascii="Berlin Sans FB" w:eastAsia="Arial Unicode MS" w:hAnsi="Berlin Sans FB" w:cs="Arial Unicode MS"/>
          <w:sz w:val="22"/>
          <w:szCs w:val="22"/>
        </w:rPr>
        <w:lastRenderedPageBreak/>
        <w:t>Student’s worksheet#</w:t>
      </w:r>
      <w:r>
        <w:rPr>
          <w:rFonts w:ascii="Berlin Sans FB" w:eastAsia="Arial Unicode MS" w:hAnsi="Berlin Sans FB" w:cs="Arial Unicode MS" w:hint="eastAsia"/>
          <w:sz w:val="22"/>
          <w:szCs w:val="22"/>
        </w:rPr>
        <w:t>3</w:t>
      </w:r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  </w:t>
      </w:r>
      <w:r>
        <w:rPr>
          <w:rFonts w:ascii="Berlin Sans FB" w:eastAsia="Arial Unicode MS" w:hAnsi="Berlin Sans FB" w:cs="Arial Unicode MS" w:hint="eastAsia"/>
          <w:sz w:val="22"/>
          <w:szCs w:val="22"/>
          <w:lang w:eastAsia="ko-KR"/>
        </w:rPr>
        <w:t xml:space="preserve">                   </w:t>
      </w:r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            </w:t>
      </w:r>
      <w:r>
        <w:rPr>
          <w:rFonts w:ascii="Berlin Sans FB" w:eastAsia="Arial Unicode MS" w:hAnsi="Berlin Sans FB" w:cs="Arial Unicode MS" w:hint="eastAsia"/>
          <w:sz w:val="22"/>
          <w:szCs w:val="22"/>
        </w:rPr>
        <w:t xml:space="preserve"> </w:t>
      </w:r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           </w:t>
      </w:r>
      <w:r w:rsidR="00AD405E">
        <w:rPr>
          <w:rFonts w:ascii="Berlin Sans FB" w:eastAsia="Arial Unicode MS" w:hAnsi="Berlin Sans FB" w:cs="Arial Unicode MS" w:hint="eastAsia"/>
          <w:sz w:val="22"/>
          <w:szCs w:val="22"/>
          <w:lang w:eastAsia="ko-KR"/>
        </w:rPr>
        <w:t xml:space="preserve">                                            </w:t>
      </w:r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         </w:t>
      </w:r>
      <w:proofErr w:type="gramStart"/>
      <w:r w:rsidRPr="00985F71">
        <w:rPr>
          <w:rFonts w:ascii="Berlin Sans FB" w:eastAsia="Arial Unicode MS" w:hAnsi="Berlin Sans FB" w:cs="Arial Unicode MS"/>
          <w:sz w:val="22"/>
          <w:szCs w:val="22"/>
        </w:rPr>
        <w:t>Date :</w:t>
      </w:r>
      <w:proofErr w:type="gramEnd"/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_____________________</w:t>
      </w:r>
    </w:p>
    <w:p w:rsidR="00860ED3" w:rsidRDefault="00860ED3" w:rsidP="00860ED3">
      <w:pPr>
        <w:rPr>
          <w:rFonts w:ascii="Berlin Sans FB" w:hAnsi="Berlin Sans FB"/>
        </w:rPr>
      </w:pPr>
    </w:p>
    <w:p w:rsidR="00860ED3" w:rsidRPr="001631AD" w:rsidRDefault="00860ED3" w:rsidP="00860ED3">
      <w:pPr>
        <w:rPr>
          <w:rFonts w:ascii="Berlin Sans FB" w:hAnsi="Berlin Sans FB"/>
        </w:rPr>
      </w:pPr>
    </w:p>
    <w:p w:rsidR="00860ED3" w:rsidRPr="001631AD" w:rsidRDefault="00860ED3" w:rsidP="00860ED3">
      <w:pPr>
        <w:widowControl w:val="0"/>
        <w:wordWrap w:val="0"/>
        <w:autoSpaceDE w:val="0"/>
        <w:autoSpaceDN w:val="0"/>
        <w:ind w:leftChars="300" w:left="720"/>
        <w:jc w:val="both"/>
        <w:rPr>
          <w:rFonts w:ascii="Century Gothic" w:hAnsi="Century Gothic"/>
          <w:sz w:val="22"/>
          <w:szCs w:val="22"/>
        </w:rPr>
      </w:pPr>
      <w:proofErr w:type="gramStart"/>
      <w:r w:rsidRPr="001631AD">
        <w:rPr>
          <w:rFonts w:ascii="Century Gothic" w:hAnsi="Century Gothic"/>
          <w:sz w:val="22"/>
          <w:szCs w:val="22"/>
        </w:rPr>
        <w:t>#1.</w:t>
      </w:r>
      <w:proofErr w:type="gramEnd"/>
      <w:r w:rsidRPr="001631AD">
        <w:rPr>
          <w:rFonts w:ascii="Century Gothic" w:hAnsi="Century Gothic"/>
          <w:sz w:val="22"/>
          <w:szCs w:val="22"/>
        </w:rPr>
        <w:t xml:space="preserve"> Some men are careful to avoid accusations of </w:t>
      </w:r>
      <w:r w:rsidRPr="001631AD">
        <w:rPr>
          <w:rFonts w:ascii="Century Gothic" w:hAnsi="Century Gothic"/>
          <w:i/>
          <w:iCs/>
          <w:sz w:val="22"/>
          <w:szCs w:val="22"/>
        </w:rPr>
        <w:t xml:space="preserve">sexism </w:t>
      </w:r>
      <w:r w:rsidRPr="001631AD">
        <w:rPr>
          <w:rFonts w:ascii="Century Gothic" w:hAnsi="Century Gothic"/>
          <w:sz w:val="22"/>
          <w:szCs w:val="22"/>
        </w:rPr>
        <w:t xml:space="preserve">and </w:t>
      </w:r>
      <w:r w:rsidRPr="001631AD">
        <w:rPr>
          <w:rFonts w:ascii="Century Gothic" w:hAnsi="Century Gothic"/>
          <w:i/>
          <w:iCs/>
          <w:sz w:val="22"/>
          <w:szCs w:val="22"/>
        </w:rPr>
        <w:t>sexual harassment</w:t>
      </w:r>
      <w:r w:rsidRPr="001631AD">
        <w:rPr>
          <w:rFonts w:ascii="Century Gothic" w:hAnsi="Century Gothic"/>
          <w:sz w:val="22"/>
          <w:szCs w:val="22"/>
        </w:rPr>
        <w:t xml:space="preserve"> while others have reacted by campaigning for </w:t>
      </w:r>
      <w:r w:rsidRPr="001631AD">
        <w:rPr>
          <w:rFonts w:ascii="Century Gothic" w:hAnsi="Century Gothic"/>
          <w:b/>
          <w:bCs/>
          <w:sz w:val="22"/>
          <w:szCs w:val="22"/>
        </w:rPr>
        <w:t>"</w:t>
      </w:r>
      <w:r w:rsidRPr="001631AD">
        <w:rPr>
          <w:rFonts w:ascii="Century Gothic" w:hAnsi="Century Gothic"/>
          <w:i/>
          <w:iCs/>
          <w:sz w:val="22"/>
          <w:szCs w:val="22"/>
        </w:rPr>
        <w:t>men's rights</w:t>
      </w:r>
      <w:r w:rsidRPr="001631AD">
        <w:rPr>
          <w:rFonts w:ascii="Century Gothic" w:hAnsi="Century Gothic"/>
          <w:b/>
          <w:bCs/>
          <w:sz w:val="22"/>
          <w:szCs w:val="22"/>
        </w:rPr>
        <w:t>"</w:t>
      </w:r>
      <w:r w:rsidRPr="001631AD">
        <w:rPr>
          <w:rFonts w:ascii="Century Gothic" w:hAnsi="Century Gothic"/>
          <w:sz w:val="22"/>
          <w:szCs w:val="22"/>
        </w:rPr>
        <w:t>.</w:t>
      </w:r>
    </w:p>
    <w:p w:rsidR="00860ED3" w:rsidRPr="001631AD" w:rsidRDefault="00860ED3" w:rsidP="00860ED3">
      <w:pPr>
        <w:ind w:leftChars="300" w:left="720"/>
        <w:rPr>
          <w:rFonts w:ascii="Century Gothic" w:hAnsi="Century Gothic"/>
        </w:rPr>
      </w:pPr>
    </w:p>
    <w:p w:rsidR="00860ED3" w:rsidRPr="001631AD" w:rsidRDefault="00860ED3" w:rsidP="00860ED3">
      <w:pPr>
        <w:ind w:leftChars="300" w:left="720"/>
        <w:rPr>
          <w:rFonts w:ascii="Century Gothic" w:hAnsi="Century Gothic"/>
          <w:sz w:val="22"/>
          <w:szCs w:val="22"/>
        </w:rPr>
      </w:pPr>
      <w:proofErr w:type="gramStart"/>
      <w:r w:rsidRPr="001631AD">
        <w:rPr>
          <w:rFonts w:ascii="Century Gothic" w:hAnsi="Century Gothic"/>
          <w:sz w:val="22"/>
          <w:szCs w:val="22"/>
        </w:rPr>
        <w:t>#2.</w:t>
      </w:r>
      <w:proofErr w:type="gramEnd"/>
      <w:r w:rsidRPr="001631AD">
        <w:rPr>
          <w:rFonts w:ascii="Century Gothic" w:hAnsi="Century Gothic"/>
          <w:sz w:val="22"/>
          <w:szCs w:val="22"/>
        </w:rPr>
        <w:t xml:space="preserve"> During the twentieth century, women in Britain have had to </w:t>
      </w:r>
      <w:r w:rsidRPr="001631AD">
        <w:rPr>
          <w:rFonts w:ascii="Century Gothic" w:hAnsi="Century Gothic"/>
          <w:i/>
          <w:iCs/>
          <w:sz w:val="22"/>
          <w:szCs w:val="22"/>
        </w:rPr>
        <w:t>campaign</w:t>
      </w:r>
      <w:r w:rsidRPr="001631AD">
        <w:rPr>
          <w:rFonts w:ascii="Century Gothic" w:hAnsi="Century Gothic"/>
          <w:sz w:val="22"/>
          <w:szCs w:val="22"/>
        </w:rPr>
        <w:t xml:space="preserve"> vigorously for </w:t>
      </w:r>
      <w:r w:rsidRPr="001631AD">
        <w:rPr>
          <w:rFonts w:ascii="Century Gothic" w:hAnsi="Century Gothic"/>
          <w:i/>
          <w:iCs/>
          <w:sz w:val="22"/>
          <w:szCs w:val="22"/>
        </w:rPr>
        <w:t xml:space="preserve">equal rights </w:t>
      </w:r>
      <w:r w:rsidRPr="001631AD">
        <w:rPr>
          <w:rFonts w:ascii="Century Gothic" w:hAnsi="Century Gothic"/>
          <w:sz w:val="22"/>
          <w:szCs w:val="22"/>
        </w:rPr>
        <w:t xml:space="preserve">- the </w:t>
      </w:r>
      <w:r w:rsidRPr="001631AD">
        <w:rPr>
          <w:rFonts w:ascii="Century Gothic" w:hAnsi="Century Gothic"/>
          <w:i/>
          <w:iCs/>
          <w:sz w:val="22"/>
          <w:szCs w:val="22"/>
        </w:rPr>
        <w:t>right to education</w:t>
      </w:r>
      <w:r w:rsidRPr="001631AD">
        <w:rPr>
          <w:rFonts w:ascii="Century Gothic" w:hAnsi="Century Gothic"/>
          <w:sz w:val="22"/>
          <w:szCs w:val="22"/>
        </w:rPr>
        <w:t xml:space="preserve">, the </w:t>
      </w:r>
      <w:r w:rsidRPr="001631AD">
        <w:rPr>
          <w:rFonts w:ascii="Century Gothic" w:hAnsi="Century Gothic"/>
          <w:i/>
          <w:iCs/>
          <w:sz w:val="22"/>
          <w:szCs w:val="22"/>
        </w:rPr>
        <w:t>right to vote</w:t>
      </w:r>
      <w:r w:rsidRPr="001631AD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1631AD">
        <w:rPr>
          <w:rFonts w:ascii="Century Gothic" w:hAnsi="Century Gothic"/>
          <w:sz w:val="22"/>
          <w:szCs w:val="22"/>
        </w:rPr>
        <w:t xml:space="preserve">and the </w:t>
      </w:r>
      <w:r w:rsidRPr="001631AD">
        <w:rPr>
          <w:rFonts w:ascii="Century Gothic" w:hAnsi="Century Gothic"/>
          <w:i/>
          <w:iCs/>
          <w:sz w:val="22"/>
          <w:szCs w:val="22"/>
        </w:rPr>
        <w:t>right to work</w:t>
      </w:r>
      <w:r w:rsidRPr="001631AD">
        <w:rPr>
          <w:rFonts w:ascii="Century Gothic" w:hAnsi="Century Gothic"/>
          <w:sz w:val="22"/>
          <w:szCs w:val="22"/>
        </w:rPr>
        <w:t xml:space="preserve"> in posts traditionally reserved for men. It was largely through </w:t>
      </w:r>
      <w:r w:rsidRPr="001631AD">
        <w:rPr>
          <w:rFonts w:ascii="Century Gothic" w:hAnsi="Century Gothic"/>
          <w:i/>
          <w:iCs/>
          <w:sz w:val="22"/>
          <w:szCs w:val="22"/>
        </w:rPr>
        <w:t>war-work</w:t>
      </w:r>
      <w:r w:rsidRPr="001631AD">
        <w:rPr>
          <w:rFonts w:ascii="Century Gothic" w:hAnsi="Century Gothic"/>
          <w:sz w:val="22"/>
          <w:szCs w:val="22"/>
        </w:rPr>
        <w:t xml:space="preserve"> that women proved their </w:t>
      </w:r>
      <w:r w:rsidRPr="001631AD">
        <w:rPr>
          <w:rFonts w:ascii="Century Gothic" w:hAnsi="Century Gothic"/>
          <w:i/>
          <w:iCs/>
          <w:sz w:val="22"/>
          <w:szCs w:val="22"/>
        </w:rPr>
        <w:t>capabilities</w:t>
      </w:r>
      <w:r w:rsidRPr="001631AD">
        <w:rPr>
          <w:rFonts w:ascii="Century Gothic" w:hAnsi="Century Gothic"/>
          <w:sz w:val="22"/>
          <w:szCs w:val="22"/>
        </w:rPr>
        <w:t xml:space="preserve">. </w:t>
      </w:r>
    </w:p>
    <w:p w:rsidR="00860ED3" w:rsidRPr="001631AD" w:rsidRDefault="00860ED3" w:rsidP="00860ED3">
      <w:pPr>
        <w:ind w:leftChars="300" w:left="720"/>
        <w:rPr>
          <w:rFonts w:ascii="Century Gothic" w:hAnsi="Century Gothic"/>
        </w:rPr>
      </w:pPr>
    </w:p>
    <w:p w:rsidR="00860ED3" w:rsidRPr="001631AD" w:rsidRDefault="00860ED3" w:rsidP="00860ED3">
      <w:pPr>
        <w:ind w:leftChars="300" w:left="720"/>
        <w:rPr>
          <w:rFonts w:ascii="Century Gothic" w:hAnsi="Century Gothic"/>
          <w:sz w:val="22"/>
          <w:szCs w:val="22"/>
        </w:rPr>
      </w:pPr>
      <w:proofErr w:type="gramStart"/>
      <w:r w:rsidRPr="001631AD">
        <w:rPr>
          <w:rFonts w:ascii="Century Gothic" w:hAnsi="Century Gothic"/>
        </w:rPr>
        <w:t>#3.</w:t>
      </w:r>
      <w:proofErr w:type="gramEnd"/>
      <w:r w:rsidRPr="001631AD">
        <w:rPr>
          <w:rFonts w:ascii="Century Gothic" w:hAnsi="Century Gothic"/>
          <w:sz w:val="22"/>
          <w:szCs w:val="22"/>
        </w:rPr>
        <w:t xml:space="preserve"> By 1997, over a million of Britain's four million small businesses were run by women. Many of these women had left corporate life because of their difficulties in progressing in large </w:t>
      </w:r>
      <w:proofErr w:type="spellStart"/>
      <w:r w:rsidRPr="001631AD">
        <w:rPr>
          <w:rFonts w:ascii="Century Gothic" w:hAnsi="Century Gothic"/>
          <w:sz w:val="22"/>
          <w:szCs w:val="22"/>
        </w:rPr>
        <w:t>organisations</w:t>
      </w:r>
      <w:proofErr w:type="spellEnd"/>
      <w:r w:rsidRPr="001631AD">
        <w:rPr>
          <w:rFonts w:ascii="Century Gothic" w:hAnsi="Century Gothic"/>
          <w:sz w:val="22"/>
          <w:szCs w:val="22"/>
        </w:rPr>
        <w:t xml:space="preserve">, especially in the world of finance, where men are generally </w:t>
      </w:r>
      <w:proofErr w:type="spellStart"/>
      <w:r w:rsidRPr="001631AD">
        <w:rPr>
          <w:rFonts w:ascii="Century Gothic" w:hAnsi="Century Gothic"/>
          <w:sz w:val="22"/>
          <w:szCs w:val="22"/>
        </w:rPr>
        <w:t>favoured</w:t>
      </w:r>
      <w:proofErr w:type="spellEnd"/>
      <w:r w:rsidRPr="001631AD">
        <w:rPr>
          <w:rFonts w:ascii="Century Gothic" w:hAnsi="Century Gothic"/>
          <w:sz w:val="22"/>
          <w:szCs w:val="22"/>
        </w:rPr>
        <w:t xml:space="preserve"> for the top managerial posts.</w:t>
      </w:r>
    </w:p>
    <w:p w:rsidR="00860ED3" w:rsidRPr="001631AD" w:rsidRDefault="00860ED3" w:rsidP="00860ED3">
      <w:pPr>
        <w:ind w:leftChars="300" w:left="720"/>
        <w:rPr>
          <w:rFonts w:ascii="Century Gothic" w:hAnsi="Century Gothic"/>
        </w:rPr>
      </w:pPr>
    </w:p>
    <w:p w:rsidR="00860ED3" w:rsidRPr="001631AD" w:rsidRDefault="00860ED3" w:rsidP="00860ED3">
      <w:pPr>
        <w:ind w:leftChars="300" w:left="720"/>
        <w:rPr>
          <w:rFonts w:ascii="Century Gothic" w:hAnsi="Century Gothic"/>
          <w:sz w:val="22"/>
          <w:szCs w:val="22"/>
        </w:rPr>
      </w:pPr>
      <w:proofErr w:type="gramStart"/>
      <w:r w:rsidRPr="001631AD">
        <w:rPr>
          <w:rFonts w:ascii="Century Gothic" w:hAnsi="Century Gothic"/>
        </w:rPr>
        <w:t>#4.</w:t>
      </w:r>
      <w:proofErr w:type="gramEnd"/>
      <w:r w:rsidRPr="001631AD">
        <w:rPr>
          <w:rFonts w:ascii="Century Gothic" w:hAnsi="Century Gothic"/>
          <w:sz w:val="22"/>
          <w:szCs w:val="22"/>
        </w:rPr>
        <w:t xml:space="preserve"> In the British General Election in 1997, some of the most powerful men in the country lost their seats to </w:t>
      </w:r>
      <w:r w:rsidRPr="001631AD">
        <w:rPr>
          <w:rFonts w:ascii="Century Gothic" w:hAnsi="Century Gothic"/>
          <w:i/>
          <w:iCs/>
          <w:sz w:val="22"/>
          <w:szCs w:val="22"/>
        </w:rPr>
        <w:t>professionally successful women</w:t>
      </w:r>
      <w:r w:rsidRPr="001631AD">
        <w:rPr>
          <w:rFonts w:ascii="Century Gothic" w:hAnsi="Century Gothic"/>
          <w:sz w:val="22"/>
          <w:szCs w:val="22"/>
        </w:rPr>
        <w:t xml:space="preserve">. One hundred and nineteen women were elected to the House of Commons and five women secured Cabinet posts. </w:t>
      </w:r>
    </w:p>
    <w:p w:rsidR="00860ED3" w:rsidRPr="001631AD" w:rsidRDefault="00860ED3" w:rsidP="00860ED3">
      <w:pPr>
        <w:ind w:leftChars="300" w:left="720"/>
        <w:rPr>
          <w:rFonts w:ascii="Century Gothic" w:hAnsi="Century Gothic"/>
          <w:sz w:val="22"/>
          <w:szCs w:val="22"/>
        </w:rPr>
      </w:pPr>
    </w:p>
    <w:p w:rsidR="00860ED3" w:rsidRPr="001631AD" w:rsidRDefault="00860ED3" w:rsidP="00860ED3">
      <w:pPr>
        <w:ind w:leftChars="300" w:left="720"/>
        <w:rPr>
          <w:rFonts w:ascii="Century Gothic" w:hAnsi="Century Gothic"/>
          <w:sz w:val="22"/>
          <w:szCs w:val="22"/>
        </w:rPr>
      </w:pPr>
      <w:proofErr w:type="gramStart"/>
      <w:r w:rsidRPr="001631AD">
        <w:rPr>
          <w:rFonts w:ascii="Century Gothic" w:hAnsi="Century Gothic"/>
          <w:sz w:val="22"/>
          <w:szCs w:val="22"/>
        </w:rPr>
        <w:t>#5.</w:t>
      </w:r>
      <w:proofErr w:type="gramEnd"/>
      <w:r w:rsidRPr="001631AD">
        <w:rPr>
          <w:rFonts w:ascii="Century Gothic" w:hAnsi="Century Gothic"/>
          <w:sz w:val="22"/>
          <w:szCs w:val="22"/>
        </w:rPr>
        <w:t xml:space="preserve"> More recently, they have been </w:t>
      </w:r>
      <w:r w:rsidRPr="001631AD">
        <w:rPr>
          <w:rFonts w:ascii="Century Gothic" w:hAnsi="Century Gothic"/>
          <w:i/>
          <w:iCs/>
          <w:sz w:val="22"/>
          <w:szCs w:val="22"/>
        </w:rPr>
        <w:t>outperforming</w:t>
      </w:r>
      <w:r w:rsidRPr="001631AD">
        <w:rPr>
          <w:rFonts w:ascii="Century Gothic" w:hAnsi="Century Gothic"/>
          <w:sz w:val="22"/>
          <w:szCs w:val="22"/>
        </w:rPr>
        <w:t xml:space="preserve"> men in public examinations. </w:t>
      </w:r>
      <w:r w:rsidRPr="001631AD">
        <w:rPr>
          <w:rFonts w:ascii="Century Gothic" w:hAnsi="Century Gothic"/>
          <w:i/>
          <w:iCs/>
          <w:sz w:val="22"/>
          <w:szCs w:val="22"/>
        </w:rPr>
        <w:t>Women's rights</w:t>
      </w:r>
      <w:r w:rsidRPr="001631AD">
        <w:rPr>
          <w:rFonts w:ascii="Century Gothic" w:hAnsi="Century Gothic"/>
          <w:sz w:val="22"/>
          <w:szCs w:val="22"/>
        </w:rPr>
        <w:t xml:space="preserve"> campaigns have focused particularly on language and thought. Terms such as "</w:t>
      </w:r>
      <w:r w:rsidRPr="001631AD">
        <w:rPr>
          <w:rFonts w:ascii="Century Gothic" w:hAnsi="Century Gothic"/>
          <w:i/>
          <w:iCs/>
          <w:sz w:val="22"/>
          <w:szCs w:val="22"/>
        </w:rPr>
        <w:t>chairman</w:t>
      </w:r>
      <w:r w:rsidRPr="001631AD">
        <w:rPr>
          <w:rFonts w:ascii="Century Gothic" w:hAnsi="Century Gothic"/>
          <w:sz w:val="22"/>
          <w:szCs w:val="22"/>
        </w:rPr>
        <w:t>" have been changed to more neutral descriptions such as "</w:t>
      </w:r>
      <w:r w:rsidRPr="001631AD">
        <w:rPr>
          <w:rFonts w:ascii="Century Gothic" w:hAnsi="Century Gothic"/>
          <w:i/>
          <w:iCs/>
          <w:sz w:val="22"/>
          <w:szCs w:val="22"/>
        </w:rPr>
        <w:t>chair</w:t>
      </w:r>
      <w:r w:rsidRPr="001631AD">
        <w:rPr>
          <w:rFonts w:ascii="Century Gothic" w:hAnsi="Century Gothic"/>
          <w:sz w:val="22"/>
          <w:szCs w:val="22"/>
        </w:rPr>
        <w:t>" or less ambiguous alternatives such as "</w:t>
      </w:r>
      <w:r w:rsidRPr="001631AD">
        <w:rPr>
          <w:rFonts w:ascii="Century Gothic" w:hAnsi="Century Gothic"/>
          <w:i/>
          <w:iCs/>
          <w:sz w:val="22"/>
          <w:szCs w:val="22"/>
        </w:rPr>
        <w:t>president</w:t>
      </w:r>
      <w:r w:rsidRPr="001631AD">
        <w:rPr>
          <w:rFonts w:ascii="Century Gothic" w:hAnsi="Century Gothic"/>
          <w:sz w:val="22"/>
          <w:szCs w:val="22"/>
        </w:rPr>
        <w:t xml:space="preserve">". This is part of the recent concept known as </w:t>
      </w:r>
      <w:r w:rsidRPr="001631AD">
        <w:rPr>
          <w:rFonts w:ascii="Century Gothic" w:hAnsi="Century Gothic"/>
          <w:b/>
          <w:bCs/>
          <w:sz w:val="22"/>
          <w:szCs w:val="22"/>
        </w:rPr>
        <w:t>"</w:t>
      </w:r>
      <w:r w:rsidRPr="001631AD">
        <w:rPr>
          <w:rFonts w:ascii="Century Gothic" w:hAnsi="Century Gothic"/>
          <w:i/>
          <w:iCs/>
          <w:sz w:val="22"/>
          <w:szCs w:val="22"/>
        </w:rPr>
        <w:t>political correctness</w:t>
      </w:r>
      <w:r w:rsidRPr="001631AD">
        <w:rPr>
          <w:rFonts w:ascii="Century Gothic" w:hAnsi="Century Gothic"/>
          <w:b/>
          <w:bCs/>
          <w:sz w:val="22"/>
          <w:szCs w:val="22"/>
        </w:rPr>
        <w:t>"</w:t>
      </w:r>
      <w:r w:rsidRPr="001631AD">
        <w:rPr>
          <w:rFonts w:ascii="Century Gothic" w:hAnsi="Century Gothic"/>
          <w:sz w:val="22"/>
          <w:szCs w:val="22"/>
        </w:rPr>
        <w:t>.</w:t>
      </w:r>
    </w:p>
    <w:p w:rsidR="00860ED3" w:rsidRDefault="00860ED3" w:rsidP="00860ED3">
      <w:pPr>
        <w:ind w:leftChars="300" w:left="720"/>
        <w:rPr>
          <w:rFonts w:ascii="Berlin Sans FB" w:hAnsi="Berlin Sans FB"/>
          <w:lang w:eastAsia="ko-KR"/>
        </w:rPr>
      </w:pPr>
    </w:p>
    <w:p w:rsidR="00860ED3" w:rsidRDefault="00860ED3" w:rsidP="00860ED3">
      <w:pPr>
        <w:ind w:leftChars="300" w:left="720"/>
        <w:rPr>
          <w:rFonts w:ascii="Berlin Sans FB" w:hAnsi="Berlin Sans FB"/>
          <w:lang w:eastAsia="ko-KR"/>
        </w:rPr>
      </w:pPr>
    </w:p>
    <w:p w:rsidR="00860ED3" w:rsidRDefault="00860ED3" w:rsidP="00860ED3">
      <w:pPr>
        <w:ind w:leftChars="300" w:left="720"/>
        <w:rPr>
          <w:rFonts w:ascii="Berlin Sans FB" w:hAnsi="Berlin Sans FB"/>
          <w:lang w:eastAsia="ko-KR"/>
        </w:rPr>
      </w:pPr>
    </w:p>
    <w:p w:rsidR="00860ED3" w:rsidRDefault="00860ED3" w:rsidP="00860ED3">
      <w:pPr>
        <w:ind w:leftChars="300" w:left="720"/>
        <w:rPr>
          <w:rFonts w:ascii="Berlin Sans FB" w:hAnsi="Berlin Sans FB"/>
          <w:lang w:eastAsia="ko-KR"/>
        </w:rPr>
      </w:pPr>
    </w:p>
    <w:p w:rsidR="00860ED3" w:rsidRDefault="00860ED3" w:rsidP="00860ED3">
      <w:pPr>
        <w:ind w:leftChars="300" w:left="720"/>
        <w:rPr>
          <w:rFonts w:ascii="Berlin Sans FB" w:hAnsi="Berlin Sans FB"/>
          <w:lang w:eastAsia="ko-KR"/>
        </w:rPr>
      </w:pPr>
    </w:p>
    <w:p w:rsidR="00860ED3" w:rsidRPr="001631AD" w:rsidRDefault="00860ED3" w:rsidP="00860ED3">
      <w:pPr>
        <w:ind w:leftChars="300" w:left="720"/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Pr="001631AD" w:rsidRDefault="00860ED3" w:rsidP="00860ED3">
      <w:pPr>
        <w:jc w:val="center"/>
        <w:rPr>
          <w:rFonts w:ascii="Berlin Sans FB" w:hAnsi="Berlin Sans FB"/>
          <w:sz w:val="30"/>
          <w:szCs w:val="30"/>
        </w:rPr>
      </w:pPr>
      <w:r w:rsidRPr="001631AD">
        <w:rPr>
          <w:rFonts w:ascii="Berlin Sans FB" w:hAnsi="Berlin Sans FB" w:hint="eastAsia"/>
          <w:sz w:val="30"/>
          <w:szCs w:val="30"/>
        </w:rPr>
        <w:t>(      ) =&gt; (      ) =&gt; (      ) =&gt; (      ) =&gt; (      )</w:t>
      </w: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/>
          <w:lang w:eastAsia="ko-KR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  <w:r>
        <w:rPr>
          <w:rFonts w:ascii="Berlin Sans FB" w:eastAsia="Arial Unicode MS" w:hAnsi="Berlin Sans FB" w:cs="Arial Unicode MS" w:hint="eastAsia"/>
          <w:sz w:val="22"/>
          <w:szCs w:val="22"/>
        </w:rPr>
        <w:lastRenderedPageBreak/>
        <w:t>Teacher</w:t>
      </w:r>
      <w:r>
        <w:rPr>
          <w:rFonts w:ascii="Berlin Sans FB" w:eastAsia="Arial Unicode MS" w:hAnsi="Berlin Sans FB" w:cs="Arial Unicode MS"/>
          <w:sz w:val="22"/>
          <w:szCs w:val="22"/>
        </w:rPr>
        <w:t xml:space="preserve">’s </w:t>
      </w:r>
      <w:r>
        <w:rPr>
          <w:rFonts w:ascii="Berlin Sans FB" w:eastAsia="Arial Unicode MS" w:hAnsi="Berlin Sans FB" w:cs="Arial Unicode MS" w:hint="eastAsia"/>
          <w:sz w:val="22"/>
          <w:szCs w:val="22"/>
        </w:rPr>
        <w:t>answer</w:t>
      </w:r>
      <w:r>
        <w:rPr>
          <w:rFonts w:ascii="Berlin Sans FB" w:eastAsia="Arial Unicode MS" w:hAnsi="Berlin Sans FB" w:cs="Arial Unicode MS"/>
          <w:sz w:val="22"/>
          <w:szCs w:val="22"/>
        </w:rPr>
        <w:t>heet#</w:t>
      </w:r>
      <w:r>
        <w:rPr>
          <w:rFonts w:ascii="Berlin Sans FB" w:eastAsia="Arial Unicode MS" w:hAnsi="Berlin Sans FB" w:cs="Arial Unicode MS" w:hint="eastAsia"/>
          <w:sz w:val="22"/>
          <w:szCs w:val="22"/>
        </w:rPr>
        <w:t>1</w:t>
      </w:r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        </w:t>
      </w:r>
      <w:r>
        <w:rPr>
          <w:rFonts w:ascii="Berlin Sans FB" w:eastAsia="Arial Unicode MS" w:hAnsi="Berlin Sans FB" w:cs="Arial Unicode MS" w:hint="eastAsia"/>
          <w:sz w:val="22"/>
          <w:szCs w:val="22"/>
        </w:rPr>
        <w:t xml:space="preserve"> </w:t>
      </w:r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    </w:t>
      </w:r>
      <w:r w:rsidR="00AD405E">
        <w:rPr>
          <w:rFonts w:ascii="Berlin Sans FB" w:eastAsia="Arial Unicode MS" w:hAnsi="Berlin Sans FB" w:cs="Arial Unicode MS" w:hint="eastAsia"/>
          <w:sz w:val="22"/>
          <w:szCs w:val="22"/>
          <w:lang w:eastAsia="ko-KR"/>
        </w:rPr>
        <w:t xml:space="preserve">                                                      </w:t>
      </w:r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      </w:t>
      </w:r>
      <w:r>
        <w:rPr>
          <w:rFonts w:ascii="Berlin Sans FB" w:eastAsia="Arial Unicode MS" w:hAnsi="Berlin Sans FB" w:cs="Arial Unicode MS" w:hint="eastAsia"/>
          <w:sz w:val="22"/>
          <w:szCs w:val="22"/>
        </w:rPr>
        <w:t xml:space="preserve">Class &amp; </w:t>
      </w:r>
      <w:proofErr w:type="gramStart"/>
      <w:r>
        <w:rPr>
          <w:rFonts w:ascii="Berlin Sans FB" w:eastAsia="Arial Unicode MS" w:hAnsi="Berlin Sans FB" w:cs="Arial Unicode MS" w:hint="eastAsia"/>
          <w:sz w:val="22"/>
          <w:szCs w:val="22"/>
        </w:rPr>
        <w:t>Date</w:t>
      </w:r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:</w:t>
      </w:r>
      <w:proofErr w:type="gramEnd"/>
      <w:r w:rsidRPr="00985F71">
        <w:rPr>
          <w:rFonts w:ascii="Berlin Sans FB" w:eastAsia="Arial Unicode MS" w:hAnsi="Berlin Sans FB" w:cs="Arial Unicode MS"/>
          <w:sz w:val="22"/>
          <w:szCs w:val="22"/>
        </w:rPr>
        <w:t xml:space="preserve"> ________________</w:t>
      </w:r>
      <w:r>
        <w:rPr>
          <w:rFonts w:ascii="Berlin Sans FB" w:eastAsia="Arial Unicode MS" w:hAnsi="Berlin Sans FB" w:cs="Arial Unicode MS" w:hint="eastAsia"/>
          <w:sz w:val="22"/>
          <w:szCs w:val="22"/>
        </w:rPr>
        <w:t>/____________</w:t>
      </w:r>
      <w:r w:rsidRPr="00985F71">
        <w:rPr>
          <w:rFonts w:ascii="Berlin Sans FB" w:eastAsia="Arial Unicode MS" w:hAnsi="Berlin Sans FB" w:cs="Arial Unicode MS"/>
          <w:sz w:val="22"/>
          <w:szCs w:val="22"/>
        </w:rPr>
        <w:t>____</w:t>
      </w: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Berlin Sans FB" w:hAnsi="Berlin Sans FB"/>
        </w:rPr>
      </w:pPr>
    </w:p>
    <w:p w:rsidR="00860ED3" w:rsidRDefault="00860ED3" w:rsidP="00860ED3">
      <w:pPr>
        <w:rPr>
          <w:rFonts w:ascii="Century Gothic" w:hAnsi="Century Gothic"/>
          <w:sz w:val="22"/>
          <w:szCs w:val="22"/>
        </w:rPr>
      </w:pPr>
      <w:r w:rsidRPr="001631AD">
        <w:rPr>
          <w:rFonts w:ascii="Century Gothic" w:hAnsi="Century Gothic"/>
          <w:sz w:val="22"/>
          <w:szCs w:val="22"/>
        </w:rPr>
        <w:t xml:space="preserve">In the British General Election in 1997, some of the most powerful men in the country lost their seats to </w:t>
      </w:r>
      <w:r w:rsidRPr="001631AD">
        <w:rPr>
          <w:rFonts w:ascii="Century Gothic" w:hAnsi="Century Gothic"/>
          <w:i/>
          <w:iCs/>
          <w:sz w:val="22"/>
          <w:szCs w:val="22"/>
        </w:rPr>
        <w:t>professionally successful women</w:t>
      </w:r>
      <w:r w:rsidRPr="001631AD">
        <w:rPr>
          <w:rFonts w:ascii="Century Gothic" w:hAnsi="Century Gothic"/>
          <w:sz w:val="22"/>
          <w:szCs w:val="22"/>
        </w:rPr>
        <w:t xml:space="preserve">. One hundred and nineteen women were elected to the House of Commons and five women secured Cabinet posts. </w:t>
      </w:r>
    </w:p>
    <w:p w:rsidR="00860ED3" w:rsidRDefault="00860ED3" w:rsidP="00860ED3">
      <w:pPr>
        <w:rPr>
          <w:rFonts w:ascii="Century Gothic" w:hAnsi="Century Gothic"/>
          <w:sz w:val="22"/>
          <w:szCs w:val="22"/>
        </w:rPr>
      </w:pPr>
      <w:r w:rsidRPr="001631AD">
        <w:rPr>
          <w:rFonts w:ascii="Century Gothic" w:hAnsi="Century Gothic"/>
          <w:sz w:val="22"/>
          <w:szCs w:val="22"/>
        </w:rPr>
        <w:t xml:space="preserve">By 1997, over a million of Britain's four million small businesses were run by women. Many of these women had left corporate life because of their difficulties in progressing in large </w:t>
      </w:r>
      <w:proofErr w:type="spellStart"/>
      <w:r w:rsidRPr="001631AD">
        <w:rPr>
          <w:rFonts w:ascii="Century Gothic" w:hAnsi="Century Gothic"/>
          <w:sz w:val="22"/>
          <w:szCs w:val="22"/>
        </w:rPr>
        <w:t>organisations</w:t>
      </w:r>
      <w:proofErr w:type="spellEnd"/>
      <w:r w:rsidRPr="001631AD">
        <w:rPr>
          <w:rFonts w:ascii="Century Gothic" w:hAnsi="Century Gothic"/>
          <w:sz w:val="22"/>
          <w:szCs w:val="22"/>
        </w:rPr>
        <w:t xml:space="preserve">, especially in the world of finance, where men are generally </w:t>
      </w:r>
      <w:proofErr w:type="spellStart"/>
      <w:r w:rsidRPr="001631AD">
        <w:rPr>
          <w:rFonts w:ascii="Century Gothic" w:hAnsi="Century Gothic"/>
          <w:sz w:val="22"/>
          <w:szCs w:val="22"/>
        </w:rPr>
        <w:t>favoured</w:t>
      </w:r>
      <w:proofErr w:type="spellEnd"/>
      <w:r w:rsidRPr="001631AD">
        <w:rPr>
          <w:rFonts w:ascii="Century Gothic" w:hAnsi="Century Gothic"/>
          <w:sz w:val="22"/>
          <w:szCs w:val="22"/>
        </w:rPr>
        <w:t xml:space="preserve"> for the top managerial posts.</w:t>
      </w:r>
    </w:p>
    <w:p w:rsidR="00860ED3" w:rsidRPr="001631AD" w:rsidRDefault="00860ED3" w:rsidP="00860ED3">
      <w:pPr>
        <w:widowControl w:val="0"/>
        <w:wordWrap w:val="0"/>
        <w:autoSpaceDE w:val="0"/>
        <w:autoSpaceDN w:val="0"/>
        <w:jc w:val="both"/>
        <w:rPr>
          <w:rFonts w:ascii="Century Gothic" w:hAnsi="Century Gothic"/>
          <w:sz w:val="22"/>
          <w:szCs w:val="22"/>
        </w:rPr>
      </w:pPr>
    </w:p>
    <w:p w:rsidR="00860ED3" w:rsidRDefault="00860ED3" w:rsidP="00860ED3">
      <w:pPr>
        <w:rPr>
          <w:rFonts w:ascii="Century Gothic" w:hAnsi="Century Gothic"/>
          <w:sz w:val="22"/>
          <w:szCs w:val="22"/>
        </w:rPr>
      </w:pPr>
      <w:r w:rsidRPr="001631AD">
        <w:rPr>
          <w:rFonts w:ascii="Century Gothic" w:hAnsi="Century Gothic"/>
          <w:sz w:val="22"/>
          <w:szCs w:val="22"/>
        </w:rPr>
        <w:t xml:space="preserve">During the twentieth century, women in Britain have had to </w:t>
      </w:r>
      <w:r w:rsidRPr="001631AD">
        <w:rPr>
          <w:rFonts w:ascii="Century Gothic" w:hAnsi="Century Gothic"/>
          <w:i/>
          <w:iCs/>
          <w:sz w:val="22"/>
          <w:szCs w:val="22"/>
        </w:rPr>
        <w:t>campaign</w:t>
      </w:r>
      <w:r w:rsidRPr="001631AD">
        <w:rPr>
          <w:rFonts w:ascii="Century Gothic" w:hAnsi="Century Gothic"/>
          <w:sz w:val="22"/>
          <w:szCs w:val="22"/>
        </w:rPr>
        <w:t xml:space="preserve"> vigorously for </w:t>
      </w:r>
      <w:r w:rsidRPr="001631AD">
        <w:rPr>
          <w:rFonts w:ascii="Century Gothic" w:hAnsi="Century Gothic"/>
          <w:i/>
          <w:iCs/>
          <w:sz w:val="22"/>
          <w:szCs w:val="22"/>
        </w:rPr>
        <w:t xml:space="preserve">equal rights </w:t>
      </w:r>
      <w:r w:rsidRPr="001631AD">
        <w:rPr>
          <w:rFonts w:ascii="Century Gothic" w:hAnsi="Century Gothic"/>
          <w:sz w:val="22"/>
          <w:szCs w:val="22"/>
        </w:rPr>
        <w:t xml:space="preserve">- the </w:t>
      </w:r>
      <w:r w:rsidRPr="001631AD">
        <w:rPr>
          <w:rFonts w:ascii="Century Gothic" w:hAnsi="Century Gothic"/>
          <w:i/>
          <w:iCs/>
          <w:sz w:val="22"/>
          <w:szCs w:val="22"/>
        </w:rPr>
        <w:t>right to education</w:t>
      </w:r>
      <w:r w:rsidRPr="001631AD">
        <w:rPr>
          <w:rFonts w:ascii="Century Gothic" w:hAnsi="Century Gothic"/>
          <w:sz w:val="22"/>
          <w:szCs w:val="22"/>
        </w:rPr>
        <w:t xml:space="preserve">, the </w:t>
      </w:r>
      <w:r w:rsidRPr="001631AD">
        <w:rPr>
          <w:rFonts w:ascii="Century Gothic" w:hAnsi="Century Gothic"/>
          <w:i/>
          <w:iCs/>
          <w:sz w:val="22"/>
          <w:szCs w:val="22"/>
        </w:rPr>
        <w:t>right to vote</w:t>
      </w:r>
      <w:r w:rsidRPr="001631AD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1631AD">
        <w:rPr>
          <w:rFonts w:ascii="Century Gothic" w:hAnsi="Century Gothic"/>
          <w:sz w:val="22"/>
          <w:szCs w:val="22"/>
        </w:rPr>
        <w:t xml:space="preserve">and the </w:t>
      </w:r>
      <w:r w:rsidRPr="001631AD">
        <w:rPr>
          <w:rFonts w:ascii="Century Gothic" w:hAnsi="Century Gothic"/>
          <w:i/>
          <w:iCs/>
          <w:sz w:val="22"/>
          <w:szCs w:val="22"/>
        </w:rPr>
        <w:t>right to work</w:t>
      </w:r>
      <w:r w:rsidRPr="001631AD">
        <w:rPr>
          <w:rFonts w:ascii="Century Gothic" w:hAnsi="Century Gothic"/>
          <w:sz w:val="22"/>
          <w:szCs w:val="22"/>
        </w:rPr>
        <w:t xml:space="preserve"> in posts traditionally reserved for men. It was largely through </w:t>
      </w:r>
      <w:r w:rsidRPr="001631AD">
        <w:rPr>
          <w:rFonts w:ascii="Century Gothic" w:hAnsi="Century Gothic"/>
          <w:i/>
          <w:iCs/>
          <w:sz w:val="22"/>
          <w:szCs w:val="22"/>
        </w:rPr>
        <w:t>war-work</w:t>
      </w:r>
      <w:r w:rsidRPr="001631AD">
        <w:rPr>
          <w:rFonts w:ascii="Century Gothic" w:hAnsi="Century Gothic"/>
          <w:sz w:val="22"/>
          <w:szCs w:val="22"/>
        </w:rPr>
        <w:t xml:space="preserve"> that women proved their </w:t>
      </w:r>
      <w:r w:rsidRPr="001631AD">
        <w:rPr>
          <w:rFonts w:ascii="Century Gothic" w:hAnsi="Century Gothic"/>
          <w:i/>
          <w:iCs/>
          <w:sz w:val="22"/>
          <w:szCs w:val="22"/>
        </w:rPr>
        <w:t>capabilities</w:t>
      </w:r>
      <w:r w:rsidRPr="001631AD">
        <w:rPr>
          <w:rFonts w:ascii="Century Gothic" w:hAnsi="Century Gothic"/>
          <w:sz w:val="22"/>
          <w:szCs w:val="22"/>
        </w:rPr>
        <w:t xml:space="preserve">. </w:t>
      </w:r>
    </w:p>
    <w:p w:rsidR="00860ED3" w:rsidRPr="001631AD" w:rsidRDefault="00860ED3" w:rsidP="00860ED3">
      <w:pPr>
        <w:widowControl w:val="0"/>
        <w:wordWrap w:val="0"/>
        <w:autoSpaceDE w:val="0"/>
        <w:autoSpaceDN w:val="0"/>
        <w:jc w:val="both"/>
        <w:rPr>
          <w:rFonts w:ascii="Century Gothic" w:hAnsi="Century Gothic"/>
          <w:sz w:val="22"/>
          <w:szCs w:val="22"/>
        </w:rPr>
      </w:pPr>
    </w:p>
    <w:p w:rsidR="00860ED3" w:rsidRDefault="00860ED3" w:rsidP="00860ED3">
      <w:pPr>
        <w:rPr>
          <w:rFonts w:ascii="Century Gothic" w:hAnsi="Century Gothic"/>
          <w:sz w:val="22"/>
          <w:szCs w:val="22"/>
        </w:rPr>
      </w:pPr>
      <w:r w:rsidRPr="001631AD">
        <w:rPr>
          <w:rFonts w:ascii="Century Gothic" w:hAnsi="Century Gothic"/>
          <w:sz w:val="22"/>
          <w:szCs w:val="22"/>
        </w:rPr>
        <w:t xml:space="preserve">More recently, they have been </w:t>
      </w:r>
      <w:r w:rsidRPr="001631AD">
        <w:rPr>
          <w:rFonts w:ascii="Century Gothic" w:hAnsi="Century Gothic"/>
          <w:i/>
          <w:iCs/>
          <w:sz w:val="22"/>
          <w:szCs w:val="22"/>
        </w:rPr>
        <w:t>outperforming</w:t>
      </w:r>
      <w:r w:rsidRPr="001631AD">
        <w:rPr>
          <w:rFonts w:ascii="Century Gothic" w:hAnsi="Century Gothic"/>
          <w:sz w:val="22"/>
          <w:szCs w:val="22"/>
        </w:rPr>
        <w:t xml:space="preserve"> men in public examinations. </w:t>
      </w:r>
      <w:r w:rsidRPr="001631AD">
        <w:rPr>
          <w:rFonts w:ascii="Century Gothic" w:hAnsi="Century Gothic"/>
          <w:i/>
          <w:iCs/>
          <w:sz w:val="22"/>
          <w:szCs w:val="22"/>
        </w:rPr>
        <w:t>Women's rights</w:t>
      </w:r>
      <w:r w:rsidRPr="001631AD">
        <w:rPr>
          <w:rFonts w:ascii="Century Gothic" w:hAnsi="Century Gothic"/>
          <w:sz w:val="22"/>
          <w:szCs w:val="22"/>
        </w:rPr>
        <w:t xml:space="preserve"> campaigns have focused particularly on language and thought. Terms such as "</w:t>
      </w:r>
      <w:r w:rsidRPr="001631AD">
        <w:rPr>
          <w:rFonts w:ascii="Century Gothic" w:hAnsi="Century Gothic"/>
          <w:i/>
          <w:iCs/>
          <w:sz w:val="22"/>
          <w:szCs w:val="22"/>
        </w:rPr>
        <w:t>chairman</w:t>
      </w:r>
      <w:r w:rsidRPr="001631AD">
        <w:rPr>
          <w:rFonts w:ascii="Century Gothic" w:hAnsi="Century Gothic"/>
          <w:sz w:val="22"/>
          <w:szCs w:val="22"/>
        </w:rPr>
        <w:t>" have been changed to more neutral descriptions such as "</w:t>
      </w:r>
      <w:r w:rsidRPr="001631AD">
        <w:rPr>
          <w:rFonts w:ascii="Century Gothic" w:hAnsi="Century Gothic"/>
          <w:i/>
          <w:iCs/>
          <w:sz w:val="22"/>
          <w:szCs w:val="22"/>
        </w:rPr>
        <w:t>chair</w:t>
      </w:r>
      <w:r w:rsidRPr="001631AD">
        <w:rPr>
          <w:rFonts w:ascii="Century Gothic" w:hAnsi="Century Gothic"/>
          <w:sz w:val="22"/>
          <w:szCs w:val="22"/>
        </w:rPr>
        <w:t>" or less ambiguous alternatives such as "</w:t>
      </w:r>
      <w:r w:rsidRPr="001631AD">
        <w:rPr>
          <w:rFonts w:ascii="Century Gothic" w:hAnsi="Century Gothic"/>
          <w:i/>
          <w:iCs/>
          <w:sz w:val="22"/>
          <w:szCs w:val="22"/>
        </w:rPr>
        <w:t>president</w:t>
      </w:r>
      <w:r w:rsidRPr="001631AD">
        <w:rPr>
          <w:rFonts w:ascii="Century Gothic" w:hAnsi="Century Gothic"/>
          <w:sz w:val="22"/>
          <w:szCs w:val="22"/>
        </w:rPr>
        <w:t xml:space="preserve">". This is part of the recent concept known as </w:t>
      </w:r>
      <w:r w:rsidRPr="001631AD">
        <w:rPr>
          <w:rFonts w:ascii="Century Gothic" w:hAnsi="Century Gothic"/>
          <w:b/>
          <w:bCs/>
          <w:sz w:val="22"/>
          <w:szCs w:val="22"/>
        </w:rPr>
        <w:t>"</w:t>
      </w:r>
      <w:r w:rsidRPr="001631AD">
        <w:rPr>
          <w:rFonts w:ascii="Century Gothic" w:hAnsi="Century Gothic"/>
          <w:i/>
          <w:iCs/>
          <w:sz w:val="22"/>
          <w:szCs w:val="22"/>
        </w:rPr>
        <w:t>political correctness</w:t>
      </w:r>
      <w:r w:rsidRPr="001631AD">
        <w:rPr>
          <w:rFonts w:ascii="Century Gothic" w:hAnsi="Century Gothic"/>
          <w:b/>
          <w:bCs/>
          <w:sz w:val="22"/>
          <w:szCs w:val="22"/>
        </w:rPr>
        <w:t>"</w:t>
      </w:r>
      <w:r w:rsidRPr="001631AD">
        <w:rPr>
          <w:rFonts w:ascii="Century Gothic" w:hAnsi="Century Gothic"/>
          <w:sz w:val="22"/>
          <w:szCs w:val="22"/>
        </w:rPr>
        <w:t>.</w:t>
      </w:r>
    </w:p>
    <w:p w:rsidR="00860ED3" w:rsidRPr="001631AD" w:rsidRDefault="00860ED3" w:rsidP="00860ED3">
      <w:pPr>
        <w:widowControl w:val="0"/>
        <w:wordWrap w:val="0"/>
        <w:autoSpaceDE w:val="0"/>
        <w:autoSpaceDN w:val="0"/>
        <w:jc w:val="both"/>
        <w:rPr>
          <w:rFonts w:ascii="Century Gothic" w:hAnsi="Century Gothic"/>
          <w:sz w:val="22"/>
          <w:szCs w:val="22"/>
        </w:rPr>
      </w:pPr>
    </w:p>
    <w:p w:rsidR="00860ED3" w:rsidRPr="001631AD" w:rsidRDefault="00860ED3" w:rsidP="00860ED3">
      <w:pPr>
        <w:widowControl w:val="0"/>
        <w:wordWrap w:val="0"/>
        <w:autoSpaceDE w:val="0"/>
        <w:autoSpaceDN w:val="0"/>
        <w:jc w:val="both"/>
        <w:rPr>
          <w:rFonts w:ascii="Century Gothic" w:hAnsi="Century Gothic"/>
          <w:sz w:val="22"/>
          <w:szCs w:val="22"/>
        </w:rPr>
      </w:pPr>
      <w:r w:rsidRPr="001631AD">
        <w:rPr>
          <w:rFonts w:ascii="Century Gothic" w:hAnsi="Century Gothic"/>
          <w:sz w:val="22"/>
          <w:szCs w:val="22"/>
        </w:rPr>
        <w:t xml:space="preserve">Some men are careful to avoid accusations of </w:t>
      </w:r>
      <w:r w:rsidRPr="001631AD">
        <w:rPr>
          <w:rFonts w:ascii="Century Gothic" w:hAnsi="Century Gothic"/>
          <w:i/>
          <w:iCs/>
          <w:sz w:val="22"/>
          <w:szCs w:val="22"/>
        </w:rPr>
        <w:t xml:space="preserve">sexism </w:t>
      </w:r>
      <w:r w:rsidRPr="001631AD">
        <w:rPr>
          <w:rFonts w:ascii="Century Gothic" w:hAnsi="Century Gothic"/>
          <w:sz w:val="22"/>
          <w:szCs w:val="22"/>
        </w:rPr>
        <w:t xml:space="preserve">and </w:t>
      </w:r>
      <w:r w:rsidRPr="001631AD">
        <w:rPr>
          <w:rFonts w:ascii="Century Gothic" w:hAnsi="Century Gothic"/>
          <w:i/>
          <w:iCs/>
          <w:sz w:val="22"/>
          <w:szCs w:val="22"/>
        </w:rPr>
        <w:t>sexual harassment</w:t>
      </w:r>
      <w:r w:rsidRPr="001631AD">
        <w:rPr>
          <w:rFonts w:ascii="Century Gothic" w:hAnsi="Century Gothic"/>
          <w:sz w:val="22"/>
          <w:szCs w:val="22"/>
        </w:rPr>
        <w:t xml:space="preserve"> while others have reacted by campaigning for </w:t>
      </w:r>
      <w:r w:rsidRPr="001631AD">
        <w:rPr>
          <w:rFonts w:ascii="Century Gothic" w:hAnsi="Century Gothic"/>
          <w:b/>
          <w:bCs/>
          <w:sz w:val="22"/>
          <w:szCs w:val="22"/>
        </w:rPr>
        <w:t>"</w:t>
      </w:r>
      <w:r w:rsidRPr="001631AD">
        <w:rPr>
          <w:rFonts w:ascii="Century Gothic" w:hAnsi="Century Gothic"/>
          <w:i/>
          <w:iCs/>
          <w:sz w:val="22"/>
          <w:szCs w:val="22"/>
        </w:rPr>
        <w:t>men's rights</w:t>
      </w:r>
      <w:r w:rsidRPr="001631AD">
        <w:rPr>
          <w:rFonts w:ascii="Century Gothic" w:hAnsi="Century Gothic"/>
          <w:b/>
          <w:bCs/>
          <w:sz w:val="22"/>
          <w:szCs w:val="22"/>
        </w:rPr>
        <w:t>"</w:t>
      </w:r>
      <w:r w:rsidRPr="001631AD">
        <w:rPr>
          <w:rFonts w:ascii="Century Gothic" w:hAnsi="Century Gothic"/>
          <w:sz w:val="22"/>
          <w:szCs w:val="22"/>
        </w:rPr>
        <w:t>.</w:t>
      </w:r>
    </w:p>
    <w:p w:rsidR="00860ED3" w:rsidRPr="001631AD" w:rsidRDefault="00860ED3" w:rsidP="00860ED3">
      <w:pPr>
        <w:rPr>
          <w:rFonts w:ascii="Century Gothic" w:hAnsi="Century Gothic"/>
        </w:rPr>
      </w:pPr>
    </w:p>
    <w:p w:rsidR="00860ED3" w:rsidRPr="00860ED3" w:rsidRDefault="00860ED3">
      <w:pPr>
        <w:pStyle w:val="af3"/>
        <w:spacing w:before="0" w:after="0"/>
        <w:rPr>
          <w:lang w:eastAsia="ko-KR"/>
        </w:rPr>
      </w:pPr>
    </w:p>
    <w:p w:rsidR="00860ED3" w:rsidRDefault="00860ED3">
      <w:pPr>
        <w:pStyle w:val="af3"/>
        <w:spacing w:before="0" w:after="0"/>
        <w:rPr>
          <w:lang w:eastAsia="ko-KR"/>
        </w:rPr>
      </w:pPr>
    </w:p>
    <w:p w:rsidR="00860ED3" w:rsidRPr="0052167A" w:rsidRDefault="00860ED3">
      <w:pPr>
        <w:pStyle w:val="af3"/>
        <w:spacing w:before="0" w:after="0"/>
        <w:rPr>
          <w:lang w:eastAsia="ko-KR"/>
        </w:rPr>
      </w:pPr>
    </w:p>
    <w:sectPr w:rsidR="00860ED3" w:rsidRPr="0052167A" w:rsidSect="00383EA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0A" w:rsidRDefault="006C7B0A">
      <w:r>
        <w:separator/>
      </w:r>
    </w:p>
  </w:endnote>
  <w:endnote w:type="continuationSeparator" w:id="0">
    <w:p w:rsidR="006C7B0A" w:rsidRDefault="006C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98" w:rsidRPr="008164EC" w:rsidRDefault="00251198" w:rsidP="008164EC">
    <w:pPr>
      <w:pStyle w:val="af1"/>
      <w:jc w:val="center"/>
      <w:rPr>
        <w:rFonts w:ascii="Berlin Sans FB" w:hAnsi="Berlin Sans FB"/>
        <w:lang w:eastAsia="ko-KR"/>
      </w:rPr>
    </w:pPr>
    <w:r w:rsidRPr="008164EC">
      <w:rPr>
        <w:rFonts w:ascii="Berlin Sans FB" w:hAnsi="Berlin Sans FB"/>
        <w:lang w:eastAsia="ko-KR"/>
      </w:rPr>
      <w:t>-</w:t>
    </w:r>
    <w:r w:rsidR="003C355E" w:rsidRPr="008164EC">
      <w:rPr>
        <w:rFonts w:ascii="Berlin Sans FB" w:hAnsi="Berlin Sans FB"/>
      </w:rPr>
      <w:fldChar w:fldCharType="begin"/>
    </w:r>
    <w:r w:rsidRPr="008164EC">
      <w:rPr>
        <w:rFonts w:ascii="Berlin Sans FB" w:hAnsi="Berlin Sans FB"/>
      </w:rPr>
      <w:instrText xml:space="preserve"> PAGE   \* MERGEFORMAT </w:instrText>
    </w:r>
    <w:r w:rsidR="003C355E" w:rsidRPr="008164EC">
      <w:rPr>
        <w:rFonts w:ascii="Berlin Sans FB" w:hAnsi="Berlin Sans FB"/>
      </w:rPr>
      <w:fldChar w:fldCharType="separate"/>
    </w:r>
    <w:r w:rsidR="00445654" w:rsidRPr="00445654">
      <w:rPr>
        <w:rFonts w:ascii="Berlin Sans FB" w:hAnsi="Berlin Sans FB"/>
        <w:noProof/>
        <w:lang w:val="ko-KR"/>
      </w:rPr>
      <w:t>1</w:t>
    </w:r>
    <w:r w:rsidR="003C355E" w:rsidRPr="008164EC">
      <w:rPr>
        <w:rFonts w:ascii="Berlin Sans FB" w:hAnsi="Berlin Sans FB"/>
      </w:rPr>
      <w:fldChar w:fldCharType="end"/>
    </w:r>
    <w:r w:rsidRPr="008164EC">
      <w:rPr>
        <w:rFonts w:ascii="Berlin Sans FB" w:hAnsi="Berlin Sans FB"/>
        <w:lang w:eastAsia="ko-KR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0A" w:rsidRDefault="006C7B0A">
      <w:r>
        <w:separator/>
      </w:r>
    </w:p>
  </w:footnote>
  <w:footnote w:type="continuationSeparator" w:id="0">
    <w:p w:rsidR="006C7B0A" w:rsidRDefault="006C7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98" w:rsidRDefault="00251198" w:rsidP="00860ED3">
    <w:pPr>
      <w:pStyle w:val="af0"/>
      <w:rPr>
        <w:lang w:eastAsia="ko-KR"/>
      </w:rPr>
    </w:pPr>
  </w:p>
  <w:p w:rsidR="00860ED3" w:rsidRPr="00860ED3" w:rsidRDefault="00860ED3" w:rsidP="00860ED3">
    <w:pPr>
      <w:pStyle w:val="af0"/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2924DB"/>
    <w:multiLevelType w:val="multilevel"/>
    <w:tmpl w:val="281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1F755C"/>
    <w:multiLevelType w:val="hybridMultilevel"/>
    <w:tmpl w:val="BBA89598"/>
    <w:lvl w:ilvl="0" w:tplc="06FE9B8C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0E950D9D"/>
    <w:multiLevelType w:val="multilevel"/>
    <w:tmpl w:val="EA3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77A80"/>
    <w:multiLevelType w:val="hybridMultilevel"/>
    <w:tmpl w:val="2C922D88"/>
    <w:lvl w:ilvl="0" w:tplc="9FC49F3C">
      <w:numFmt w:val="bullet"/>
      <w:lvlText w:val="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AE35E9F"/>
    <w:multiLevelType w:val="hybridMultilevel"/>
    <w:tmpl w:val="12F6B292"/>
    <w:lvl w:ilvl="0" w:tplc="4F7CCBE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B3A5ED9"/>
    <w:multiLevelType w:val="multilevel"/>
    <w:tmpl w:val="E7C8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C073C"/>
    <w:multiLevelType w:val="hybridMultilevel"/>
    <w:tmpl w:val="8CB20F14"/>
    <w:lvl w:ilvl="0" w:tplc="475E3E32">
      <w:start w:val="20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CA14A54"/>
    <w:multiLevelType w:val="multilevel"/>
    <w:tmpl w:val="7F1C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1B67"/>
    <w:rsid w:val="00032115"/>
    <w:rsid w:val="000A5B3D"/>
    <w:rsid w:val="000D4751"/>
    <w:rsid w:val="00101C86"/>
    <w:rsid w:val="00174027"/>
    <w:rsid w:val="00251198"/>
    <w:rsid w:val="002D01E2"/>
    <w:rsid w:val="002D111D"/>
    <w:rsid w:val="00327215"/>
    <w:rsid w:val="00383EA0"/>
    <w:rsid w:val="003855B8"/>
    <w:rsid w:val="003C355E"/>
    <w:rsid w:val="003F7A56"/>
    <w:rsid w:val="00410065"/>
    <w:rsid w:val="0044064F"/>
    <w:rsid w:val="00445654"/>
    <w:rsid w:val="0046777F"/>
    <w:rsid w:val="0052167A"/>
    <w:rsid w:val="005360E4"/>
    <w:rsid w:val="00561227"/>
    <w:rsid w:val="00573F5E"/>
    <w:rsid w:val="005855D8"/>
    <w:rsid w:val="0059002F"/>
    <w:rsid w:val="005B1F59"/>
    <w:rsid w:val="005F2517"/>
    <w:rsid w:val="006949D6"/>
    <w:rsid w:val="006A6925"/>
    <w:rsid w:val="006C7B0A"/>
    <w:rsid w:val="006E2A42"/>
    <w:rsid w:val="00732CB0"/>
    <w:rsid w:val="00762F01"/>
    <w:rsid w:val="007A761D"/>
    <w:rsid w:val="007D4B72"/>
    <w:rsid w:val="007E0AF7"/>
    <w:rsid w:val="008164EC"/>
    <w:rsid w:val="00821B67"/>
    <w:rsid w:val="00860ED3"/>
    <w:rsid w:val="008841A9"/>
    <w:rsid w:val="008A6BFB"/>
    <w:rsid w:val="008E5789"/>
    <w:rsid w:val="00A53733"/>
    <w:rsid w:val="00AB3E60"/>
    <w:rsid w:val="00AC3F7B"/>
    <w:rsid w:val="00AD405E"/>
    <w:rsid w:val="00B01918"/>
    <w:rsid w:val="00B4359D"/>
    <w:rsid w:val="00BA6F84"/>
    <w:rsid w:val="00C037F7"/>
    <w:rsid w:val="00C1470C"/>
    <w:rsid w:val="00C1669D"/>
    <w:rsid w:val="00C31B11"/>
    <w:rsid w:val="00D56260"/>
    <w:rsid w:val="00D9633B"/>
    <w:rsid w:val="00DC45A8"/>
    <w:rsid w:val="00DC4D92"/>
    <w:rsid w:val="00DF7D41"/>
    <w:rsid w:val="00E12D30"/>
    <w:rsid w:val="00E12F27"/>
    <w:rsid w:val="00E14269"/>
    <w:rsid w:val="00E51D09"/>
    <w:rsid w:val="00E76B44"/>
    <w:rsid w:val="00E80D93"/>
    <w:rsid w:val="00F0180F"/>
    <w:rsid w:val="00F07285"/>
    <w:rsid w:val="00FA32A5"/>
    <w:rsid w:val="00FB73FD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285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285"/>
    <w:rPr>
      <w:rFonts w:ascii="Arial" w:eastAsia="바탕" w:hAnsi="Arial" w:cs="Arial"/>
    </w:rPr>
  </w:style>
  <w:style w:type="character" w:customStyle="1" w:styleId="WW8Num2z0">
    <w:name w:val="WW8Num2z0"/>
    <w:rsid w:val="00F07285"/>
    <w:rPr>
      <w:rFonts w:ascii="Arial" w:eastAsia="바탕" w:hAnsi="Arial" w:cs="Arial"/>
    </w:rPr>
  </w:style>
  <w:style w:type="character" w:customStyle="1" w:styleId="WW8Num3z0">
    <w:name w:val="WW8Num3z0"/>
    <w:rsid w:val="00F07285"/>
    <w:rPr>
      <w:rFonts w:ascii="Symbol" w:hAnsi="Symbol" w:cs="OpenSymbol"/>
    </w:rPr>
  </w:style>
  <w:style w:type="character" w:customStyle="1" w:styleId="WW8Num4z0">
    <w:name w:val="WW8Num4z0"/>
    <w:rsid w:val="00F07285"/>
    <w:rPr>
      <w:rFonts w:ascii="Symbol" w:hAnsi="Symbol" w:cs="OpenSymbol"/>
    </w:rPr>
  </w:style>
  <w:style w:type="character" w:customStyle="1" w:styleId="WW8Num5z0">
    <w:name w:val="WW8Num5z0"/>
    <w:rsid w:val="00F07285"/>
    <w:rPr>
      <w:rFonts w:ascii="Symbol" w:hAnsi="Symbol" w:cs="OpenSymbol"/>
    </w:rPr>
  </w:style>
  <w:style w:type="character" w:customStyle="1" w:styleId="Absatz-Standardschriftart">
    <w:name w:val="Absatz-Standardschriftart"/>
    <w:rsid w:val="00F07285"/>
  </w:style>
  <w:style w:type="character" w:customStyle="1" w:styleId="WW8Num6z0">
    <w:name w:val="WW8Num6z0"/>
    <w:rsid w:val="00F07285"/>
    <w:rPr>
      <w:rFonts w:ascii="Symbol" w:hAnsi="Symbol" w:cs="OpenSymbol"/>
    </w:rPr>
  </w:style>
  <w:style w:type="character" w:customStyle="1" w:styleId="WW8Num7z0">
    <w:name w:val="WW8Num7z0"/>
    <w:rsid w:val="00F07285"/>
    <w:rPr>
      <w:rFonts w:ascii="Symbol" w:hAnsi="Symbol" w:cs="OpenSymbol"/>
    </w:rPr>
  </w:style>
  <w:style w:type="character" w:customStyle="1" w:styleId="WW-">
    <w:name w:val="WW-기본 단락 글꼴"/>
    <w:rsid w:val="00F07285"/>
  </w:style>
  <w:style w:type="character" w:customStyle="1" w:styleId="WW-Absatz-Standardschriftart">
    <w:name w:val="WW-Absatz-Standardschriftart"/>
    <w:rsid w:val="00F07285"/>
  </w:style>
  <w:style w:type="character" w:customStyle="1" w:styleId="WW-1">
    <w:name w:val="WW-기본 단락 글꼴1"/>
    <w:rsid w:val="00F07285"/>
  </w:style>
  <w:style w:type="character" w:customStyle="1" w:styleId="WW8Num1z1">
    <w:name w:val="WW8Num1z1"/>
    <w:rsid w:val="00F07285"/>
    <w:rPr>
      <w:rFonts w:ascii="Courier New" w:hAnsi="Courier New" w:cs="Courier New"/>
    </w:rPr>
  </w:style>
  <w:style w:type="character" w:customStyle="1" w:styleId="WW8Num1z2">
    <w:name w:val="WW8Num1z2"/>
    <w:rsid w:val="00F07285"/>
    <w:rPr>
      <w:rFonts w:ascii="Wingdings" w:hAnsi="Wingdings"/>
    </w:rPr>
  </w:style>
  <w:style w:type="character" w:customStyle="1" w:styleId="WW8Num1z3">
    <w:name w:val="WW8Num1z3"/>
    <w:rsid w:val="00F07285"/>
    <w:rPr>
      <w:rFonts w:ascii="Symbol" w:hAnsi="Symbol"/>
    </w:rPr>
  </w:style>
  <w:style w:type="character" w:customStyle="1" w:styleId="WW8Num2z1">
    <w:name w:val="WW8Num2z1"/>
    <w:rsid w:val="00F07285"/>
    <w:rPr>
      <w:rFonts w:ascii="Courier New" w:hAnsi="Courier New" w:cs="Courier New"/>
    </w:rPr>
  </w:style>
  <w:style w:type="character" w:customStyle="1" w:styleId="WW8Num2z2">
    <w:name w:val="WW8Num2z2"/>
    <w:rsid w:val="00F07285"/>
    <w:rPr>
      <w:rFonts w:ascii="Wingdings" w:hAnsi="Wingdings"/>
    </w:rPr>
  </w:style>
  <w:style w:type="character" w:customStyle="1" w:styleId="WW8Num2z3">
    <w:name w:val="WW8Num2z3"/>
    <w:rsid w:val="00F07285"/>
    <w:rPr>
      <w:rFonts w:ascii="Symbol" w:hAnsi="Symbol"/>
    </w:rPr>
  </w:style>
  <w:style w:type="character" w:customStyle="1" w:styleId="WW-11">
    <w:name w:val="WW-기본 단락 글꼴11"/>
    <w:rsid w:val="00F07285"/>
  </w:style>
  <w:style w:type="character" w:customStyle="1" w:styleId="CharChar2">
    <w:name w:val="Char Char2"/>
    <w:basedOn w:val="WW-11"/>
    <w:rsid w:val="00F07285"/>
  </w:style>
  <w:style w:type="character" w:customStyle="1" w:styleId="CharChar1">
    <w:name w:val="Char Char1"/>
    <w:basedOn w:val="WW-11"/>
    <w:rsid w:val="00F07285"/>
  </w:style>
  <w:style w:type="character" w:customStyle="1" w:styleId="CharChar">
    <w:name w:val="Char Char"/>
    <w:basedOn w:val="WW-11"/>
    <w:rsid w:val="00F07285"/>
    <w:rPr>
      <w:rFonts w:ascii="Tahoma" w:hAnsi="Tahoma" w:cs="Tahoma"/>
      <w:sz w:val="16"/>
      <w:szCs w:val="16"/>
    </w:rPr>
  </w:style>
  <w:style w:type="character" w:styleId="a3">
    <w:name w:val="page number"/>
    <w:basedOn w:val="WW-11"/>
    <w:rsid w:val="00F07285"/>
  </w:style>
  <w:style w:type="character" w:styleId="a4">
    <w:name w:val="Hyperlink"/>
    <w:basedOn w:val="WW-11"/>
    <w:rsid w:val="00F07285"/>
    <w:rPr>
      <w:color w:val="0000FF"/>
      <w:u w:val="single"/>
    </w:rPr>
  </w:style>
  <w:style w:type="character" w:styleId="a5">
    <w:name w:val="FollowedHyperlink"/>
    <w:basedOn w:val="WW-11"/>
    <w:rsid w:val="00F07285"/>
    <w:rPr>
      <w:color w:val="800080"/>
      <w:u w:val="single"/>
    </w:rPr>
  </w:style>
  <w:style w:type="character" w:styleId="a6">
    <w:name w:val="line number"/>
    <w:rsid w:val="00F07285"/>
  </w:style>
  <w:style w:type="character" w:customStyle="1" w:styleId="a7">
    <w:name w:val="각주 기호"/>
    <w:rsid w:val="00F07285"/>
  </w:style>
  <w:style w:type="character" w:styleId="a8">
    <w:name w:val="footnote reference"/>
    <w:rsid w:val="00F07285"/>
    <w:rPr>
      <w:vertAlign w:val="superscript"/>
    </w:rPr>
  </w:style>
  <w:style w:type="character" w:customStyle="1" w:styleId="a9">
    <w:name w:val="번호 매기기 기호"/>
    <w:rsid w:val="00F07285"/>
  </w:style>
  <w:style w:type="character" w:customStyle="1" w:styleId="1">
    <w:name w:val="글머리 기호1"/>
    <w:rsid w:val="00F07285"/>
    <w:rPr>
      <w:rFonts w:ascii="OpenSymbol" w:eastAsia="OpenSymbol" w:hAnsi="OpenSymbol" w:cs="OpenSymbol"/>
    </w:rPr>
  </w:style>
  <w:style w:type="character" w:customStyle="1" w:styleId="2">
    <w:name w:val="글머리 기호2"/>
    <w:rsid w:val="00F07285"/>
    <w:rPr>
      <w:rFonts w:ascii="OpenSymbol" w:eastAsia="OpenSymbol" w:hAnsi="OpenSymbol" w:cs="OpenSymbol"/>
    </w:rPr>
  </w:style>
  <w:style w:type="paragraph" w:styleId="aa">
    <w:name w:val="Title"/>
    <w:basedOn w:val="a"/>
    <w:next w:val="ab"/>
    <w:qFormat/>
    <w:rsid w:val="00F0728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rsid w:val="00F07285"/>
    <w:pPr>
      <w:spacing w:after="120"/>
    </w:pPr>
  </w:style>
  <w:style w:type="paragraph" w:styleId="ac">
    <w:name w:val="List"/>
    <w:basedOn w:val="ab"/>
    <w:rsid w:val="00F07285"/>
    <w:rPr>
      <w:rFonts w:cs="Mangal"/>
    </w:rPr>
  </w:style>
  <w:style w:type="paragraph" w:styleId="ad">
    <w:name w:val="caption"/>
    <w:basedOn w:val="a"/>
    <w:qFormat/>
    <w:rsid w:val="00F07285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색인"/>
    <w:basedOn w:val="a"/>
    <w:rsid w:val="00F07285"/>
    <w:pPr>
      <w:suppressLineNumbers/>
    </w:pPr>
    <w:rPr>
      <w:rFonts w:cs="Mangal"/>
    </w:rPr>
  </w:style>
  <w:style w:type="paragraph" w:styleId="af">
    <w:name w:val="Subtitle"/>
    <w:basedOn w:val="aa"/>
    <w:next w:val="ab"/>
    <w:qFormat/>
    <w:rsid w:val="00F07285"/>
    <w:pPr>
      <w:jc w:val="center"/>
    </w:pPr>
    <w:rPr>
      <w:i/>
      <w:iCs/>
    </w:rPr>
  </w:style>
  <w:style w:type="paragraph" w:styleId="af0">
    <w:name w:val="header"/>
    <w:basedOn w:val="a"/>
    <w:rsid w:val="00F07285"/>
    <w:pPr>
      <w:tabs>
        <w:tab w:val="center" w:pos="4680"/>
        <w:tab w:val="right" w:pos="9360"/>
      </w:tabs>
    </w:pPr>
  </w:style>
  <w:style w:type="paragraph" w:styleId="af1">
    <w:name w:val="footer"/>
    <w:basedOn w:val="a"/>
    <w:link w:val="Char"/>
    <w:uiPriority w:val="99"/>
    <w:rsid w:val="00F07285"/>
    <w:pPr>
      <w:tabs>
        <w:tab w:val="center" w:pos="4680"/>
        <w:tab w:val="right" w:pos="9360"/>
      </w:tabs>
    </w:pPr>
  </w:style>
  <w:style w:type="paragraph" w:styleId="af2">
    <w:name w:val="Balloon Text"/>
    <w:basedOn w:val="a"/>
    <w:rsid w:val="00F07285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F07285"/>
    <w:pPr>
      <w:spacing w:before="280" w:after="280"/>
    </w:pPr>
    <w:rPr>
      <w:rFonts w:ascii="굴림" w:eastAsia="굴림" w:hAnsi="굴림" w:cs="굴림"/>
      <w:color w:val="000000"/>
    </w:rPr>
  </w:style>
  <w:style w:type="paragraph" w:customStyle="1" w:styleId="10">
    <w:name w:val="목록 단락1"/>
    <w:basedOn w:val="a"/>
    <w:rsid w:val="00F07285"/>
    <w:pPr>
      <w:ind w:left="720"/>
    </w:pPr>
  </w:style>
  <w:style w:type="paragraph" w:customStyle="1" w:styleId="af4">
    <w:name w:val="표 내용"/>
    <w:basedOn w:val="a"/>
    <w:rsid w:val="00F07285"/>
    <w:pPr>
      <w:suppressLineNumbers/>
    </w:pPr>
  </w:style>
  <w:style w:type="paragraph" w:customStyle="1" w:styleId="af5">
    <w:name w:val="표제목"/>
    <w:basedOn w:val="af4"/>
    <w:rsid w:val="00F07285"/>
    <w:pPr>
      <w:jc w:val="center"/>
    </w:pPr>
    <w:rPr>
      <w:b/>
      <w:bCs/>
    </w:rPr>
  </w:style>
  <w:style w:type="paragraph" w:customStyle="1" w:styleId="af6">
    <w:name w:val="프레임 내용"/>
    <w:basedOn w:val="ab"/>
    <w:rsid w:val="00F07285"/>
  </w:style>
  <w:style w:type="character" w:customStyle="1" w:styleId="Char">
    <w:name w:val="바닥글 Char"/>
    <w:basedOn w:val="a0"/>
    <w:link w:val="af1"/>
    <w:uiPriority w:val="99"/>
    <w:rsid w:val="008164EC"/>
    <w:rPr>
      <w:rFonts w:cs="Calibri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B4359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flow.com/debateanddiscussionlesson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laweb.cla.unipd.it/home/mcanapero/debate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tinternet.com/~ted.power/discmf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net.com/lessonplans/social-studies/raging-debat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>yang</Company>
  <LinksUpToDate>false</LinksUpToDate>
  <CharactersWithSpaces>13810</CharactersWithSpaces>
  <SharedDoc>false</SharedDoc>
  <HLinks>
    <vt:vector size="12" baseType="variant">
      <vt:variant>
        <vt:i4>5439509</vt:i4>
      </vt:variant>
      <vt:variant>
        <vt:i4>13</vt:i4>
      </vt:variant>
      <vt:variant>
        <vt:i4>0</vt:i4>
      </vt:variant>
      <vt:variant>
        <vt:i4>5</vt:i4>
      </vt:variant>
      <vt:variant>
        <vt:lpwstr>http://www.moneyhighstreet.com/personal-finance-news/women-taking-control-of-family-finance/</vt:lpwstr>
      </vt:variant>
      <vt:variant>
        <vt:lpwstr/>
      </vt:variant>
      <vt:variant>
        <vt:i4>7340083</vt:i4>
      </vt:variant>
      <vt:variant>
        <vt:i4>10</vt:i4>
      </vt:variant>
      <vt:variant>
        <vt:i4>0</vt:i4>
      </vt:variant>
      <vt:variant>
        <vt:i4>5</vt:i4>
      </vt:variant>
      <vt:variant>
        <vt:lpwstr>http://www.eslflow.com/debateanddiscussionlessons.html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cherra</dc:creator>
  <cp:lastModifiedBy>cherra</cp:lastModifiedBy>
  <cp:revision>5</cp:revision>
  <cp:lastPrinted>2011-08-10T23:32:00Z</cp:lastPrinted>
  <dcterms:created xsi:type="dcterms:W3CDTF">2011-08-14T17:30:00Z</dcterms:created>
  <dcterms:modified xsi:type="dcterms:W3CDTF">2011-08-14T17:35:00Z</dcterms:modified>
</cp:coreProperties>
</file>