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7B" w:rsidRPr="005C7BD8" w:rsidRDefault="008D4C7B" w:rsidP="008D4C7B">
      <w:pPr>
        <w:spacing w:line="360" w:lineRule="auto"/>
        <w:ind w:firstLineChars="100" w:firstLine="720"/>
        <w:rPr>
          <w:rFonts w:ascii="Times New Roman" w:hAnsi="Times New Roman" w:cs="Times New Roman" w:hint="eastAsia"/>
          <w:b/>
          <w:sz w:val="72"/>
          <w:szCs w:val="72"/>
        </w:rPr>
      </w:pPr>
      <w:r w:rsidRPr="005C7BD8">
        <w:rPr>
          <w:rFonts w:ascii="Times New Roman" w:hAnsi="Times New Roman" w:cs="Times New Roman" w:hint="eastAsia"/>
          <w:b/>
          <w:sz w:val="72"/>
          <w:szCs w:val="72"/>
        </w:rPr>
        <w:t xml:space="preserve">My Second Language </w:t>
      </w:r>
    </w:p>
    <w:p w:rsidR="008D4C7B" w:rsidRPr="005C7BD8" w:rsidRDefault="008D4C7B" w:rsidP="008D4C7B">
      <w:pPr>
        <w:spacing w:line="360" w:lineRule="auto"/>
        <w:ind w:firstLineChars="100" w:firstLine="720"/>
        <w:jc w:val="right"/>
        <w:rPr>
          <w:rFonts w:ascii="Times New Roman" w:hAnsi="Times New Roman" w:cs="Times New Roman"/>
          <w:b/>
          <w:sz w:val="72"/>
          <w:szCs w:val="72"/>
        </w:rPr>
      </w:pPr>
      <w:r w:rsidRPr="005C7BD8">
        <w:rPr>
          <w:rFonts w:ascii="Times New Roman" w:hAnsi="Times New Roman" w:cs="Times New Roman" w:hint="eastAsia"/>
          <w:b/>
          <w:sz w:val="72"/>
          <w:szCs w:val="72"/>
        </w:rPr>
        <w:t>Acquisition Experience</w:t>
      </w: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Default="008D4C7B" w:rsidP="008D4C7B">
      <w:pPr>
        <w:spacing w:line="360" w:lineRule="auto"/>
        <w:ind w:firstLineChars="100" w:firstLine="320"/>
        <w:jc w:val="right"/>
        <w:rPr>
          <w:rFonts w:ascii="Times New Roman" w:hAnsi="Times New Roman" w:cs="Times New Roman" w:hint="eastAsia"/>
          <w:b/>
          <w:sz w:val="32"/>
          <w:szCs w:val="32"/>
        </w:rPr>
      </w:pPr>
    </w:p>
    <w:p w:rsidR="008D4C7B" w:rsidRPr="00022F1E" w:rsidRDefault="008D4C7B" w:rsidP="008D4C7B">
      <w:pPr>
        <w:spacing w:line="360" w:lineRule="auto"/>
        <w:ind w:firstLineChars="100" w:firstLine="400"/>
        <w:jc w:val="right"/>
        <w:rPr>
          <w:rFonts w:ascii="Times New Roman" w:hAnsi="Times New Roman" w:cs="Times New Roman" w:hint="eastAsia"/>
          <w:b/>
          <w:sz w:val="40"/>
          <w:szCs w:val="40"/>
        </w:rPr>
      </w:pPr>
      <w:r w:rsidRPr="00022F1E">
        <w:rPr>
          <w:rFonts w:ascii="Times New Roman" w:hAnsi="Times New Roman" w:cs="Times New Roman" w:hint="eastAsia"/>
          <w:b/>
          <w:sz w:val="40"/>
          <w:szCs w:val="40"/>
        </w:rPr>
        <w:t>Anna</w:t>
      </w:r>
    </w:p>
    <w:p w:rsidR="008D4C7B" w:rsidRPr="00022F1E" w:rsidRDefault="008D4C7B" w:rsidP="008D4C7B">
      <w:pPr>
        <w:spacing w:line="360" w:lineRule="auto"/>
        <w:ind w:firstLineChars="100" w:firstLine="400"/>
        <w:jc w:val="right"/>
        <w:rPr>
          <w:rFonts w:ascii="Times New Roman" w:hAnsi="Times New Roman" w:cs="Times New Roman" w:hint="eastAsia"/>
          <w:b/>
          <w:sz w:val="40"/>
          <w:szCs w:val="40"/>
        </w:rPr>
      </w:pPr>
      <w:r w:rsidRPr="00022F1E">
        <w:rPr>
          <w:rFonts w:ascii="Times New Roman" w:hAnsi="Times New Roman" w:cs="Times New Roman" w:hint="eastAsia"/>
          <w:b/>
          <w:sz w:val="40"/>
          <w:szCs w:val="40"/>
        </w:rPr>
        <w:t>David Baker</w:t>
      </w:r>
    </w:p>
    <w:p w:rsidR="008D4C7B" w:rsidRPr="00022F1E" w:rsidRDefault="008D4C7B" w:rsidP="008D4C7B">
      <w:pPr>
        <w:spacing w:line="360" w:lineRule="auto"/>
        <w:ind w:firstLineChars="100" w:firstLine="400"/>
        <w:jc w:val="right"/>
        <w:rPr>
          <w:rFonts w:ascii="Times New Roman" w:hAnsi="Times New Roman" w:cs="Times New Roman" w:hint="eastAsia"/>
          <w:b/>
          <w:sz w:val="40"/>
          <w:szCs w:val="40"/>
        </w:rPr>
      </w:pPr>
      <w:proofErr w:type="spellStart"/>
      <w:proofErr w:type="gramStart"/>
      <w:r w:rsidRPr="00022F1E">
        <w:rPr>
          <w:rFonts w:ascii="Times New Roman" w:hAnsi="Times New Roman" w:cs="Times New Roman" w:hint="eastAsia"/>
          <w:b/>
          <w:sz w:val="40"/>
          <w:szCs w:val="40"/>
        </w:rPr>
        <w:t>Tesol</w:t>
      </w:r>
      <w:proofErr w:type="spellEnd"/>
      <w:proofErr w:type="gramEnd"/>
      <w:r w:rsidRPr="00022F1E">
        <w:rPr>
          <w:rFonts w:ascii="Times New Roman" w:hAnsi="Times New Roman" w:cs="Times New Roman" w:hint="eastAsia"/>
          <w:b/>
          <w:sz w:val="40"/>
          <w:szCs w:val="40"/>
        </w:rPr>
        <w:t xml:space="preserve"> 47</w:t>
      </w:r>
      <w:r w:rsidRPr="00022F1E">
        <w:rPr>
          <w:rFonts w:ascii="Times New Roman" w:hAnsi="Times New Roman" w:cs="Times New Roman" w:hint="eastAsia"/>
          <w:b/>
          <w:sz w:val="40"/>
          <w:szCs w:val="40"/>
          <w:vertAlign w:val="superscript"/>
        </w:rPr>
        <w:t>th</w:t>
      </w:r>
      <w:r w:rsidRPr="00022F1E">
        <w:rPr>
          <w:rFonts w:ascii="Times New Roman" w:hAnsi="Times New Roman" w:cs="Times New Roman" w:hint="eastAsia"/>
          <w:b/>
          <w:sz w:val="40"/>
          <w:szCs w:val="40"/>
        </w:rPr>
        <w:t xml:space="preserve"> WK</w:t>
      </w:r>
    </w:p>
    <w:p w:rsidR="008D4C7B" w:rsidRPr="00022F1E" w:rsidRDefault="008D4C7B" w:rsidP="008D4C7B">
      <w:pPr>
        <w:spacing w:line="360" w:lineRule="auto"/>
        <w:ind w:firstLineChars="100" w:firstLine="400"/>
        <w:jc w:val="right"/>
        <w:rPr>
          <w:rFonts w:ascii="Times New Roman" w:hAnsi="Times New Roman" w:cs="Times New Roman" w:hint="eastAsia"/>
          <w:b/>
          <w:sz w:val="40"/>
          <w:szCs w:val="40"/>
        </w:rPr>
      </w:pPr>
      <w:r w:rsidRPr="00022F1E">
        <w:rPr>
          <w:rFonts w:ascii="Times New Roman" w:hAnsi="Times New Roman" w:cs="Times New Roman"/>
          <w:b/>
          <w:sz w:val="40"/>
          <w:szCs w:val="40"/>
        </w:rPr>
        <w:t>January 14, 2012</w:t>
      </w:r>
    </w:p>
    <w:p w:rsidR="008D4C7B" w:rsidRPr="00022F1E" w:rsidRDefault="008D4C7B" w:rsidP="008D4C7B">
      <w:pPr>
        <w:spacing w:line="360" w:lineRule="auto"/>
        <w:ind w:firstLineChars="100" w:firstLine="400"/>
        <w:jc w:val="right"/>
        <w:rPr>
          <w:rFonts w:ascii="Times New Roman" w:hAnsi="Times New Roman" w:cs="Times New Roman"/>
          <w:b/>
          <w:sz w:val="40"/>
          <w:szCs w:val="40"/>
        </w:rPr>
      </w:pPr>
      <w:r>
        <w:rPr>
          <w:rFonts w:ascii="Times New Roman" w:hAnsi="Times New Roman" w:cs="Times New Roman" w:hint="eastAsia"/>
          <w:b/>
          <w:sz w:val="40"/>
          <w:szCs w:val="40"/>
        </w:rPr>
        <w:t>599 W</w:t>
      </w:r>
      <w:r w:rsidRPr="00022F1E">
        <w:rPr>
          <w:rFonts w:ascii="Times New Roman" w:hAnsi="Times New Roman" w:cs="Times New Roman" w:hint="eastAsia"/>
          <w:b/>
          <w:sz w:val="40"/>
          <w:szCs w:val="40"/>
        </w:rPr>
        <w:t>ords</w:t>
      </w:r>
    </w:p>
    <w:p w:rsidR="008D4C7B" w:rsidRDefault="008D4C7B">
      <w:pPr>
        <w:widowControl/>
        <w:wordWrap/>
        <w:autoSpaceDE/>
        <w:autoSpaceDN/>
        <w:jc w:val="left"/>
      </w:pPr>
      <w:r>
        <w:br w:type="page"/>
      </w:r>
    </w:p>
    <w:p w:rsidR="008D4C7B" w:rsidRDefault="008D4C7B" w:rsidP="008D4C7B">
      <w:pPr>
        <w:pStyle w:val="a3"/>
        <w:jc w:val="center"/>
        <w:rPr>
          <w:rFonts w:ascii="Times New Roman" w:eastAsia="굴림" w:hAnsi="Times New Roman" w:cs="Times New Roman" w:hint="eastAsia"/>
          <w:b/>
          <w:bCs/>
          <w:sz w:val="32"/>
          <w:szCs w:val="32"/>
        </w:rPr>
      </w:pPr>
      <w:r>
        <w:rPr>
          <w:rFonts w:ascii="Times New Roman" w:eastAsia="굴림" w:hAnsi="Times New Roman" w:cs="Times New Roman" w:hint="eastAsia"/>
          <w:b/>
          <w:bCs/>
          <w:sz w:val="32"/>
          <w:szCs w:val="32"/>
        </w:rPr>
        <w:lastRenderedPageBreak/>
        <w:t>Outline</w:t>
      </w:r>
    </w:p>
    <w:p w:rsidR="008D4C7B" w:rsidRDefault="008D4C7B" w:rsidP="008D4C7B">
      <w:pPr>
        <w:pStyle w:val="a3"/>
        <w:tabs>
          <w:tab w:val="left" w:pos="5325"/>
        </w:tabs>
        <w:jc w:val="left"/>
        <w:rPr>
          <w:rFonts w:ascii="Times New Roman" w:eastAsia="굴림" w:hAnsi="Times New Roman" w:cs="Times New Roman" w:hint="eastAsia"/>
          <w:b/>
          <w:bCs/>
          <w:sz w:val="32"/>
          <w:szCs w:val="32"/>
        </w:rPr>
      </w:pPr>
      <w:r>
        <w:rPr>
          <w:rFonts w:ascii="Times New Roman" w:eastAsia="굴림" w:hAnsi="Times New Roman" w:cs="Times New Roman"/>
          <w:b/>
          <w:bCs/>
          <w:sz w:val="32"/>
          <w:szCs w:val="32"/>
        </w:rPr>
        <w:tab/>
      </w:r>
    </w:p>
    <w:p w:rsidR="008D4C7B" w:rsidRPr="00050459" w:rsidRDefault="008D4C7B" w:rsidP="008D4C7B">
      <w:pPr>
        <w:pStyle w:val="a3"/>
        <w:spacing w:line="480" w:lineRule="auto"/>
        <w:jc w:val="left"/>
        <w:rPr>
          <w:rFonts w:ascii="Times New Roman" w:hAnsi="Times New Roman" w:cs="Times New Roman"/>
          <w:sz w:val="32"/>
          <w:szCs w:val="32"/>
        </w:rPr>
      </w:pPr>
      <w:r w:rsidRPr="00050459">
        <w:rPr>
          <w:rFonts w:ascii="Times New Roman" w:eastAsia="굴림" w:hAnsi="Times New Roman" w:cs="Times New Roman"/>
          <w:b/>
          <w:bCs/>
          <w:sz w:val="32"/>
          <w:szCs w:val="32"/>
        </w:rPr>
        <w:t>Introduction</w:t>
      </w:r>
    </w:p>
    <w:p w:rsidR="008D4C7B" w:rsidRDefault="008D4C7B" w:rsidP="008D4C7B">
      <w:pPr>
        <w:pStyle w:val="a3"/>
        <w:spacing w:line="480" w:lineRule="auto"/>
        <w:jc w:val="left"/>
        <w:rPr>
          <w:rFonts w:ascii="Times New Roman" w:eastAsia="굴림" w:hAnsi="Times New Roman" w:cs="Times New Roman" w:hint="eastAsia"/>
          <w:b/>
          <w:bCs/>
          <w:sz w:val="32"/>
          <w:szCs w:val="32"/>
        </w:rPr>
      </w:pPr>
    </w:p>
    <w:p w:rsidR="008D4C7B" w:rsidRPr="00050459" w:rsidRDefault="008D4C7B" w:rsidP="008D4C7B">
      <w:pPr>
        <w:pStyle w:val="a3"/>
        <w:spacing w:line="480" w:lineRule="auto"/>
        <w:jc w:val="left"/>
        <w:rPr>
          <w:rFonts w:ascii="Times New Roman" w:hAnsi="Times New Roman" w:cs="Times New Roman"/>
          <w:sz w:val="32"/>
          <w:szCs w:val="32"/>
        </w:rPr>
      </w:pPr>
      <w:r w:rsidRPr="00050459">
        <w:rPr>
          <w:rFonts w:ascii="Times New Roman" w:eastAsia="굴림" w:hAnsi="Times New Roman" w:cs="Times New Roman"/>
          <w:b/>
          <w:bCs/>
          <w:sz w:val="32"/>
          <w:szCs w:val="32"/>
        </w:rPr>
        <w:t>Body</w:t>
      </w:r>
    </w:p>
    <w:p w:rsidR="008D4C7B" w:rsidRPr="00050459" w:rsidRDefault="008D4C7B" w:rsidP="008D4C7B">
      <w:pPr>
        <w:pStyle w:val="a3"/>
        <w:spacing w:line="480" w:lineRule="auto"/>
        <w:ind w:firstLineChars="50" w:firstLine="157"/>
        <w:jc w:val="left"/>
        <w:rPr>
          <w:rFonts w:ascii="Times New Roman" w:hAnsi="Times New Roman" w:cs="Times New Roman"/>
          <w:sz w:val="32"/>
          <w:szCs w:val="32"/>
        </w:rPr>
      </w:pPr>
      <w:r w:rsidRPr="00050459">
        <w:rPr>
          <w:rFonts w:ascii="Times New Roman" w:eastAsia="굴림" w:hAnsi="Times New Roman" w:cs="Times New Roman"/>
          <w:b/>
          <w:bCs/>
          <w:sz w:val="32"/>
          <w:szCs w:val="32"/>
        </w:rPr>
        <w:t>1. Effective teaching</w:t>
      </w:r>
    </w:p>
    <w:p w:rsidR="008D4C7B" w:rsidRPr="00050459" w:rsidRDefault="008D4C7B" w:rsidP="008D4C7B">
      <w:pPr>
        <w:pStyle w:val="a3"/>
        <w:spacing w:line="480" w:lineRule="auto"/>
        <w:ind w:firstLineChars="50" w:firstLine="157"/>
        <w:jc w:val="left"/>
        <w:rPr>
          <w:rFonts w:ascii="Times New Roman" w:hAnsi="Times New Roman" w:cs="Times New Roman"/>
          <w:sz w:val="32"/>
          <w:szCs w:val="32"/>
        </w:rPr>
      </w:pPr>
      <w:r w:rsidRPr="00050459">
        <w:rPr>
          <w:rFonts w:ascii="Times New Roman" w:eastAsia="굴림" w:hAnsi="Times New Roman" w:cs="Times New Roman"/>
          <w:b/>
          <w:bCs/>
          <w:sz w:val="32"/>
          <w:szCs w:val="32"/>
        </w:rPr>
        <w:t>2. Traditional-modern classrooms</w:t>
      </w:r>
    </w:p>
    <w:p w:rsidR="008D4C7B" w:rsidRPr="00050459" w:rsidRDefault="008D4C7B" w:rsidP="008D4C7B">
      <w:pPr>
        <w:pStyle w:val="a3"/>
        <w:spacing w:line="480" w:lineRule="auto"/>
        <w:ind w:firstLineChars="50" w:firstLine="157"/>
        <w:jc w:val="left"/>
        <w:rPr>
          <w:rFonts w:ascii="Times New Roman" w:hAnsi="Times New Roman" w:cs="Times New Roman"/>
          <w:sz w:val="32"/>
          <w:szCs w:val="32"/>
        </w:rPr>
      </w:pPr>
      <w:r w:rsidRPr="00050459">
        <w:rPr>
          <w:rFonts w:ascii="Times New Roman" w:eastAsia="굴림" w:hAnsi="Times New Roman" w:cs="Times New Roman"/>
          <w:b/>
          <w:bCs/>
          <w:sz w:val="32"/>
          <w:szCs w:val="32"/>
        </w:rPr>
        <w:t>3. Teacher types</w:t>
      </w:r>
    </w:p>
    <w:p w:rsidR="008D4C7B" w:rsidRDefault="008D4C7B" w:rsidP="008D4C7B">
      <w:pPr>
        <w:pStyle w:val="a3"/>
        <w:spacing w:line="480" w:lineRule="auto"/>
        <w:ind w:firstLineChars="50" w:firstLine="157"/>
        <w:jc w:val="left"/>
        <w:rPr>
          <w:rFonts w:ascii="Times New Roman" w:eastAsia="굴림" w:hAnsi="Times New Roman" w:cs="Times New Roman" w:hint="eastAsia"/>
          <w:b/>
          <w:bCs/>
          <w:sz w:val="32"/>
          <w:szCs w:val="32"/>
        </w:rPr>
      </w:pPr>
      <w:r w:rsidRPr="00050459">
        <w:rPr>
          <w:rFonts w:ascii="Times New Roman" w:eastAsia="굴림" w:hAnsi="Times New Roman" w:cs="Times New Roman"/>
          <w:b/>
          <w:bCs/>
          <w:sz w:val="32"/>
          <w:szCs w:val="32"/>
        </w:rPr>
        <w:t>4. Learning styles/intelligences</w:t>
      </w:r>
    </w:p>
    <w:p w:rsidR="008D4C7B" w:rsidRDefault="008D4C7B" w:rsidP="008D4C7B">
      <w:pPr>
        <w:pStyle w:val="a3"/>
        <w:spacing w:line="480" w:lineRule="auto"/>
        <w:jc w:val="left"/>
        <w:rPr>
          <w:rFonts w:ascii="Times New Roman" w:hAnsi="Times New Roman" w:cs="Times New Roman" w:hint="eastAsia"/>
          <w:sz w:val="32"/>
          <w:szCs w:val="32"/>
        </w:rPr>
      </w:pPr>
    </w:p>
    <w:p w:rsidR="008D4C7B" w:rsidRPr="00050459" w:rsidRDefault="008D4C7B" w:rsidP="008D4C7B">
      <w:pPr>
        <w:pStyle w:val="a3"/>
        <w:spacing w:line="480" w:lineRule="auto"/>
        <w:jc w:val="left"/>
        <w:rPr>
          <w:rFonts w:ascii="Times New Roman" w:hAnsi="Times New Roman" w:cs="Times New Roman"/>
          <w:sz w:val="32"/>
          <w:szCs w:val="32"/>
        </w:rPr>
      </w:pPr>
      <w:r w:rsidRPr="00050459">
        <w:rPr>
          <w:rFonts w:ascii="Times New Roman" w:eastAsia="굴림" w:hAnsi="Times New Roman" w:cs="Times New Roman"/>
          <w:b/>
          <w:bCs/>
          <w:sz w:val="32"/>
          <w:szCs w:val="32"/>
        </w:rPr>
        <w:t>Conclusion</w:t>
      </w:r>
    </w:p>
    <w:p w:rsidR="008D4C7B" w:rsidRDefault="008D4C7B">
      <w:pPr>
        <w:widowControl/>
        <w:wordWrap/>
        <w:autoSpaceDE/>
        <w:autoSpaceDN/>
        <w:jc w:val="left"/>
      </w:pPr>
      <w:r>
        <w:br w:type="page"/>
      </w:r>
    </w:p>
    <w:p w:rsidR="008D4C7B" w:rsidRDefault="008D4C7B" w:rsidP="008D4C7B">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lastRenderedPageBreak/>
        <w:t>Introduction</w:t>
      </w:r>
    </w:p>
    <w:p w:rsidR="008D4C7B" w:rsidRDefault="008D4C7B" w:rsidP="008D4C7B">
      <w:pPr>
        <w:spacing w:line="360" w:lineRule="auto"/>
        <w:rPr>
          <w:rFonts w:ascii="Times New Roman" w:hAnsi="Times New Roman" w:cs="Times New Roman" w:hint="eastAsia"/>
          <w:sz w:val="24"/>
          <w:szCs w:val="24"/>
        </w:rPr>
      </w:pPr>
    </w:p>
    <w:p w:rsidR="008D4C7B" w:rsidRDefault="008D4C7B" w:rsidP="008D4C7B">
      <w:pPr>
        <w:spacing w:line="360" w:lineRule="auto"/>
        <w:ind w:firstLineChars="100" w:firstLine="240"/>
        <w:rPr>
          <w:rFonts w:ascii="Times New Roman" w:hAnsi="Times New Roman" w:cs="Times New Roman" w:hint="eastAsia"/>
          <w:sz w:val="24"/>
          <w:szCs w:val="24"/>
        </w:rPr>
      </w:pPr>
      <w:r>
        <w:rPr>
          <w:rFonts w:ascii="Times New Roman" w:hAnsi="Times New Roman" w:cs="Times New Roman" w:hint="eastAsia"/>
          <w:sz w:val="24"/>
          <w:szCs w:val="24"/>
        </w:rPr>
        <w:t xml:space="preserve">I have an experience learning </w:t>
      </w:r>
      <w:r>
        <w:rPr>
          <w:rFonts w:ascii="Times New Roman" w:hAnsi="Times New Roman" w:cs="Times New Roman"/>
          <w:sz w:val="24"/>
          <w:szCs w:val="24"/>
        </w:rPr>
        <w:t>English</w:t>
      </w:r>
      <w:r>
        <w:rPr>
          <w:rFonts w:ascii="Times New Roman" w:hAnsi="Times New Roman" w:cs="Times New Roman" w:hint="eastAsia"/>
          <w:sz w:val="24"/>
          <w:szCs w:val="24"/>
        </w:rPr>
        <w:t xml:space="preserve"> in the U.S.A. </w:t>
      </w:r>
      <w:r>
        <w:rPr>
          <w:rFonts w:ascii="Times New Roman" w:hAnsi="Times New Roman" w:cs="Times New Roman"/>
          <w:sz w:val="24"/>
          <w:szCs w:val="24"/>
        </w:rPr>
        <w:t>Because</w:t>
      </w:r>
      <w:r>
        <w:rPr>
          <w:rFonts w:ascii="Times New Roman" w:hAnsi="Times New Roman" w:cs="Times New Roman" w:hint="eastAsia"/>
          <w:sz w:val="24"/>
          <w:szCs w:val="24"/>
        </w:rPr>
        <w:t xml:space="preserve"> my first language is Korean, I had many difficulties of studying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Pr>
          <w:rFonts w:ascii="Times New Roman" w:hAnsi="Times New Roman" w:cs="Times New Roman"/>
          <w:sz w:val="24"/>
          <w:szCs w:val="24"/>
        </w:rPr>
        <w:t>W</w:t>
      </w:r>
      <w:r>
        <w:rPr>
          <w:rFonts w:ascii="Times New Roman" w:hAnsi="Times New Roman" w:cs="Times New Roman" w:hint="eastAsia"/>
          <w:sz w:val="24"/>
          <w:szCs w:val="24"/>
        </w:rPr>
        <w:t xml:space="preserve">hile I took ESL course, I was very surprised at different types of teaching. Teachers had </w:t>
      </w:r>
      <w:r>
        <w:rPr>
          <w:rFonts w:ascii="Times New Roman" w:hAnsi="Times New Roman" w:cs="Times New Roman"/>
          <w:sz w:val="24"/>
          <w:szCs w:val="24"/>
        </w:rPr>
        <w:t>distinctive</w:t>
      </w:r>
      <w:r>
        <w:rPr>
          <w:rFonts w:ascii="Times New Roman" w:hAnsi="Times New Roman" w:cs="Times New Roman" w:hint="eastAsia"/>
          <w:sz w:val="24"/>
          <w:szCs w:val="24"/>
        </w:rPr>
        <w:t xml:space="preserve"> characters, and they managed in their own ways. I was very impressed of all </w:t>
      </w:r>
      <w:r>
        <w:rPr>
          <w:rFonts w:ascii="Times New Roman" w:hAnsi="Times New Roman" w:cs="Times New Roman"/>
          <w:sz w:val="24"/>
          <w:szCs w:val="24"/>
        </w:rPr>
        <w:t>their</w:t>
      </w:r>
      <w:r>
        <w:rPr>
          <w:rFonts w:ascii="Times New Roman" w:hAnsi="Times New Roman" w:cs="Times New Roman" w:hint="eastAsia"/>
          <w:sz w:val="24"/>
          <w:szCs w:val="24"/>
        </w:rPr>
        <w:t xml:space="preserve"> classes. I was not familiar with different classes from Korean</w:t>
      </w:r>
      <w:r>
        <w:rPr>
          <w:rFonts w:ascii="Times New Roman" w:hAnsi="Times New Roman" w:cs="Times New Roman"/>
          <w:sz w:val="24"/>
          <w:szCs w:val="24"/>
        </w:rPr>
        <w:t>’</w:t>
      </w:r>
      <w:r>
        <w:rPr>
          <w:rFonts w:ascii="Times New Roman" w:hAnsi="Times New Roman" w:cs="Times New Roman" w:hint="eastAsia"/>
          <w:sz w:val="24"/>
          <w:szCs w:val="24"/>
        </w:rPr>
        <w:t xml:space="preserve">s at the first time, but I found classes were not boring. I became participating in the classes most of time whereas I did not tend to be active in traditional classes. These four reasons helped me to learn </w:t>
      </w:r>
      <w:r>
        <w:rPr>
          <w:rFonts w:ascii="Times New Roman" w:hAnsi="Times New Roman" w:cs="Times New Roman"/>
          <w:sz w:val="24"/>
          <w:szCs w:val="24"/>
        </w:rPr>
        <w:t>English</w:t>
      </w:r>
      <w:r>
        <w:rPr>
          <w:rFonts w:ascii="Times New Roman" w:hAnsi="Times New Roman" w:cs="Times New Roman" w:hint="eastAsia"/>
          <w:sz w:val="24"/>
          <w:szCs w:val="24"/>
        </w:rPr>
        <w:t xml:space="preserve"> in an effective way.</w:t>
      </w:r>
    </w:p>
    <w:p w:rsidR="008D4C7B" w:rsidRDefault="008D4C7B" w:rsidP="008D4C7B">
      <w:pPr>
        <w:spacing w:line="360" w:lineRule="auto"/>
        <w:rPr>
          <w:rFonts w:ascii="Times New Roman" w:hAnsi="Times New Roman" w:cs="Times New Roman" w:hint="eastAsia"/>
          <w:sz w:val="24"/>
          <w:szCs w:val="24"/>
        </w:rPr>
      </w:pPr>
    </w:p>
    <w:p w:rsidR="008D4C7B" w:rsidRPr="00050459" w:rsidRDefault="008D4C7B" w:rsidP="008D4C7B">
      <w:pPr>
        <w:pStyle w:val="a4"/>
        <w:numPr>
          <w:ilvl w:val="0"/>
          <w:numId w:val="1"/>
        </w:numPr>
        <w:spacing w:line="360" w:lineRule="auto"/>
        <w:ind w:leftChars="0"/>
        <w:rPr>
          <w:rFonts w:ascii="Times New Roman" w:hAnsi="Times New Roman" w:cs="Times New Roman"/>
          <w:sz w:val="24"/>
          <w:szCs w:val="24"/>
        </w:rPr>
      </w:pPr>
      <w:r w:rsidRPr="00050459">
        <w:rPr>
          <w:rFonts w:ascii="Times New Roman" w:hAnsi="Times New Roman" w:cs="Times New Roman" w:hint="eastAsia"/>
          <w:sz w:val="24"/>
          <w:szCs w:val="24"/>
        </w:rPr>
        <w:t xml:space="preserve">Teacher Types </w:t>
      </w:r>
      <w:r w:rsidRPr="00050459">
        <w:rPr>
          <w:rFonts w:ascii="Times New Roman" w:hAnsi="Times New Roman" w:cs="Times New Roman"/>
          <w:sz w:val="24"/>
          <w:szCs w:val="24"/>
        </w:rPr>
        <w:t>‘</w:t>
      </w:r>
      <w:r w:rsidRPr="00050459">
        <w:rPr>
          <w:rFonts w:ascii="Times New Roman" w:hAnsi="Times New Roman" w:cs="Times New Roman" w:hint="eastAsia"/>
          <w:sz w:val="24"/>
          <w:szCs w:val="24"/>
        </w:rPr>
        <w:t>Enabler</w:t>
      </w:r>
      <w:r w:rsidRPr="00050459">
        <w:rPr>
          <w:rFonts w:ascii="Times New Roman" w:hAnsi="Times New Roman" w:cs="Times New Roman"/>
          <w:sz w:val="24"/>
          <w:szCs w:val="24"/>
        </w:rPr>
        <w:t>’</w:t>
      </w:r>
    </w:p>
    <w:p w:rsidR="008D4C7B" w:rsidRDefault="008D4C7B" w:rsidP="008D4C7B">
      <w:pPr>
        <w:spacing w:line="360" w:lineRule="auto"/>
        <w:ind w:firstLineChars="100" w:firstLine="240"/>
        <w:rPr>
          <w:rFonts w:ascii="Times New Roman" w:hAnsi="Times New Roman" w:cs="Times New Roman" w:hint="eastAsia"/>
          <w:sz w:val="24"/>
          <w:szCs w:val="24"/>
        </w:rPr>
      </w:pPr>
      <w:r w:rsidRPr="00D15E73">
        <w:rPr>
          <w:rFonts w:ascii="Times New Roman" w:hAnsi="Times New Roman" w:cs="Times New Roman"/>
          <w:sz w:val="24"/>
          <w:szCs w:val="24"/>
        </w:rPr>
        <w:t>O</w:t>
      </w:r>
      <w:r w:rsidRPr="00D15E73">
        <w:rPr>
          <w:rFonts w:ascii="Times New Roman" w:hAnsi="Times New Roman" w:cs="Times New Roman" w:hint="eastAsia"/>
          <w:sz w:val="24"/>
          <w:szCs w:val="24"/>
        </w:rPr>
        <w:t xml:space="preserve">ne of my </w:t>
      </w:r>
      <w:r w:rsidRPr="00D15E73">
        <w:rPr>
          <w:rFonts w:ascii="Times New Roman" w:hAnsi="Times New Roman" w:cs="Times New Roman"/>
          <w:sz w:val="24"/>
          <w:szCs w:val="24"/>
        </w:rPr>
        <w:t>English</w:t>
      </w:r>
      <w:r w:rsidRPr="00D15E73">
        <w:rPr>
          <w:rFonts w:ascii="Times New Roman" w:hAnsi="Times New Roman" w:cs="Times New Roman" w:hint="eastAsia"/>
          <w:sz w:val="24"/>
          <w:szCs w:val="24"/>
        </w:rPr>
        <w:t xml:space="preserve"> </w:t>
      </w:r>
      <w:r>
        <w:rPr>
          <w:rFonts w:ascii="Times New Roman" w:hAnsi="Times New Roman" w:cs="Times New Roman" w:hint="eastAsia"/>
          <w:sz w:val="24"/>
          <w:szCs w:val="24"/>
        </w:rPr>
        <w:t>teacher</w:t>
      </w:r>
      <w:r w:rsidRPr="00D15E73">
        <w:rPr>
          <w:rFonts w:ascii="Times New Roman" w:hAnsi="Times New Roman" w:cs="Times New Roman" w:hint="eastAsia"/>
          <w:sz w:val="24"/>
          <w:szCs w:val="24"/>
        </w:rPr>
        <w:t xml:space="preserve">s whose teacher type was Enabler helped me to learn </w:t>
      </w:r>
      <w:r w:rsidRPr="00D15E73">
        <w:rPr>
          <w:rFonts w:ascii="Times New Roman" w:hAnsi="Times New Roman" w:cs="Times New Roman"/>
          <w:sz w:val="24"/>
          <w:szCs w:val="24"/>
        </w:rPr>
        <w:t>English</w:t>
      </w:r>
      <w:r w:rsidRPr="00D15E7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a natural way. </w:t>
      </w:r>
      <w:r>
        <w:rPr>
          <w:rFonts w:ascii="Times New Roman" w:hAnsi="Times New Roman" w:cs="Times New Roman"/>
          <w:sz w:val="24"/>
          <w:szCs w:val="24"/>
        </w:rPr>
        <w:t>H</w:t>
      </w:r>
      <w:r>
        <w:rPr>
          <w:rFonts w:ascii="Times New Roman" w:hAnsi="Times New Roman" w:cs="Times New Roman" w:hint="eastAsia"/>
          <w:sz w:val="24"/>
          <w:szCs w:val="24"/>
        </w:rPr>
        <w:t xml:space="preserve">er class always began with dividing us into a small group, usually 2 to 4 members for each group. When she gave us a </w:t>
      </w:r>
      <w:r>
        <w:rPr>
          <w:rFonts w:ascii="Times New Roman" w:hAnsi="Times New Roman" w:cs="Times New Roman"/>
          <w:sz w:val="24"/>
          <w:szCs w:val="24"/>
        </w:rPr>
        <w:t>piece</w:t>
      </w:r>
      <w:r>
        <w:rPr>
          <w:rFonts w:ascii="Times New Roman" w:hAnsi="Times New Roman" w:cs="Times New Roman" w:hint="eastAsia"/>
          <w:sz w:val="24"/>
          <w:szCs w:val="24"/>
        </w:rPr>
        <w:t xml:space="preserve"> of paper explaining today</w:t>
      </w:r>
      <w:r>
        <w:rPr>
          <w:rFonts w:ascii="Times New Roman" w:hAnsi="Times New Roman" w:cs="Times New Roman"/>
          <w:sz w:val="24"/>
          <w:szCs w:val="24"/>
        </w:rPr>
        <w:t>’</w:t>
      </w:r>
      <w:r>
        <w:rPr>
          <w:rFonts w:ascii="Times New Roman" w:hAnsi="Times New Roman" w:cs="Times New Roman" w:hint="eastAsia"/>
          <w:sz w:val="24"/>
          <w:szCs w:val="24"/>
        </w:rPr>
        <w:t xml:space="preserve">s topic, she gave a tip for some special phrases, expressions, or the proper ways to answer the questions. Then she usually walked around us listening most of conversation or sitting on her seat, and she hardly involved the conversation. </w:t>
      </w:r>
      <w:r>
        <w:rPr>
          <w:rFonts w:ascii="Times New Roman" w:hAnsi="Times New Roman" w:cs="Times New Roman"/>
          <w:sz w:val="24"/>
          <w:szCs w:val="24"/>
        </w:rPr>
        <w:t>A</w:t>
      </w:r>
      <w:r>
        <w:rPr>
          <w:rFonts w:ascii="Times New Roman" w:hAnsi="Times New Roman" w:cs="Times New Roman" w:hint="eastAsia"/>
          <w:sz w:val="24"/>
          <w:szCs w:val="24"/>
        </w:rPr>
        <w:t xml:space="preserve">t the end of the class, she wrote some incorrect sentences that was spoken some of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students</w:t>
      </w:r>
      <w:r>
        <w:rPr>
          <w:rFonts w:ascii="Times New Roman" w:hAnsi="Times New Roman" w:cs="Times New Roman" w:hint="eastAsia"/>
          <w:sz w:val="24"/>
          <w:szCs w:val="24"/>
        </w:rPr>
        <w:t>. We corrected them together and learned grammar and speaking at the same time. This was very helpful for me because teacher gave us much time to do on our own.</w:t>
      </w:r>
    </w:p>
    <w:p w:rsidR="008D4C7B" w:rsidRDefault="008D4C7B" w:rsidP="008D4C7B">
      <w:pPr>
        <w:spacing w:line="360" w:lineRule="auto"/>
        <w:ind w:firstLineChars="100" w:firstLine="240"/>
        <w:rPr>
          <w:rFonts w:ascii="Times New Roman" w:hAnsi="Times New Roman" w:cs="Times New Roman" w:hint="eastAsia"/>
          <w:sz w:val="24"/>
          <w:szCs w:val="24"/>
        </w:rPr>
      </w:pPr>
    </w:p>
    <w:p w:rsidR="008D4C7B" w:rsidRPr="00050459" w:rsidRDefault="008D4C7B" w:rsidP="008D4C7B">
      <w:pPr>
        <w:pStyle w:val="a4"/>
        <w:numPr>
          <w:ilvl w:val="0"/>
          <w:numId w:val="1"/>
        </w:numPr>
        <w:spacing w:line="360" w:lineRule="auto"/>
        <w:ind w:leftChars="0"/>
        <w:rPr>
          <w:rFonts w:ascii="Times New Roman" w:hAnsi="Times New Roman" w:cs="Times New Roman" w:hint="eastAsia"/>
          <w:sz w:val="24"/>
          <w:szCs w:val="24"/>
        </w:rPr>
      </w:pPr>
      <w:r w:rsidRPr="00050459">
        <w:rPr>
          <w:rFonts w:ascii="Times New Roman" w:hAnsi="Times New Roman" w:cs="Times New Roman" w:hint="eastAsia"/>
          <w:sz w:val="24"/>
          <w:szCs w:val="24"/>
        </w:rPr>
        <w:t>Modern Classrooms</w:t>
      </w:r>
    </w:p>
    <w:p w:rsidR="008D4C7B" w:rsidRDefault="008D4C7B" w:rsidP="008D4C7B">
      <w:pPr>
        <w:spacing w:line="360" w:lineRule="auto"/>
        <w:ind w:firstLineChars="100" w:firstLine="240"/>
        <w:rPr>
          <w:rFonts w:ascii="Times New Roman" w:hAnsi="Times New Roman" w:cs="Times New Roman" w:hint="eastAsia"/>
          <w:sz w:val="24"/>
          <w:szCs w:val="24"/>
        </w:rPr>
      </w:pPr>
      <w:r>
        <w:rPr>
          <w:rFonts w:ascii="Times New Roman" w:hAnsi="Times New Roman" w:cs="Times New Roman" w:hint="eastAsia"/>
          <w:sz w:val="24"/>
          <w:szCs w:val="24"/>
        </w:rPr>
        <w:t xml:space="preserve">Modern classrooms which I had mostly in the U.S.A. were very enjoyable ways to learn English. Most of classes in Korea were traditional classrooms where I was educated in. Modern classrooms were not </w:t>
      </w:r>
      <w:r>
        <w:rPr>
          <w:rFonts w:ascii="Times New Roman" w:hAnsi="Times New Roman" w:cs="Times New Roman"/>
          <w:sz w:val="24"/>
          <w:szCs w:val="24"/>
        </w:rPr>
        <w:t>familiar</w:t>
      </w:r>
      <w:r>
        <w:rPr>
          <w:rFonts w:ascii="Times New Roman" w:hAnsi="Times New Roman" w:cs="Times New Roman" w:hint="eastAsia"/>
          <w:sz w:val="24"/>
          <w:szCs w:val="24"/>
        </w:rPr>
        <w:t xml:space="preserve"> with me at the first time, so I could not concentrate on the class. However, </w:t>
      </w:r>
      <w:r>
        <w:rPr>
          <w:rFonts w:ascii="Times New Roman" w:hAnsi="Times New Roman" w:cs="Times New Roman"/>
          <w:sz w:val="24"/>
          <w:szCs w:val="24"/>
        </w:rPr>
        <w:t>I</w:t>
      </w:r>
      <w:r>
        <w:rPr>
          <w:rFonts w:ascii="Times New Roman" w:hAnsi="Times New Roman" w:cs="Times New Roman" w:hint="eastAsia"/>
          <w:sz w:val="24"/>
          <w:szCs w:val="24"/>
        </w:rPr>
        <w:t xml:space="preserve"> found that there were a variety of activities and group works in modern classrooms. I did may works such as artistic activities, outdoor classes, watching and l</w:t>
      </w:r>
      <w:r>
        <w:rPr>
          <w:rFonts w:ascii="Times New Roman" w:hAnsi="Times New Roman" w:cs="Times New Roman"/>
          <w:sz w:val="24"/>
          <w:szCs w:val="24"/>
        </w:rPr>
        <w:t>istening</w:t>
      </w:r>
      <w:r>
        <w:rPr>
          <w:rFonts w:ascii="Times New Roman" w:hAnsi="Times New Roman" w:cs="Times New Roman" w:hint="eastAsia"/>
          <w:sz w:val="24"/>
          <w:szCs w:val="24"/>
        </w:rPr>
        <w:t xml:space="preserve">, and group works with classmates. The students were excited of participating in every works. The teachers helped us only when we needed to make sure some rules of activities. </w:t>
      </w:r>
    </w:p>
    <w:p w:rsidR="008D4C7B" w:rsidRDefault="008D4C7B" w:rsidP="008D4C7B">
      <w:pPr>
        <w:spacing w:line="360" w:lineRule="auto"/>
        <w:ind w:firstLineChars="100" w:firstLine="240"/>
        <w:rPr>
          <w:rFonts w:ascii="Times New Roman" w:hAnsi="Times New Roman" w:cs="Times New Roman" w:hint="eastAsia"/>
          <w:sz w:val="24"/>
          <w:szCs w:val="24"/>
        </w:rPr>
      </w:pPr>
    </w:p>
    <w:p w:rsidR="008D4C7B" w:rsidRDefault="008D4C7B" w:rsidP="008D4C7B">
      <w:pPr>
        <w:spacing w:line="360" w:lineRule="auto"/>
        <w:ind w:firstLineChars="100" w:firstLine="240"/>
        <w:rPr>
          <w:rFonts w:ascii="Times New Roman" w:hAnsi="Times New Roman" w:cs="Times New Roman" w:hint="eastAsia"/>
          <w:sz w:val="24"/>
          <w:szCs w:val="24"/>
        </w:rPr>
      </w:pPr>
    </w:p>
    <w:p w:rsidR="008D4C7B" w:rsidRDefault="008D4C7B" w:rsidP="008D4C7B">
      <w:pPr>
        <w:spacing w:line="360" w:lineRule="auto"/>
        <w:ind w:firstLineChars="100" w:firstLine="240"/>
        <w:rPr>
          <w:rFonts w:ascii="Times New Roman" w:hAnsi="Times New Roman" w:cs="Times New Roman" w:hint="eastAsia"/>
          <w:sz w:val="24"/>
          <w:szCs w:val="24"/>
        </w:rPr>
      </w:pPr>
    </w:p>
    <w:p w:rsidR="008D4C7B" w:rsidRPr="00050459" w:rsidRDefault="008D4C7B" w:rsidP="008D4C7B">
      <w:pPr>
        <w:pStyle w:val="a4"/>
        <w:numPr>
          <w:ilvl w:val="0"/>
          <w:numId w:val="1"/>
        </w:numPr>
        <w:spacing w:line="360" w:lineRule="auto"/>
        <w:ind w:leftChars="0"/>
        <w:rPr>
          <w:rFonts w:ascii="Times New Roman" w:hAnsi="Times New Roman" w:cs="Times New Roman" w:hint="eastAsia"/>
          <w:sz w:val="24"/>
          <w:szCs w:val="24"/>
        </w:rPr>
      </w:pPr>
      <w:r w:rsidRPr="00050459">
        <w:rPr>
          <w:rFonts w:ascii="Times New Roman" w:hAnsi="Times New Roman" w:cs="Times New Roman" w:hint="eastAsia"/>
          <w:sz w:val="24"/>
          <w:szCs w:val="24"/>
        </w:rPr>
        <w:lastRenderedPageBreak/>
        <w:t>Leaning Styles</w:t>
      </w:r>
    </w:p>
    <w:p w:rsidR="008D4C7B" w:rsidRDefault="008D4C7B" w:rsidP="008D4C7B">
      <w:pPr>
        <w:spacing w:line="360" w:lineRule="auto"/>
        <w:ind w:firstLineChars="100" w:firstLine="240"/>
        <w:rPr>
          <w:rFonts w:ascii="Times New Roman" w:hAnsi="Times New Roman" w:cs="Times New Roman" w:hint="eastAsia"/>
          <w:sz w:val="24"/>
          <w:szCs w:val="24"/>
        </w:rPr>
      </w:pPr>
      <w:r>
        <w:rPr>
          <w:rFonts w:ascii="Times New Roman" w:hAnsi="Times New Roman" w:cs="Times New Roman" w:hint="eastAsia"/>
          <w:sz w:val="24"/>
          <w:szCs w:val="24"/>
        </w:rPr>
        <w:t xml:space="preserve">My type is visual because when I did visual activities in the class, I was always interested in the class. </w:t>
      </w:r>
      <w:r>
        <w:rPr>
          <w:rFonts w:ascii="Times New Roman" w:hAnsi="Times New Roman" w:cs="Times New Roman"/>
          <w:sz w:val="24"/>
          <w:szCs w:val="24"/>
        </w:rPr>
        <w:t>I</w:t>
      </w:r>
      <w:r>
        <w:rPr>
          <w:rFonts w:ascii="Times New Roman" w:hAnsi="Times New Roman" w:cs="Times New Roman" w:hint="eastAsia"/>
          <w:sz w:val="24"/>
          <w:szCs w:val="24"/>
        </w:rPr>
        <w:t xml:space="preserve"> remember one class. My teacher wanted to teach us how to explain directions on the map. She gave us a sheet of paper and taught us some expressions. I was divided into one of groups and started to explain where the building is or where the bus stop is. That is why I think I am a visual type. I always liked leaning from visual works, and it made me remember things longer.</w:t>
      </w:r>
    </w:p>
    <w:p w:rsidR="008D4C7B" w:rsidRDefault="008D4C7B" w:rsidP="008D4C7B">
      <w:pPr>
        <w:spacing w:line="360" w:lineRule="auto"/>
        <w:ind w:firstLineChars="100" w:firstLine="240"/>
        <w:rPr>
          <w:rFonts w:ascii="Times New Roman" w:hAnsi="Times New Roman" w:cs="Times New Roman" w:hint="eastAsia"/>
          <w:sz w:val="24"/>
          <w:szCs w:val="24"/>
        </w:rPr>
      </w:pPr>
    </w:p>
    <w:p w:rsidR="008D4C7B" w:rsidRPr="00050459" w:rsidRDefault="008D4C7B" w:rsidP="008D4C7B">
      <w:pPr>
        <w:pStyle w:val="a4"/>
        <w:numPr>
          <w:ilvl w:val="0"/>
          <w:numId w:val="1"/>
        </w:numPr>
        <w:spacing w:line="360" w:lineRule="auto"/>
        <w:ind w:leftChars="0"/>
        <w:rPr>
          <w:rFonts w:ascii="Times New Roman" w:hAnsi="Times New Roman" w:cs="Times New Roman" w:hint="eastAsia"/>
          <w:sz w:val="24"/>
          <w:szCs w:val="24"/>
        </w:rPr>
      </w:pPr>
      <w:r w:rsidRPr="00050459">
        <w:rPr>
          <w:rFonts w:ascii="Times New Roman" w:hAnsi="Times New Roman" w:cs="Times New Roman"/>
          <w:sz w:val="24"/>
          <w:szCs w:val="24"/>
        </w:rPr>
        <w:t>C</w:t>
      </w:r>
      <w:r w:rsidRPr="00050459">
        <w:rPr>
          <w:rFonts w:ascii="Times New Roman" w:hAnsi="Times New Roman" w:cs="Times New Roman" w:hint="eastAsia"/>
          <w:sz w:val="24"/>
          <w:szCs w:val="24"/>
        </w:rPr>
        <w:t>haracteristics of Adult Learners</w:t>
      </w:r>
    </w:p>
    <w:p w:rsidR="008D4C7B" w:rsidRDefault="008D4C7B" w:rsidP="008D4C7B">
      <w:pPr>
        <w:spacing w:line="360" w:lineRule="auto"/>
        <w:ind w:firstLineChars="100" w:firstLine="240"/>
        <w:rPr>
          <w:rFonts w:ascii="Times New Roman" w:hAnsi="Times New Roman" w:cs="Times New Roman" w:hint="eastAsia"/>
          <w:sz w:val="24"/>
          <w:szCs w:val="24"/>
        </w:rPr>
      </w:pPr>
      <w:r>
        <w:rPr>
          <w:rFonts w:ascii="Times New Roman" w:hAnsi="Times New Roman" w:cs="Times New Roman" w:hint="eastAsia"/>
          <w:sz w:val="24"/>
          <w:szCs w:val="24"/>
        </w:rPr>
        <w:t xml:space="preserve">I am relevancy-oriented when I decide to do something. </w:t>
      </w:r>
      <w:r>
        <w:rPr>
          <w:rFonts w:ascii="Times New Roman" w:hAnsi="Times New Roman" w:cs="Times New Roman"/>
          <w:sz w:val="24"/>
          <w:szCs w:val="24"/>
        </w:rPr>
        <w:t>T</w:t>
      </w:r>
      <w:r>
        <w:rPr>
          <w:rFonts w:ascii="Times New Roman" w:hAnsi="Times New Roman" w:cs="Times New Roman" w:hint="eastAsia"/>
          <w:sz w:val="24"/>
          <w:szCs w:val="24"/>
        </w:rPr>
        <w:t>here were many different kinds of classes at ESL course, and I took a business class because of my major.</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I believed it would helpful for me to learn more about business in English. </w:t>
      </w:r>
      <w:r>
        <w:rPr>
          <w:rFonts w:ascii="Times New Roman" w:hAnsi="Times New Roman" w:cs="Times New Roman"/>
          <w:sz w:val="24"/>
          <w:szCs w:val="24"/>
        </w:rPr>
        <w:t xml:space="preserve">I could learn </w:t>
      </w:r>
      <w:r>
        <w:rPr>
          <w:rFonts w:ascii="Times New Roman" w:hAnsi="Times New Roman" w:cs="Times New Roman" w:hint="eastAsia"/>
          <w:sz w:val="24"/>
          <w:szCs w:val="24"/>
        </w:rPr>
        <w:t xml:space="preserve">not only English but </w:t>
      </w:r>
      <w:r>
        <w:rPr>
          <w:rFonts w:ascii="Times New Roman" w:hAnsi="Times New Roman" w:cs="Times New Roman"/>
          <w:sz w:val="24"/>
          <w:szCs w:val="24"/>
        </w:rPr>
        <w:t xml:space="preserve">many expressions </w:t>
      </w:r>
      <w:r>
        <w:rPr>
          <w:rFonts w:ascii="Times New Roman" w:hAnsi="Times New Roman" w:cs="Times New Roman" w:hint="eastAsia"/>
          <w:sz w:val="24"/>
          <w:szCs w:val="24"/>
        </w:rPr>
        <w:t xml:space="preserve">used in business world. </w:t>
      </w:r>
      <w:r>
        <w:rPr>
          <w:rFonts w:ascii="Times New Roman" w:hAnsi="Times New Roman" w:cs="Times New Roman"/>
          <w:sz w:val="24"/>
          <w:szCs w:val="24"/>
        </w:rPr>
        <w:t>M</w:t>
      </w:r>
      <w:r>
        <w:rPr>
          <w:rFonts w:ascii="Times New Roman" w:hAnsi="Times New Roman" w:cs="Times New Roman" w:hint="eastAsia"/>
          <w:sz w:val="24"/>
          <w:szCs w:val="24"/>
        </w:rPr>
        <w:t xml:space="preserve">y teacher taught us how to take a phone call at company and </w:t>
      </w:r>
      <w:r>
        <w:rPr>
          <w:rFonts w:ascii="Times New Roman" w:hAnsi="Times New Roman" w:cs="Times New Roman"/>
          <w:sz w:val="24"/>
          <w:szCs w:val="24"/>
        </w:rPr>
        <w:t>appropriate</w:t>
      </w:r>
      <w:r>
        <w:rPr>
          <w:rFonts w:ascii="Times New Roman" w:hAnsi="Times New Roman" w:cs="Times New Roman" w:hint="eastAsia"/>
          <w:sz w:val="24"/>
          <w:szCs w:val="24"/>
        </w:rPr>
        <w:t xml:space="preserve"> expressions. I took the class twice </w:t>
      </w:r>
      <w:r>
        <w:rPr>
          <w:rFonts w:ascii="Times New Roman" w:hAnsi="Times New Roman" w:cs="Times New Roman"/>
          <w:sz w:val="24"/>
          <w:szCs w:val="24"/>
        </w:rPr>
        <w:t>because</w:t>
      </w:r>
      <w:r>
        <w:rPr>
          <w:rFonts w:ascii="Times New Roman" w:hAnsi="Times New Roman" w:cs="Times New Roman" w:hint="eastAsia"/>
          <w:sz w:val="24"/>
          <w:szCs w:val="24"/>
        </w:rPr>
        <w:t xml:space="preserve"> I needed it. Finally, I was very satisfied with the business class. </w:t>
      </w:r>
      <w:r>
        <w:rPr>
          <w:rFonts w:ascii="Times New Roman" w:hAnsi="Times New Roman" w:cs="Times New Roman"/>
          <w:sz w:val="24"/>
          <w:szCs w:val="24"/>
        </w:rPr>
        <w:t>If my major was not related to business, I would have never chosen that class.</w:t>
      </w:r>
    </w:p>
    <w:p w:rsidR="008D4C7B" w:rsidRDefault="008D4C7B" w:rsidP="008D4C7B">
      <w:pPr>
        <w:widowControl/>
        <w:wordWrap/>
        <w:autoSpaceDE/>
        <w:autoSpaceDN/>
        <w:jc w:val="left"/>
        <w:rPr>
          <w:rFonts w:ascii="Times New Roman" w:hAnsi="Times New Roman" w:cs="Times New Roman" w:hint="eastAsia"/>
          <w:sz w:val="24"/>
          <w:szCs w:val="24"/>
        </w:rPr>
      </w:pPr>
    </w:p>
    <w:p w:rsidR="008D4C7B" w:rsidRDefault="008D4C7B" w:rsidP="008D4C7B">
      <w:pPr>
        <w:widowControl/>
        <w:wordWrap/>
        <w:autoSpaceDE/>
        <w:autoSpaceDN/>
        <w:jc w:val="left"/>
        <w:rPr>
          <w:rFonts w:ascii="Times New Roman" w:hAnsi="Times New Roman" w:cs="Times New Roman" w:hint="eastAsia"/>
          <w:sz w:val="24"/>
          <w:szCs w:val="24"/>
        </w:rPr>
      </w:pPr>
    </w:p>
    <w:p w:rsidR="008D4C7B" w:rsidRDefault="008D4C7B" w:rsidP="008D4C7B">
      <w:pPr>
        <w:widowControl/>
        <w:wordWrap/>
        <w:autoSpaceDE/>
        <w:autoSpaceDN/>
        <w:jc w:val="left"/>
        <w:rPr>
          <w:rFonts w:ascii="Times New Roman" w:hAnsi="Times New Roman" w:cs="Times New Roman" w:hint="eastAsia"/>
          <w:sz w:val="24"/>
          <w:szCs w:val="24"/>
        </w:rPr>
      </w:pPr>
      <w:r>
        <w:rPr>
          <w:rFonts w:ascii="Times New Roman" w:hAnsi="Times New Roman" w:cs="Times New Roman" w:hint="eastAsia"/>
          <w:sz w:val="24"/>
          <w:szCs w:val="24"/>
        </w:rPr>
        <w:t xml:space="preserve"> Conclusion</w:t>
      </w:r>
    </w:p>
    <w:p w:rsidR="008D4C7B" w:rsidRDefault="008D4C7B" w:rsidP="008D4C7B">
      <w:pPr>
        <w:widowControl/>
        <w:wordWrap/>
        <w:autoSpaceDE/>
        <w:autoSpaceDN/>
        <w:spacing w:line="360" w:lineRule="auto"/>
        <w:jc w:val="left"/>
        <w:rPr>
          <w:rFonts w:ascii="Times New Roman" w:hAnsi="Times New Roman" w:cs="Times New Roman" w:hint="eastAsia"/>
          <w:sz w:val="24"/>
          <w:szCs w:val="24"/>
        </w:rPr>
      </w:pPr>
    </w:p>
    <w:p w:rsidR="008D4C7B" w:rsidRDefault="008D4C7B" w:rsidP="008D4C7B">
      <w:pPr>
        <w:widowControl/>
        <w:wordWrap/>
        <w:autoSpaceDE/>
        <w:autoSpaceDN/>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I shared my experience at ESL course in America. I mostly enjoyed interactions with students and teachers. Different teaching styles of teachers helped me to learn speaking, writing, listening, and reading in an effective way. </w:t>
      </w:r>
    </w:p>
    <w:p w:rsidR="008D4C7B" w:rsidRDefault="008D4C7B" w:rsidP="008D4C7B">
      <w:pPr>
        <w:widowControl/>
        <w:wordWrap/>
        <w:autoSpaceDE/>
        <w:autoSpaceDN/>
        <w:spacing w:line="360" w:lineRule="auto"/>
        <w:jc w:val="left"/>
        <w:rPr>
          <w:rFonts w:ascii="Times New Roman" w:eastAsia="굴림" w:hAnsi="Times New Roman" w:cs="Times New Roman"/>
          <w:b/>
          <w:bCs/>
          <w:color w:val="000000"/>
          <w:kern w:val="0"/>
          <w:sz w:val="32"/>
          <w:szCs w:val="32"/>
        </w:rPr>
      </w:pPr>
      <w:r>
        <w:rPr>
          <w:rFonts w:ascii="Times New Roman" w:eastAsia="굴림" w:hAnsi="Times New Roman" w:cs="Times New Roman"/>
          <w:b/>
          <w:bCs/>
          <w:sz w:val="32"/>
          <w:szCs w:val="32"/>
        </w:rPr>
        <w:br w:type="page"/>
      </w:r>
    </w:p>
    <w:sectPr w:rsidR="008D4C7B" w:rsidSect="00CC093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6309"/>
    <w:multiLevelType w:val="hybridMultilevel"/>
    <w:tmpl w:val="DF5085F2"/>
    <w:lvl w:ilvl="0" w:tplc="79B2FE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D4C7B"/>
    <w:rsid w:val="008D4C7B"/>
    <w:rsid w:val="00CC093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7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D4C7B"/>
    <w:pPr>
      <w:widowControl/>
      <w:wordWrap/>
      <w:autoSpaceDE/>
      <w:autoSpaceDN/>
      <w:snapToGrid w:val="0"/>
      <w:spacing w:line="384" w:lineRule="auto"/>
    </w:pPr>
    <w:rPr>
      <w:rFonts w:ascii="바탕" w:eastAsia="바탕" w:hAnsi="바탕" w:cs="굴림"/>
      <w:color w:val="000000"/>
      <w:kern w:val="0"/>
      <w:szCs w:val="20"/>
    </w:rPr>
  </w:style>
  <w:style w:type="paragraph" w:styleId="a4">
    <w:name w:val="List Paragraph"/>
    <w:basedOn w:val="a"/>
    <w:uiPriority w:val="34"/>
    <w:qFormat/>
    <w:rsid w:val="008D4C7B"/>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임지은</dc:creator>
  <cp:lastModifiedBy>임지은</cp:lastModifiedBy>
  <cp:revision>1</cp:revision>
  <dcterms:created xsi:type="dcterms:W3CDTF">2012-01-14T00:47:00Z</dcterms:created>
  <dcterms:modified xsi:type="dcterms:W3CDTF">2012-01-14T00:48:00Z</dcterms:modified>
</cp:coreProperties>
</file>