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A9" w:rsidRPr="009E5708" w:rsidRDefault="00D856A9" w:rsidP="00720ABF">
      <w:pPr>
        <w:widowControl/>
        <w:shd w:val="clear" w:color="auto" w:fill="FFFFFF"/>
        <w:wordWrap/>
        <w:autoSpaceDE/>
        <w:autoSpaceDN/>
        <w:spacing w:before="100" w:beforeAutospacing="1" w:after="414" w:line="397" w:lineRule="atLeast"/>
        <w:jc w:val="left"/>
        <w:rPr>
          <w:rFonts w:ascii="Georgia" w:eastAsia="굴림" w:hAnsi="Georgia" w:cs="굴림"/>
          <w:color w:val="222222"/>
          <w:kern w:val="0"/>
          <w:sz w:val="32"/>
          <w:szCs w:val="32"/>
        </w:rPr>
      </w:pPr>
    </w:p>
    <w:p w:rsidR="00AF75F6" w:rsidRDefault="00720ABF" w:rsidP="00AF75F6">
      <w:pPr>
        <w:widowControl/>
        <w:shd w:val="clear" w:color="auto" w:fill="FFFFFF"/>
        <w:wordWrap/>
        <w:autoSpaceDE/>
        <w:autoSpaceDN/>
        <w:spacing w:before="100" w:beforeAutospacing="1" w:after="414" w:line="397" w:lineRule="atLeast"/>
        <w:jc w:val="left"/>
        <w:rPr>
          <w:rFonts w:ascii="Georgia" w:eastAsia="굴림" w:hAnsi="Georgia" w:cs="굴림"/>
          <w:color w:val="222222"/>
          <w:kern w:val="0"/>
          <w:sz w:val="32"/>
          <w:szCs w:val="32"/>
        </w:rPr>
      </w:pPr>
      <w:r w:rsidRPr="009E5708">
        <w:rPr>
          <w:rFonts w:ascii="Georgia" w:eastAsia="굴림" w:hAnsi="Georgia" w:cs="굴림"/>
          <w:color w:val="222222"/>
          <w:kern w:val="0"/>
          <w:sz w:val="32"/>
          <w:szCs w:val="32"/>
        </w:rPr>
        <w:t>It’s called the "</w:t>
      </w:r>
      <w:r w:rsidRPr="009E5708">
        <w:rPr>
          <w:rFonts w:ascii="Georgia" w:eastAsia="굴림" w:hAnsi="Georgia" w:cs="굴림"/>
          <w:color w:val="0070C0"/>
          <w:kern w:val="0"/>
          <w:sz w:val="32"/>
          <w:szCs w:val="32"/>
        </w:rPr>
        <w:t>broken windows</w:t>
      </w:r>
      <w:r w:rsidRPr="009E5708">
        <w:rPr>
          <w:rFonts w:ascii="Georgia" w:eastAsia="굴림" w:hAnsi="Georgia" w:cs="굴림"/>
          <w:color w:val="222222"/>
          <w:kern w:val="0"/>
          <w:sz w:val="32"/>
          <w:szCs w:val="32"/>
        </w:rPr>
        <w:t xml:space="preserve">" theory and it says that in a neighborhood where buildings have broken windows, people are more likely to </w:t>
      </w:r>
      <w:r w:rsidRPr="009E5708">
        <w:rPr>
          <w:rFonts w:ascii="Georgia" w:eastAsia="굴림" w:hAnsi="Georgia" w:cs="굴림"/>
          <w:kern w:val="0"/>
          <w:sz w:val="32"/>
          <w:szCs w:val="32"/>
        </w:rPr>
        <w:t>engage</w:t>
      </w:r>
      <w:r w:rsidRPr="009E5708">
        <w:rPr>
          <w:rFonts w:ascii="Georgia" w:eastAsia="굴림" w:hAnsi="Georgia" w:cs="굴림"/>
          <w:color w:val="222222"/>
          <w:kern w:val="0"/>
          <w:sz w:val="32"/>
          <w:szCs w:val="32"/>
        </w:rPr>
        <w:t xml:space="preserve"> in bad behavior. Maybe because they </w:t>
      </w:r>
      <w:r w:rsidR="00BE58CB" w:rsidRPr="009E5708">
        <w:rPr>
          <w:rFonts w:ascii="Georgia" w:eastAsia="굴림" w:hAnsi="Georgia" w:cs="굴림" w:hint="eastAsia"/>
          <w:color w:val="222222"/>
          <w:kern w:val="0"/>
          <w:sz w:val="32"/>
          <w:szCs w:val="32"/>
        </w:rPr>
        <w:t>(</w:t>
      </w:r>
      <w:r w:rsidR="0092622F">
        <w:rPr>
          <w:rFonts w:ascii="Georgia" w:eastAsia="굴림" w:hAnsi="Georgia" w:cs="굴림" w:hint="eastAsia"/>
          <w:color w:val="FF0000"/>
          <w:kern w:val="0"/>
          <w:sz w:val="32"/>
          <w:szCs w:val="32"/>
        </w:rPr>
        <w:t xml:space="preserve">       </w:t>
      </w:r>
      <w:proofErr w:type="gramStart"/>
      <w:r w:rsidR="00BE58CB" w:rsidRPr="009E5708">
        <w:rPr>
          <w:rFonts w:ascii="Georgia" w:eastAsia="굴림" w:hAnsi="Georgia" w:cs="굴림" w:hint="eastAsia"/>
          <w:color w:val="222222"/>
          <w:kern w:val="0"/>
          <w:sz w:val="32"/>
          <w:szCs w:val="32"/>
        </w:rPr>
        <w:t>)</w:t>
      </w:r>
      <w:r w:rsidRPr="009E5708">
        <w:rPr>
          <w:rFonts w:ascii="Georgia" w:eastAsia="굴림" w:hAnsi="Georgia" w:cs="굴림"/>
          <w:color w:val="222222"/>
          <w:kern w:val="0"/>
          <w:sz w:val="32"/>
          <w:szCs w:val="32"/>
        </w:rPr>
        <w:t>no</w:t>
      </w:r>
      <w:proofErr w:type="gramEnd"/>
      <w:r w:rsidRPr="009E5708">
        <w:rPr>
          <w:rFonts w:ascii="Georgia" w:eastAsia="굴림" w:hAnsi="Georgia" w:cs="굴림"/>
          <w:color w:val="222222"/>
          <w:kern w:val="0"/>
          <w:sz w:val="32"/>
          <w:szCs w:val="32"/>
        </w:rPr>
        <w:t xml:space="preserve"> one will care. Or there’s little chance they’ll get caught. The idea has been </w:t>
      </w:r>
      <w:r w:rsidR="00BE58CB" w:rsidRPr="009E5708">
        <w:rPr>
          <w:rFonts w:ascii="Georgia" w:eastAsia="굴림" w:hAnsi="Georgia" w:cs="굴림" w:hint="eastAsia"/>
          <w:color w:val="222222"/>
          <w:kern w:val="0"/>
          <w:sz w:val="32"/>
          <w:szCs w:val="32"/>
        </w:rPr>
        <w:t>(</w:t>
      </w:r>
      <w:r w:rsidR="0092622F">
        <w:rPr>
          <w:rFonts w:ascii="Georgia" w:eastAsia="굴림" w:hAnsi="Georgia" w:cs="굴림" w:hint="eastAsia"/>
          <w:color w:val="FF0000"/>
          <w:kern w:val="0"/>
          <w:sz w:val="32"/>
          <w:szCs w:val="32"/>
        </w:rPr>
        <w:t xml:space="preserve">         </w:t>
      </w:r>
      <w:r w:rsidR="00F51503" w:rsidRPr="00F51503">
        <w:rPr>
          <w:rFonts w:ascii="Georgia" w:eastAsia="굴림" w:hAnsi="Georgia" w:cs="굴림" w:hint="eastAsia"/>
          <w:color w:val="000000" w:themeColor="text1"/>
          <w:kern w:val="0"/>
          <w:sz w:val="32"/>
          <w:szCs w:val="32"/>
        </w:rPr>
        <w:t>d</w:t>
      </w:r>
      <w:proofErr w:type="gramStart"/>
      <w:r w:rsidR="00BE58CB" w:rsidRPr="009E5708">
        <w:rPr>
          <w:rFonts w:ascii="Georgia" w:eastAsia="굴림" w:hAnsi="Georgia" w:cs="굴림" w:hint="eastAsia"/>
          <w:color w:val="222222"/>
          <w:kern w:val="0"/>
          <w:sz w:val="32"/>
          <w:szCs w:val="32"/>
        </w:rPr>
        <w:t>)</w:t>
      </w:r>
      <w:r w:rsidRPr="009E5708">
        <w:rPr>
          <w:rFonts w:ascii="Georgia" w:eastAsia="굴림" w:hAnsi="Georgia" w:cs="굴림"/>
          <w:color w:val="222222"/>
          <w:kern w:val="0"/>
          <w:sz w:val="32"/>
          <w:szCs w:val="32"/>
        </w:rPr>
        <w:t>by</w:t>
      </w:r>
      <w:proofErr w:type="gramEnd"/>
      <w:r w:rsidRPr="009E5708">
        <w:rPr>
          <w:rFonts w:ascii="Georgia" w:eastAsia="굴림" w:hAnsi="Georgia" w:cs="굴림"/>
          <w:color w:val="222222"/>
          <w:kern w:val="0"/>
          <w:sz w:val="32"/>
          <w:szCs w:val="32"/>
        </w:rPr>
        <w:t xml:space="preserve"> people in law enforcement—crack down on </w:t>
      </w:r>
      <w:r w:rsidR="00BE58CB" w:rsidRPr="009E5708">
        <w:rPr>
          <w:rFonts w:ascii="Georgia" w:eastAsia="굴림" w:hAnsi="Georgia" w:cs="굴림" w:hint="eastAsia"/>
          <w:color w:val="222222"/>
          <w:kern w:val="0"/>
          <w:sz w:val="32"/>
          <w:szCs w:val="32"/>
        </w:rPr>
        <w:t>(</w:t>
      </w:r>
      <w:r w:rsidR="0092622F">
        <w:rPr>
          <w:rFonts w:ascii="Georgia" w:eastAsia="굴림" w:hAnsi="Georgia" w:cs="굴림" w:hint="eastAsia"/>
          <w:color w:val="FF0000"/>
          <w:kern w:val="0"/>
          <w:sz w:val="32"/>
          <w:szCs w:val="32"/>
        </w:rPr>
        <w:t xml:space="preserve">       </w:t>
      </w:r>
      <w:r w:rsidR="00BE58CB" w:rsidRPr="009E5708">
        <w:rPr>
          <w:rFonts w:ascii="Georgia" w:eastAsia="굴림" w:hAnsi="Georgia" w:cs="굴림" w:hint="eastAsia"/>
          <w:color w:val="222222"/>
          <w:kern w:val="0"/>
          <w:sz w:val="32"/>
          <w:szCs w:val="32"/>
        </w:rPr>
        <w:t>)</w:t>
      </w:r>
      <w:r w:rsidRPr="009E5708">
        <w:rPr>
          <w:rFonts w:ascii="Georgia" w:eastAsia="굴림" w:hAnsi="Georgia" w:cs="굴림"/>
          <w:color w:val="222222"/>
          <w:kern w:val="0"/>
          <w:sz w:val="32"/>
          <w:szCs w:val="32"/>
        </w:rPr>
        <w:t xml:space="preserve">crime and you’ll also put a </w:t>
      </w:r>
      <w:r w:rsidRPr="009E5708">
        <w:rPr>
          <w:rFonts w:ascii="Georgia" w:eastAsia="굴림" w:hAnsi="Georgia" w:cs="굴림"/>
          <w:color w:val="000000" w:themeColor="text1"/>
          <w:kern w:val="0"/>
          <w:sz w:val="32"/>
          <w:szCs w:val="32"/>
        </w:rPr>
        <w:t>halt</w:t>
      </w:r>
      <w:r w:rsidRPr="009E5708">
        <w:rPr>
          <w:rFonts w:ascii="Georgia" w:eastAsia="굴림" w:hAnsi="Georgia" w:cs="굴림"/>
          <w:color w:val="222222"/>
          <w:kern w:val="0"/>
          <w:sz w:val="32"/>
          <w:szCs w:val="32"/>
        </w:rPr>
        <w:t xml:space="preserve"> to more serious </w:t>
      </w:r>
      <w:r w:rsidR="00BE58CB" w:rsidRPr="009E5708">
        <w:rPr>
          <w:rFonts w:ascii="Georgia" w:eastAsia="굴림" w:hAnsi="Georgia" w:cs="굴림" w:hint="eastAsia"/>
          <w:color w:val="222222"/>
          <w:kern w:val="0"/>
          <w:sz w:val="32"/>
          <w:szCs w:val="32"/>
        </w:rPr>
        <w:t>(</w:t>
      </w:r>
      <w:r w:rsidR="0092622F">
        <w:rPr>
          <w:rFonts w:ascii="Georgia" w:eastAsia="굴림" w:hAnsi="Georgia" w:cs="굴림" w:hint="eastAsia"/>
          <w:color w:val="FF0000"/>
          <w:kern w:val="0"/>
          <w:sz w:val="32"/>
          <w:szCs w:val="32"/>
        </w:rPr>
        <w:t xml:space="preserve">      </w:t>
      </w:r>
      <w:r w:rsidR="0092622F" w:rsidRPr="0092622F">
        <w:rPr>
          <w:rFonts w:ascii="Georgia" w:eastAsia="굴림" w:hAnsi="Georgia" w:cs="굴림" w:hint="eastAsia"/>
          <w:kern w:val="0"/>
          <w:sz w:val="32"/>
          <w:szCs w:val="32"/>
        </w:rPr>
        <w:t xml:space="preserve"> </w:t>
      </w:r>
      <w:r w:rsidR="00BE58CB" w:rsidRPr="0092622F">
        <w:rPr>
          <w:rFonts w:ascii="Georgia" w:eastAsia="굴림" w:hAnsi="Georgia" w:cs="굴림" w:hint="eastAsia"/>
          <w:kern w:val="0"/>
          <w:sz w:val="32"/>
          <w:szCs w:val="32"/>
        </w:rPr>
        <w:t>)</w:t>
      </w:r>
      <w:r w:rsidRPr="009E5708">
        <w:rPr>
          <w:rFonts w:ascii="Georgia" w:eastAsia="굴림" w:hAnsi="Georgia" w:cs="굴림"/>
          <w:color w:val="222222"/>
          <w:kern w:val="0"/>
          <w:sz w:val="32"/>
          <w:szCs w:val="32"/>
        </w:rPr>
        <w:t xml:space="preserve">s. New York City, for example, used the logic to justify a “zero tolerance” approach to things like the </w:t>
      </w:r>
      <w:proofErr w:type="spellStart"/>
      <w:r w:rsidRPr="009E5708">
        <w:rPr>
          <w:rFonts w:ascii="Georgia" w:eastAsia="굴림" w:hAnsi="Georgia" w:cs="굴림"/>
          <w:color w:val="222222"/>
          <w:kern w:val="0"/>
          <w:sz w:val="32"/>
          <w:szCs w:val="32"/>
        </w:rPr>
        <w:t>squeegeeing</w:t>
      </w:r>
      <w:proofErr w:type="spellEnd"/>
      <w:r w:rsidRPr="009E5708">
        <w:rPr>
          <w:rFonts w:ascii="Georgia" w:eastAsia="굴림" w:hAnsi="Georgia" w:cs="굴림"/>
          <w:color w:val="222222"/>
          <w:kern w:val="0"/>
          <w:sz w:val="32"/>
          <w:szCs w:val="32"/>
        </w:rPr>
        <w:t xml:space="preserve"> of car windows. But the theory has been hard to prove. Crime did go down in New York, but was it directly related to the </w:t>
      </w:r>
      <w:r w:rsidR="00BE58CB" w:rsidRPr="0092622F">
        <w:rPr>
          <w:rFonts w:ascii="Georgia" w:eastAsia="굴림" w:hAnsi="Georgia" w:cs="굴림" w:hint="eastAsia"/>
          <w:kern w:val="0"/>
          <w:sz w:val="32"/>
          <w:szCs w:val="32"/>
        </w:rPr>
        <w:t>(</w:t>
      </w:r>
      <w:r w:rsidR="00104024">
        <w:rPr>
          <w:rFonts w:ascii="Georgia" w:eastAsia="굴림" w:hAnsi="Georgia" w:cs="굴림" w:hint="eastAsia"/>
          <w:kern w:val="0"/>
          <w:sz w:val="32"/>
          <w:szCs w:val="32"/>
        </w:rPr>
        <w:t xml:space="preserve">       </w:t>
      </w:r>
      <w:r w:rsidR="00BE58CB" w:rsidRPr="0092622F">
        <w:rPr>
          <w:rFonts w:ascii="Georgia" w:eastAsia="굴림" w:hAnsi="Georgia" w:cs="굴림" w:hint="eastAsia"/>
          <w:kern w:val="0"/>
          <w:sz w:val="32"/>
          <w:szCs w:val="32"/>
        </w:rPr>
        <w:t>)</w:t>
      </w:r>
      <w:r w:rsidRPr="0092622F">
        <w:rPr>
          <w:rFonts w:ascii="Georgia" w:eastAsia="굴림" w:hAnsi="Georgia" w:cs="굴림"/>
          <w:kern w:val="0"/>
          <w:sz w:val="32"/>
          <w:szCs w:val="32"/>
        </w:rPr>
        <w:t xml:space="preserve"> </w:t>
      </w:r>
      <w:r w:rsidRPr="009E5708">
        <w:rPr>
          <w:rFonts w:ascii="Georgia" w:eastAsia="굴림" w:hAnsi="Georgia" w:cs="굴림"/>
          <w:color w:val="222222"/>
          <w:kern w:val="0"/>
          <w:sz w:val="32"/>
          <w:szCs w:val="32"/>
        </w:rPr>
        <w:t xml:space="preserve">decline? </w:t>
      </w:r>
      <w:r w:rsidRPr="009E5708">
        <w:rPr>
          <w:rFonts w:ascii="Georgia" w:eastAsia="굴림" w:hAnsi="Georgia" w:cs="굴림"/>
          <w:color w:val="222222"/>
          <w:kern w:val="0"/>
          <w:sz w:val="32"/>
          <w:szCs w:val="32"/>
        </w:rPr>
        <w:br/>
      </w:r>
      <w:r w:rsidRPr="009E5708">
        <w:rPr>
          <w:rFonts w:ascii="Georgia" w:eastAsia="굴림" w:hAnsi="Georgia" w:cs="굴림"/>
          <w:color w:val="222222"/>
          <w:kern w:val="0"/>
          <w:sz w:val="32"/>
          <w:szCs w:val="32"/>
        </w:rPr>
        <w:br/>
        <w:t xml:space="preserve">Now Dutch scientists say that there may be something to the whole “broken windows” thing, after all. For example, they found that cyclists who parked their bikes near a wall covered in </w:t>
      </w:r>
      <w:r w:rsidR="009E5708" w:rsidRPr="009E5708">
        <w:rPr>
          <w:rFonts w:ascii="Georgia" w:eastAsia="굴림" w:hAnsi="Georgia" w:cs="굴림" w:hint="eastAsia"/>
          <w:color w:val="222222"/>
          <w:kern w:val="0"/>
          <w:sz w:val="32"/>
          <w:szCs w:val="32"/>
        </w:rPr>
        <w:t>(</w:t>
      </w:r>
      <w:r w:rsidR="0092622F">
        <w:rPr>
          <w:rFonts w:ascii="Georgia" w:eastAsia="굴림" w:hAnsi="Georgia" w:cs="굴림" w:hint="eastAsia"/>
          <w:kern w:val="0"/>
          <w:sz w:val="32"/>
          <w:szCs w:val="32"/>
        </w:rPr>
        <w:t xml:space="preserve">       </w:t>
      </w:r>
      <w:r w:rsidR="009E5708" w:rsidRPr="0092622F">
        <w:rPr>
          <w:rFonts w:ascii="Georgia" w:eastAsia="굴림" w:hAnsi="Georgia" w:cs="굴림" w:hint="eastAsia"/>
          <w:kern w:val="0"/>
          <w:sz w:val="32"/>
          <w:szCs w:val="32"/>
        </w:rPr>
        <w:t>)</w:t>
      </w:r>
      <w:r w:rsidRPr="009E5708">
        <w:rPr>
          <w:rFonts w:ascii="Georgia" w:eastAsia="굴림" w:hAnsi="Georgia" w:cs="굴림"/>
          <w:color w:val="222222"/>
          <w:kern w:val="0"/>
          <w:sz w:val="32"/>
          <w:szCs w:val="32"/>
        </w:rPr>
        <w:t xml:space="preserve"> were twice </w:t>
      </w:r>
      <w:proofErr w:type="gramStart"/>
      <w:r w:rsidRPr="009E5708">
        <w:rPr>
          <w:rFonts w:ascii="Georgia" w:eastAsia="굴림" w:hAnsi="Georgia" w:cs="굴림"/>
          <w:color w:val="222222"/>
          <w:kern w:val="0"/>
          <w:sz w:val="32"/>
          <w:szCs w:val="32"/>
        </w:rPr>
        <w:t>as likely to litter than</w:t>
      </w:r>
      <w:proofErr w:type="gramEnd"/>
      <w:r w:rsidRPr="009E5708">
        <w:rPr>
          <w:rFonts w:ascii="Georgia" w:eastAsia="굴림" w:hAnsi="Georgia" w:cs="굴림"/>
          <w:color w:val="222222"/>
          <w:kern w:val="0"/>
          <w:sz w:val="32"/>
          <w:szCs w:val="32"/>
        </w:rPr>
        <w:t xml:space="preserve"> people who parked near the same wall after it was painted clean. The results were published online by the journal </w:t>
      </w:r>
      <w:r w:rsidRPr="009E5708">
        <w:rPr>
          <w:rFonts w:ascii="Georgia" w:eastAsia="굴림" w:hAnsi="Georgia" w:cs="굴림"/>
          <w:i/>
          <w:iCs/>
          <w:color w:val="222222"/>
          <w:kern w:val="0"/>
          <w:sz w:val="32"/>
          <w:szCs w:val="32"/>
        </w:rPr>
        <w:t>Science</w:t>
      </w:r>
      <w:r w:rsidRPr="009E5708">
        <w:rPr>
          <w:rFonts w:ascii="Georgia" w:eastAsia="굴림" w:hAnsi="Georgia" w:cs="굴림"/>
          <w:color w:val="222222"/>
          <w:kern w:val="0"/>
          <w:sz w:val="32"/>
          <w:szCs w:val="32"/>
        </w:rPr>
        <w:t xml:space="preserve"> on November 20th. I guess we should be thankful that the cyclists’ bad behavior stopped at littering. And they didn’t decide to, say, </w:t>
      </w:r>
      <w:r w:rsidR="009E5708" w:rsidRPr="009E5708">
        <w:rPr>
          <w:rFonts w:ascii="Georgia" w:eastAsia="굴림" w:hAnsi="Georgia" w:cs="굴림" w:hint="eastAsia"/>
          <w:color w:val="222222"/>
          <w:kern w:val="0"/>
          <w:sz w:val="32"/>
          <w:szCs w:val="32"/>
        </w:rPr>
        <w:t>(</w:t>
      </w:r>
      <w:r w:rsidR="0092622F">
        <w:rPr>
          <w:rFonts w:ascii="Georgia" w:eastAsia="굴림" w:hAnsi="Georgia" w:cs="굴림" w:hint="eastAsia"/>
          <w:kern w:val="0"/>
          <w:sz w:val="32"/>
          <w:szCs w:val="32"/>
        </w:rPr>
        <w:t xml:space="preserve">       </w:t>
      </w:r>
      <w:r w:rsidR="009E5708" w:rsidRPr="0092622F">
        <w:rPr>
          <w:rFonts w:ascii="Georgia" w:eastAsia="굴림" w:hAnsi="Georgia" w:cs="굴림" w:hint="eastAsia"/>
          <w:kern w:val="0"/>
          <w:sz w:val="32"/>
          <w:szCs w:val="32"/>
        </w:rPr>
        <w:t>)</w:t>
      </w:r>
      <w:r w:rsidRPr="009E5708">
        <w:rPr>
          <w:rFonts w:ascii="Georgia" w:eastAsia="굴림" w:hAnsi="Georgia" w:cs="굴림"/>
          <w:color w:val="222222"/>
          <w:kern w:val="0"/>
          <w:sz w:val="32"/>
          <w:szCs w:val="32"/>
        </w:rPr>
        <w:t xml:space="preserve"> a better set of wheels for the ride home.</w:t>
      </w:r>
    </w:p>
    <w:p w:rsidR="00AF75F6" w:rsidRDefault="00720ABF" w:rsidP="00AF75F6">
      <w:pPr>
        <w:widowControl/>
        <w:shd w:val="clear" w:color="auto" w:fill="FFFFFF"/>
        <w:wordWrap/>
        <w:autoSpaceDE/>
        <w:autoSpaceDN/>
        <w:spacing w:before="100" w:beforeAutospacing="1" w:after="414" w:line="397" w:lineRule="atLeast"/>
        <w:jc w:val="left"/>
        <w:rPr>
          <w:rFonts w:ascii="Georgia" w:eastAsia="굴림" w:hAnsi="Georgia" w:cs="굴림"/>
          <w:color w:val="222222"/>
          <w:kern w:val="0"/>
          <w:sz w:val="32"/>
          <w:szCs w:val="32"/>
        </w:rPr>
      </w:pPr>
      <w:r w:rsidRPr="009E5708">
        <w:rPr>
          <w:rFonts w:ascii="Georgia" w:eastAsia="굴림" w:hAnsi="Georgia" w:cs="굴림"/>
          <w:color w:val="222222"/>
          <w:kern w:val="0"/>
          <w:sz w:val="32"/>
          <w:szCs w:val="32"/>
        </w:rPr>
        <w:t>—</w:t>
      </w:r>
      <w:proofErr w:type="gramStart"/>
      <w:r w:rsidRPr="009E5708">
        <w:rPr>
          <w:rFonts w:ascii="Georgia" w:eastAsia="굴림" w:hAnsi="Georgia" w:cs="굴림"/>
          <w:color w:val="222222"/>
          <w:kern w:val="0"/>
          <w:sz w:val="32"/>
          <w:szCs w:val="32"/>
        </w:rPr>
        <w:t xml:space="preserve">Karen </w:t>
      </w:r>
      <w:r w:rsidR="00C55E00">
        <w:rPr>
          <w:rFonts w:ascii="Georgia" w:eastAsia="굴림" w:hAnsi="Georgia" w:cs="굴림" w:hint="eastAsia"/>
          <w:color w:val="222222"/>
          <w:kern w:val="0"/>
          <w:sz w:val="32"/>
          <w:szCs w:val="32"/>
        </w:rPr>
        <w:t xml:space="preserve"> </w:t>
      </w:r>
      <w:proofErr w:type="spellStart"/>
      <w:r w:rsidRPr="009E5708">
        <w:rPr>
          <w:rFonts w:ascii="Georgia" w:eastAsia="굴림" w:hAnsi="Georgia" w:cs="굴림"/>
          <w:color w:val="222222"/>
          <w:kern w:val="0"/>
          <w:sz w:val="32"/>
          <w:szCs w:val="32"/>
        </w:rPr>
        <w:t>Hopkin</w:t>
      </w:r>
      <w:proofErr w:type="spellEnd"/>
      <w:proofErr w:type="gramEnd"/>
      <w:r w:rsidRPr="009E5708">
        <w:rPr>
          <w:rFonts w:ascii="Georgia" w:eastAsia="굴림" w:hAnsi="Georgia" w:cs="굴림"/>
          <w:color w:val="222222"/>
          <w:kern w:val="0"/>
          <w:sz w:val="32"/>
          <w:szCs w:val="32"/>
        </w:rPr>
        <w:t> </w:t>
      </w:r>
    </w:p>
    <w:p w:rsidR="00AF75F6" w:rsidRDefault="00C36B34" w:rsidP="00AF75F6">
      <w:pPr>
        <w:widowControl/>
        <w:shd w:val="clear" w:color="auto" w:fill="FFFFFF"/>
        <w:wordWrap/>
        <w:autoSpaceDE/>
        <w:autoSpaceDN/>
        <w:spacing w:before="100" w:beforeAutospacing="1" w:after="414" w:line="397" w:lineRule="atLeast"/>
        <w:jc w:val="left"/>
        <w:rPr>
          <w:rFonts w:ascii="Georgia" w:eastAsia="굴림" w:hAnsi="Georgia" w:cs="굴림"/>
          <w:color w:val="222222"/>
          <w:kern w:val="0"/>
          <w:sz w:val="32"/>
          <w:szCs w:val="32"/>
        </w:rPr>
      </w:pPr>
      <w:r>
        <w:rPr>
          <w:rFonts w:ascii="Georgia" w:eastAsia="굴림" w:hAnsi="Georgia" w:cs="굴림"/>
          <w:noProof/>
          <w:color w:val="222222"/>
          <w:kern w:val="0"/>
          <w:sz w:val="32"/>
          <w:szCs w:val="32"/>
        </w:rPr>
        <w:pict>
          <v:rect id="_x0000_s1030" style="position:absolute;margin-left:-27.4pt;margin-top:15.3pt;width:507.4pt;height:161.55pt;z-index:-251656192"/>
        </w:pict>
      </w:r>
      <w:r>
        <w:rPr>
          <w:rFonts w:ascii="Georgia" w:eastAsia="굴림" w:hAnsi="Georgia" w:cs="굴림"/>
          <w:noProof/>
          <w:color w:val="222222"/>
          <w:kern w:val="0"/>
          <w:sz w:val="32"/>
          <w:szCs w:val="32"/>
        </w:rPr>
        <w:pict>
          <v:shapetype id="_x0000_t32" coordsize="21600,21600" o:spt="32" o:oned="t" path="m,l21600,21600e" filled="f">
            <v:path arrowok="t" fillok="f" o:connecttype="none"/>
            <o:lock v:ext="edit" shapetype="t"/>
          </v:shapetype>
          <v:shape id="_x0000_s1031" type="#_x0000_t32" style="position:absolute;margin-left:-2.3pt;margin-top:15.3pt;width:465.15pt;height:0;z-index:251661312" o:connectortype="straight"/>
        </w:pict>
      </w:r>
    </w:p>
    <w:p w:rsidR="009E5708" w:rsidRPr="00AF75F6" w:rsidRDefault="009E5708" w:rsidP="00720ABF">
      <w:pPr>
        <w:widowControl/>
        <w:shd w:val="clear" w:color="auto" w:fill="FFFFFF"/>
        <w:wordWrap/>
        <w:autoSpaceDE/>
        <w:autoSpaceDN/>
        <w:spacing w:before="100" w:beforeAutospacing="1" w:line="397" w:lineRule="atLeast"/>
        <w:jc w:val="left"/>
        <w:rPr>
          <w:rFonts w:ascii="Georgia" w:eastAsia="굴림" w:hAnsi="Georgia" w:cs="굴림"/>
          <w:color w:val="222222"/>
          <w:kern w:val="0"/>
          <w:sz w:val="40"/>
          <w:szCs w:val="40"/>
        </w:rPr>
      </w:pPr>
      <w:proofErr w:type="gramStart"/>
      <w:r w:rsidRPr="00AF75F6">
        <w:rPr>
          <w:rFonts w:ascii="Georgia" w:eastAsia="굴림" w:hAnsi="Georgia" w:cs="굴림" w:hint="eastAsia"/>
          <w:color w:val="222222"/>
          <w:kern w:val="0"/>
          <w:sz w:val="40"/>
          <w:szCs w:val="40"/>
        </w:rPr>
        <w:t>figure</w:t>
      </w:r>
      <w:proofErr w:type="gramEnd"/>
      <w:r w:rsidRPr="00AF75F6">
        <w:rPr>
          <w:rFonts w:ascii="Georgia" w:eastAsia="굴림" w:hAnsi="Georgia" w:cs="굴림" w:hint="eastAsia"/>
          <w:color w:val="222222"/>
          <w:kern w:val="0"/>
          <w:sz w:val="40"/>
          <w:szCs w:val="40"/>
        </w:rPr>
        <w:t xml:space="preserve">    swipe     graffiti    squeegee    </w:t>
      </w:r>
    </w:p>
    <w:p w:rsidR="00AF75F6" w:rsidRPr="00AF75F6" w:rsidRDefault="00AF75F6" w:rsidP="00720ABF">
      <w:pPr>
        <w:widowControl/>
        <w:shd w:val="clear" w:color="auto" w:fill="FFFFFF"/>
        <w:wordWrap/>
        <w:autoSpaceDE/>
        <w:autoSpaceDN/>
        <w:spacing w:before="100" w:beforeAutospacing="1" w:line="397" w:lineRule="atLeast"/>
        <w:jc w:val="left"/>
        <w:rPr>
          <w:rFonts w:ascii="Georgia" w:eastAsia="굴림" w:hAnsi="Georgia" w:cs="굴림"/>
          <w:color w:val="222222"/>
          <w:kern w:val="0"/>
          <w:sz w:val="40"/>
          <w:szCs w:val="40"/>
        </w:rPr>
      </w:pPr>
    </w:p>
    <w:p w:rsidR="000559DD" w:rsidRPr="00AF75F6" w:rsidRDefault="009E5708" w:rsidP="00720ABF">
      <w:pPr>
        <w:widowControl/>
        <w:shd w:val="clear" w:color="auto" w:fill="FFFFFF"/>
        <w:wordWrap/>
        <w:autoSpaceDE/>
        <w:autoSpaceDN/>
        <w:spacing w:before="100" w:beforeAutospacing="1" w:line="397" w:lineRule="atLeast"/>
        <w:jc w:val="left"/>
        <w:rPr>
          <w:rFonts w:ascii="Georgia" w:eastAsia="굴림" w:hAnsi="Georgia" w:cs="굴림"/>
          <w:color w:val="222222"/>
          <w:kern w:val="0"/>
          <w:sz w:val="40"/>
          <w:szCs w:val="40"/>
        </w:rPr>
      </w:pPr>
      <w:proofErr w:type="gramStart"/>
      <w:r w:rsidRPr="00AF75F6">
        <w:rPr>
          <w:rFonts w:ascii="Georgia" w:eastAsia="굴림" w:hAnsi="Georgia" w:cs="굴림" w:hint="eastAsia"/>
          <w:color w:val="222222"/>
          <w:kern w:val="0"/>
          <w:sz w:val="40"/>
          <w:szCs w:val="40"/>
        </w:rPr>
        <w:t>petty</w:t>
      </w:r>
      <w:proofErr w:type="gramEnd"/>
      <w:r w:rsidRPr="00AF75F6">
        <w:rPr>
          <w:rFonts w:ascii="Georgia" w:eastAsia="굴림" w:hAnsi="Georgia" w:cs="굴림" w:hint="eastAsia"/>
          <w:color w:val="222222"/>
          <w:kern w:val="0"/>
          <w:sz w:val="40"/>
          <w:szCs w:val="40"/>
        </w:rPr>
        <w:t xml:space="preserve">     embrac</w:t>
      </w:r>
      <w:r w:rsidR="00AF75F6" w:rsidRPr="00AF75F6">
        <w:rPr>
          <w:rFonts w:ascii="Georgia" w:eastAsia="굴림" w:hAnsi="Georgia" w:cs="굴림" w:hint="eastAsia"/>
          <w:color w:val="222222"/>
          <w:kern w:val="0"/>
          <w:sz w:val="40"/>
          <w:szCs w:val="40"/>
        </w:rPr>
        <w:t xml:space="preserve">e </w:t>
      </w:r>
      <w:r w:rsidR="00AF75F6">
        <w:rPr>
          <w:rFonts w:ascii="Georgia" w:eastAsia="굴림" w:hAnsi="Georgia" w:cs="굴림" w:hint="eastAsia"/>
          <w:color w:val="222222"/>
          <w:kern w:val="0"/>
          <w:sz w:val="40"/>
          <w:szCs w:val="40"/>
        </w:rPr>
        <w:t xml:space="preserve">     </w:t>
      </w:r>
      <w:r w:rsidR="00AF75F6" w:rsidRPr="00AF75F6">
        <w:rPr>
          <w:rFonts w:ascii="Georgia" w:eastAsia="굴림" w:hAnsi="Georgia" w:cs="굴림" w:hint="eastAsia"/>
          <w:color w:val="222222"/>
          <w:kern w:val="0"/>
          <w:sz w:val="40"/>
          <w:szCs w:val="40"/>
        </w:rPr>
        <w:t>offense</w:t>
      </w:r>
    </w:p>
    <w:p w:rsidR="00AF75F6" w:rsidRPr="00AF75F6" w:rsidRDefault="00AF75F6" w:rsidP="00AF75F6">
      <w:pPr>
        <w:widowControl/>
        <w:shd w:val="clear" w:color="auto" w:fill="FFFFFF"/>
        <w:wordWrap/>
        <w:autoSpaceDE/>
        <w:autoSpaceDN/>
        <w:spacing w:before="100" w:beforeAutospacing="1" w:line="397" w:lineRule="atLeast"/>
        <w:jc w:val="left"/>
        <w:rPr>
          <w:rFonts w:ascii="Georgia" w:eastAsia="굴림" w:hAnsi="Georgia" w:cs="굴림"/>
          <w:color w:val="222222"/>
          <w:kern w:val="0"/>
          <w:sz w:val="32"/>
          <w:szCs w:val="32"/>
        </w:rPr>
      </w:pPr>
    </w:p>
    <w:p w:rsidR="00AF75F6" w:rsidRPr="00AF75F6" w:rsidRDefault="00AF75F6" w:rsidP="00720ABF">
      <w:pPr>
        <w:widowControl/>
        <w:shd w:val="clear" w:color="auto" w:fill="FFFFFF"/>
        <w:wordWrap/>
        <w:autoSpaceDE/>
        <w:autoSpaceDN/>
        <w:spacing w:before="100" w:beforeAutospacing="1" w:line="397" w:lineRule="atLeast"/>
        <w:jc w:val="left"/>
        <w:rPr>
          <w:rFonts w:ascii="Georgia" w:eastAsia="굴림" w:hAnsi="Georgia" w:cs="굴림"/>
          <w:color w:val="222222"/>
          <w:kern w:val="0"/>
          <w:sz w:val="32"/>
          <w:szCs w:val="32"/>
        </w:rPr>
      </w:pPr>
    </w:p>
    <w:p w:rsidR="000559DD" w:rsidRPr="001C0297" w:rsidRDefault="00C36B34" w:rsidP="001C0297">
      <w:pPr>
        <w:widowControl/>
        <w:shd w:val="clear" w:color="auto" w:fill="DFEDF7"/>
        <w:wordWrap/>
        <w:autoSpaceDE/>
        <w:autoSpaceDN/>
        <w:jc w:val="left"/>
        <w:rPr>
          <w:rFonts w:ascii="Verdana" w:eastAsia="굴림" w:hAnsi="Verdana" w:cs="굴림"/>
          <w:kern w:val="0"/>
          <w:sz w:val="32"/>
          <w:szCs w:val="32"/>
        </w:rPr>
      </w:pPr>
      <w:hyperlink r:id="rId8" w:history="1">
        <w:r w:rsidR="000559DD" w:rsidRPr="001C0297">
          <w:rPr>
            <w:rFonts w:ascii="Verdana" w:eastAsia="굴림" w:hAnsi="Verdana" w:cs="굴림"/>
            <w:b/>
            <w:bCs/>
            <w:kern w:val="0"/>
            <w:sz w:val="32"/>
            <w:szCs w:val="32"/>
          </w:rPr>
          <w:t>Kees Keizer</w:t>
        </w:r>
      </w:hyperlink>
      <w:r w:rsidR="000559DD" w:rsidRPr="001C0297">
        <w:rPr>
          <w:rFonts w:ascii="Verdana" w:eastAsia="굴림" w:hAnsi="Verdana" w:cs="굴림"/>
          <w:kern w:val="0"/>
          <w:sz w:val="32"/>
          <w:szCs w:val="32"/>
        </w:rPr>
        <w:t xml:space="preserve"> and his colleagues at the University of Groningen deliberately created such settings as a part of a series of experiments designed to discover if signs of vandalism, litter and low-level lawbreaking could change the way people behave.</w:t>
      </w:r>
      <w:r w:rsidR="000559DD" w:rsidRPr="001C0297">
        <w:rPr>
          <w:rFonts w:ascii="Verdana" w:eastAsia="굴림" w:hAnsi="Verdana" w:cs="굴림"/>
          <w:kern w:val="0"/>
          <w:sz w:val="32"/>
          <w:szCs w:val="32"/>
        </w:rPr>
        <w:br/>
        <w:t>…</w:t>
      </w:r>
      <w:r w:rsidR="000559DD" w:rsidRPr="001C0297">
        <w:rPr>
          <w:rFonts w:ascii="Verdana" w:eastAsia="굴림" w:hAnsi="Verdana" w:cs="굴림"/>
          <w:kern w:val="0"/>
          <w:sz w:val="32"/>
          <w:szCs w:val="32"/>
        </w:rPr>
        <w:br/>
        <w:t xml:space="preserve">The most dramatic result, though, was the one that showed a </w:t>
      </w:r>
      <w:r w:rsidR="000559DD" w:rsidRPr="00166FD6">
        <w:rPr>
          <w:rFonts w:ascii="Verdana" w:eastAsia="굴림" w:hAnsi="Verdana" w:cs="굴림"/>
          <w:kern w:val="0"/>
          <w:sz w:val="32"/>
          <w:szCs w:val="32"/>
          <w:u w:val="single"/>
        </w:rPr>
        <w:t>doubling</w:t>
      </w:r>
      <w:r w:rsidR="000559DD" w:rsidRPr="00166FD6">
        <w:rPr>
          <w:rFonts w:ascii="Verdana" w:eastAsia="굴림" w:hAnsi="Verdana" w:cs="굴림"/>
          <w:kern w:val="0"/>
          <w:sz w:val="32"/>
          <w:szCs w:val="32"/>
        </w:rPr>
        <w:t xml:space="preserve"> </w:t>
      </w:r>
      <w:r w:rsidR="000559DD" w:rsidRPr="001C0297">
        <w:rPr>
          <w:rFonts w:ascii="Verdana" w:eastAsia="굴림" w:hAnsi="Verdana" w:cs="굴림"/>
          <w:kern w:val="0"/>
          <w:sz w:val="32"/>
          <w:szCs w:val="32"/>
        </w:rPr>
        <w:t xml:space="preserve">in the number of people who were prepared to steal in a condition of disorder. In this case an envelope with a €5 ($6) note inside (and the note clearly visible through the address window) was left sticking out of a post box. In a condition of order, 13% of those </w:t>
      </w:r>
      <w:r w:rsidR="000559DD" w:rsidRPr="001C0297">
        <w:rPr>
          <w:rFonts w:ascii="Verdana" w:eastAsia="굴림" w:hAnsi="Verdana" w:cs="굴림"/>
          <w:kern w:val="0"/>
          <w:sz w:val="32"/>
          <w:szCs w:val="32"/>
          <w:u w:val="single"/>
        </w:rPr>
        <w:t>passing</w:t>
      </w:r>
      <w:r w:rsidR="000559DD" w:rsidRPr="001C0297">
        <w:rPr>
          <w:rFonts w:ascii="Verdana" w:eastAsia="굴림" w:hAnsi="Verdana" w:cs="굴림"/>
          <w:kern w:val="0"/>
          <w:sz w:val="32"/>
          <w:szCs w:val="32"/>
        </w:rPr>
        <w:t xml:space="preserve"> took the envelope</w:t>
      </w:r>
      <w:r w:rsidR="00D064F6">
        <w:rPr>
          <w:rFonts w:ascii="Verdana" w:eastAsia="굴림" w:hAnsi="Verdana" w:cs="굴림" w:hint="eastAsia"/>
          <w:kern w:val="0"/>
          <w:sz w:val="32"/>
          <w:szCs w:val="32"/>
        </w:rPr>
        <w:t>0-</w:t>
      </w:r>
      <w:r w:rsidR="000559DD" w:rsidRPr="001C0297">
        <w:rPr>
          <w:rFonts w:ascii="Verdana" w:eastAsia="굴림" w:hAnsi="Verdana" w:cs="굴림"/>
          <w:kern w:val="0"/>
          <w:sz w:val="32"/>
          <w:szCs w:val="32"/>
        </w:rPr>
        <w:t xml:space="preserve"> (instead of leaving it or pushing it into the box). But if the post box was covered in graffiti, 27% did. Even if the post box had no graffiti on it, but the area around it was littered with paper, orange peel, </w:t>
      </w:r>
      <w:r w:rsidR="00C55E00">
        <w:rPr>
          <w:rFonts w:ascii="Verdana" w:eastAsia="굴림" w:hAnsi="Verdana" w:cs="굴림"/>
          <w:kern w:val="0"/>
          <w:sz w:val="32"/>
          <w:szCs w:val="32"/>
        </w:rPr>
        <w:t>cigarette butts and empty cans</w:t>
      </w:r>
      <w:proofErr w:type="gramStart"/>
      <w:r w:rsidR="00C55E00">
        <w:rPr>
          <w:rFonts w:ascii="Verdana" w:eastAsia="굴림" w:hAnsi="Verdana" w:cs="굴림"/>
          <w:kern w:val="0"/>
          <w:sz w:val="32"/>
          <w:szCs w:val="32"/>
        </w:rPr>
        <w:t>,</w:t>
      </w:r>
      <w:r w:rsidR="000559DD" w:rsidRPr="001C0297">
        <w:rPr>
          <w:rFonts w:ascii="Verdana" w:eastAsia="굴림" w:hAnsi="Verdana" w:cs="굴림"/>
          <w:kern w:val="0"/>
          <w:sz w:val="32"/>
          <w:szCs w:val="32"/>
        </w:rPr>
        <w:t>25</w:t>
      </w:r>
      <w:proofErr w:type="gramEnd"/>
      <w:r w:rsidR="000559DD" w:rsidRPr="001C0297">
        <w:rPr>
          <w:rFonts w:ascii="Verdana" w:eastAsia="굴림" w:hAnsi="Verdana" w:cs="굴림"/>
          <w:kern w:val="0"/>
          <w:sz w:val="32"/>
          <w:szCs w:val="32"/>
        </w:rPr>
        <w:t>% still took the envelope.</w:t>
      </w:r>
    </w:p>
    <w:p w:rsidR="000559DD" w:rsidRPr="001C0297" w:rsidRDefault="000559DD" w:rsidP="000559DD">
      <w:pPr>
        <w:widowControl/>
        <w:shd w:val="clear" w:color="auto" w:fill="DFEDF7"/>
        <w:wordWrap/>
        <w:autoSpaceDE/>
        <w:autoSpaceDN/>
        <w:spacing w:line="331" w:lineRule="atLeast"/>
        <w:jc w:val="left"/>
        <w:rPr>
          <w:rFonts w:ascii="Verdana" w:eastAsia="굴림" w:hAnsi="Verdana" w:cs="굴림"/>
          <w:kern w:val="0"/>
          <w:sz w:val="32"/>
          <w:szCs w:val="32"/>
        </w:rPr>
      </w:pPr>
      <w:r w:rsidRPr="001C0297">
        <w:rPr>
          <w:rFonts w:ascii="Verdana" w:eastAsia="굴림" w:hAnsi="Verdana" w:cs="굴림"/>
          <w:kern w:val="0"/>
          <w:sz w:val="32"/>
          <w:szCs w:val="32"/>
        </w:rPr>
        <w:t xml:space="preserve">The researchers’ conclusion is that one example of disorder, like graffiti or littering, can indeed encourage another, like stealing. Dr </w:t>
      </w:r>
      <w:proofErr w:type="spellStart"/>
      <w:r w:rsidRPr="001C0297">
        <w:rPr>
          <w:rFonts w:ascii="Verdana" w:eastAsia="굴림" w:hAnsi="Verdana" w:cs="굴림"/>
          <w:kern w:val="0"/>
          <w:sz w:val="32"/>
          <w:szCs w:val="32"/>
        </w:rPr>
        <w:t>Kelling</w:t>
      </w:r>
      <w:proofErr w:type="spellEnd"/>
      <w:r w:rsidRPr="001C0297">
        <w:rPr>
          <w:rFonts w:ascii="Verdana" w:eastAsia="굴림" w:hAnsi="Verdana" w:cs="굴림"/>
          <w:kern w:val="0"/>
          <w:sz w:val="32"/>
          <w:szCs w:val="32"/>
        </w:rPr>
        <w:t xml:space="preserve"> was right. The message for policymakers and police officers is that clearing up graffiti or littering promptly could help fight the spread of crime.</w:t>
      </w:r>
    </w:p>
    <w:p w:rsidR="000559DD" w:rsidRPr="001C0297" w:rsidRDefault="000559DD" w:rsidP="00720ABF">
      <w:pPr>
        <w:widowControl/>
        <w:shd w:val="clear" w:color="auto" w:fill="FFFFFF"/>
        <w:wordWrap/>
        <w:autoSpaceDE/>
        <w:autoSpaceDN/>
        <w:spacing w:before="100" w:beforeAutospacing="1" w:line="397" w:lineRule="atLeast"/>
        <w:jc w:val="left"/>
        <w:rPr>
          <w:rFonts w:ascii="Georgia" w:eastAsia="굴림" w:hAnsi="Georgia" w:cs="굴림"/>
          <w:kern w:val="0"/>
          <w:sz w:val="28"/>
          <w:szCs w:val="28"/>
        </w:rPr>
      </w:pPr>
    </w:p>
    <w:p w:rsidR="00217D5D" w:rsidRDefault="00217D5D"/>
    <w:p w:rsidR="00B9380F" w:rsidRDefault="00B9380F"/>
    <w:p w:rsidR="00B9380F" w:rsidRDefault="00B9380F"/>
    <w:p w:rsidR="00B9380F" w:rsidRDefault="00B9380F"/>
    <w:p w:rsidR="00B9380F" w:rsidRDefault="00B9380F"/>
    <w:p w:rsidR="0021088B" w:rsidRDefault="0021088B" w:rsidP="0021088B">
      <w:pPr>
        <w:rPr>
          <w:sz w:val="40"/>
          <w:szCs w:val="40"/>
        </w:rPr>
      </w:pPr>
    </w:p>
    <w:p w:rsidR="00457A8D" w:rsidRDefault="00457A8D" w:rsidP="0021088B">
      <w:r w:rsidRPr="00457A8D">
        <w:rPr>
          <w:rFonts w:hint="eastAsia"/>
          <w:noProof/>
        </w:rPr>
        <w:lastRenderedPageBreak/>
        <w:drawing>
          <wp:inline distT="0" distB="0" distL="0" distR="0">
            <wp:extent cx="5731510" cy="2494893"/>
            <wp:effectExtent l="19050" t="0" r="2540" b="0"/>
            <wp:docPr id="5" name="그림 11" descr="dol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ar.jpg"/>
                    <pic:cNvPicPr/>
                  </pic:nvPicPr>
                  <pic:blipFill>
                    <a:blip r:embed="rId9" cstate="print"/>
                    <a:stretch>
                      <a:fillRect/>
                    </a:stretch>
                  </pic:blipFill>
                  <pic:spPr>
                    <a:xfrm>
                      <a:off x="0" y="0"/>
                      <a:ext cx="5731510" cy="2494893"/>
                    </a:xfrm>
                    <a:prstGeom prst="rect">
                      <a:avLst/>
                    </a:prstGeom>
                  </pic:spPr>
                </pic:pic>
              </a:graphicData>
            </a:graphic>
          </wp:inline>
        </w:drawing>
      </w:r>
    </w:p>
    <w:p w:rsidR="0021088B" w:rsidRDefault="00457A8D" w:rsidP="0021088B">
      <w:pPr>
        <w:rPr>
          <w:sz w:val="32"/>
          <w:szCs w:val="32"/>
        </w:rPr>
      </w:pPr>
      <w:r w:rsidRPr="00457A8D">
        <w:rPr>
          <w:rFonts w:hint="eastAsia"/>
          <w:noProof/>
          <w:sz w:val="32"/>
          <w:szCs w:val="32"/>
        </w:rPr>
        <w:drawing>
          <wp:inline distT="0" distB="0" distL="0" distR="0">
            <wp:extent cx="5731510" cy="2494893"/>
            <wp:effectExtent l="19050" t="0" r="2540" b="0"/>
            <wp:docPr id="12" name="그림 11" descr="dol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ar.jpg"/>
                    <pic:cNvPicPr/>
                  </pic:nvPicPr>
                  <pic:blipFill>
                    <a:blip r:embed="rId9" cstate="print"/>
                    <a:stretch>
                      <a:fillRect/>
                    </a:stretch>
                  </pic:blipFill>
                  <pic:spPr>
                    <a:xfrm>
                      <a:off x="0" y="0"/>
                      <a:ext cx="5731510" cy="2494893"/>
                    </a:xfrm>
                    <a:prstGeom prst="rect">
                      <a:avLst/>
                    </a:prstGeom>
                  </pic:spPr>
                </pic:pic>
              </a:graphicData>
            </a:graphic>
          </wp:inline>
        </w:drawing>
      </w:r>
    </w:p>
    <w:p w:rsidR="00457A8D" w:rsidRPr="00457A8D" w:rsidRDefault="00457A8D" w:rsidP="0021088B">
      <w:pPr>
        <w:rPr>
          <w:sz w:val="24"/>
          <w:szCs w:val="24"/>
        </w:rPr>
      </w:pPr>
      <w:r w:rsidRPr="00457A8D">
        <w:rPr>
          <w:rFonts w:hint="eastAsia"/>
          <w:noProof/>
          <w:sz w:val="32"/>
          <w:szCs w:val="32"/>
        </w:rPr>
        <w:drawing>
          <wp:inline distT="0" distB="0" distL="0" distR="0">
            <wp:extent cx="5731510" cy="2494893"/>
            <wp:effectExtent l="19050" t="0" r="2540" b="0"/>
            <wp:docPr id="23" name="그림 11" descr="dol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ar.jpg"/>
                    <pic:cNvPicPr/>
                  </pic:nvPicPr>
                  <pic:blipFill>
                    <a:blip r:embed="rId9" cstate="print"/>
                    <a:stretch>
                      <a:fillRect/>
                    </a:stretch>
                  </pic:blipFill>
                  <pic:spPr>
                    <a:xfrm>
                      <a:off x="0" y="0"/>
                      <a:ext cx="5731510" cy="2494893"/>
                    </a:xfrm>
                    <a:prstGeom prst="rect">
                      <a:avLst/>
                    </a:prstGeom>
                  </pic:spPr>
                </pic:pic>
              </a:graphicData>
            </a:graphic>
          </wp:inline>
        </w:drawing>
      </w:r>
    </w:p>
    <w:p w:rsidR="00457A8D" w:rsidRDefault="00457A8D" w:rsidP="0021088B">
      <w:pPr>
        <w:rPr>
          <w:sz w:val="32"/>
          <w:szCs w:val="32"/>
        </w:rPr>
      </w:pPr>
    </w:p>
    <w:p w:rsidR="0021088B" w:rsidRDefault="0021088B" w:rsidP="00457A8D">
      <w:pPr>
        <w:ind w:firstLineChars="850" w:firstLine="2720"/>
        <w:jc w:val="left"/>
        <w:rPr>
          <w:sz w:val="32"/>
          <w:szCs w:val="32"/>
        </w:rPr>
      </w:pPr>
    </w:p>
    <w:p w:rsidR="0021088B" w:rsidRDefault="0021088B" w:rsidP="00457A8D">
      <w:pPr>
        <w:jc w:val="left"/>
        <w:rPr>
          <w:sz w:val="32"/>
          <w:szCs w:val="32"/>
        </w:rPr>
      </w:pPr>
    </w:p>
    <w:p w:rsidR="001C0297" w:rsidRDefault="0021088B" w:rsidP="0021088B">
      <w:pPr>
        <w:jc w:val="left"/>
        <w:rPr>
          <w:sz w:val="40"/>
          <w:szCs w:val="40"/>
        </w:rPr>
      </w:pPr>
      <w:r w:rsidRPr="0021088B">
        <w:rPr>
          <w:rFonts w:hint="eastAsia"/>
          <w:sz w:val="40"/>
          <w:szCs w:val="40"/>
        </w:rPr>
        <w:lastRenderedPageBreak/>
        <w:t>Embrace</w:t>
      </w:r>
      <w:r w:rsidR="00673119">
        <w:rPr>
          <w:rFonts w:hint="eastAsia"/>
          <w:sz w:val="40"/>
          <w:szCs w:val="40"/>
        </w:rPr>
        <w:t xml:space="preserve"> </w:t>
      </w:r>
      <w:r w:rsidR="001C0297">
        <w:rPr>
          <w:noProof/>
          <w:sz w:val="32"/>
          <w:szCs w:val="32"/>
        </w:rPr>
        <w:drawing>
          <wp:inline distT="0" distB="0" distL="0" distR="0">
            <wp:extent cx="2450227" cy="5881816"/>
            <wp:effectExtent l="19050" t="0" r="7223" b="0"/>
            <wp:docPr id="1" name="그림 5" descr="imagesCAW98Z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W98ZNO.jpg"/>
                    <pic:cNvPicPr/>
                  </pic:nvPicPr>
                  <pic:blipFill>
                    <a:blip r:embed="rId10" cstate="print"/>
                    <a:stretch>
                      <a:fillRect/>
                    </a:stretch>
                  </pic:blipFill>
                  <pic:spPr>
                    <a:xfrm>
                      <a:off x="0" y="0"/>
                      <a:ext cx="2450227" cy="5881816"/>
                    </a:xfrm>
                    <a:prstGeom prst="rect">
                      <a:avLst/>
                    </a:prstGeom>
                  </pic:spPr>
                </pic:pic>
              </a:graphicData>
            </a:graphic>
          </wp:inline>
        </w:drawing>
      </w:r>
      <w:r w:rsidR="00673119">
        <w:rPr>
          <w:rFonts w:hint="eastAsia"/>
          <w:sz w:val="40"/>
          <w:szCs w:val="40"/>
        </w:rPr>
        <w:t xml:space="preserve">                  </w:t>
      </w:r>
    </w:p>
    <w:p w:rsidR="001C0297" w:rsidRDefault="001C0297" w:rsidP="0021088B">
      <w:pPr>
        <w:jc w:val="left"/>
        <w:rPr>
          <w:sz w:val="40"/>
          <w:szCs w:val="40"/>
        </w:rPr>
      </w:pPr>
    </w:p>
    <w:p w:rsidR="001C0297" w:rsidRDefault="001C0297" w:rsidP="0021088B">
      <w:pPr>
        <w:jc w:val="left"/>
        <w:rPr>
          <w:sz w:val="40"/>
          <w:szCs w:val="40"/>
        </w:rPr>
      </w:pPr>
    </w:p>
    <w:p w:rsidR="001C0297" w:rsidRDefault="001C0297" w:rsidP="0021088B">
      <w:pPr>
        <w:jc w:val="left"/>
        <w:rPr>
          <w:sz w:val="40"/>
          <w:szCs w:val="40"/>
        </w:rPr>
      </w:pPr>
    </w:p>
    <w:p w:rsidR="001C0297" w:rsidRDefault="001C0297" w:rsidP="0021088B">
      <w:pPr>
        <w:jc w:val="left"/>
        <w:rPr>
          <w:sz w:val="40"/>
          <w:szCs w:val="40"/>
        </w:rPr>
      </w:pPr>
    </w:p>
    <w:p w:rsidR="001C0297" w:rsidRDefault="001C0297" w:rsidP="0021088B">
      <w:pPr>
        <w:jc w:val="left"/>
        <w:rPr>
          <w:sz w:val="40"/>
          <w:szCs w:val="40"/>
        </w:rPr>
      </w:pPr>
    </w:p>
    <w:p w:rsidR="001C0297" w:rsidRDefault="001C0297" w:rsidP="0021088B">
      <w:pPr>
        <w:jc w:val="left"/>
        <w:rPr>
          <w:sz w:val="40"/>
          <w:szCs w:val="40"/>
        </w:rPr>
      </w:pPr>
    </w:p>
    <w:p w:rsidR="001C0297" w:rsidRDefault="00C36B34" w:rsidP="0021088B">
      <w:pPr>
        <w:jc w:val="left"/>
        <w:rPr>
          <w:sz w:val="40"/>
          <w:szCs w:val="40"/>
        </w:rPr>
      </w:pPr>
      <w:r>
        <w:rPr>
          <w:noProof/>
          <w:sz w:val="40"/>
          <w:szCs w:val="40"/>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margin-left:133.7pt;margin-top:33.75pt;width:52.6pt;height:81.15pt;z-index:251662336"/>
        </w:pict>
      </w:r>
      <w:r w:rsidR="00673119">
        <w:rPr>
          <w:rFonts w:hint="eastAsia"/>
          <w:sz w:val="40"/>
          <w:szCs w:val="40"/>
        </w:rPr>
        <w:t xml:space="preserve">Petty </w:t>
      </w:r>
    </w:p>
    <w:p w:rsidR="00673119" w:rsidRDefault="00673119" w:rsidP="0021088B">
      <w:pPr>
        <w:jc w:val="left"/>
        <w:rPr>
          <w:sz w:val="40"/>
          <w:szCs w:val="40"/>
        </w:rPr>
      </w:pPr>
      <w:r>
        <w:rPr>
          <w:rFonts w:hint="eastAsia"/>
          <w:sz w:val="40"/>
          <w:szCs w:val="40"/>
        </w:rPr>
        <w:t xml:space="preserve"> </w:t>
      </w:r>
      <w:r>
        <w:rPr>
          <w:rFonts w:hint="eastAsia"/>
          <w:noProof/>
          <w:sz w:val="40"/>
          <w:szCs w:val="40"/>
        </w:rPr>
        <w:drawing>
          <wp:inline distT="0" distB="0" distL="0" distR="0">
            <wp:extent cx="3914321" cy="6499840"/>
            <wp:effectExtent l="19050" t="0" r="0" b="0"/>
            <wp:docPr id="11" name="그림 7" descr="2_b2_e1_NS_NW_117_2010090518322779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b2_e1_NS_NW_117_20100905183227790_1.jpg"/>
                    <pic:cNvPicPr/>
                  </pic:nvPicPr>
                  <pic:blipFill>
                    <a:blip r:embed="rId11" cstate="print"/>
                    <a:stretch>
                      <a:fillRect/>
                    </a:stretch>
                  </pic:blipFill>
                  <pic:spPr>
                    <a:xfrm>
                      <a:off x="0" y="0"/>
                      <a:ext cx="3912087" cy="6496131"/>
                    </a:xfrm>
                    <a:prstGeom prst="rect">
                      <a:avLst/>
                    </a:prstGeom>
                  </pic:spPr>
                </pic:pic>
              </a:graphicData>
            </a:graphic>
          </wp:inline>
        </w:drawing>
      </w:r>
    </w:p>
    <w:p w:rsidR="0021088B" w:rsidRDefault="0021088B" w:rsidP="0021088B">
      <w:pPr>
        <w:jc w:val="left"/>
        <w:rPr>
          <w:sz w:val="32"/>
          <w:szCs w:val="32"/>
        </w:rPr>
      </w:pPr>
    </w:p>
    <w:p w:rsidR="0021088B" w:rsidRDefault="0021088B" w:rsidP="0021088B">
      <w:pPr>
        <w:jc w:val="left"/>
        <w:rPr>
          <w:sz w:val="32"/>
          <w:szCs w:val="32"/>
        </w:rPr>
      </w:pPr>
    </w:p>
    <w:p w:rsidR="0021088B" w:rsidRDefault="0021088B" w:rsidP="0021088B">
      <w:pPr>
        <w:jc w:val="left"/>
        <w:rPr>
          <w:sz w:val="32"/>
          <w:szCs w:val="32"/>
        </w:rPr>
      </w:pPr>
    </w:p>
    <w:p w:rsidR="0021088B" w:rsidRDefault="0021088B" w:rsidP="0021088B">
      <w:pPr>
        <w:jc w:val="left"/>
        <w:rPr>
          <w:sz w:val="32"/>
          <w:szCs w:val="32"/>
        </w:rPr>
      </w:pPr>
    </w:p>
    <w:p w:rsidR="0021088B" w:rsidRDefault="0021088B" w:rsidP="0021088B">
      <w:pPr>
        <w:jc w:val="left"/>
        <w:rPr>
          <w:sz w:val="32"/>
          <w:szCs w:val="32"/>
        </w:rPr>
      </w:pPr>
    </w:p>
    <w:p w:rsidR="00673119" w:rsidRPr="003532F8" w:rsidRDefault="00C4440E" w:rsidP="0021088B">
      <w:pPr>
        <w:jc w:val="left"/>
        <w:rPr>
          <w:sz w:val="40"/>
          <w:szCs w:val="40"/>
        </w:rPr>
      </w:pPr>
      <w:r w:rsidRPr="003532F8">
        <w:rPr>
          <w:sz w:val="40"/>
          <w:szCs w:val="40"/>
        </w:rPr>
        <w:lastRenderedPageBreak/>
        <w:t>O</w:t>
      </w:r>
      <w:r w:rsidR="003532F8" w:rsidRPr="003532F8">
        <w:rPr>
          <w:rFonts w:hint="eastAsia"/>
          <w:sz w:val="40"/>
          <w:szCs w:val="40"/>
        </w:rPr>
        <w:t>ffense</w:t>
      </w:r>
      <w:r>
        <w:rPr>
          <w:rFonts w:hint="eastAsia"/>
          <w:sz w:val="40"/>
          <w:szCs w:val="40"/>
        </w:rPr>
        <w:t xml:space="preserve"> </w:t>
      </w:r>
    </w:p>
    <w:p w:rsidR="00673119" w:rsidRDefault="00655188" w:rsidP="0021088B">
      <w:pPr>
        <w:jc w:val="left"/>
        <w:rPr>
          <w:rFonts w:hint="eastAsia"/>
          <w:sz w:val="32"/>
          <w:szCs w:val="32"/>
        </w:rPr>
      </w:pPr>
      <w:r>
        <w:rPr>
          <w:noProof/>
          <w:sz w:val="32"/>
          <w:szCs w:val="32"/>
        </w:rPr>
        <w:drawing>
          <wp:inline distT="0" distB="0" distL="0" distR="0">
            <wp:extent cx="5778849" cy="3205191"/>
            <wp:effectExtent l="19050" t="0" r="0" b="0"/>
            <wp:docPr id="2" name="그림 1" descr="%C1%D6%C2%F7%C0%A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D6%C2%F7%C0%A71.jpg"/>
                    <pic:cNvPicPr/>
                  </pic:nvPicPr>
                  <pic:blipFill>
                    <a:blip r:embed="rId12" cstate="print"/>
                    <a:stretch>
                      <a:fillRect/>
                    </a:stretch>
                  </pic:blipFill>
                  <pic:spPr>
                    <a:xfrm>
                      <a:off x="0" y="0"/>
                      <a:ext cx="5780217" cy="3205950"/>
                    </a:xfrm>
                    <a:prstGeom prst="rect">
                      <a:avLst/>
                    </a:prstGeom>
                  </pic:spPr>
                </pic:pic>
              </a:graphicData>
            </a:graphic>
          </wp:inline>
        </w:drawing>
      </w:r>
    </w:p>
    <w:p w:rsidR="003532F8" w:rsidRPr="003532F8" w:rsidRDefault="003532F8" w:rsidP="0021088B">
      <w:pPr>
        <w:jc w:val="left"/>
        <w:rPr>
          <w:sz w:val="40"/>
          <w:szCs w:val="40"/>
        </w:rPr>
      </w:pPr>
      <w:proofErr w:type="gramStart"/>
      <w:r>
        <w:rPr>
          <w:rFonts w:hint="eastAsia"/>
          <w:sz w:val="40"/>
          <w:szCs w:val="40"/>
        </w:rPr>
        <w:t>g</w:t>
      </w:r>
      <w:r w:rsidRPr="003532F8">
        <w:rPr>
          <w:rFonts w:hint="eastAsia"/>
          <w:sz w:val="40"/>
          <w:szCs w:val="40"/>
        </w:rPr>
        <w:t>r</w:t>
      </w:r>
      <w:r>
        <w:rPr>
          <w:rFonts w:hint="eastAsia"/>
          <w:sz w:val="40"/>
          <w:szCs w:val="40"/>
        </w:rPr>
        <w:t>a</w:t>
      </w:r>
      <w:r w:rsidRPr="003532F8">
        <w:rPr>
          <w:rFonts w:hint="eastAsia"/>
          <w:sz w:val="40"/>
          <w:szCs w:val="40"/>
        </w:rPr>
        <w:t>ffiti</w:t>
      </w:r>
      <w:proofErr w:type="gramEnd"/>
    </w:p>
    <w:p w:rsidR="003532F8" w:rsidRDefault="003532F8" w:rsidP="0021088B">
      <w:pPr>
        <w:jc w:val="left"/>
        <w:rPr>
          <w:sz w:val="32"/>
          <w:szCs w:val="32"/>
        </w:rPr>
      </w:pPr>
      <w:r>
        <w:rPr>
          <w:rFonts w:hint="eastAsia"/>
          <w:noProof/>
          <w:sz w:val="32"/>
          <w:szCs w:val="32"/>
        </w:rPr>
        <w:drawing>
          <wp:inline distT="0" distB="0" distL="0" distR="0">
            <wp:extent cx="5713445" cy="3817620"/>
            <wp:effectExtent l="19050" t="0" r="1555" b="0"/>
            <wp:docPr id="14" name="그림 13" descr="220px-LeslievilleSuperheroM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LeslievilleSuperheroMural.jpg"/>
                    <pic:cNvPicPr/>
                  </pic:nvPicPr>
                  <pic:blipFill>
                    <a:blip r:embed="rId13" cstate="print"/>
                    <a:stretch>
                      <a:fillRect/>
                    </a:stretch>
                  </pic:blipFill>
                  <pic:spPr>
                    <a:xfrm>
                      <a:off x="0" y="0"/>
                      <a:ext cx="5736861" cy="3833266"/>
                    </a:xfrm>
                    <a:prstGeom prst="rect">
                      <a:avLst/>
                    </a:prstGeom>
                  </pic:spPr>
                </pic:pic>
              </a:graphicData>
            </a:graphic>
          </wp:inline>
        </w:drawing>
      </w:r>
    </w:p>
    <w:p w:rsidR="003532F8" w:rsidRDefault="003532F8" w:rsidP="0021088B">
      <w:pPr>
        <w:jc w:val="left"/>
        <w:rPr>
          <w:sz w:val="32"/>
          <w:szCs w:val="32"/>
        </w:rPr>
      </w:pPr>
    </w:p>
    <w:p w:rsidR="003532F8" w:rsidRDefault="003532F8" w:rsidP="0021088B">
      <w:pPr>
        <w:jc w:val="left"/>
        <w:rPr>
          <w:sz w:val="32"/>
          <w:szCs w:val="32"/>
        </w:rPr>
      </w:pPr>
    </w:p>
    <w:p w:rsidR="00961F53" w:rsidRDefault="00961F53" w:rsidP="0021088B">
      <w:pPr>
        <w:jc w:val="left"/>
        <w:rPr>
          <w:sz w:val="40"/>
          <w:szCs w:val="40"/>
        </w:rPr>
      </w:pPr>
    </w:p>
    <w:p w:rsidR="003532F8" w:rsidRDefault="001E11D9" w:rsidP="0021088B">
      <w:pPr>
        <w:jc w:val="left"/>
        <w:rPr>
          <w:sz w:val="40"/>
          <w:szCs w:val="40"/>
        </w:rPr>
      </w:pPr>
      <w:r w:rsidRPr="003532F8">
        <w:rPr>
          <w:sz w:val="40"/>
          <w:szCs w:val="40"/>
        </w:rPr>
        <w:t>S</w:t>
      </w:r>
      <w:r w:rsidR="003532F8" w:rsidRPr="003532F8">
        <w:rPr>
          <w:rFonts w:hint="eastAsia"/>
          <w:sz w:val="40"/>
          <w:szCs w:val="40"/>
        </w:rPr>
        <w:t>wipe</w:t>
      </w:r>
    </w:p>
    <w:p w:rsidR="001E11D9" w:rsidRDefault="001E11D9" w:rsidP="0021088B">
      <w:pPr>
        <w:jc w:val="left"/>
        <w:rPr>
          <w:sz w:val="40"/>
          <w:szCs w:val="40"/>
        </w:rPr>
      </w:pPr>
      <w:r>
        <w:rPr>
          <w:rFonts w:hint="eastAsia"/>
          <w:noProof/>
          <w:sz w:val="40"/>
          <w:szCs w:val="40"/>
        </w:rPr>
        <w:drawing>
          <wp:inline distT="0" distB="0" distL="0" distR="0">
            <wp:extent cx="5185996" cy="3957088"/>
            <wp:effectExtent l="19050" t="0" r="0" b="0"/>
            <wp:docPr id="15" name="그림 14"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4" cstate="print"/>
                    <a:stretch>
                      <a:fillRect/>
                    </a:stretch>
                  </pic:blipFill>
                  <pic:spPr>
                    <a:xfrm>
                      <a:off x="0" y="0"/>
                      <a:ext cx="5189780" cy="3959976"/>
                    </a:xfrm>
                    <a:prstGeom prst="rect">
                      <a:avLst/>
                    </a:prstGeom>
                  </pic:spPr>
                </pic:pic>
              </a:graphicData>
            </a:graphic>
          </wp:inline>
        </w:drawing>
      </w:r>
    </w:p>
    <w:p w:rsidR="00961F53" w:rsidRDefault="00961F53" w:rsidP="0021088B">
      <w:pPr>
        <w:jc w:val="left"/>
        <w:rPr>
          <w:sz w:val="40"/>
          <w:szCs w:val="40"/>
        </w:rPr>
      </w:pPr>
      <w:r>
        <w:rPr>
          <w:sz w:val="40"/>
          <w:szCs w:val="40"/>
        </w:rPr>
        <w:t>S</w:t>
      </w:r>
      <w:r>
        <w:rPr>
          <w:rFonts w:hint="eastAsia"/>
          <w:sz w:val="40"/>
          <w:szCs w:val="40"/>
        </w:rPr>
        <w:t>queegee</w:t>
      </w:r>
    </w:p>
    <w:p w:rsidR="00961F53" w:rsidRDefault="00E215BC" w:rsidP="0021088B">
      <w:pPr>
        <w:jc w:val="left"/>
        <w:rPr>
          <w:sz w:val="40"/>
          <w:szCs w:val="40"/>
        </w:rPr>
      </w:pPr>
      <w:r>
        <w:rPr>
          <w:rFonts w:hint="eastAsia"/>
          <w:noProof/>
          <w:sz w:val="40"/>
          <w:szCs w:val="40"/>
        </w:rPr>
        <w:drawing>
          <wp:inline distT="0" distB="0" distL="0" distR="0">
            <wp:extent cx="5119007" cy="2920658"/>
            <wp:effectExtent l="19050" t="0" r="5443" b="0"/>
            <wp:docPr id="17" name="그림 16" descr="Sec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ador.jpg"/>
                    <pic:cNvPicPr/>
                  </pic:nvPicPr>
                  <pic:blipFill>
                    <a:blip r:embed="rId15" cstate="print"/>
                    <a:stretch>
                      <a:fillRect/>
                    </a:stretch>
                  </pic:blipFill>
                  <pic:spPr>
                    <a:xfrm>
                      <a:off x="0" y="0"/>
                      <a:ext cx="5152292" cy="2939649"/>
                    </a:xfrm>
                    <a:prstGeom prst="rect">
                      <a:avLst/>
                    </a:prstGeom>
                  </pic:spPr>
                </pic:pic>
              </a:graphicData>
            </a:graphic>
          </wp:inline>
        </w:drawing>
      </w:r>
    </w:p>
    <w:p w:rsidR="00800AA0" w:rsidRDefault="00800AA0" w:rsidP="00056FAF">
      <w:pPr>
        <w:rPr>
          <w:noProof/>
          <w:sz w:val="96"/>
          <w:szCs w:val="96"/>
        </w:rPr>
      </w:pPr>
      <w:r>
        <w:rPr>
          <w:rFonts w:hint="eastAsia"/>
          <w:noProof/>
          <w:sz w:val="96"/>
          <w:szCs w:val="96"/>
        </w:rPr>
        <w:lastRenderedPageBreak/>
        <w:drawing>
          <wp:inline distT="0" distB="0" distL="0" distR="0">
            <wp:extent cx="6120493" cy="4528457"/>
            <wp:effectExtent l="19050" t="0" r="0" b="0"/>
            <wp:docPr id="10" name="그림 7" descr="imagesCA4B69R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4B69RR.gif"/>
                    <pic:cNvPicPr/>
                  </pic:nvPicPr>
                  <pic:blipFill>
                    <a:blip r:embed="rId16" cstate="print"/>
                    <a:stretch>
                      <a:fillRect/>
                    </a:stretch>
                  </pic:blipFill>
                  <pic:spPr>
                    <a:xfrm>
                      <a:off x="0" y="0"/>
                      <a:ext cx="6128660" cy="4534500"/>
                    </a:xfrm>
                    <a:prstGeom prst="rect">
                      <a:avLst/>
                    </a:prstGeom>
                  </pic:spPr>
                </pic:pic>
              </a:graphicData>
            </a:graphic>
          </wp:inline>
        </w:drawing>
      </w:r>
    </w:p>
    <w:p w:rsidR="001C0297" w:rsidRDefault="00056FAF" w:rsidP="00056FAF">
      <w:pPr>
        <w:rPr>
          <w:sz w:val="96"/>
          <w:szCs w:val="96"/>
        </w:rPr>
      </w:pPr>
      <w:r w:rsidRPr="00056FAF">
        <w:rPr>
          <w:rFonts w:hint="eastAsia"/>
          <w:sz w:val="96"/>
          <w:szCs w:val="96"/>
        </w:rPr>
        <w:t>#3</w:t>
      </w:r>
    </w:p>
    <w:p w:rsidR="00056FAF" w:rsidRDefault="00056FAF" w:rsidP="00056FAF">
      <w:pPr>
        <w:rPr>
          <w:sz w:val="96"/>
          <w:szCs w:val="96"/>
        </w:rPr>
      </w:pPr>
    </w:p>
    <w:p w:rsidR="00056FAF" w:rsidRDefault="00056FAF" w:rsidP="00056FAF">
      <w:pPr>
        <w:rPr>
          <w:sz w:val="96"/>
          <w:szCs w:val="96"/>
        </w:rPr>
      </w:pPr>
    </w:p>
    <w:p w:rsidR="00056FAF" w:rsidRDefault="00056FAF" w:rsidP="00056FAF">
      <w:pPr>
        <w:rPr>
          <w:sz w:val="96"/>
          <w:szCs w:val="96"/>
        </w:rPr>
      </w:pPr>
    </w:p>
    <w:p w:rsidR="00056FAF" w:rsidRDefault="00056FAF" w:rsidP="00056FAF">
      <w:pPr>
        <w:rPr>
          <w:sz w:val="96"/>
          <w:szCs w:val="96"/>
        </w:rPr>
      </w:pPr>
      <w:r>
        <w:rPr>
          <w:rFonts w:hint="eastAsia"/>
          <w:noProof/>
          <w:sz w:val="96"/>
          <w:szCs w:val="96"/>
        </w:rPr>
        <w:drawing>
          <wp:inline distT="0" distB="0" distL="0" distR="0">
            <wp:extent cx="6170735" cy="4622095"/>
            <wp:effectExtent l="19050" t="0" r="1465" b="0"/>
            <wp:docPr id="6" name="그림 5" descr="imagesCAYZSI9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YZSI9M.jpg"/>
                    <pic:cNvPicPr/>
                  </pic:nvPicPr>
                  <pic:blipFill>
                    <a:blip r:embed="rId17" cstate="print"/>
                    <a:stretch>
                      <a:fillRect/>
                    </a:stretch>
                  </pic:blipFill>
                  <pic:spPr>
                    <a:xfrm>
                      <a:off x="0" y="0"/>
                      <a:ext cx="6191949" cy="4637985"/>
                    </a:xfrm>
                    <a:prstGeom prst="rect">
                      <a:avLst/>
                    </a:prstGeom>
                  </pic:spPr>
                </pic:pic>
              </a:graphicData>
            </a:graphic>
          </wp:inline>
        </w:drawing>
      </w:r>
    </w:p>
    <w:p w:rsidR="00056FAF" w:rsidRDefault="00056FAF" w:rsidP="00056FAF">
      <w:pPr>
        <w:rPr>
          <w:sz w:val="96"/>
          <w:szCs w:val="96"/>
        </w:rPr>
      </w:pPr>
      <w:r>
        <w:rPr>
          <w:rFonts w:hint="eastAsia"/>
          <w:sz w:val="96"/>
          <w:szCs w:val="96"/>
        </w:rPr>
        <w:t>#1</w:t>
      </w:r>
    </w:p>
    <w:p w:rsidR="00056FAF" w:rsidRDefault="00056FAF" w:rsidP="00056FAF">
      <w:pPr>
        <w:rPr>
          <w:sz w:val="96"/>
          <w:szCs w:val="96"/>
        </w:rPr>
      </w:pPr>
    </w:p>
    <w:p w:rsidR="00056FAF" w:rsidRDefault="00056FAF" w:rsidP="00056FAF">
      <w:pPr>
        <w:rPr>
          <w:sz w:val="96"/>
          <w:szCs w:val="96"/>
        </w:rPr>
      </w:pPr>
    </w:p>
    <w:p w:rsidR="00056FAF" w:rsidRDefault="0043097C" w:rsidP="00056FAF">
      <w:pPr>
        <w:rPr>
          <w:sz w:val="96"/>
          <w:szCs w:val="96"/>
        </w:rPr>
      </w:pPr>
      <w:r>
        <w:rPr>
          <w:rFonts w:hint="eastAsia"/>
          <w:noProof/>
          <w:sz w:val="96"/>
          <w:szCs w:val="96"/>
        </w:rPr>
        <w:drawing>
          <wp:inline distT="0" distB="0" distL="0" distR="0">
            <wp:extent cx="4372080" cy="6428140"/>
            <wp:effectExtent l="19050" t="0" r="9420" b="0"/>
            <wp:docPr id="4" name="그림 3" descr="images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ff.jpg"/>
                    <pic:cNvPicPr/>
                  </pic:nvPicPr>
                  <pic:blipFill>
                    <a:blip r:embed="rId18" cstate="print"/>
                    <a:stretch>
                      <a:fillRect/>
                    </a:stretch>
                  </pic:blipFill>
                  <pic:spPr>
                    <a:xfrm>
                      <a:off x="0" y="0"/>
                      <a:ext cx="4377279" cy="6435784"/>
                    </a:xfrm>
                    <a:prstGeom prst="rect">
                      <a:avLst/>
                    </a:prstGeom>
                  </pic:spPr>
                </pic:pic>
              </a:graphicData>
            </a:graphic>
          </wp:inline>
        </w:drawing>
      </w:r>
    </w:p>
    <w:p w:rsidR="00056FAF" w:rsidRDefault="00056FAF" w:rsidP="00056FAF">
      <w:pPr>
        <w:rPr>
          <w:sz w:val="96"/>
          <w:szCs w:val="96"/>
        </w:rPr>
      </w:pPr>
      <w:r>
        <w:rPr>
          <w:rFonts w:hint="eastAsia"/>
          <w:sz w:val="96"/>
          <w:szCs w:val="96"/>
        </w:rPr>
        <w:t>#</w:t>
      </w:r>
      <w:r w:rsidR="00621F01">
        <w:rPr>
          <w:rFonts w:hint="eastAsia"/>
          <w:sz w:val="96"/>
          <w:szCs w:val="96"/>
        </w:rPr>
        <w:t>2</w:t>
      </w:r>
    </w:p>
    <w:p w:rsidR="0092622F" w:rsidRDefault="0092622F" w:rsidP="00056FAF">
      <w:pPr>
        <w:rPr>
          <w:sz w:val="96"/>
          <w:szCs w:val="96"/>
        </w:rPr>
      </w:pPr>
    </w:p>
    <w:p w:rsidR="0092622F" w:rsidRDefault="0092622F" w:rsidP="00056FAF">
      <w:pPr>
        <w:rPr>
          <w:sz w:val="96"/>
          <w:szCs w:val="96"/>
        </w:rPr>
      </w:pPr>
    </w:p>
    <w:p w:rsidR="0092622F" w:rsidRDefault="0092622F" w:rsidP="0092622F">
      <w:pPr>
        <w:widowControl/>
        <w:shd w:val="clear" w:color="auto" w:fill="FFFFFF"/>
        <w:wordWrap/>
        <w:autoSpaceDE/>
        <w:autoSpaceDN/>
        <w:spacing w:before="100" w:beforeAutospacing="1" w:after="414" w:line="397" w:lineRule="atLeast"/>
        <w:jc w:val="left"/>
        <w:rPr>
          <w:rFonts w:ascii="Georgia" w:eastAsia="굴림" w:hAnsi="Georgia" w:cs="굴림"/>
          <w:color w:val="222222"/>
          <w:kern w:val="0"/>
          <w:sz w:val="32"/>
          <w:szCs w:val="32"/>
        </w:rPr>
      </w:pPr>
      <w:r w:rsidRPr="009E5708">
        <w:rPr>
          <w:rFonts w:ascii="Georgia" w:eastAsia="굴림" w:hAnsi="Georgia" w:cs="굴림"/>
          <w:color w:val="222222"/>
          <w:kern w:val="0"/>
          <w:sz w:val="32"/>
          <w:szCs w:val="32"/>
        </w:rPr>
        <w:t>It’s called the "</w:t>
      </w:r>
      <w:r w:rsidRPr="009E5708">
        <w:rPr>
          <w:rFonts w:ascii="Georgia" w:eastAsia="굴림" w:hAnsi="Georgia" w:cs="굴림"/>
          <w:color w:val="0070C0"/>
          <w:kern w:val="0"/>
          <w:sz w:val="32"/>
          <w:szCs w:val="32"/>
        </w:rPr>
        <w:t>broken windows</w:t>
      </w:r>
      <w:r w:rsidRPr="009E5708">
        <w:rPr>
          <w:rFonts w:ascii="Georgia" w:eastAsia="굴림" w:hAnsi="Georgia" w:cs="굴림"/>
          <w:color w:val="222222"/>
          <w:kern w:val="0"/>
          <w:sz w:val="32"/>
          <w:szCs w:val="32"/>
        </w:rPr>
        <w:t xml:space="preserve">" theory and it says that in a neighborhood where buildings have broken windows, people are more likely to </w:t>
      </w:r>
      <w:r w:rsidRPr="009E5708">
        <w:rPr>
          <w:rFonts w:ascii="Georgia" w:eastAsia="굴림" w:hAnsi="Georgia" w:cs="굴림"/>
          <w:kern w:val="0"/>
          <w:sz w:val="32"/>
          <w:szCs w:val="32"/>
        </w:rPr>
        <w:t>engage</w:t>
      </w:r>
      <w:r w:rsidRPr="009E5708">
        <w:rPr>
          <w:rFonts w:ascii="Georgia" w:eastAsia="굴림" w:hAnsi="Georgia" w:cs="굴림"/>
          <w:color w:val="222222"/>
          <w:kern w:val="0"/>
          <w:sz w:val="32"/>
          <w:szCs w:val="32"/>
        </w:rPr>
        <w:t xml:space="preserve"> in bad behavior. Maybe because they </w:t>
      </w:r>
      <w:r w:rsidRPr="009E5708">
        <w:rPr>
          <w:rFonts w:ascii="Georgia" w:eastAsia="굴림" w:hAnsi="Georgia" w:cs="굴림" w:hint="eastAsia"/>
          <w:color w:val="222222"/>
          <w:kern w:val="0"/>
          <w:sz w:val="32"/>
          <w:szCs w:val="32"/>
        </w:rPr>
        <w:t>(</w:t>
      </w:r>
      <w:proofErr w:type="gramStart"/>
      <w:r w:rsidRPr="009E5708">
        <w:rPr>
          <w:rFonts w:ascii="Georgia" w:eastAsia="굴림" w:hAnsi="Georgia" w:cs="굴림"/>
          <w:color w:val="FF0000"/>
          <w:kern w:val="0"/>
          <w:sz w:val="32"/>
          <w:szCs w:val="32"/>
        </w:rPr>
        <w:t>figure</w:t>
      </w:r>
      <w:r w:rsidRPr="009E5708">
        <w:rPr>
          <w:rFonts w:ascii="Georgia" w:eastAsia="굴림" w:hAnsi="Georgia" w:cs="굴림"/>
          <w:color w:val="222222"/>
          <w:kern w:val="0"/>
          <w:sz w:val="32"/>
          <w:szCs w:val="32"/>
        </w:rPr>
        <w:t xml:space="preserve"> </w:t>
      </w:r>
      <w:r w:rsidRPr="009E5708">
        <w:rPr>
          <w:rFonts w:ascii="Georgia" w:eastAsia="굴림" w:hAnsi="Georgia" w:cs="굴림" w:hint="eastAsia"/>
          <w:color w:val="222222"/>
          <w:kern w:val="0"/>
          <w:sz w:val="32"/>
          <w:szCs w:val="32"/>
        </w:rPr>
        <w:t>)</w:t>
      </w:r>
      <w:r w:rsidRPr="009E5708">
        <w:rPr>
          <w:rFonts w:ascii="Georgia" w:eastAsia="굴림" w:hAnsi="Georgia" w:cs="굴림"/>
          <w:color w:val="222222"/>
          <w:kern w:val="0"/>
          <w:sz w:val="32"/>
          <w:szCs w:val="32"/>
        </w:rPr>
        <w:t>no</w:t>
      </w:r>
      <w:proofErr w:type="gramEnd"/>
      <w:r w:rsidRPr="009E5708">
        <w:rPr>
          <w:rFonts w:ascii="Georgia" w:eastAsia="굴림" w:hAnsi="Georgia" w:cs="굴림"/>
          <w:color w:val="222222"/>
          <w:kern w:val="0"/>
          <w:sz w:val="32"/>
          <w:szCs w:val="32"/>
        </w:rPr>
        <w:t xml:space="preserve"> one will care. Or there’s little chance they’ll get caught. The idea has been </w:t>
      </w:r>
      <w:r w:rsidRPr="009E5708">
        <w:rPr>
          <w:rFonts w:ascii="Georgia" w:eastAsia="굴림" w:hAnsi="Georgia" w:cs="굴림" w:hint="eastAsia"/>
          <w:color w:val="222222"/>
          <w:kern w:val="0"/>
          <w:sz w:val="32"/>
          <w:szCs w:val="32"/>
        </w:rPr>
        <w:t>(</w:t>
      </w:r>
      <w:proofErr w:type="gramStart"/>
      <w:r w:rsidRPr="009E5708">
        <w:rPr>
          <w:rFonts w:ascii="Georgia" w:eastAsia="굴림" w:hAnsi="Georgia" w:cs="굴림"/>
          <w:color w:val="FF0000"/>
          <w:kern w:val="0"/>
          <w:sz w:val="32"/>
          <w:szCs w:val="32"/>
        </w:rPr>
        <w:t>embraced</w:t>
      </w:r>
      <w:r w:rsidRPr="009E5708">
        <w:rPr>
          <w:rFonts w:ascii="Georgia" w:eastAsia="굴림" w:hAnsi="Georgia" w:cs="굴림"/>
          <w:color w:val="222222"/>
          <w:kern w:val="0"/>
          <w:sz w:val="32"/>
          <w:szCs w:val="32"/>
        </w:rPr>
        <w:t xml:space="preserve"> </w:t>
      </w:r>
      <w:r w:rsidRPr="009E5708">
        <w:rPr>
          <w:rFonts w:ascii="Georgia" w:eastAsia="굴림" w:hAnsi="Georgia" w:cs="굴림" w:hint="eastAsia"/>
          <w:color w:val="222222"/>
          <w:kern w:val="0"/>
          <w:sz w:val="32"/>
          <w:szCs w:val="32"/>
        </w:rPr>
        <w:t>)</w:t>
      </w:r>
      <w:r w:rsidRPr="009E5708">
        <w:rPr>
          <w:rFonts w:ascii="Georgia" w:eastAsia="굴림" w:hAnsi="Georgia" w:cs="굴림"/>
          <w:color w:val="222222"/>
          <w:kern w:val="0"/>
          <w:sz w:val="32"/>
          <w:szCs w:val="32"/>
        </w:rPr>
        <w:t>by</w:t>
      </w:r>
      <w:proofErr w:type="gramEnd"/>
      <w:r w:rsidRPr="009E5708">
        <w:rPr>
          <w:rFonts w:ascii="Georgia" w:eastAsia="굴림" w:hAnsi="Georgia" w:cs="굴림"/>
          <w:color w:val="222222"/>
          <w:kern w:val="0"/>
          <w:sz w:val="32"/>
          <w:szCs w:val="32"/>
        </w:rPr>
        <w:t xml:space="preserve"> people in law enforcement—crack down on </w:t>
      </w:r>
      <w:r w:rsidRPr="009E5708">
        <w:rPr>
          <w:rFonts w:ascii="Georgia" w:eastAsia="굴림" w:hAnsi="Georgia" w:cs="굴림" w:hint="eastAsia"/>
          <w:color w:val="222222"/>
          <w:kern w:val="0"/>
          <w:sz w:val="32"/>
          <w:szCs w:val="32"/>
        </w:rPr>
        <w:t>(</w:t>
      </w:r>
      <w:r w:rsidRPr="009E5708">
        <w:rPr>
          <w:rFonts w:ascii="Georgia" w:eastAsia="굴림" w:hAnsi="Georgia" w:cs="굴림"/>
          <w:color w:val="FF0000"/>
          <w:kern w:val="0"/>
          <w:sz w:val="32"/>
          <w:szCs w:val="32"/>
        </w:rPr>
        <w:t>petty</w:t>
      </w:r>
      <w:r w:rsidRPr="009E5708">
        <w:rPr>
          <w:rFonts w:ascii="Georgia" w:eastAsia="굴림" w:hAnsi="Georgia" w:cs="굴림"/>
          <w:color w:val="222222"/>
          <w:kern w:val="0"/>
          <w:sz w:val="32"/>
          <w:szCs w:val="32"/>
        </w:rPr>
        <w:t xml:space="preserve"> </w:t>
      </w:r>
      <w:r w:rsidRPr="009E5708">
        <w:rPr>
          <w:rFonts w:ascii="Georgia" w:eastAsia="굴림" w:hAnsi="Georgia" w:cs="굴림" w:hint="eastAsia"/>
          <w:color w:val="222222"/>
          <w:kern w:val="0"/>
          <w:sz w:val="32"/>
          <w:szCs w:val="32"/>
        </w:rPr>
        <w:t>)</w:t>
      </w:r>
      <w:r w:rsidRPr="009E5708">
        <w:rPr>
          <w:rFonts w:ascii="Georgia" w:eastAsia="굴림" w:hAnsi="Georgia" w:cs="굴림"/>
          <w:color w:val="222222"/>
          <w:kern w:val="0"/>
          <w:sz w:val="32"/>
          <w:szCs w:val="32"/>
        </w:rPr>
        <w:t xml:space="preserve">crime and you’ll also put a </w:t>
      </w:r>
      <w:r w:rsidRPr="009E5708">
        <w:rPr>
          <w:rFonts w:ascii="Georgia" w:eastAsia="굴림" w:hAnsi="Georgia" w:cs="굴림"/>
          <w:color w:val="000000" w:themeColor="text1"/>
          <w:kern w:val="0"/>
          <w:sz w:val="32"/>
          <w:szCs w:val="32"/>
        </w:rPr>
        <w:t>halt</w:t>
      </w:r>
      <w:r w:rsidRPr="009E5708">
        <w:rPr>
          <w:rFonts w:ascii="Georgia" w:eastAsia="굴림" w:hAnsi="Georgia" w:cs="굴림"/>
          <w:color w:val="222222"/>
          <w:kern w:val="0"/>
          <w:sz w:val="32"/>
          <w:szCs w:val="32"/>
        </w:rPr>
        <w:t xml:space="preserve"> to more serious </w:t>
      </w:r>
      <w:r w:rsidRPr="009E5708">
        <w:rPr>
          <w:rFonts w:ascii="Georgia" w:eastAsia="굴림" w:hAnsi="Georgia" w:cs="굴림" w:hint="eastAsia"/>
          <w:color w:val="222222"/>
          <w:kern w:val="0"/>
          <w:sz w:val="32"/>
          <w:szCs w:val="32"/>
        </w:rPr>
        <w:t>(</w:t>
      </w:r>
      <w:r w:rsidRPr="009E5708">
        <w:rPr>
          <w:rFonts w:ascii="Georgia" w:eastAsia="굴림" w:hAnsi="Georgia" w:cs="굴림"/>
          <w:color w:val="FF0000"/>
          <w:kern w:val="0"/>
          <w:sz w:val="32"/>
          <w:szCs w:val="32"/>
        </w:rPr>
        <w:t>offense</w:t>
      </w:r>
      <w:r w:rsidRPr="009E5708">
        <w:rPr>
          <w:rFonts w:ascii="Georgia" w:eastAsia="굴림" w:hAnsi="Georgia" w:cs="굴림" w:hint="eastAsia"/>
          <w:color w:val="FF0000"/>
          <w:kern w:val="0"/>
          <w:sz w:val="32"/>
          <w:szCs w:val="32"/>
        </w:rPr>
        <w:t>)</w:t>
      </w:r>
      <w:r w:rsidRPr="009E5708">
        <w:rPr>
          <w:rFonts w:ascii="Georgia" w:eastAsia="굴림" w:hAnsi="Georgia" w:cs="굴림"/>
          <w:color w:val="222222"/>
          <w:kern w:val="0"/>
          <w:sz w:val="32"/>
          <w:szCs w:val="32"/>
        </w:rPr>
        <w:t xml:space="preserve">s. New York City, for example, used the logic to justify a “zero tolerance” approach to things like the </w:t>
      </w:r>
      <w:proofErr w:type="spellStart"/>
      <w:r w:rsidRPr="009E5708">
        <w:rPr>
          <w:rFonts w:ascii="Georgia" w:eastAsia="굴림" w:hAnsi="Georgia" w:cs="굴림"/>
          <w:color w:val="222222"/>
          <w:kern w:val="0"/>
          <w:sz w:val="32"/>
          <w:szCs w:val="32"/>
        </w:rPr>
        <w:t>squeegeeing</w:t>
      </w:r>
      <w:proofErr w:type="spellEnd"/>
      <w:r w:rsidRPr="009E5708">
        <w:rPr>
          <w:rFonts w:ascii="Georgia" w:eastAsia="굴림" w:hAnsi="Georgia" w:cs="굴림"/>
          <w:color w:val="222222"/>
          <w:kern w:val="0"/>
          <w:sz w:val="32"/>
          <w:szCs w:val="32"/>
        </w:rPr>
        <w:t xml:space="preserve"> of car windows. But the theory has been hard to prove. Crime did go down in New York, but was it directly related to the </w:t>
      </w:r>
      <w:r w:rsidRPr="009E5708">
        <w:rPr>
          <w:rFonts w:ascii="Georgia" w:eastAsia="굴림" w:hAnsi="Georgia" w:cs="굴림" w:hint="eastAsia"/>
          <w:color w:val="222222"/>
          <w:kern w:val="0"/>
          <w:sz w:val="32"/>
          <w:szCs w:val="32"/>
        </w:rPr>
        <w:t>(</w:t>
      </w:r>
      <w:r w:rsidRPr="009E5708">
        <w:rPr>
          <w:rFonts w:ascii="Georgia" w:eastAsia="굴림" w:hAnsi="Georgia" w:cs="굴림"/>
          <w:color w:val="FF0000"/>
          <w:kern w:val="0"/>
          <w:sz w:val="32"/>
          <w:szCs w:val="32"/>
        </w:rPr>
        <w:t>squeegee</w:t>
      </w:r>
      <w:r w:rsidRPr="009E5708">
        <w:rPr>
          <w:rFonts w:ascii="Georgia" w:eastAsia="굴림" w:hAnsi="Georgia" w:cs="굴림" w:hint="eastAsia"/>
          <w:color w:val="FF0000"/>
          <w:kern w:val="0"/>
          <w:sz w:val="32"/>
          <w:szCs w:val="32"/>
        </w:rPr>
        <w:t>)</w:t>
      </w:r>
      <w:r w:rsidRPr="009E5708">
        <w:rPr>
          <w:rFonts w:ascii="Georgia" w:eastAsia="굴림" w:hAnsi="Georgia" w:cs="굴림"/>
          <w:color w:val="222222"/>
          <w:kern w:val="0"/>
          <w:sz w:val="32"/>
          <w:szCs w:val="32"/>
        </w:rPr>
        <w:t xml:space="preserve"> decline? </w:t>
      </w:r>
      <w:r w:rsidRPr="009E5708">
        <w:rPr>
          <w:rFonts w:ascii="Georgia" w:eastAsia="굴림" w:hAnsi="Georgia" w:cs="굴림"/>
          <w:color w:val="222222"/>
          <w:kern w:val="0"/>
          <w:sz w:val="32"/>
          <w:szCs w:val="32"/>
        </w:rPr>
        <w:br/>
      </w:r>
      <w:r w:rsidRPr="009E5708">
        <w:rPr>
          <w:rFonts w:ascii="Georgia" w:eastAsia="굴림" w:hAnsi="Georgia" w:cs="굴림"/>
          <w:color w:val="222222"/>
          <w:kern w:val="0"/>
          <w:sz w:val="32"/>
          <w:szCs w:val="32"/>
        </w:rPr>
        <w:br/>
        <w:t xml:space="preserve">Now Dutch scientists say that there may be something to the whole “broken windows” thing, after all. For example, they found that cyclists who parked their bikes near a wall covered in </w:t>
      </w:r>
      <w:r w:rsidRPr="009E5708">
        <w:rPr>
          <w:rFonts w:ascii="Georgia" w:eastAsia="굴림" w:hAnsi="Georgia" w:cs="굴림" w:hint="eastAsia"/>
          <w:color w:val="222222"/>
          <w:kern w:val="0"/>
          <w:sz w:val="32"/>
          <w:szCs w:val="32"/>
        </w:rPr>
        <w:t>(</w:t>
      </w:r>
      <w:r w:rsidRPr="009E5708">
        <w:rPr>
          <w:rFonts w:ascii="Georgia" w:eastAsia="굴림" w:hAnsi="Georgia" w:cs="굴림"/>
          <w:color w:val="FF0000"/>
          <w:kern w:val="0"/>
          <w:sz w:val="32"/>
          <w:szCs w:val="32"/>
        </w:rPr>
        <w:t>graffiti</w:t>
      </w:r>
      <w:r w:rsidRPr="009E5708">
        <w:rPr>
          <w:rFonts w:ascii="Georgia" w:eastAsia="굴림" w:hAnsi="Georgia" w:cs="굴림" w:hint="eastAsia"/>
          <w:color w:val="FF0000"/>
          <w:kern w:val="0"/>
          <w:sz w:val="32"/>
          <w:szCs w:val="32"/>
        </w:rPr>
        <w:t>)</w:t>
      </w:r>
      <w:r w:rsidRPr="009E5708">
        <w:rPr>
          <w:rFonts w:ascii="Georgia" w:eastAsia="굴림" w:hAnsi="Georgia" w:cs="굴림"/>
          <w:color w:val="222222"/>
          <w:kern w:val="0"/>
          <w:sz w:val="32"/>
          <w:szCs w:val="32"/>
        </w:rPr>
        <w:t xml:space="preserve"> were twice </w:t>
      </w:r>
      <w:proofErr w:type="gramStart"/>
      <w:r w:rsidRPr="009E5708">
        <w:rPr>
          <w:rFonts w:ascii="Georgia" w:eastAsia="굴림" w:hAnsi="Georgia" w:cs="굴림"/>
          <w:color w:val="222222"/>
          <w:kern w:val="0"/>
          <w:sz w:val="32"/>
          <w:szCs w:val="32"/>
        </w:rPr>
        <w:t>as likely to litter than</w:t>
      </w:r>
      <w:proofErr w:type="gramEnd"/>
      <w:r w:rsidRPr="009E5708">
        <w:rPr>
          <w:rFonts w:ascii="Georgia" w:eastAsia="굴림" w:hAnsi="Georgia" w:cs="굴림"/>
          <w:color w:val="222222"/>
          <w:kern w:val="0"/>
          <w:sz w:val="32"/>
          <w:szCs w:val="32"/>
        </w:rPr>
        <w:t xml:space="preserve"> people who parked near the same wall after it was painted clean. The results were published online by the journal </w:t>
      </w:r>
      <w:r w:rsidRPr="009E5708">
        <w:rPr>
          <w:rFonts w:ascii="Georgia" w:eastAsia="굴림" w:hAnsi="Georgia" w:cs="굴림"/>
          <w:i/>
          <w:iCs/>
          <w:color w:val="222222"/>
          <w:kern w:val="0"/>
          <w:sz w:val="32"/>
          <w:szCs w:val="32"/>
        </w:rPr>
        <w:t>Science</w:t>
      </w:r>
      <w:r w:rsidRPr="009E5708">
        <w:rPr>
          <w:rFonts w:ascii="Georgia" w:eastAsia="굴림" w:hAnsi="Georgia" w:cs="굴림"/>
          <w:color w:val="222222"/>
          <w:kern w:val="0"/>
          <w:sz w:val="32"/>
          <w:szCs w:val="32"/>
        </w:rPr>
        <w:t xml:space="preserve"> on November 20th. I guess we should be thankful that the cyclists’ bad behavior stopped at littering. And they didn’t decide to, say, </w:t>
      </w:r>
      <w:r w:rsidRPr="009E5708">
        <w:rPr>
          <w:rFonts w:ascii="Georgia" w:eastAsia="굴림" w:hAnsi="Georgia" w:cs="굴림" w:hint="eastAsia"/>
          <w:color w:val="222222"/>
          <w:kern w:val="0"/>
          <w:sz w:val="32"/>
          <w:szCs w:val="32"/>
        </w:rPr>
        <w:t>(</w:t>
      </w:r>
      <w:r w:rsidRPr="009E5708">
        <w:rPr>
          <w:rFonts w:ascii="Georgia" w:eastAsia="굴림" w:hAnsi="Georgia" w:cs="굴림"/>
          <w:color w:val="FF0000"/>
          <w:kern w:val="0"/>
          <w:sz w:val="32"/>
          <w:szCs w:val="32"/>
        </w:rPr>
        <w:t>swipe</w:t>
      </w:r>
      <w:r w:rsidRPr="009E5708">
        <w:rPr>
          <w:rFonts w:ascii="Georgia" w:eastAsia="굴림" w:hAnsi="Georgia" w:cs="굴림" w:hint="eastAsia"/>
          <w:color w:val="FF0000"/>
          <w:kern w:val="0"/>
          <w:sz w:val="32"/>
          <w:szCs w:val="32"/>
        </w:rPr>
        <w:t>)</w:t>
      </w:r>
      <w:r w:rsidRPr="009E5708">
        <w:rPr>
          <w:rFonts w:ascii="Georgia" w:eastAsia="굴림" w:hAnsi="Georgia" w:cs="굴림"/>
          <w:color w:val="222222"/>
          <w:kern w:val="0"/>
          <w:sz w:val="32"/>
          <w:szCs w:val="32"/>
        </w:rPr>
        <w:t xml:space="preserve"> a better set of wheels for the ride home.</w:t>
      </w:r>
    </w:p>
    <w:p w:rsidR="0092622F" w:rsidRDefault="0092622F" w:rsidP="0092622F">
      <w:pPr>
        <w:widowControl/>
        <w:shd w:val="clear" w:color="auto" w:fill="FFFFFF"/>
        <w:wordWrap/>
        <w:autoSpaceDE/>
        <w:autoSpaceDN/>
        <w:spacing w:before="100" w:beforeAutospacing="1" w:after="414" w:line="397" w:lineRule="atLeast"/>
        <w:jc w:val="left"/>
        <w:rPr>
          <w:rFonts w:ascii="Georgia" w:eastAsia="굴림" w:hAnsi="Georgia" w:cs="굴림"/>
          <w:color w:val="222222"/>
          <w:kern w:val="0"/>
          <w:sz w:val="32"/>
          <w:szCs w:val="32"/>
        </w:rPr>
      </w:pPr>
      <w:r w:rsidRPr="009E5708">
        <w:rPr>
          <w:rFonts w:ascii="Georgia" w:eastAsia="굴림" w:hAnsi="Georgia" w:cs="굴림"/>
          <w:color w:val="222222"/>
          <w:kern w:val="0"/>
          <w:sz w:val="32"/>
          <w:szCs w:val="32"/>
        </w:rPr>
        <w:t xml:space="preserve">—Karen </w:t>
      </w:r>
      <w:proofErr w:type="spellStart"/>
      <w:r w:rsidRPr="009E5708">
        <w:rPr>
          <w:rFonts w:ascii="Georgia" w:eastAsia="굴림" w:hAnsi="Georgia" w:cs="굴림"/>
          <w:color w:val="222222"/>
          <w:kern w:val="0"/>
          <w:sz w:val="32"/>
          <w:szCs w:val="32"/>
        </w:rPr>
        <w:t>Hopkin</w:t>
      </w:r>
      <w:proofErr w:type="spellEnd"/>
      <w:r w:rsidRPr="009E5708">
        <w:rPr>
          <w:rFonts w:ascii="Georgia" w:eastAsia="굴림" w:hAnsi="Georgia" w:cs="굴림"/>
          <w:color w:val="222222"/>
          <w:kern w:val="0"/>
          <w:sz w:val="32"/>
          <w:szCs w:val="32"/>
        </w:rPr>
        <w:t> </w:t>
      </w:r>
    </w:p>
    <w:p w:rsidR="0092622F" w:rsidRDefault="0092622F" w:rsidP="00056FAF">
      <w:pPr>
        <w:rPr>
          <w:sz w:val="24"/>
          <w:szCs w:val="24"/>
        </w:rPr>
      </w:pPr>
    </w:p>
    <w:p w:rsidR="00BF2559" w:rsidRPr="000B6E6D" w:rsidRDefault="00BF2559" w:rsidP="00BF2559">
      <w:pPr>
        <w:pStyle w:val="a8"/>
        <w:rPr>
          <w:sz w:val="30"/>
          <w:szCs w:val="30"/>
        </w:rPr>
      </w:pPr>
      <w:r w:rsidRPr="000B6E6D">
        <w:rPr>
          <w:sz w:val="30"/>
          <w:szCs w:val="30"/>
        </w:rPr>
        <w:lastRenderedPageBreak/>
        <w:t>In the mid-1970s The State of New Jersey announced a "Safe and Clean Neighborhoods Program," designed to improve the quality of community life in twenty-eight cities. As part of that program, the state provided money to help cities take police officers out of their patrol cars and assign them to walking beats. The governor and other state officials were enthusiastic about using foot patrol as a way of cutting crime, but many police chiefs were skeptical. Foot patrol, in their eyes, had been pretty much discredited. It reduced the mobility of the police, who thus had difficulty responding to citizen calls for service, and it weakened headquarters control over patrol officers.</w:t>
      </w:r>
    </w:p>
    <w:p w:rsidR="00BF2559" w:rsidRPr="000B6E6D" w:rsidRDefault="00BF2559" w:rsidP="00BF2559">
      <w:pPr>
        <w:pStyle w:val="a8"/>
        <w:rPr>
          <w:sz w:val="30"/>
          <w:szCs w:val="30"/>
        </w:rPr>
      </w:pPr>
      <w:r w:rsidRPr="000B6E6D">
        <w:rPr>
          <w:sz w:val="30"/>
          <w:szCs w:val="30"/>
        </w:rPr>
        <w:t>Many police officers also disliked foot patrol, but for different reasons: it was hard work, it kept them outside on cold, rainy nights, and it reduced their chances for making a "good pinch." In some departments, assigning officers to foot patrol had been used as a form of punishment. And academic experts on policing doubted that foot patrol would have any impact on crime rates; it was, in the opinion of most, little more than a sop to public opinion. But since the state was paying for it, the local authorities were willing to go along.</w:t>
      </w:r>
    </w:p>
    <w:p w:rsidR="00BF2559" w:rsidRPr="000B6E6D" w:rsidRDefault="00BF2559" w:rsidP="00BF2559">
      <w:pPr>
        <w:pStyle w:val="a8"/>
        <w:rPr>
          <w:sz w:val="30"/>
          <w:szCs w:val="30"/>
        </w:rPr>
      </w:pPr>
      <w:r w:rsidRPr="000B6E6D">
        <w:rPr>
          <w:sz w:val="30"/>
          <w:szCs w:val="30"/>
        </w:rPr>
        <w:t xml:space="preserve">Five years after the program started, the Police Foundation, in Washington, D.C., published an evaluation of the foot-patrol project. Based on its analysis of a carefully controlled experiment carried out chiefly in Newark, the foundation concluded, to the surprise of hardly anyone, that foot patrol had not reduced crime rates. But residents of the foot patrolled neighborhoods seemed to feel more secure than persons in other areas, tended to believe that crime had been reduced, and seemed to take fewer steps to protect themselves from crime (staying at home with the doors locked, for example). </w:t>
      </w:r>
    </w:p>
    <w:p w:rsidR="00F4447A" w:rsidRDefault="00F4447A" w:rsidP="00BF2559">
      <w:pPr>
        <w:pStyle w:val="a8"/>
        <w:rPr>
          <w:sz w:val="28"/>
          <w:szCs w:val="28"/>
        </w:rPr>
      </w:pPr>
      <w:r>
        <w:rPr>
          <w:rFonts w:hint="eastAsia"/>
          <w:b/>
          <w:noProof/>
          <w:color w:val="000000" w:themeColor="text1"/>
          <w:sz w:val="36"/>
          <w:szCs w:val="36"/>
        </w:rPr>
        <w:lastRenderedPageBreak/>
        <w:drawing>
          <wp:inline distT="0" distB="0" distL="0" distR="0">
            <wp:extent cx="5731510" cy="3852691"/>
            <wp:effectExtent l="19050" t="0" r="2540" b="0"/>
            <wp:docPr id="8" name="그림 3" descr="police_officers_walking_beat_wide846c28d4-92fe-4ff0-a1eb-4f8dc86964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_officers_walking_beat_wide846c28d4-92fe-4ff0-a1eb-4f8dc86964b6.jpg"/>
                    <pic:cNvPicPr/>
                  </pic:nvPicPr>
                  <pic:blipFill>
                    <a:blip r:embed="rId19" cstate="print"/>
                    <a:stretch>
                      <a:fillRect/>
                    </a:stretch>
                  </pic:blipFill>
                  <pic:spPr>
                    <a:xfrm>
                      <a:off x="0" y="0"/>
                      <a:ext cx="5731510" cy="3852691"/>
                    </a:xfrm>
                    <a:prstGeom prst="rect">
                      <a:avLst/>
                    </a:prstGeom>
                  </pic:spPr>
                </pic:pic>
              </a:graphicData>
            </a:graphic>
          </wp:inline>
        </w:drawing>
      </w:r>
    </w:p>
    <w:p w:rsidR="00F4447A" w:rsidRPr="00BF6C40" w:rsidRDefault="00F4447A" w:rsidP="00BF2559">
      <w:pPr>
        <w:pStyle w:val="a8"/>
        <w:rPr>
          <w:sz w:val="28"/>
          <w:szCs w:val="28"/>
        </w:rPr>
      </w:pPr>
      <w:r w:rsidRPr="00BF6C40">
        <w:rPr>
          <w:sz w:val="28"/>
          <w:szCs w:val="28"/>
        </w:rPr>
        <w:t>W</w:t>
      </w:r>
      <w:r w:rsidRPr="00BF6C40">
        <w:rPr>
          <w:rFonts w:hint="eastAsia"/>
          <w:sz w:val="28"/>
          <w:szCs w:val="28"/>
        </w:rPr>
        <w:t>alking beats</w:t>
      </w:r>
    </w:p>
    <w:p w:rsidR="00F4447A" w:rsidRDefault="0088628A" w:rsidP="00F4447A">
      <w:pPr>
        <w:pStyle w:val="a8"/>
        <w:rPr>
          <w:b/>
          <w:color w:val="000000" w:themeColor="text1"/>
          <w:sz w:val="36"/>
          <w:szCs w:val="36"/>
        </w:rPr>
      </w:pPr>
      <w:r>
        <w:rPr>
          <w:noProof/>
          <w:sz w:val="28"/>
          <w:szCs w:val="28"/>
        </w:rPr>
        <w:drawing>
          <wp:inline distT="0" distB="0" distL="0" distR="0">
            <wp:extent cx="5726067" cy="3931900"/>
            <wp:effectExtent l="19050" t="0" r="7983" b="0"/>
            <wp:docPr id="3" name="그림 2" descr="skep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ptic.jpg"/>
                    <pic:cNvPicPr/>
                  </pic:nvPicPr>
                  <pic:blipFill>
                    <a:blip r:embed="rId20" cstate="print"/>
                    <a:stretch>
                      <a:fillRect/>
                    </a:stretch>
                  </pic:blipFill>
                  <pic:spPr>
                    <a:xfrm>
                      <a:off x="0" y="0"/>
                      <a:ext cx="5734021" cy="3937362"/>
                    </a:xfrm>
                    <a:prstGeom prst="rect">
                      <a:avLst/>
                    </a:prstGeom>
                  </pic:spPr>
                </pic:pic>
              </a:graphicData>
            </a:graphic>
          </wp:inline>
        </w:drawing>
      </w:r>
      <w:r w:rsidR="00CF6E50" w:rsidRPr="0088628A">
        <w:rPr>
          <w:b/>
          <w:color w:val="000000" w:themeColor="text1"/>
          <w:sz w:val="36"/>
          <w:szCs w:val="36"/>
        </w:rPr>
        <w:t>S</w:t>
      </w:r>
      <w:r w:rsidRPr="0088628A">
        <w:rPr>
          <w:rFonts w:hint="eastAsia"/>
          <w:b/>
          <w:color w:val="000000" w:themeColor="text1"/>
          <w:sz w:val="36"/>
          <w:szCs w:val="36"/>
        </w:rPr>
        <w:t>keptical</w:t>
      </w:r>
      <w:r w:rsidR="00F4447A">
        <w:rPr>
          <w:rFonts w:hint="eastAsia"/>
          <w:b/>
          <w:color w:val="000000" w:themeColor="text1"/>
          <w:sz w:val="36"/>
          <w:szCs w:val="36"/>
        </w:rPr>
        <w:t xml:space="preserve">           </w:t>
      </w:r>
    </w:p>
    <w:p w:rsidR="004A4C81" w:rsidRDefault="004A4C81" w:rsidP="00F4447A">
      <w:pPr>
        <w:pStyle w:val="a8"/>
        <w:rPr>
          <w:b/>
          <w:color w:val="000000" w:themeColor="text1"/>
          <w:sz w:val="36"/>
          <w:szCs w:val="36"/>
        </w:rPr>
      </w:pPr>
    </w:p>
    <w:p w:rsidR="00F4447A" w:rsidRDefault="00F4447A" w:rsidP="00F4447A">
      <w:pPr>
        <w:pStyle w:val="a8"/>
        <w:rPr>
          <w:sz w:val="36"/>
          <w:szCs w:val="36"/>
        </w:rPr>
      </w:pPr>
      <w:r>
        <w:rPr>
          <w:rFonts w:hint="eastAsia"/>
          <w:b/>
          <w:color w:val="000000" w:themeColor="text1"/>
          <w:sz w:val="36"/>
          <w:szCs w:val="36"/>
        </w:rPr>
        <w:t xml:space="preserve"> </w:t>
      </w:r>
      <w:r w:rsidRPr="00F4447A">
        <w:rPr>
          <w:sz w:val="36"/>
          <w:szCs w:val="36"/>
        </w:rPr>
        <w:t>P</w:t>
      </w:r>
      <w:r w:rsidRPr="00F4447A">
        <w:rPr>
          <w:rFonts w:hint="eastAsia"/>
          <w:sz w:val="36"/>
          <w:szCs w:val="36"/>
        </w:rPr>
        <w:t>inch</w:t>
      </w:r>
    </w:p>
    <w:p w:rsidR="004A4C81" w:rsidRDefault="00F4447A" w:rsidP="00F4447A">
      <w:pPr>
        <w:pStyle w:val="a8"/>
        <w:rPr>
          <w:sz w:val="28"/>
          <w:szCs w:val="28"/>
        </w:rPr>
      </w:pPr>
      <w:r>
        <w:rPr>
          <w:rFonts w:hint="eastAsia"/>
          <w:noProof/>
          <w:sz w:val="28"/>
          <w:szCs w:val="28"/>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5206093" cy="3938953"/>
            <wp:effectExtent l="19050" t="0" r="0" b="0"/>
            <wp:wrapSquare wrapText="bothSides"/>
            <wp:docPr id="9" name="그림 8" descr="imagesCAOEBR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OEBR52.jpg"/>
                    <pic:cNvPicPr/>
                  </pic:nvPicPr>
                  <pic:blipFill>
                    <a:blip r:embed="rId21" cstate="print"/>
                    <a:stretch>
                      <a:fillRect/>
                    </a:stretch>
                  </pic:blipFill>
                  <pic:spPr>
                    <a:xfrm>
                      <a:off x="0" y="0"/>
                      <a:ext cx="5206093" cy="3938953"/>
                    </a:xfrm>
                    <a:prstGeom prst="rect">
                      <a:avLst/>
                    </a:prstGeom>
                  </pic:spPr>
                </pic:pic>
              </a:graphicData>
            </a:graphic>
          </wp:anchor>
        </w:drawing>
      </w:r>
      <w:r w:rsidR="00457A8D">
        <w:rPr>
          <w:sz w:val="28"/>
          <w:szCs w:val="28"/>
        </w:rPr>
        <w:br w:type="textWrapping" w:clear="all"/>
      </w:r>
    </w:p>
    <w:p w:rsidR="004A4C81" w:rsidRDefault="004A4C81" w:rsidP="00F4447A">
      <w:pPr>
        <w:pStyle w:val="a8"/>
        <w:rPr>
          <w:sz w:val="28"/>
          <w:szCs w:val="28"/>
        </w:rPr>
      </w:pPr>
    </w:p>
    <w:p w:rsidR="004A4C81" w:rsidRDefault="004A4C81" w:rsidP="00F4447A">
      <w:pPr>
        <w:pStyle w:val="a8"/>
        <w:rPr>
          <w:sz w:val="28"/>
          <w:szCs w:val="28"/>
        </w:rPr>
      </w:pPr>
    </w:p>
    <w:p w:rsidR="004A4C81" w:rsidRDefault="004A4C81" w:rsidP="00F4447A">
      <w:pPr>
        <w:pStyle w:val="a8"/>
        <w:rPr>
          <w:sz w:val="28"/>
          <w:szCs w:val="28"/>
        </w:rPr>
      </w:pPr>
    </w:p>
    <w:p w:rsidR="004A4C81" w:rsidRDefault="004A4C81" w:rsidP="00F4447A">
      <w:pPr>
        <w:pStyle w:val="a8"/>
        <w:rPr>
          <w:sz w:val="28"/>
          <w:szCs w:val="28"/>
        </w:rPr>
      </w:pPr>
    </w:p>
    <w:p w:rsidR="004A4C81" w:rsidRDefault="004A4C81" w:rsidP="00F4447A">
      <w:pPr>
        <w:pStyle w:val="a8"/>
        <w:rPr>
          <w:sz w:val="28"/>
          <w:szCs w:val="28"/>
        </w:rPr>
      </w:pPr>
    </w:p>
    <w:p w:rsidR="004A4C81" w:rsidRDefault="004A4C81" w:rsidP="00F4447A">
      <w:pPr>
        <w:pStyle w:val="a8"/>
        <w:rPr>
          <w:sz w:val="28"/>
          <w:szCs w:val="28"/>
        </w:rPr>
      </w:pPr>
    </w:p>
    <w:p w:rsidR="004A4C81" w:rsidRDefault="004A4C81" w:rsidP="00F4447A">
      <w:pPr>
        <w:pStyle w:val="a8"/>
        <w:rPr>
          <w:sz w:val="28"/>
          <w:szCs w:val="28"/>
        </w:rPr>
      </w:pPr>
    </w:p>
    <w:p w:rsidR="004A4C81" w:rsidRDefault="004A4C81" w:rsidP="00F4447A">
      <w:pPr>
        <w:pStyle w:val="a8"/>
        <w:rPr>
          <w:sz w:val="28"/>
          <w:szCs w:val="28"/>
        </w:rPr>
      </w:pPr>
    </w:p>
    <w:p w:rsidR="00103921" w:rsidRDefault="00223232" w:rsidP="00F4447A">
      <w:pPr>
        <w:pStyle w:val="a8"/>
        <w:rPr>
          <w:sz w:val="28"/>
          <w:szCs w:val="28"/>
        </w:rPr>
      </w:pPr>
      <w:r>
        <w:rPr>
          <w:sz w:val="28"/>
          <w:szCs w:val="28"/>
        </w:rPr>
        <w:lastRenderedPageBreak/>
        <w:t>Q</w:t>
      </w:r>
      <w:r>
        <w:rPr>
          <w:rFonts w:hint="eastAsia"/>
          <w:sz w:val="28"/>
          <w:szCs w:val="28"/>
        </w:rPr>
        <w:t>uestions</w:t>
      </w:r>
    </w:p>
    <w:p w:rsidR="00371413" w:rsidRPr="004A4C81" w:rsidRDefault="00223232" w:rsidP="004A4C81">
      <w:pPr>
        <w:pStyle w:val="a8"/>
        <w:numPr>
          <w:ilvl w:val="0"/>
          <w:numId w:val="3"/>
        </w:numPr>
        <w:rPr>
          <w:sz w:val="36"/>
          <w:szCs w:val="36"/>
        </w:rPr>
      </w:pPr>
      <w:r w:rsidRPr="004A4C81">
        <w:rPr>
          <w:sz w:val="32"/>
          <w:szCs w:val="32"/>
        </w:rPr>
        <w:t>A</w:t>
      </w:r>
      <w:r w:rsidRPr="004A4C81">
        <w:rPr>
          <w:rFonts w:hint="eastAsia"/>
          <w:sz w:val="32"/>
          <w:szCs w:val="32"/>
        </w:rPr>
        <w:t>nswer the question using Yes</w:t>
      </w:r>
      <w:r w:rsidR="00BF6C40" w:rsidRPr="004A4C81">
        <w:rPr>
          <w:rFonts w:hint="eastAsia"/>
          <w:sz w:val="32"/>
          <w:szCs w:val="32"/>
        </w:rPr>
        <w:t>/</w:t>
      </w:r>
      <w:r w:rsidRPr="004A4C81">
        <w:rPr>
          <w:rFonts w:hint="eastAsia"/>
          <w:sz w:val="32"/>
          <w:szCs w:val="32"/>
        </w:rPr>
        <w:t>No.</w:t>
      </w:r>
    </w:p>
    <w:p w:rsidR="00223232" w:rsidRPr="00BF6C40" w:rsidRDefault="00223232" w:rsidP="00371413">
      <w:pPr>
        <w:pStyle w:val="a8"/>
        <w:ind w:left="760"/>
        <w:rPr>
          <w:sz w:val="32"/>
          <w:szCs w:val="32"/>
        </w:rPr>
      </w:pPr>
      <w:r w:rsidRPr="00BF6C40">
        <w:rPr>
          <w:rFonts w:hint="eastAsia"/>
          <w:sz w:val="32"/>
          <w:szCs w:val="32"/>
        </w:rPr>
        <w:t xml:space="preserve">This program </w:t>
      </w:r>
      <w:r w:rsidR="00F51503">
        <w:rPr>
          <w:rFonts w:hint="eastAsia"/>
          <w:sz w:val="32"/>
          <w:szCs w:val="32"/>
        </w:rPr>
        <w:t xml:space="preserve">was </w:t>
      </w:r>
      <w:r w:rsidRPr="00BF6C40">
        <w:rPr>
          <w:rFonts w:hint="eastAsia"/>
          <w:sz w:val="32"/>
          <w:szCs w:val="32"/>
        </w:rPr>
        <w:t>announced in the mid-1970s the state of New Jersey.</w:t>
      </w:r>
    </w:p>
    <w:p w:rsidR="00BF6C40" w:rsidRPr="00BF6C40" w:rsidRDefault="00BF6C40" w:rsidP="00BF6C40">
      <w:pPr>
        <w:pStyle w:val="a8"/>
        <w:ind w:left="760" w:firstLineChars="150" w:firstLine="480"/>
        <w:rPr>
          <w:sz w:val="32"/>
          <w:szCs w:val="32"/>
        </w:rPr>
      </w:pPr>
      <w:proofErr w:type="gramStart"/>
      <w:r w:rsidRPr="00BF6C40">
        <w:rPr>
          <w:rFonts w:hint="eastAsia"/>
          <w:sz w:val="32"/>
          <w:szCs w:val="32"/>
        </w:rPr>
        <w:t xml:space="preserve">A .Yes       </w:t>
      </w:r>
      <w:r>
        <w:rPr>
          <w:rFonts w:hint="eastAsia"/>
          <w:sz w:val="32"/>
          <w:szCs w:val="32"/>
        </w:rPr>
        <w:t xml:space="preserve"> </w:t>
      </w:r>
      <w:r w:rsidRPr="00BF6C40">
        <w:rPr>
          <w:rFonts w:hint="eastAsia"/>
          <w:sz w:val="32"/>
          <w:szCs w:val="32"/>
        </w:rPr>
        <w:t xml:space="preserve">   </w:t>
      </w:r>
      <w:r>
        <w:rPr>
          <w:rFonts w:hint="eastAsia"/>
          <w:sz w:val="32"/>
          <w:szCs w:val="32"/>
        </w:rPr>
        <w:t xml:space="preserve"> </w:t>
      </w:r>
      <w:r w:rsidRPr="00BF6C40">
        <w:rPr>
          <w:rFonts w:hint="eastAsia"/>
          <w:sz w:val="32"/>
          <w:szCs w:val="32"/>
        </w:rPr>
        <w:t xml:space="preserve">  </w:t>
      </w:r>
      <w:r>
        <w:rPr>
          <w:rFonts w:hint="eastAsia"/>
          <w:sz w:val="32"/>
          <w:szCs w:val="32"/>
        </w:rPr>
        <w:t xml:space="preserve"> </w:t>
      </w:r>
      <w:r w:rsidRPr="00BF6C40">
        <w:rPr>
          <w:rFonts w:hint="eastAsia"/>
          <w:sz w:val="32"/>
          <w:szCs w:val="32"/>
        </w:rPr>
        <w:t xml:space="preserve">   B.</w:t>
      </w:r>
      <w:proofErr w:type="gramEnd"/>
      <w:r w:rsidRPr="00BF6C40">
        <w:rPr>
          <w:rFonts w:hint="eastAsia"/>
          <w:sz w:val="32"/>
          <w:szCs w:val="32"/>
        </w:rPr>
        <w:t xml:space="preserve"> No</w:t>
      </w:r>
    </w:p>
    <w:p w:rsidR="00BF6C40" w:rsidRPr="00BF6C40" w:rsidRDefault="00F51503" w:rsidP="00F51503">
      <w:pPr>
        <w:pStyle w:val="a8"/>
        <w:ind w:firstLineChars="100" w:firstLine="320"/>
        <w:rPr>
          <w:sz w:val="32"/>
          <w:szCs w:val="32"/>
        </w:rPr>
      </w:pPr>
      <w:r>
        <w:rPr>
          <w:rFonts w:hint="eastAsia"/>
          <w:sz w:val="32"/>
          <w:szCs w:val="32"/>
        </w:rPr>
        <w:t xml:space="preserve">2. </w:t>
      </w:r>
      <w:r w:rsidR="00223232" w:rsidRPr="00BF6C40">
        <w:rPr>
          <w:rFonts w:hint="eastAsia"/>
          <w:sz w:val="32"/>
          <w:szCs w:val="32"/>
        </w:rPr>
        <w:t>What is the purpose of this program?</w:t>
      </w:r>
    </w:p>
    <w:p w:rsidR="00371413" w:rsidRPr="00BF6C40" w:rsidRDefault="00371413" w:rsidP="00371413">
      <w:pPr>
        <w:pStyle w:val="a8"/>
        <w:ind w:left="760"/>
        <w:rPr>
          <w:sz w:val="32"/>
          <w:szCs w:val="32"/>
        </w:rPr>
      </w:pPr>
    </w:p>
    <w:p w:rsidR="00223232" w:rsidRPr="00BF6C40" w:rsidRDefault="00F51503" w:rsidP="00F51503">
      <w:pPr>
        <w:pStyle w:val="a8"/>
        <w:ind w:left="400"/>
        <w:rPr>
          <w:sz w:val="32"/>
          <w:szCs w:val="32"/>
        </w:rPr>
      </w:pPr>
      <w:r>
        <w:rPr>
          <w:rFonts w:hint="eastAsia"/>
          <w:sz w:val="32"/>
          <w:szCs w:val="32"/>
        </w:rPr>
        <w:t xml:space="preserve">3. </w:t>
      </w:r>
      <w:r w:rsidR="00223232" w:rsidRPr="00BF6C40">
        <w:rPr>
          <w:rFonts w:hint="eastAsia"/>
          <w:sz w:val="32"/>
          <w:szCs w:val="32"/>
        </w:rPr>
        <w:t>Who was skeptical about using foot patrol as a way of cutting crime?</w:t>
      </w:r>
    </w:p>
    <w:p w:rsidR="00371413" w:rsidRPr="00BF6C40" w:rsidRDefault="00371413" w:rsidP="00371413">
      <w:pPr>
        <w:pStyle w:val="a7"/>
        <w:rPr>
          <w:sz w:val="32"/>
          <w:szCs w:val="32"/>
        </w:rPr>
      </w:pPr>
    </w:p>
    <w:p w:rsidR="00223232" w:rsidRPr="00BF6C40" w:rsidRDefault="00F51503" w:rsidP="00F51503">
      <w:pPr>
        <w:pStyle w:val="a8"/>
        <w:ind w:left="400"/>
        <w:rPr>
          <w:sz w:val="32"/>
          <w:szCs w:val="32"/>
        </w:rPr>
      </w:pPr>
      <w:r>
        <w:rPr>
          <w:rFonts w:hint="eastAsia"/>
          <w:sz w:val="32"/>
          <w:szCs w:val="32"/>
        </w:rPr>
        <w:t xml:space="preserve">4. </w:t>
      </w:r>
      <w:r w:rsidR="00223232" w:rsidRPr="00BF6C40">
        <w:rPr>
          <w:rFonts w:hint="eastAsia"/>
          <w:sz w:val="32"/>
          <w:szCs w:val="32"/>
        </w:rPr>
        <w:t>What did Foot Patrol reduce?</w:t>
      </w:r>
    </w:p>
    <w:p w:rsidR="00371413" w:rsidRPr="00BF6C40" w:rsidRDefault="00371413" w:rsidP="00371413">
      <w:pPr>
        <w:pStyle w:val="a7"/>
        <w:rPr>
          <w:sz w:val="32"/>
          <w:szCs w:val="32"/>
        </w:rPr>
      </w:pPr>
    </w:p>
    <w:p w:rsidR="00223232" w:rsidRPr="00BF6C40" w:rsidRDefault="00F51503" w:rsidP="00F51503">
      <w:pPr>
        <w:pStyle w:val="a8"/>
        <w:ind w:left="400"/>
        <w:rPr>
          <w:sz w:val="32"/>
          <w:szCs w:val="32"/>
        </w:rPr>
      </w:pPr>
      <w:r>
        <w:rPr>
          <w:rFonts w:hint="eastAsia"/>
          <w:sz w:val="32"/>
          <w:szCs w:val="32"/>
        </w:rPr>
        <w:t xml:space="preserve">5. </w:t>
      </w:r>
      <w:r w:rsidR="00FB1F1E" w:rsidRPr="00BF6C40">
        <w:rPr>
          <w:rFonts w:hint="eastAsia"/>
          <w:sz w:val="32"/>
          <w:szCs w:val="32"/>
        </w:rPr>
        <w:t>Did many police officers have difficulty patrolling on foot?</w:t>
      </w:r>
    </w:p>
    <w:p w:rsidR="00F51503" w:rsidRDefault="00F51503" w:rsidP="00F51503">
      <w:pPr>
        <w:pStyle w:val="a8"/>
        <w:ind w:left="760"/>
        <w:rPr>
          <w:sz w:val="32"/>
          <w:szCs w:val="32"/>
        </w:rPr>
      </w:pPr>
    </w:p>
    <w:p w:rsidR="00F51503" w:rsidRDefault="00F51503" w:rsidP="00F51503">
      <w:pPr>
        <w:pStyle w:val="a8"/>
        <w:ind w:left="400"/>
        <w:rPr>
          <w:sz w:val="32"/>
          <w:szCs w:val="32"/>
        </w:rPr>
      </w:pPr>
      <w:r>
        <w:rPr>
          <w:rFonts w:hint="eastAsia"/>
          <w:sz w:val="32"/>
          <w:szCs w:val="32"/>
        </w:rPr>
        <w:t xml:space="preserve">6. </w:t>
      </w:r>
      <w:r w:rsidR="00FB1F1E" w:rsidRPr="00BF6C40">
        <w:rPr>
          <w:rFonts w:hint="eastAsia"/>
          <w:sz w:val="32"/>
          <w:szCs w:val="32"/>
        </w:rPr>
        <w:t xml:space="preserve">Did the Police Foundation </w:t>
      </w:r>
      <w:proofErr w:type="gramStart"/>
      <w:r w:rsidR="00FB1F1E" w:rsidRPr="00BF6C40">
        <w:rPr>
          <w:rFonts w:hint="eastAsia"/>
          <w:sz w:val="32"/>
          <w:szCs w:val="32"/>
        </w:rPr>
        <w:t>published</w:t>
      </w:r>
      <w:proofErr w:type="gramEnd"/>
      <w:r w:rsidR="00FB1F1E" w:rsidRPr="00BF6C40">
        <w:rPr>
          <w:rFonts w:hint="eastAsia"/>
          <w:sz w:val="32"/>
          <w:szCs w:val="32"/>
        </w:rPr>
        <w:t xml:space="preserve"> that foot patrol had reduced crime rates? </w:t>
      </w:r>
    </w:p>
    <w:p w:rsidR="00F51503" w:rsidRDefault="00F51503" w:rsidP="00F51503">
      <w:pPr>
        <w:pStyle w:val="a7"/>
        <w:rPr>
          <w:sz w:val="32"/>
          <w:szCs w:val="32"/>
        </w:rPr>
      </w:pPr>
    </w:p>
    <w:p w:rsidR="00FB1F1E" w:rsidRPr="00F51503" w:rsidRDefault="00F51503" w:rsidP="00F51503">
      <w:pPr>
        <w:pStyle w:val="a8"/>
        <w:ind w:leftChars="100" w:left="200" w:firstLineChars="50" w:firstLine="160"/>
        <w:rPr>
          <w:sz w:val="32"/>
          <w:szCs w:val="32"/>
        </w:rPr>
      </w:pPr>
      <w:r>
        <w:rPr>
          <w:rFonts w:hint="eastAsia"/>
          <w:sz w:val="32"/>
          <w:szCs w:val="32"/>
        </w:rPr>
        <w:t xml:space="preserve">7. </w:t>
      </w:r>
      <w:r w:rsidR="00FB1F1E" w:rsidRPr="00F51503">
        <w:rPr>
          <w:rFonts w:hint="eastAsia"/>
          <w:sz w:val="32"/>
          <w:szCs w:val="32"/>
        </w:rPr>
        <w:t>How did the residents of the foot patrolled neighborhoods seem to feel?</w:t>
      </w:r>
    </w:p>
    <w:p w:rsidR="00371413" w:rsidRDefault="00371413" w:rsidP="00371413">
      <w:pPr>
        <w:pStyle w:val="a8"/>
        <w:ind w:left="760"/>
        <w:rPr>
          <w:sz w:val="36"/>
          <w:szCs w:val="36"/>
        </w:rPr>
      </w:pPr>
    </w:p>
    <w:p w:rsidR="00F51503" w:rsidRDefault="00F51503" w:rsidP="00371413">
      <w:pPr>
        <w:pStyle w:val="a8"/>
        <w:ind w:left="760"/>
        <w:rPr>
          <w:sz w:val="28"/>
          <w:szCs w:val="28"/>
        </w:rPr>
      </w:pPr>
    </w:p>
    <w:p w:rsidR="00371413" w:rsidRPr="00BF6C40" w:rsidRDefault="00371413" w:rsidP="00371413">
      <w:pPr>
        <w:pStyle w:val="a8"/>
        <w:ind w:left="760"/>
        <w:rPr>
          <w:sz w:val="28"/>
          <w:szCs w:val="28"/>
        </w:rPr>
      </w:pPr>
      <w:r w:rsidRPr="00BF6C40">
        <w:rPr>
          <w:sz w:val="28"/>
          <w:szCs w:val="28"/>
        </w:rPr>
        <w:t>A</w:t>
      </w:r>
      <w:r w:rsidRPr="00BF6C40">
        <w:rPr>
          <w:rFonts w:hint="eastAsia"/>
          <w:sz w:val="28"/>
          <w:szCs w:val="28"/>
        </w:rPr>
        <w:t>nswer</w:t>
      </w:r>
    </w:p>
    <w:p w:rsidR="00371413" w:rsidRPr="00BF6C40" w:rsidRDefault="00371413" w:rsidP="00371413">
      <w:pPr>
        <w:pStyle w:val="a8"/>
        <w:numPr>
          <w:ilvl w:val="0"/>
          <w:numId w:val="2"/>
        </w:numPr>
        <w:rPr>
          <w:sz w:val="28"/>
          <w:szCs w:val="28"/>
        </w:rPr>
      </w:pPr>
      <w:r w:rsidRPr="00BF6C40">
        <w:rPr>
          <w:rFonts w:hint="eastAsia"/>
          <w:sz w:val="28"/>
          <w:szCs w:val="28"/>
        </w:rPr>
        <w:t>Yes</w:t>
      </w:r>
    </w:p>
    <w:p w:rsidR="00371413" w:rsidRPr="00BF6C40" w:rsidRDefault="00371413" w:rsidP="00371413">
      <w:pPr>
        <w:pStyle w:val="a8"/>
        <w:numPr>
          <w:ilvl w:val="0"/>
          <w:numId w:val="2"/>
        </w:numPr>
        <w:rPr>
          <w:sz w:val="28"/>
          <w:szCs w:val="28"/>
        </w:rPr>
      </w:pPr>
      <w:r w:rsidRPr="00BF6C40">
        <w:rPr>
          <w:rFonts w:hint="eastAsia"/>
          <w:sz w:val="28"/>
          <w:szCs w:val="28"/>
        </w:rPr>
        <w:t>To improve the quality of community life in 28 cities.</w:t>
      </w:r>
    </w:p>
    <w:p w:rsidR="00371413" w:rsidRPr="00BF6C40" w:rsidRDefault="00371413" w:rsidP="00371413">
      <w:pPr>
        <w:pStyle w:val="a8"/>
        <w:numPr>
          <w:ilvl w:val="0"/>
          <w:numId w:val="2"/>
        </w:numPr>
        <w:rPr>
          <w:sz w:val="28"/>
          <w:szCs w:val="28"/>
        </w:rPr>
      </w:pPr>
      <w:r w:rsidRPr="00BF6C40">
        <w:rPr>
          <w:sz w:val="28"/>
          <w:szCs w:val="28"/>
        </w:rPr>
        <w:t>M</w:t>
      </w:r>
      <w:r w:rsidRPr="00BF6C40">
        <w:rPr>
          <w:rFonts w:hint="eastAsia"/>
          <w:sz w:val="28"/>
          <w:szCs w:val="28"/>
        </w:rPr>
        <w:t>any police chiefs.</w:t>
      </w:r>
    </w:p>
    <w:p w:rsidR="00371413" w:rsidRPr="00BF6C40" w:rsidRDefault="00371413" w:rsidP="00371413">
      <w:pPr>
        <w:pStyle w:val="a8"/>
        <w:numPr>
          <w:ilvl w:val="0"/>
          <w:numId w:val="2"/>
        </w:numPr>
        <w:rPr>
          <w:sz w:val="28"/>
          <w:szCs w:val="28"/>
        </w:rPr>
      </w:pPr>
      <w:r w:rsidRPr="00BF6C40">
        <w:rPr>
          <w:sz w:val="28"/>
          <w:szCs w:val="28"/>
        </w:rPr>
        <w:t>T</w:t>
      </w:r>
      <w:r w:rsidRPr="00BF6C40">
        <w:rPr>
          <w:rFonts w:hint="eastAsia"/>
          <w:sz w:val="28"/>
          <w:szCs w:val="28"/>
        </w:rPr>
        <w:t xml:space="preserve">he mobility of the police/their chances for making a </w:t>
      </w:r>
      <w:r w:rsidRPr="00BF6C40">
        <w:rPr>
          <w:sz w:val="28"/>
          <w:szCs w:val="28"/>
        </w:rPr>
        <w:t>“</w:t>
      </w:r>
      <w:r w:rsidRPr="00BF6C40">
        <w:rPr>
          <w:rFonts w:hint="eastAsia"/>
          <w:sz w:val="28"/>
          <w:szCs w:val="28"/>
        </w:rPr>
        <w:t>good pinch</w:t>
      </w:r>
      <w:r w:rsidRPr="00BF6C40">
        <w:rPr>
          <w:sz w:val="28"/>
          <w:szCs w:val="28"/>
        </w:rPr>
        <w:t>”</w:t>
      </w:r>
    </w:p>
    <w:p w:rsidR="00371413" w:rsidRPr="00BF6C40" w:rsidRDefault="00371413" w:rsidP="00371413">
      <w:pPr>
        <w:pStyle w:val="a8"/>
        <w:numPr>
          <w:ilvl w:val="0"/>
          <w:numId w:val="2"/>
        </w:numPr>
        <w:rPr>
          <w:sz w:val="28"/>
          <w:szCs w:val="28"/>
        </w:rPr>
      </w:pPr>
      <w:r w:rsidRPr="00BF6C40">
        <w:rPr>
          <w:rFonts w:hint="eastAsia"/>
          <w:sz w:val="28"/>
          <w:szCs w:val="28"/>
        </w:rPr>
        <w:t>Yes</w:t>
      </w:r>
    </w:p>
    <w:p w:rsidR="00371413" w:rsidRPr="00BF6C40" w:rsidRDefault="00371413" w:rsidP="00371413">
      <w:pPr>
        <w:pStyle w:val="a8"/>
        <w:numPr>
          <w:ilvl w:val="0"/>
          <w:numId w:val="2"/>
        </w:numPr>
        <w:rPr>
          <w:sz w:val="28"/>
          <w:szCs w:val="28"/>
        </w:rPr>
      </w:pPr>
      <w:r w:rsidRPr="00BF6C40">
        <w:rPr>
          <w:rFonts w:hint="eastAsia"/>
          <w:sz w:val="28"/>
          <w:szCs w:val="28"/>
        </w:rPr>
        <w:t>No</w:t>
      </w:r>
    </w:p>
    <w:p w:rsidR="00371413" w:rsidRPr="00BF6C40" w:rsidRDefault="00371413" w:rsidP="00371413">
      <w:pPr>
        <w:pStyle w:val="a8"/>
        <w:numPr>
          <w:ilvl w:val="0"/>
          <w:numId w:val="2"/>
        </w:numPr>
        <w:rPr>
          <w:sz w:val="28"/>
          <w:szCs w:val="28"/>
        </w:rPr>
      </w:pPr>
      <w:r w:rsidRPr="00BF6C40">
        <w:rPr>
          <w:rFonts w:hint="eastAsia"/>
          <w:sz w:val="28"/>
          <w:szCs w:val="28"/>
        </w:rPr>
        <w:t>They seem to feel more secure than persons in other areas.</w:t>
      </w:r>
    </w:p>
    <w:p w:rsidR="00371413" w:rsidRPr="00532100" w:rsidRDefault="00371413" w:rsidP="00532100">
      <w:pPr>
        <w:pStyle w:val="a8"/>
        <w:rPr>
          <w:sz w:val="28"/>
          <w:szCs w:val="28"/>
        </w:rPr>
      </w:pPr>
    </w:p>
    <w:p w:rsidR="00C02BFE" w:rsidRDefault="00C02BFE" w:rsidP="00F51503">
      <w:pPr>
        <w:pStyle w:val="a8"/>
        <w:ind w:left="760"/>
        <w:rPr>
          <w:sz w:val="28"/>
          <w:szCs w:val="28"/>
        </w:rPr>
      </w:pPr>
    </w:p>
    <w:p w:rsidR="00C02BFE" w:rsidRDefault="00C02BFE" w:rsidP="00F51503">
      <w:pPr>
        <w:pStyle w:val="a8"/>
        <w:ind w:left="760"/>
        <w:rPr>
          <w:sz w:val="28"/>
          <w:szCs w:val="28"/>
        </w:rPr>
      </w:pPr>
    </w:p>
    <w:p w:rsidR="00C02BFE" w:rsidRPr="00B20FF6" w:rsidRDefault="00C02BFE" w:rsidP="00F51503">
      <w:pPr>
        <w:pStyle w:val="a8"/>
        <w:ind w:left="760"/>
        <w:rPr>
          <w:sz w:val="28"/>
          <w:szCs w:val="28"/>
        </w:rPr>
      </w:pPr>
    </w:p>
    <w:sectPr w:rsidR="00C02BFE" w:rsidRPr="00B20FF6" w:rsidSect="00217D5D">
      <w:headerReference w:type="default" r:id="rId2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129" w:rsidRDefault="00980129" w:rsidP="000559DD">
      <w:r>
        <w:separator/>
      </w:r>
    </w:p>
  </w:endnote>
  <w:endnote w:type="continuationSeparator" w:id="0">
    <w:p w:rsidR="00980129" w:rsidRDefault="00980129" w:rsidP="00055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129" w:rsidRDefault="00980129" w:rsidP="000559DD">
      <w:r>
        <w:separator/>
      </w:r>
    </w:p>
  </w:footnote>
  <w:footnote w:type="continuationSeparator" w:id="0">
    <w:p w:rsidR="00980129" w:rsidRDefault="00980129" w:rsidP="00055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80F" w:rsidRPr="00B9380F" w:rsidRDefault="00B9380F">
    <w:pPr>
      <w:pStyle w:val="a4"/>
      <w:jc w:val="center"/>
      <w:rPr>
        <w:sz w:val="28"/>
        <w:szCs w:val="28"/>
      </w:rPr>
    </w:pPr>
    <w:r w:rsidRPr="00B9380F">
      <w:rPr>
        <w:rFonts w:hint="eastAsia"/>
        <w:sz w:val="28"/>
        <w:szCs w:val="28"/>
      </w:rPr>
      <w:t xml:space="preserve">Worksheet </w:t>
    </w:r>
    <w:sdt>
      <w:sdtPr>
        <w:rPr>
          <w:sz w:val="28"/>
          <w:szCs w:val="28"/>
        </w:rPr>
        <w:id w:val="14161563"/>
        <w:docPartObj>
          <w:docPartGallery w:val="Page Numbers (Top of Page)"/>
          <w:docPartUnique/>
        </w:docPartObj>
      </w:sdtPr>
      <w:sdtContent>
        <w:r w:rsidRPr="00B9380F">
          <w:rPr>
            <w:rFonts w:hint="eastAsia"/>
            <w:sz w:val="28"/>
            <w:szCs w:val="28"/>
          </w:rPr>
          <w:t xml:space="preserve"># </w:t>
        </w:r>
        <w:r w:rsidR="00C36B34" w:rsidRPr="00B9380F">
          <w:rPr>
            <w:sz w:val="28"/>
            <w:szCs w:val="28"/>
          </w:rPr>
          <w:fldChar w:fldCharType="begin"/>
        </w:r>
        <w:r w:rsidRPr="00B9380F">
          <w:rPr>
            <w:sz w:val="28"/>
            <w:szCs w:val="28"/>
          </w:rPr>
          <w:instrText xml:space="preserve"> PAGE   \* MERGEFORMAT </w:instrText>
        </w:r>
        <w:r w:rsidR="00C36B34" w:rsidRPr="00B9380F">
          <w:rPr>
            <w:sz w:val="28"/>
            <w:szCs w:val="28"/>
          </w:rPr>
          <w:fldChar w:fldCharType="separate"/>
        </w:r>
        <w:r w:rsidR="002C6D6C" w:rsidRPr="002C6D6C">
          <w:rPr>
            <w:noProof/>
            <w:sz w:val="28"/>
            <w:szCs w:val="28"/>
            <w:lang w:val="ko-KR"/>
          </w:rPr>
          <w:t>6</w:t>
        </w:r>
        <w:r w:rsidR="00C36B34" w:rsidRPr="00B9380F">
          <w:rPr>
            <w:sz w:val="28"/>
            <w:szCs w:val="28"/>
          </w:rPr>
          <w:fldChar w:fldCharType="end"/>
        </w:r>
      </w:sdtContent>
    </w:sdt>
  </w:p>
  <w:p w:rsidR="0021088B" w:rsidRDefault="0021088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F5D53"/>
    <w:multiLevelType w:val="hybridMultilevel"/>
    <w:tmpl w:val="36A23412"/>
    <w:lvl w:ilvl="0" w:tplc="CD1E84BA">
      <w:start w:val="1"/>
      <w:numFmt w:val="decimal"/>
      <w:lvlText w:val="%1."/>
      <w:lvlJc w:val="left"/>
      <w:pPr>
        <w:ind w:left="1080" w:hanging="72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
    <w:nsid w:val="556836A3"/>
    <w:multiLevelType w:val="hybridMultilevel"/>
    <w:tmpl w:val="E2B0348A"/>
    <w:lvl w:ilvl="0" w:tplc="988CE19C">
      <w:start w:val="1"/>
      <w:numFmt w:val="decimal"/>
      <w:lvlText w:val="%1."/>
      <w:lvlJc w:val="left"/>
      <w:pPr>
        <w:ind w:left="1480" w:hanging="72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nsid w:val="58C676D7"/>
    <w:multiLevelType w:val="hybridMultilevel"/>
    <w:tmpl w:val="9684E6BC"/>
    <w:lvl w:ilvl="0" w:tplc="71124C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0ABF"/>
    <w:rsid w:val="00043F26"/>
    <w:rsid w:val="000559DD"/>
    <w:rsid w:val="00056FAF"/>
    <w:rsid w:val="000B6E6D"/>
    <w:rsid w:val="00103921"/>
    <w:rsid w:val="00104024"/>
    <w:rsid w:val="001343CE"/>
    <w:rsid w:val="00166FD6"/>
    <w:rsid w:val="001C0297"/>
    <w:rsid w:val="001E11D9"/>
    <w:rsid w:val="0021088B"/>
    <w:rsid w:val="00217D5D"/>
    <w:rsid w:val="00223232"/>
    <w:rsid w:val="002C6D6C"/>
    <w:rsid w:val="002D06F9"/>
    <w:rsid w:val="002E7A9B"/>
    <w:rsid w:val="003532F8"/>
    <w:rsid w:val="00355595"/>
    <w:rsid w:val="00371413"/>
    <w:rsid w:val="00380450"/>
    <w:rsid w:val="0043097C"/>
    <w:rsid w:val="004333E5"/>
    <w:rsid w:val="004546D3"/>
    <w:rsid w:val="00457A8D"/>
    <w:rsid w:val="004A4C81"/>
    <w:rsid w:val="00532100"/>
    <w:rsid w:val="00621F01"/>
    <w:rsid w:val="00655188"/>
    <w:rsid w:val="00673119"/>
    <w:rsid w:val="00720ABF"/>
    <w:rsid w:val="007972FF"/>
    <w:rsid w:val="007A0EF5"/>
    <w:rsid w:val="00800AA0"/>
    <w:rsid w:val="0088628A"/>
    <w:rsid w:val="008D2E3A"/>
    <w:rsid w:val="0092622F"/>
    <w:rsid w:val="009408FA"/>
    <w:rsid w:val="00961F53"/>
    <w:rsid w:val="00980129"/>
    <w:rsid w:val="009A4698"/>
    <w:rsid w:val="009E5708"/>
    <w:rsid w:val="00A72B60"/>
    <w:rsid w:val="00AB6F14"/>
    <w:rsid w:val="00AF75F6"/>
    <w:rsid w:val="00B20FF6"/>
    <w:rsid w:val="00B9380F"/>
    <w:rsid w:val="00BE58CB"/>
    <w:rsid w:val="00BF2559"/>
    <w:rsid w:val="00BF6C40"/>
    <w:rsid w:val="00C02BFE"/>
    <w:rsid w:val="00C145FE"/>
    <w:rsid w:val="00C36B34"/>
    <w:rsid w:val="00C4440E"/>
    <w:rsid w:val="00C55E00"/>
    <w:rsid w:val="00C85E05"/>
    <w:rsid w:val="00C86B69"/>
    <w:rsid w:val="00CF6E50"/>
    <w:rsid w:val="00D064F6"/>
    <w:rsid w:val="00D1182C"/>
    <w:rsid w:val="00D856A9"/>
    <w:rsid w:val="00DA0604"/>
    <w:rsid w:val="00DF0D75"/>
    <w:rsid w:val="00E0230E"/>
    <w:rsid w:val="00E215BC"/>
    <w:rsid w:val="00EE03AA"/>
    <w:rsid w:val="00F4447A"/>
    <w:rsid w:val="00F512E0"/>
    <w:rsid w:val="00F51503"/>
    <w:rsid w:val="00F56A18"/>
    <w:rsid w:val="00F6173C"/>
    <w:rsid w:val="00FB1F1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D5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20ABF"/>
    <w:rPr>
      <w:i/>
      <w:iCs/>
    </w:rPr>
  </w:style>
  <w:style w:type="paragraph" w:styleId="a4">
    <w:name w:val="header"/>
    <w:basedOn w:val="a"/>
    <w:link w:val="Char"/>
    <w:uiPriority w:val="99"/>
    <w:unhideWhenUsed/>
    <w:rsid w:val="000559DD"/>
    <w:pPr>
      <w:tabs>
        <w:tab w:val="center" w:pos="4513"/>
        <w:tab w:val="right" w:pos="9026"/>
      </w:tabs>
      <w:snapToGrid w:val="0"/>
    </w:pPr>
  </w:style>
  <w:style w:type="character" w:customStyle="1" w:styleId="Char">
    <w:name w:val="머리글 Char"/>
    <w:basedOn w:val="a0"/>
    <w:link w:val="a4"/>
    <w:uiPriority w:val="99"/>
    <w:rsid w:val="000559DD"/>
  </w:style>
  <w:style w:type="paragraph" w:styleId="a5">
    <w:name w:val="footer"/>
    <w:basedOn w:val="a"/>
    <w:link w:val="Char0"/>
    <w:uiPriority w:val="99"/>
    <w:semiHidden/>
    <w:unhideWhenUsed/>
    <w:rsid w:val="000559DD"/>
    <w:pPr>
      <w:tabs>
        <w:tab w:val="center" w:pos="4513"/>
        <w:tab w:val="right" w:pos="9026"/>
      </w:tabs>
      <w:snapToGrid w:val="0"/>
    </w:pPr>
  </w:style>
  <w:style w:type="character" w:customStyle="1" w:styleId="Char0">
    <w:name w:val="바닥글 Char"/>
    <w:basedOn w:val="a0"/>
    <w:link w:val="a5"/>
    <w:uiPriority w:val="99"/>
    <w:semiHidden/>
    <w:rsid w:val="000559DD"/>
  </w:style>
  <w:style w:type="character" w:customStyle="1" w:styleId="ilad1">
    <w:name w:val="il_ad1"/>
    <w:basedOn w:val="a0"/>
    <w:rsid w:val="000559DD"/>
    <w:rPr>
      <w:vanish w:val="0"/>
      <w:webHidden w:val="0"/>
      <w:color w:val="6600FF"/>
      <w:u w:val="single"/>
      <w:specVanish w:val="0"/>
    </w:rPr>
  </w:style>
  <w:style w:type="paragraph" w:styleId="a6">
    <w:name w:val="Balloon Text"/>
    <w:basedOn w:val="a"/>
    <w:link w:val="Char1"/>
    <w:uiPriority w:val="99"/>
    <w:semiHidden/>
    <w:unhideWhenUsed/>
    <w:rsid w:val="00B9380F"/>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B9380F"/>
    <w:rPr>
      <w:rFonts w:asciiTheme="majorHAnsi" w:eastAsiaTheme="majorEastAsia" w:hAnsiTheme="majorHAnsi" w:cstheme="majorBidi"/>
      <w:sz w:val="18"/>
      <w:szCs w:val="18"/>
    </w:rPr>
  </w:style>
  <w:style w:type="paragraph" w:styleId="a7">
    <w:name w:val="List Paragraph"/>
    <w:basedOn w:val="a"/>
    <w:uiPriority w:val="34"/>
    <w:qFormat/>
    <w:rsid w:val="00AF75F6"/>
    <w:pPr>
      <w:ind w:leftChars="400" w:left="800"/>
    </w:pPr>
  </w:style>
  <w:style w:type="paragraph" w:styleId="a8">
    <w:name w:val="Normal (Web)"/>
    <w:basedOn w:val="a"/>
    <w:uiPriority w:val="99"/>
    <w:unhideWhenUsed/>
    <w:rsid w:val="00BF2559"/>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912423735">
      <w:bodyDiv w:val="1"/>
      <w:marLeft w:val="0"/>
      <w:marRight w:val="0"/>
      <w:marTop w:val="0"/>
      <w:marBottom w:val="0"/>
      <w:divBdr>
        <w:top w:val="none" w:sz="0" w:space="0" w:color="auto"/>
        <w:left w:val="none" w:sz="0" w:space="0" w:color="auto"/>
        <w:bottom w:val="none" w:sz="0" w:space="0" w:color="auto"/>
        <w:right w:val="none" w:sz="0" w:space="0" w:color="auto"/>
      </w:divBdr>
      <w:divsChild>
        <w:div w:id="677731860">
          <w:marLeft w:val="0"/>
          <w:marRight w:val="0"/>
          <w:marTop w:val="397"/>
          <w:marBottom w:val="1241"/>
          <w:divBdr>
            <w:top w:val="none" w:sz="0" w:space="0" w:color="auto"/>
            <w:left w:val="none" w:sz="0" w:space="0" w:color="auto"/>
            <w:bottom w:val="none" w:sz="0" w:space="0" w:color="auto"/>
            <w:right w:val="none" w:sz="0" w:space="0" w:color="auto"/>
          </w:divBdr>
          <w:divsChild>
            <w:div w:id="1901017994">
              <w:marLeft w:val="0"/>
              <w:marRight w:val="0"/>
              <w:marTop w:val="0"/>
              <w:marBottom w:val="0"/>
              <w:divBdr>
                <w:top w:val="none" w:sz="0" w:space="0" w:color="auto"/>
                <w:left w:val="none" w:sz="0" w:space="0" w:color="auto"/>
                <w:bottom w:val="none" w:sz="0" w:space="0" w:color="auto"/>
                <w:right w:val="none" w:sz="0" w:space="0" w:color="auto"/>
              </w:divBdr>
              <w:divsChild>
                <w:div w:id="18423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2632">
      <w:bodyDiv w:val="1"/>
      <w:marLeft w:val="0"/>
      <w:marRight w:val="0"/>
      <w:marTop w:val="0"/>
      <w:marBottom w:val="0"/>
      <w:divBdr>
        <w:top w:val="none" w:sz="0" w:space="0" w:color="auto"/>
        <w:left w:val="none" w:sz="0" w:space="0" w:color="auto"/>
        <w:bottom w:val="none" w:sz="0" w:space="0" w:color="auto"/>
        <w:right w:val="none" w:sz="0" w:space="0" w:color="auto"/>
      </w:divBdr>
      <w:divsChild>
        <w:div w:id="951395711">
          <w:marLeft w:val="0"/>
          <w:marRight w:val="0"/>
          <w:marTop w:val="0"/>
          <w:marBottom w:val="0"/>
          <w:divBdr>
            <w:top w:val="none" w:sz="0" w:space="0" w:color="auto"/>
            <w:left w:val="none" w:sz="0" w:space="0" w:color="auto"/>
            <w:bottom w:val="none" w:sz="0" w:space="0" w:color="auto"/>
            <w:right w:val="none" w:sz="0" w:space="0" w:color="auto"/>
          </w:divBdr>
          <w:divsChild>
            <w:div w:id="1958757566">
              <w:marLeft w:val="0"/>
              <w:marRight w:val="0"/>
              <w:marTop w:val="0"/>
              <w:marBottom w:val="0"/>
              <w:divBdr>
                <w:top w:val="none" w:sz="0" w:space="0" w:color="auto"/>
                <w:left w:val="none" w:sz="0" w:space="0" w:color="auto"/>
                <w:bottom w:val="none" w:sz="0" w:space="0" w:color="auto"/>
                <w:right w:val="none" w:sz="0" w:space="0" w:color="auto"/>
              </w:divBdr>
              <w:divsChild>
                <w:div w:id="19997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29133">
      <w:bodyDiv w:val="1"/>
      <w:marLeft w:val="0"/>
      <w:marRight w:val="0"/>
      <w:marTop w:val="0"/>
      <w:marBottom w:val="0"/>
      <w:divBdr>
        <w:top w:val="none" w:sz="0" w:space="0" w:color="auto"/>
        <w:left w:val="none" w:sz="0" w:space="0" w:color="auto"/>
        <w:bottom w:val="none" w:sz="0" w:space="0" w:color="auto"/>
        <w:right w:val="none" w:sz="0" w:space="0" w:color="auto"/>
      </w:divBdr>
      <w:divsChild>
        <w:div w:id="464665394">
          <w:marLeft w:val="0"/>
          <w:marRight w:val="0"/>
          <w:marTop w:val="0"/>
          <w:marBottom w:val="0"/>
          <w:divBdr>
            <w:top w:val="none" w:sz="0" w:space="0" w:color="auto"/>
            <w:left w:val="none" w:sz="0" w:space="0" w:color="auto"/>
            <w:bottom w:val="none" w:sz="0" w:space="0" w:color="auto"/>
            <w:right w:val="none" w:sz="0" w:space="0" w:color="auto"/>
          </w:divBdr>
          <w:divsChild>
            <w:div w:id="1837457055">
              <w:marLeft w:val="0"/>
              <w:marRight w:val="0"/>
              <w:marTop w:val="0"/>
              <w:marBottom w:val="0"/>
              <w:divBdr>
                <w:top w:val="none" w:sz="0" w:space="0" w:color="auto"/>
                <w:left w:val="none" w:sz="0" w:space="0" w:color="auto"/>
                <w:bottom w:val="none" w:sz="0" w:space="0" w:color="auto"/>
                <w:right w:val="none" w:sz="0" w:space="0" w:color="auto"/>
              </w:divBdr>
              <w:divsChild>
                <w:div w:id="872114349">
                  <w:marLeft w:val="331"/>
                  <w:marRight w:val="331"/>
                  <w:marTop w:val="0"/>
                  <w:marBottom w:val="0"/>
                  <w:divBdr>
                    <w:top w:val="single" w:sz="6" w:space="4" w:color="000000"/>
                    <w:left w:val="single" w:sz="6" w:space="4" w:color="000000"/>
                    <w:bottom w:val="single" w:sz="6" w:space="4" w:color="000000"/>
                    <w:right w:val="single" w:sz="6" w:space="4" w:color="000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g.nl/staff/k.e.keizer/index"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59F88-5133-4A76-B5F4-E40FF82D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16</Pages>
  <Words>967</Words>
  <Characters>5513</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이난영</dc:creator>
  <cp:keywords/>
  <dc:description/>
  <cp:lastModifiedBy>이난영</cp:lastModifiedBy>
  <cp:revision>4</cp:revision>
  <cp:lastPrinted>2012-05-17T20:29:00Z</cp:lastPrinted>
  <dcterms:created xsi:type="dcterms:W3CDTF">2012-05-14T09:51:00Z</dcterms:created>
  <dcterms:modified xsi:type="dcterms:W3CDTF">2012-05-17T20:54:00Z</dcterms:modified>
</cp:coreProperties>
</file>