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702AE1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8A6FF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8A6FF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A6FF4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8A6FF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8A6FF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A6FF4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8A1D33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8B7CE5">
              <w:rPr>
                <w:rFonts w:ascii="Arial" w:hAnsi="Arial" w:cs="Arial" w:hint="eastAsia"/>
                <w:b/>
                <w:iCs/>
                <w:lang w:eastAsia="ko-KR"/>
              </w:rPr>
              <w:t>T</w:t>
            </w:r>
            <w:r w:rsidR="008A1D33">
              <w:rPr>
                <w:rFonts w:ascii="Arial" w:hAnsi="Arial" w:cs="Arial" w:hint="eastAsia"/>
                <w:b/>
                <w:iCs/>
                <w:lang w:eastAsia="ko-KR"/>
              </w:rPr>
              <w:t>he life of marriage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495C8B" w:rsidP="00C70B8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C70B8E" w:rsidRPr="00C70B8E" w:rsidRDefault="002725AB" w:rsidP="00C70B8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Jenny (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Kyoungah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Lee)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C70B8E" w:rsidRDefault="00C70B8E" w:rsidP="00C70B8E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70B8E">
              <w:rPr>
                <w:rFonts w:ascii="Arial" w:hAnsi="Arial" w:cs="Arial" w:hint="eastAsia"/>
                <w:sz w:val="20"/>
                <w:szCs w:val="20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565D91" w:rsidRDefault="00C70B8E" w:rsidP="00565D91">
            <w:pPr>
              <w:ind w:firstLineChars="450" w:firstLine="900"/>
              <w:rPr>
                <w:rFonts w:ascii="Arial" w:hAnsi="Arial" w:cs="Arial"/>
                <w:lang w:eastAsia="ko-KR"/>
              </w:rPr>
            </w:pPr>
            <w:r w:rsidRPr="00565D9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4 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565D91" w:rsidRDefault="002725A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40</w:t>
            </w:r>
            <w:r w:rsidR="00C70B8E" w:rsidRPr="00565D91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minute</w:t>
            </w:r>
            <w:r w:rsidR="007B38D5" w:rsidRPr="00565D91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1C48E6" w:rsidRDefault="00495C8B" w:rsidP="001C48E6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28214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C48E6">
              <w:rPr>
                <w:rFonts w:ascii="돋움" w:eastAsia="돋움" w:hAnsi="돋움" w:cs="Arial"/>
                <w:sz w:val="20"/>
                <w:szCs w:val="20"/>
                <w:lang w:eastAsia="ko-KR"/>
              </w:rPr>
              <w:t>P</w:t>
            </w:r>
            <w:r w:rsidR="001C48E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ictures of a man surrounded by question marks and an angel, question worksheet ( 4 copies ), result worksheet ( 4 copies ), board marker, tape, </w:t>
            </w:r>
            <w:r w:rsidR="001C48E6" w:rsidRPr="00642FB3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worksheet </w:t>
            </w:r>
            <w:r w:rsidR="001C48E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for story 1 (4copies), </w:t>
            </w:r>
            <w:r w:rsidR="001C48E6" w:rsidRPr="00642FB3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worksheet </w:t>
            </w:r>
            <w:r w:rsidR="001C48E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for story 2 (4copies), 4 answer sheet, 4 pieces of paper written famous couples,</w:t>
            </w:r>
            <w:r w:rsidR="001C48E6">
              <w:rPr>
                <w:rFonts w:ascii="돋움" w:eastAsia="돋움" w:hAnsi="돋움" w:cs="Arial"/>
                <w:sz w:val="20"/>
                <w:szCs w:val="20"/>
                <w:lang w:eastAsia="ko-KR"/>
              </w:rPr>
              <w:t xml:space="preserve"> </w:t>
            </w:r>
          </w:p>
          <w:p w:rsidR="009B2FDE" w:rsidRPr="001C48E6" w:rsidRDefault="001C48E6" w:rsidP="001C48E6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P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uzzle  worksheet (4copies)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7B38D5" w:rsidRDefault="007B38D5" w:rsidP="004E206E">
            <w:pPr>
              <w:rPr>
                <w:rFonts w:ascii="Arial" w:hAnsi="Arial" w:cs="Arial"/>
                <w:lang w:eastAsia="ko-KR"/>
              </w:rPr>
            </w:pPr>
          </w:p>
          <w:p w:rsidR="007B38D5" w:rsidRPr="00F710FD" w:rsidRDefault="007B38D5" w:rsidP="004E206E">
            <w:pPr>
              <w:rPr>
                <w:rFonts w:ascii="돋움" w:eastAsia="돋움" w:hAnsi="돋움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  <w:r w:rsidRPr="00F710FD">
              <w:rPr>
                <w:rFonts w:ascii="돋움" w:eastAsia="돋움" w:hAnsi="돋움" w:cs="Arial" w:hint="eastAsia"/>
                <w:b/>
                <w:sz w:val="22"/>
                <w:szCs w:val="22"/>
                <w:lang w:eastAsia="ko-KR"/>
              </w:rPr>
              <w:t>Main aim :</w:t>
            </w:r>
          </w:p>
          <w:p w:rsidR="007B38D5" w:rsidRDefault="007B38D5" w:rsidP="00282145">
            <w:pPr>
              <w:ind w:left="720" w:hangingChars="300" w:hanging="720"/>
              <w:rPr>
                <w:rFonts w:ascii="돋움" w:eastAsia="돋움" w:hAnsi="돋움" w:cs="Arial"/>
                <w:lang w:eastAsia="ko-KR"/>
              </w:rPr>
            </w:pPr>
            <w:r w:rsidRPr="007B38D5">
              <w:rPr>
                <w:rFonts w:ascii="맑은 고딕" w:eastAsia="맑은 고딕" w:hAnsi="맑은 고딕" w:cs="Arial" w:hint="eastAsia"/>
                <w:lang w:eastAsia="ko-KR"/>
              </w:rPr>
              <w:t xml:space="preserve">          </w:t>
            </w:r>
            <w:r w:rsidRPr="00B136BE">
              <w:rPr>
                <w:rFonts w:ascii="돋움" w:eastAsia="돋움" w:hAnsi="돋움" w:cs="Arial"/>
                <w:sz w:val="20"/>
                <w:szCs w:val="20"/>
                <w:lang w:eastAsia="ko-KR"/>
              </w:rPr>
              <w:t>T</w:t>
            </w:r>
            <w:r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 enable students to improve their </w:t>
            </w:r>
            <w:r w:rsidR="008A1D33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reading</w:t>
            </w:r>
            <w:r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skills by </w:t>
            </w:r>
            <w:r w:rsidR="008A1D33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reading funny stories about the life of funny story</w:t>
            </w:r>
            <w:r w:rsidRPr="007B38D5">
              <w:rPr>
                <w:rFonts w:ascii="돋움" w:eastAsia="돋움" w:hAnsi="돋움" w:cs="Arial" w:hint="eastAsia"/>
                <w:lang w:eastAsia="ko-KR"/>
              </w:rPr>
              <w:t>.</w:t>
            </w:r>
          </w:p>
          <w:p w:rsidR="007B38D5" w:rsidRPr="00F710FD" w:rsidRDefault="007B38D5" w:rsidP="007B38D5">
            <w:pPr>
              <w:ind w:left="600" w:hangingChars="250" w:hanging="600"/>
              <w:rPr>
                <w:rFonts w:ascii="돋움" w:eastAsia="돋움" w:hAnsi="돋움" w:cs="Arial"/>
                <w:b/>
                <w:sz w:val="22"/>
                <w:szCs w:val="22"/>
                <w:lang w:eastAsia="ko-KR"/>
              </w:rPr>
            </w:pPr>
            <w:r>
              <w:rPr>
                <w:rFonts w:ascii="돋움" w:eastAsia="돋움" w:hAnsi="돋움" w:cs="Arial" w:hint="eastAsia"/>
                <w:lang w:eastAsia="ko-KR"/>
              </w:rPr>
              <w:t xml:space="preserve">      </w:t>
            </w:r>
            <w:r w:rsidRPr="00F710FD">
              <w:rPr>
                <w:rFonts w:ascii="돋움" w:eastAsia="돋움" w:hAnsi="돋움" w:cs="Arial" w:hint="eastAsia"/>
                <w:b/>
                <w:sz w:val="22"/>
                <w:szCs w:val="22"/>
                <w:lang w:eastAsia="ko-KR"/>
              </w:rPr>
              <w:t>Secondary aim :</w:t>
            </w:r>
          </w:p>
          <w:p w:rsidR="007B38D5" w:rsidRPr="00F710FD" w:rsidRDefault="007B38D5" w:rsidP="00F710FD">
            <w:pPr>
              <w:widowControl w:val="0"/>
              <w:wordWrap w:val="0"/>
              <w:autoSpaceDE w:val="0"/>
              <w:autoSpaceDN w:val="0"/>
              <w:ind w:leftChars="300" w:left="720" w:firstLineChars="50" w:firstLine="100"/>
              <w:jc w:val="both"/>
              <w:rPr>
                <w:rFonts w:ascii="돋움" w:eastAsia="돋움" w:hAnsi="돋움"/>
                <w:sz w:val="20"/>
                <w:szCs w:val="20"/>
                <w:lang w:eastAsia="ko-KR"/>
              </w:rPr>
            </w:pPr>
            <w:r w:rsidRPr="00B136BE">
              <w:rPr>
                <w:rFonts w:ascii="돋움" w:eastAsia="돋움" w:hAnsi="돋움" w:cs="Arial Unicode MS"/>
                <w:sz w:val="20"/>
                <w:szCs w:val="20"/>
              </w:rPr>
              <w:t>Students</w:t>
            </w:r>
            <w:r w:rsidRPr="00B136BE">
              <w:rPr>
                <w:rFonts w:ascii="돋움" w:eastAsia="돋움" w:hAnsi="돋움" w:cs="Arial Unicode MS" w:hint="eastAsia"/>
                <w:sz w:val="20"/>
                <w:szCs w:val="20"/>
                <w:lang w:eastAsia="ko-KR"/>
              </w:rPr>
              <w:t xml:space="preserve"> will</w:t>
            </w:r>
            <w:r w:rsidR="002725AB">
              <w:rPr>
                <w:rFonts w:ascii="돋움" w:eastAsia="돋움" w:hAnsi="돋움" w:cs="Arial Unicode MS"/>
                <w:sz w:val="20"/>
                <w:szCs w:val="20"/>
              </w:rPr>
              <w:t xml:space="preserve"> </w:t>
            </w:r>
            <w:r w:rsidR="002725AB">
              <w:rPr>
                <w:rFonts w:ascii="돋움" w:eastAsia="돋움" w:hAnsi="돋움" w:cs="Arial Unicode MS" w:hint="eastAsia"/>
                <w:sz w:val="20"/>
                <w:szCs w:val="20"/>
                <w:lang w:eastAsia="ko-KR"/>
              </w:rPr>
              <w:t xml:space="preserve">improve </w:t>
            </w:r>
            <w:r w:rsidR="002725AB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their </w:t>
            </w:r>
            <w:r w:rsidR="008A1D33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reading</w:t>
            </w:r>
            <w:r w:rsidR="002725AB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skills</w:t>
            </w:r>
            <w:r w:rsidR="002725A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by </w:t>
            </w:r>
            <w:r w:rsidR="008A1D33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reading the worksheet of questions reading </w:t>
            </w:r>
            <w:proofErr w:type="gramStart"/>
            <w:r w:rsidR="008A1D33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yourself</w:t>
            </w:r>
            <w:proofErr w:type="gramEnd"/>
            <w:r w:rsidR="008A1D33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and by reading funny stories about the life of funny story</w:t>
            </w:r>
            <w:r w:rsidR="008A1D33" w:rsidRPr="007B38D5">
              <w:rPr>
                <w:rFonts w:ascii="돋움" w:eastAsia="돋움" w:hAnsi="돋움" w:cs="Arial" w:hint="eastAsia"/>
                <w:lang w:eastAsia="ko-KR"/>
              </w:rPr>
              <w:t>.</w:t>
            </w:r>
          </w:p>
          <w:p w:rsidR="007B38D5" w:rsidRPr="00F710FD" w:rsidRDefault="00106AA8" w:rsidP="007B38D5">
            <w:pPr>
              <w:widowControl w:val="0"/>
              <w:wordWrap w:val="0"/>
              <w:autoSpaceDE w:val="0"/>
              <w:autoSpaceDN w:val="0"/>
              <w:ind w:left="400"/>
              <w:jc w:val="both"/>
              <w:rPr>
                <w:rFonts w:ascii="돋움" w:eastAsia="돋움" w:hAnsi="돋움" w:cs="Arial"/>
                <w:b/>
                <w:sz w:val="22"/>
                <w:szCs w:val="22"/>
                <w:lang w:eastAsia="ko-KR"/>
              </w:rPr>
            </w:pPr>
            <w:r w:rsidRPr="00F710FD">
              <w:rPr>
                <w:rFonts w:ascii="돋움" w:eastAsia="돋움" w:hAnsi="돋움" w:cs="Arial" w:hint="eastAsia"/>
                <w:b/>
                <w:sz w:val="22"/>
                <w:szCs w:val="22"/>
                <w:lang w:eastAsia="ko-KR"/>
              </w:rPr>
              <w:t>Personal  aim :</w:t>
            </w:r>
          </w:p>
          <w:p w:rsidR="00F710FD" w:rsidRDefault="00106AA8" w:rsidP="00B136BE">
            <w:pPr>
              <w:widowControl w:val="0"/>
              <w:wordWrap w:val="0"/>
              <w:autoSpaceDE w:val="0"/>
              <w:autoSpaceDN w:val="0"/>
              <w:ind w:left="600" w:hangingChars="300" w:hanging="600"/>
              <w:jc w:val="both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     </w:t>
            </w:r>
            <w:r w:rsidR="00282145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  </w:t>
            </w:r>
            <w:r w:rsidR="00F710F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="00282145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I want </w:t>
            </w:r>
            <w:r w:rsidR="00282145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to d</w:t>
            </w:r>
            <w:r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eliver better instructions</w:t>
            </w:r>
            <w:r w:rsidR="00282145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, speak in </w:t>
            </w:r>
            <w:r w:rsidR="00F710F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a louder and clearer voice, </w:t>
            </w:r>
            <w:r w:rsidR="00282145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and make a more </w:t>
            </w:r>
          </w:p>
          <w:p w:rsidR="009B2FDE" w:rsidRPr="00B136BE" w:rsidRDefault="008A1D33" w:rsidP="00F710FD">
            <w:pPr>
              <w:widowControl w:val="0"/>
              <w:wordWrap w:val="0"/>
              <w:autoSpaceDE w:val="0"/>
              <w:autoSpaceDN w:val="0"/>
              <w:ind w:firstLineChars="350" w:firstLine="700"/>
              <w:jc w:val="both"/>
              <w:rPr>
                <w:rFonts w:ascii="돋움" w:eastAsia="돋움" w:hAnsi="돋움"/>
                <w:sz w:val="20"/>
                <w:szCs w:val="20"/>
              </w:rPr>
            </w:pPr>
            <w:proofErr w:type="gram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enjoyable</w:t>
            </w:r>
            <w:proofErr w:type="gramEnd"/>
            <w:r w:rsidR="00282145" w:rsidRPr="00B136BE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learning atmosphere.</w:t>
            </w:r>
          </w:p>
          <w:p w:rsidR="009B2FDE" w:rsidRPr="007C336E" w:rsidRDefault="009B2FDE" w:rsidP="00FD7756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745C" w:rsidRDefault="00F710FD" w:rsidP="00BD53F4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sz w:val="20"/>
                <w:szCs w:val="20"/>
                <w:lang w:eastAsia="ko-KR"/>
              </w:rPr>
            </w:pPr>
            <w:r w:rsidRPr="00B136BE">
              <w:rPr>
                <w:rFonts w:ascii="돋움" w:eastAsia="돋움" w:hAnsi="돋움"/>
                <w:sz w:val="20"/>
                <w:szCs w:val="20"/>
              </w:rPr>
              <w:t>S</w:t>
            </w:r>
            <w:r>
              <w:rPr>
                <w:rFonts w:ascii="돋움" w:eastAsia="돋움" w:hAnsi="돋움"/>
                <w:sz w:val="20"/>
                <w:szCs w:val="20"/>
              </w:rPr>
              <w:t>peaking</w:t>
            </w:r>
            <w:r w:rsidRPr="00B136BE">
              <w:rPr>
                <w:rFonts w:ascii="돋움" w:eastAsia="돋움" w:hAnsi="돋움"/>
                <w:sz w:val="20"/>
                <w:szCs w:val="20"/>
              </w:rPr>
              <w:t>:</w:t>
            </w:r>
            <w:r>
              <w:rPr>
                <w:rFonts w:ascii="돋움" w:eastAsia="돋움" w:hAnsi="돋움"/>
                <w:sz w:val="20"/>
                <w:szCs w:val="20"/>
                <w:lang w:eastAsia="ko-KR"/>
              </w:rPr>
              <w:t xml:space="preserve"> Students</w:t>
            </w:r>
            <w:r w:rsid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</w:t>
            </w:r>
            <w:r w:rsidR="009B745C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will </w:t>
            </w:r>
            <w:r w:rsidR="008A1D33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be </w:t>
            </w:r>
            <w:r w:rsidR="009B745C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given several chances to practice speaking aloud to each other with worksheets.</w:t>
            </w:r>
            <w:r w:rsidR="009B745C" w:rsidRPr="008A6FF4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</w:t>
            </w:r>
          </w:p>
          <w:p w:rsidR="006B22F4" w:rsidRPr="00B136BE" w:rsidRDefault="006B22F4" w:rsidP="00BD53F4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sz w:val="20"/>
                <w:szCs w:val="20"/>
                <w:lang w:eastAsia="ko-KR"/>
              </w:rPr>
            </w:pPr>
            <w:proofErr w:type="gramStart"/>
            <w:r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Listening :</w:t>
            </w:r>
            <w:proofErr w:type="gramEnd"/>
            <w:r w:rsidRPr="00B136BE">
              <w:rPr>
                <w:rFonts w:ascii="돋움" w:eastAsia="돋움" w:hAnsi="돋움" w:hint="eastAsia"/>
                <w:sz w:val="20"/>
                <w:szCs w:val="20"/>
              </w:rPr>
              <w:t xml:space="preserve"> 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Students will listen to the teacher</w:t>
            </w:r>
            <w:r w:rsidR="00F2748F" w:rsidRPr="00B136BE">
              <w:rPr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s </w:t>
            </w:r>
            <w:r w:rsidR="00C04656" w:rsidRPr="00B136BE">
              <w:rPr>
                <w:rFonts w:ascii="돋움" w:eastAsia="돋움" w:hAnsi="돋움"/>
                <w:sz w:val="20"/>
                <w:szCs w:val="20"/>
                <w:lang w:eastAsia="ko-KR"/>
              </w:rPr>
              <w:t>instruction</w:t>
            </w:r>
            <w:r w:rsidR="00F2748F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s</w:t>
            </w:r>
            <w:r w:rsidR="008A1D33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and class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mates</w:t>
            </w:r>
            <w:r w:rsidR="008A1D33">
              <w:rPr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idea</w:t>
            </w:r>
            <w:r w:rsidR="00F2748F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s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and presentation</w:t>
            </w:r>
            <w:r w:rsidR="00F2748F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s.</w:t>
            </w:r>
          </w:p>
          <w:p w:rsidR="006B22F4" w:rsidRPr="00B136BE" w:rsidRDefault="006B22F4" w:rsidP="00BD53F4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sz w:val="20"/>
                <w:szCs w:val="20"/>
                <w:lang w:eastAsia="ko-KR"/>
              </w:rPr>
            </w:pPr>
            <w:proofErr w:type="gramStart"/>
            <w:r w:rsidRPr="00B136BE">
              <w:rPr>
                <w:rFonts w:ascii="돋움" w:eastAsia="돋움" w:hAnsi="돋움"/>
                <w:sz w:val="20"/>
                <w:szCs w:val="20"/>
              </w:rPr>
              <w:t>Reading</w:t>
            </w:r>
            <w:r w:rsidRPr="00B136BE">
              <w:rPr>
                <w:rFonts w:ascii="돋움" w:eastAsia="돋움" w:hAnsi="돋움" w:hint="eastAsia"/>
                <w:sz w:val="20"/>
                <w:szCs w:val="20"/>
              </w:rPr>
              <w:t xml:space="preserve"> :</w:t>
            </w:r>
            <w:proofErr w:type="gramEnd"/>
            <w:r w:rsidRPr="00B136BE">
              <w:rPr>
                <w:rFonts w:ascii="돋움" w:eastAsia="돋움" w:hAnsi="돋움" w:hint="eastAsia"/>
                <w:sz w:val="20"/>
                <w:szCs w:val="20"/>
              </w:rPr>
              <w:t xml:space="preserve"> 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Students will read</w:t>
            </w:r>
            <w:r w:rsidR="00F2748F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worksheets</w:t>
            </w:r>
            <w:r w:rsidR="008A1D33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, questions</w:t>
            </w:r>
            <w:r w:rsidR="00F2748F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and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what teacher write</w:t>
            </w:r>
            <w:r w:rsidR="00F2748F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s on the board.</w:t>
            </w:r>
          </w:p>
          <w:p w:rsidR="009B2FDE" w:rsidRPr="00B136BE" w:rsidRDefault="006B22F4" w:rsidP="00BD53F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Writing</w:t>
            </w:r>
            <w:r w:rsidRPr="00B136BE">
              <w:rPr>
                <w:rFonts w:ascii="돋움" w:eastAsia="돋움" w:hAnsi="돋움" w:hint="eastAsia"/>
                <w:sz w:val="20"/>
                <w:szCs w:val="20"/>
              </w:rPr>
              <w:t>:</w:t>
            </w:r>
            <w:r w:rsidRPr="00B136BE">
              <w:rPr>
                <w:rFonts w:ascii="돋움" w:eastAsia="돋움" w:hAnsi="돋움"/>
                <w:sz w:val="20"/>
                <w:szCs w:val="20"/>
              </w:rPr>
              <w:t xml:space="preserve"> </w:t>
            </w:r>
            <w:r w:rsidR="00C04656" w:rsidRPr="00B136BE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students will </w:t>
            </w:r>
            <w:r w:rsidR="008A1D33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practice writing skills while they guess the last sentence and write the answer. 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876F8D" w:rsidRDefault="00876F8D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8A6FF4">
        <w:tc>
          <w:tcPr>
            <w:tcW w:w="9576" w:type="dxa"/>
          </w:tcPr>
          <w:p w:rsidR="00C04656" w:rsidRPr="008A6FF4" w:rsidRDefault="00C04656" w:rsidP="00C04656">
            <w:pPr>
              <w:rPr>
                <w:rFonts w:ascii="Arial" w:eastAsia="돋움" w:hAnsi="Arial" w:cs="Arial"/>
                <w:lang w:eastAsia="ko-KR"/>
              </w:rPr>
            </w:pPr>
            <w:r w:rsidRPr="008A6FF4">
              <w:rPr>
                <w:rFonts w:ascii="Arial" w:eastAsia="돋움" w:hAnsi="Arial" w:cs="Arial"/>
              </w:rPr>
              <w:t xml:space="preserve">Language System: </w:t>
            </w:r>
          </w:p>
          <w:p w:rsidR="00C04656" w:rsidRPr="008A6FF4" w:rsidRDefault="00C04656" w:rsidP="00C04656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bCs/>
                <w:sz w:val="20"/>
                <w:szCs w:val="20"/>
              </w:rPr>
            </w:pPr>
            <w:r w:rsidRPr="008A6FF4">
              <w:rPr>
                <w:rFonts w:ascii="돋움" w:eastAsia="돋움" w:hAnsi="돋움" w:hint="eastAsia"/>
                <w:sz w:val="20"/>
                <w:szCs w:val="20"/>
              </w:rPr>
              <w:t xml:space="preserve">Lexis: </w:t>
            </w:r>
            <w:r w:rsidR="002725AB">
              <w:rPr>
                <w:rFonts w:ascii="돋움" w:eastAsia="돋움" w:hAnsi="돋움" w:hint="eastAsia"/>
                <w:bCs/>
                <w:sz w:val="20"/>
                <w:szCs w:val="20"/>
                <w:lang w:eastAsia="ko-KR"/>
              </w:rPr>
              <w:t xml:space="preserve">Students will learn </w:t>
            </w:r>
            <w:r w:rsidR="00C90303">
              <w:rPr>
                <w:rFonts w:ascii="돋움" w:eastAsia="돋움" w:hAnsi="돋움" w:hint="eastAsia"/>
                <w:bCs/>
                <w:sz w:val="20"/>
                <w:szCs w:val="20"/>
                <w:lang w:eastAsia="ko-KR"/>
              </w:rPr>
              <w:t xml:space="preserve">new vocabularies </w:t>
            </w:r>
            <w:r w:rsidR="00C90303">
              <w:rPr>
                <w:rFonts w:ascii="돋움" w:eastAsia="돋움" w:hAnsi="돋움"/>
                <w:bCs/>
                <w:sz w:val="20"/>
                <w:szCs w:val="20"/>
                <w:lang w:eastAsia="ko-KR"/>
              </w:rPr>
              <w:t>in the</w:t>
            </w:r>
            <w:r w:rsidR="00C90303">
              <w:rPr>
                <w:rFonts w:ascii="돋움" w:eastAsia="돋움" w:hAnsi="돋움" w:hint="eastAsia"/>
                <w:bCs/>
                <w:sz w:val="20"/>
                <w:szCs w:val="20"/>
                <w:lang w:eastAsia="ko-KR"/>
              </w:rPr>
              <w:t xml:space="preserve"> story.</w:t>
            </w:r>
          </w:p>
          <w:p w:rsidR="00C04656" w:rsidRPr="008A6FF4" w:rsidRDefault="00C04656" w:rsidP="00C04656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8A6FF4">
              <w:rPr>
                <w:rFonts w:ascii="돋움" w:eastAsia="돋움" w:hAnsi="돋움" w:hint="eastAsia"/>
                <w:sz w:val="20"/>
                <w:szCs w:val="20"/>
              </w:rPr>
              <w:t xml:space="preserve">Phonology: </w:t>
            </w:r>
            <w:r w:rsidR="00C90303" w:rsidRPr="008A6FF4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none to discuss</w:t>
            </w:r>
          </w:p>
          <w:p w:rsidR="007F25DC" w:rsidRPr="008A6FF4" w:rsidRDefault="007F25DC" w:rsidP="00876F8D">
            <w:pPr>
              <w:numPr>
                <w:ilvl w:val="0"/>
                <w:numId w:val="2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sz w:val="20"/>
                <w:szCs w:val="20"/>
              </w:rPr>
              <w:t xml:space="preserve">Discourse: </w:t>
            </w:r>
            <w:r w:rsidR="00C90303" w:rsidRPr="008A6FF4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none to discuss</w:t>
            </w:r>
          </w:p>
          <w:p w:rsidR="009D3360" w:rsidRPr="009D3360" w:rsidRDefault="007F25DC" w:rsidP="009D3360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8A6FF4">
              <w:rPr>
                <w:rFonts w:ascii="돋움" w:eastAsia="돋움" w:hAnsi="돋움"/>
                <w:sz w:val="20"/>
                <w:szCs w:val="20"/>
                <w:lang w:eastAsia="ko-KR"/>
              </w:rPr>
              <w:t>Grammar</w:t>
            </w:r>
            <w:r w:rsidR="009D3360" w:rsidRPr="008A6FF4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</w:t>
            </w:r>
            <w:r w:rsidR="00C90303" w:rsidRPr="008A6FF4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none to discuss</w:t>
            </w:r>
          </w:p>
          <w:p w:rsidR="009B2FDE" w:rsidRPr="002725AB" w:rsidRDefault="002725AB" w:rsidP="009D3360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8A6FF4">
              <w:rPr>
                <w:rFonts w:ascii="돋움" w:eastAsia="돋움" w:hAnsi="돋움" w:hint="eastAsia"/>
                <w:sz w:val="20"/>
                <w:szCs w:val="20"/>
              </w:rPr>
              <w:t xml:space="preserve">Function: </w:t>
            </w:r>
            <w:r w:rsidR="005B1AAA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Students will share their ideas about </w:t>
            </w:r>
            <w:r w:rsidR="009D3360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the last sentences of each story.</w:t>
            </w:r>
          </w:p>
        </w:tc>
      </w:tr>
    </w:tbl>
    <w:p w:rsidR="00495C8B" w:rsidRPr="008A6FF4" w:rsidRDefault="00495C8B" w:rsidP="00495C8B">
      <w:pPr>
        <w:rPr>
          <w:rFonts w:ascii="Arial" w:hAnsi="Arial" w:cs="Arial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8A6FF4">
        <w:tc>
          <w:tcPr>
            <w:tcW w:w="9576" w:type="dxa"/>
          </w:tcPr>
          <w:p w:rsidR="00876F8D" w:rsidRPr="00565D91" w:rsidRDefault="00876F8D" w:rsidP="00876F8D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eastAsia="돋움" w:hAnsi="Arial" w:cs="Arial"/>
                <w:kern w:val="2"/>
                <w:lang w:eastAsia="ko-KR"/>
              </w:rPr>
            </w:pPr>
            <w:r w:rsidRPr="00565D91">
              <w:rPr>
                <w:rFonts w:ascii="Arial" w:eastAsia="돋움" w:hAnsi="Arial" w:cs="Arial"/>
                <w:kern w:val="2"/>
                <w:lang w:eastAsia="ko-KR"/>
              </w:rPr>
              <w:t xml:space="preserve">Assumptions: </w:t>
            </w:r>
          </w:p>
          <w:p w:rsidR="00876F8D" w:rsidRPr="008A6FF4" w:rsidRDefault="00876F8D" w:rsidP="00876F8D">
            <w:pPr>
              <w:widowControl w:val="0"/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바탕" w:hint="eastAsia"/>
                <w:b/>
                <w:kern w:val="2"/>
                <w:sz w:val="20"/>
                <w:szCs w:val="20"/>
                <w:lang w:eastAsia="ko-KR"/>
              </w:rPr>
              <w:t xml:space="preserve"> </w:t>
            </w: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Students already know :</w:t>
            </w:r>
          </w:p>
          <w:p w:rsidR="00876F8D" w:rsidRPr="008A6FF4" w:rsidRDefault="00876F8D" w:rsidP="00876F8D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>T</w:t>
            </w: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eacher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>’</w:t>
            </w: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s style of te</w:t>
            </w:r>
            <w:r w:rsidR="0098337C"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 xml:space="preserve">aching </w:t>
            </w:r>
          </w:p>
          <w:p w:rsidR="0098337C" w:rsidRDefault="0098337C" w:rsidP="00876F8D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 xml:space="preserve">Some Ss have experienced to </w:t>
            </w:r>
            <w:r w:rsidR="00C90303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read</w:t>
            </w: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 xml:space="preserve"> a story </w:t>
            </w:r>
          </w:p>
          <w:p w:rsidR="00C90303" w:rsidRPr="008A6FF4" w:rsidRDefault="00C90303" w:rsidP="00876F8D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lastRenderedPageBreak/>
              <w:t xml:space="preserve">Students </w:t>
            </w:r>
            <w:r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get used to answering the questions in English.</w:t>
            </w:r>
          </w:p>
          <w:p w:rsidR="009B2FDE" w:rsidRPr="008A6FF4" w:rsidRDefault="00876F8D" w:rsidP="00876F8D">
            <w:pPr>
              <w:rPr>
                <w:rFonts w:ascii="Arial" w:hAnsi="Arial" w:cs="Arial"/>
                <w:sz w:val="20"/>
                <w:szCs w:val="20"/>
              </w:rPr>
            </w:pP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 xml:space="preserve">Class consists of </w:t>
            </w: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4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 xml:space="preserve"> Korean  students</w:t>
            </w:r>
            <w:r w:rsidRPr="008A6F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8A6FF4">
        <w:tc>
          <w:tcPr>
            <w:tcW w:w="9576" w:type="dxa"/>
          </w:tcPr>
          <w:p w:rsidR="00876F8D" w:rsidRPr="00565D91" w:rsidRDefault="00876F8D" w:rsidP="00876F8D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65D91">
              <w:rPr>
                <w:rFonts w:ascii="Arial" w:hAnsi="Arial" w:cs="Arial"/>
                <w:kern w:val="2"/>
                <w:lang w:eastAsia="ko-KR"/>
              </w:rPr>
              <w:t xml:space="preserve">Anticipated </w:t>
            </w:r>
            <w:r w:rsidR="009D3360">
              <w:rPr>
                <w:rFonts w:ascii="Arial" w:hAnsi="Arial" w:cs="Arial" w:hint="eastAsia"/>
                <w:kern w:val="2"/>
                <w:lang w:eastAsia="ko-KR"/>
              </w:rPr>
              <w:t>problem</w:t>
            </w:r>
            <w:r w:rsidRPr="00565D91">
              <w:rPr>
                <w:rFonts w:ascii="Arial" w:hAnsi="Arial" w:cs="Arial"/>
                <w:kern w:val="2"/>
                <w:lang w:eastAsia="ko-KR"/>
              </w:rPr>
              <w:t>s and Solutions:</w:t>
            </w:r>
          </w:p>
          <w:p w:rsidR="00876F8D" w:rsidRPr="008A6FF4" w:rsidRDefault="00876F8D" w:rsidP="00876F8D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>Some students may not know another vocabulary that teacher didn’t teach.</w:t>
            </w:r>
          </w:p>
          <w:p w:rsidR="00876F8D" w:rsidRPr="008A6FF4" w:rsidRDefault="00876F8D" w:rsidP="00876F8D">
            <w:pPr>
              <w:widowControl w:val="0"/>
              <w:wordWrap w:val="0"/>
              <w:autoSpaceDE w:val="0"/>
              <w:autoSpaceDN w:val="0"/>
              <w:ind w:leftChars="380" w:left="912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=&gt;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 xml:space="preserve"> explain them quickly</w:t>
            </w: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 xml:space="preserve"> </w:t>
            </w:r>
          </w:p>
          <w:p w:rsidR="00876F8D" w:rsidRPr="008A6FF4" w:rsidRDefault="00876F8D" w:rsidP="008A6FF4">
            <w:pPr>
              <w:widowControl w:val="0"/>
              <w:wordWrap w:val="0"/>
              <w:autoSpaceDE w:val="0"/>
              <w:autoSpaceDN w:val="0"/>
              <w:ind w:firstLineChars="200" w:firstLine="40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 xml:space="preserve">-  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>Students may be confused with the activity.</w:t>
            </w:r>
          </w:p>
          <w:p w:rsidR="00876F8D" w:rsidRPr="008A6FF4" w:rsidRDefault="00876F8D" w:rsidP="00876F8D">
            <w:pPr>
              <w:widowControl w:val="0"/>
              <w:wordWrap w:val="0"/>
              <w:autoSpaceDE w:val="0"/>
              <w:autoSpaceDN w:val="0"/>
              <w:ind w:left="76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=&gt;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 xml:space="preserve"> Monitor and assist when necessary</w:t>
            </w:r>
          </w:p>
          <w:p w:rsidR="00876F8D" w:rsidRPr="008A6FF4" w:rsidRDefault="00876F8D" w:rsidP="008A6FF4">
            <w:pPr>
              <w:widowControl w:val="0"/>
              <w:wordWrap w:val="0"/>
              <w:autoSpaceDE w:val="0"/>
              <w:autoSpaceDN w:val="0"/>
              <w:ind w:firstLineChars="200" w:firstLine="40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 xml:space="preserve">-  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>Some students may finish earlier or later</w:t>
            </w:r>
          </w:p>
          <w:p w:rsidR="00876F8D" w:rsidRPr="008A6FF4" w:rsidRDefault="00876F8D" w:rsidP="008A6FF4">
            <w:pPr>
              <w:widowControl w:val="0"/>
              <w:wordWrap w:val="0"/>
              <w:autoSpaceDE w:val="0"/>
              <w:autoSpaceDN w:val="0"/>
              <w:ind w:firstLineChars="300" w:firstLine="60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=&gt;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 xml:space="preserve"> Give time limit/have fast students check again</w:t>
            </w:r>
          </w:p>
          <w:p w:rsidR="00876F8D" w:rsidRPr="008A6FF4" w:rsidRDefault="00876F8D" w:rsidP="008A6FF4">
            <w:pPr>
              <w:widowControl w:val="0"/>
              <w:wordWrap w:val="0"/>
              <w:autoSpaceDE w:val="0"/>
              <w:autoSpaceDN w:val="0"/>
              <w:ind w:firstLineChars="200" w:firstLine="40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 xml:space="preserve">-  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>The class time is too short or long to finish.</w:t>
            </w:r>
          </w:p>
          <w:p w:rsidR="00876F8D" w:rsidRPr="008A6FF4" w:rsidRDefault="00876F8D" w:rsidP="008A6FF4">
            <w:pPr>
              <w:widowControl w:val="0"/>
              <w:wordWrap w:val="0"/>
              <w:autoSpaceDE w:val="0"/>
              <w:autoSpaceDN w:val="0"/>
              <w:ind w:firstLineChars="300" w:firstLine="600"/>
              <w:jc w:val="both"/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</w:pPr>
            <w:r w:rsidRPr="008A6FF4">
              <w:rPr>
                <w:rFonts w:ascii="돋움" w:eastAsia="돋움" w:hAnsi="돋움" w:hint="eastAsia"/>
                <w:kern w:val="2"/>
                <w:sz w:val="20"/>
                <w:szCs w:val="20"/>
                <w:lang w:eastAsia="ko-KR"/>
              </w:rPr>
              <w:t>=&gt;</w:t>
            </w:r>
            <w:r w:rsidRPr="008A6FF4">
              <w:rPr>
                <w:rFonts w:ascii="돋움" w:eastAsia="돋움" w:hAnsi="돋움"/>
                <w:kern w:val="2"/>
                <w:sz w:val="20"/>
                <w:szCs w:val="20"/>
                <w:lang w:eastAsia="ko-KR"/>
              </w:rPr>
              <w:t xml:space="preserve">  Do S.O.S. plan (T/F Game)</w:t>
            </w:r>
          </w:p>
          <w:p w:rsidR="009B2FDE" w:rsidRPr="008A6FF4" w:rsidRDefault="009B2FDE" w:rsidP="009B2FDE">
            <w:pPr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8B" w:rsidRPr="008A6FF4" w:rsidRDefault="00495C8B" w:rsidP="00495C8B">
      <w:pPr>
        <w:rPr>
          <w:rFonts w:ascii="Arial" w:hAnsi="Arial" w:cs="Arial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8A6FF4">
        <w:tc>
          <w:tcPr>
            <w:tcW w:w="9576" w:type="dxa"/>
          </w:tcPr>
          <w:p w:rsidR="00495C8B" w:rsidRPr="00565D91" w:rsidRDefault="00495C8B" w:rsidP="004E206E">
            <w:pPr>
              <w:rPr>
                <w:rFonts w:ascii="Arial" w:hAnsi="Arial" w:cs="Arial"/>
              </w:rPr>
            </w:pPr>
            <w:r w:rsidRPr="00565D91">
              <w:rPr>
                <w:rFonts w:ascii="Arial" w:hAnsi="Arial" w:cs="Arial"/>
              </w:rPr>
              <w:t>References:</w:t>
            </w:r>
          </w:p>
          <w:p w:rsidR="00BD53F4" w:rsidRPr="008A6FF4" w:rsidRDefault="00702AE1" w:rsidP="00BD53F4">
            <w:pPr>
              <w:numPr>
                <w:ilvl w:val="0"/>
                <w:numId w:val="2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hyperlink r:id="rId8" w:history="1">
              <w:r w:rsidR="00BD53F4" w:rsidRPr="008A6FF4">
                <w:rPr>
                  <w:rStyle w:val="ab"/>
                  <w:rFonts w:ascii="돋움" w:eastAsia="돋움" w:hAnsi="돋움" w:cs="Arial" w:hint="eastAsia"/>
                  <w:sz w:val="20"/>
                  <w:szCs w:val="20"/>
                  <w:lang w:eastAsia="ko-KR"/>
                </w:rPr>
                <w:t>www.eslflow.com</w:t>
              </w:r>
            </w:hyperlink>
          </w:p>
          <w:p w:rsidR="009B2FDE" w:rsidRPr="008A6FF4" w:rsidRDefault="00C347CC" w:rsidP="00C347CC">
            <w:pPr>
              <w:ind w:firstLineChars="350" w:firstLine="700"/>
              <w:rPr>
                <w:rFonts w:ascii="Arial" w:hAnsi="Arial" w:cs="Arial"/>
                <w:sz w:val="20"/>
                <w:szCs w:val="20"/>
              </w:rPr>
            </w:pPr>
            <w:r w:rsidRPr="00C347CC">
              <w:rPr>
                <w:rFonts w:ascii="Arial" w:hAnsi="Arial" w:cs="Arial"/>
                <w:sz w:val="20"/>
                <w:szCs w:val="20"/>
              </w:rPr>
              <w:t>www.eslflow.com/Lostpersroleplay.html</w:t>
            </w:r>
          </w:p>
        </w:tc>
      </w:tr>
    </w:tbl>
    <w:p w:rsidR="008A6FF4" w:rsidRPr="007C336E" w:rsidRDefault="008A6FF4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541"/>
        <w:gridCol w:w="6207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9B2FDE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65D91" w:rsidRPr="00565D91">
              <w:rPr>
                <w:rFonts w:ascii="Arial" w:hAnsi="Arial" w:cs="Arial" w:hint="eastAsia"/>
                <w:sz w:val="20"/>
                <w:szCs w:val="20"/>
                <w:lang w:eastAsia="ko-KR"/>
              </w:rPr>
              <w:t>none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A749E3" w:rsidRPr="007C336E" w:rsidTr="00390CCC">
        <w:tc>
          <w:tcPr>
            <w:tcW w:w="828" w:type="dxa"/>
          </w:tcPr>
          <w:p w:rsidR="00A749E3" w:rsidRPr="00D1410F" w:rsidRDefault="00A749E3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2541" w:type="dxa"/>
          </w:tcPr>
          <w:p w:rsidR="00A749E3" w:rsidRPr="00D1410F" w:rsidRDefault="00A749E3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6207" w:type="dxa"/>
          </w:tcPr>
          <w:p w:rsidR="00A749E3" w:rsidRPr="00D1410F" w:rsidRDefault="00A749E3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A749E3" w:rsidRPr="007C336E" w:rsidTr="00F35105">
        <w:tc>
          <w:tcPr>
            <w:tcW w:w="828" w:type="dxa"/>
          </w:tcPr>
          <w:p w:rsidR="00A749E3" w:rsidRDefault="00A749E3" w:rsidP="0047012C">
            <w:pPr>
              <w:pStyle w:val="a3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pStyle w:val="a3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9A3AF1" w:rsidRDefault="00A749E3" w:rsidP="0047012C">
            <w:pPr>
              <w:pStyle w:val="a3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3min</w:t>
            </w:r>
          </w:p>
        </w:tc>
        <w:tc>
          <w:tcPr>
            <w:tcW w:w="2541" w:type="dxa"/>
          </w:tcPr>
          <w:p w:rsidR="00A749E3" w:rsidRDefault="00A749E3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9A3AF1" w:rsidRDefault="00A749E3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9A3AF1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Whole</w:t>
            </w:r>
          </w:p>
          <w:p w:rsidR="00A749E3" w:rsidRPr="009A3AF1" w:rsidRDefault="00A749E3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9A3AF1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class</w:t>
            </w:r>
          </w:p>
          <w:p w:rsidR="00A749E3" w:rsidRDefault="00A749E3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A2781A" w:rsidRDefault="00A749E3" w:rsidP="0047012C">
            <w:pPr>
              <w:rPr>
                <w:rFonts w:ascii="돋움" w:eastAsia="돋움" w:hAnsi="돋움" w:cs="Arial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F710FD">
            <w:pPr>
              <w:rPr>
                <w:rFonts w:ascii="Arial" w:hAnsi="Arial" w:cs="Arial"/>
                <w:lang w:eastAsia="ko-KR"/>
              </w:rPr>
            </w:pPr>
          </w:p>
          <w:p w:rsidR="00A749E3" w:rsidRDefault="00A749E3" w:rsidP="00F710FD">
            <w:pPr>
              <w:rPr>
                <w:rFonts w:ascii="Arial" w:hAnsi="Arial" w:cs="Arial"/>
                <w:lang w:eastAsia="ko-KR"/>
              </w:rPr>
            </w:pPr>
          </w:p>
          <w:p w:rsidR="00A749E3" w:rsidRDefault="00A749E3" w:rsidP="00F710FD">
            <w:pPr>
              <w:rPr>
                <w:rFonts w:ascii="Arial" w:hAnsi="Arial" w:cs="Arial"/>
                <w:lang w:eastAsia="ko-KR"/>
              </w:rPr>
            </w:pPr>
          </w:p>
          <w:p w:rsidR="00A749E3" w:rsidRDefault="00A749E3" w:rsidP="00F710FD">
            <w:pPr>
              <w:rPr>
                <w:rFonts w:ascii="Arial" w:hAnsi="Arial" w:cs="Arial"/>
                <w:lang w:eastAsia="ko-KR"/>
              </w:rPr>
            </w:pPr>
          </w:p>
          <w:p w:rsidR="00A749E3" w:rsidRDefault="00A749E3" w:rsidP="00F710FD">
            <w:pPr>
              <w:rPr>
                <w:rFonts w:ascii="Arial" w:hAnsi="Arial" w:cs="Arial"/>
                <w:lang w:eastAsia="ko-KR"/>
              </w:rPr>
            </w:pPr>
          </w:p>
          <w:p w:rsidR="00A749E3" w:rsidRDefault="00A749E3" w:rsidP="00F710FD">
            <w:pPr>
              <w:rPr>
                <w:rFonts w:ascii="Arial" w:hAnsi="Arial" w:cs="Arial"/>
                <w:lang w:eastAsia="ko-KR"/>
              </w:rPr>
            </w:pPr>
          </w:p>
          <w:p w:rsidR="00A749E3" w:rsidRDefault="00A749E3" w:rsidP="00F710FD">
            <w:pPr>
              <w:rPr>
                <w:rFonts w:ascii="Arial" w:hAnsi="Arial" w:cs="Arial"/>
                <w:lang w:eastAsia="ko-KR"/>
              </w:rPr>
            </w:pPr>
          </w:p>
          <w:p w:rsidR="00A749E3" w:rsidRPr="00D1410F" w:rsidRDefault="00A749E3" w:rsidP="00F710FD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207" w:type="dxa"/>
          </w:tcPr>
          <w:p w:rsidR="00A749E3" w:rsidRDefault="00A749E3" w:rsidP="00A2781A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FD2404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Procedure</w:t>
            </w:r>
          </w:p>
          <w:p w:rsidR="00A749E3" w:rsidRDefault="00A749E3" w:rsidP="00A2781A">
            <w:pPr>
              <w:rPr>
                <w:rFonts w:ascii="돋움" w:eastAsia="돋움" w:hAnsi="돋움" w:cs="Arial"/>
                <w:i/>
                <w:sz w:val="20"/>
                <w:szCs w:val="20"/>
                <w:u w:val="single"/>
                <w:lang w:eastAsia="ko-KR"/>
              </w:rPr>
            </w:pPr>
            <w:r w:rsidRPr="003E7336">
              <w:rPr>
                <w:rFonts w:ascii="돋움" w:eastAsia="돋움" w:hAnsi="돋움" w:cs="Arial"/>
                <w:i/>
                <w:sz w:val="20"/>
                <w:szCs w:val="20"/>
                <w:u w:val="single"/>
                <w:lang w:eastAsia="ko-KR"/>
              </w:rPr>
              <w:t>G</w:t>
            </w:r>
            <w:r w:rsidRPr="003E7336">
              <w:rPr>
                <w:rFonts w:ascii="돋움" w:eastAsia="돋움" w:hAnsi="돋움" w:cs="Arial" w:hint="eastAsia"/>
                <w:i/>
                <w:sz w:val="20"/>
                <w:szCs w:val="20"/>
                <w:u w:val="single"/>
                <w:lang w:eastAsia="ko-KR"/>
              </w:rPr>
              <w:t>reeting the students</w:t>
            </w:r>
          </w:p>
          <w:p w:rsidR="00A749E3" w:rsidRPr="003E7336" w:rsidRDefault="00A749E3" w:rsidP="00A2781A">
            <w:pPr>
              <w:rPr>
                <w:rFonts w:ascii="돋움" w:eastAsia="돋움" w:hAnsi="돋움" w:cs="Arial"/>
                <w:i/>
                <w:sz w:val="20"/>
                <w:szCs w:val="20"/>
                <w:u w:val="single"/>
                <w:lang w:eastAsia="ko-KR"/>
              </w:rPr>
            </w:pPr>
          </w:p>
          <w:p w:rsidR="00A749E3" w:rsidRDefault="00A749E3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3E7336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Pr="003E733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Hello everyone, how</w:t>
            </w:r>
            <w:r w:rsidRPr="003E7336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 w:rsidRPr="003E733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s everyone today? </w:t>
            </w:r>
          </w:p>
          <w:p w:rsidR="00A749E3" w:rsidRDefault="00A749E3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How was your week?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”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Good?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”</w:t>
            </w:r>
          </w:p>
          <w:p w:rsidR="00A749E3" w:rsidRDefault="00A749E3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3E7336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Well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…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Nowadays, I don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t know why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argue with my husband a lot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…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O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f course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know he is very support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ive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and helpful to me, but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want more than he gives me.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H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e said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 so selfish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…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thought that 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description is too extreme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B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ut he might be right. Sometimes,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don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t know about myself. How about you? </w:t>
            </w:r>
          </w:p>
          <w:p w:rsidR="00A749E3" w:rsidRPr="00F710FD" w:rsidRDefault="00A749E3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A2781A">
            <w:pPr>
              <w:rPr>
                <w:rFonts w:ascii="돋움" w:eastAsia="돋움" w:hAnsi="돋움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/>
                <w:b/>
                <w:color w:val="000000"/>
                <w:sz w:val="20"/>
                <w:szCs w:val="20"/>
                <w:lang w:eastAsia="ko-KR"/>
              </w:rPr>
              <w:t>A</w:t>
            </w:r>
            <w:r>
              <w:rPr>
                <w:rFonts w:ascii="돋움" w:eastAsia="돋움" w:hAnsi="돋움" w:hint="eastAsia"/>
                <w:b/>
                <w:color w:val="000000"/>
                <w:sz w:val="20"/>
                <w:szCs w:val="20"/>
                <w:lang w:eastAsia="ko-KR"/>
              </w:rPr>
              <w:t xml:space="preserve">sk 2 </w:t>
            </w:r>
            <w:r w:rsidRPr="00F710FD">
              <w:rPr>
                <w:rFonts w:ascii="돋움" w:eastAsia="돋움" w:hAnsi="돋움"/>
                <w:b/>
                <w:color w:val="000000"/>
                <w:sz w:val="20"/>
                <w:szCs w:val="20"/>
              </w:rPr>
              <w:t>guiding questions</w:t>
            </w:r>
          </w:p>
          <w:p w:rsidR="00A749E3" w:rsidRDefault="00A749E3" w:rsidP="00A2781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7575B9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S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How well do you know yourself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?</w:t>
            </w:r>
          </w:p>
          <w:p w:rsidR="00A749E3" w:rsidRDefault="00A749E3" w:rsidP="007575B9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7575B9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Then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, who 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do you think knows you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the 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best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?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”</w:t>
            </w:r>
          </w:p>
          <w:p w:rsidR="00A749E3" w:rsidRPr="007575B9" w:rsidRDefault="00A749E3" w:rsidP="00F710FD">
            <w:pPr>
              <w:rPr>
                <w:rFonts w:ascii="돋움" w:eastAsia="돋움" w:hAnsi="돋움" w:cs="Arial"/>
                <w:lang w:eastAsia="ko-KR"/>
              </w:rPr>
            </w:pPr>
          </w:p>
        </w:tc>
      </w:tr>
    </w:tbl>
    <w:p w:rsidR="008A6FF4" w:rsidRDefault="008A6FF4" w:rsidP="00495C8B">
      <w:pPr>
        <w:rPr>
          <w:rFonts w:ascii="Arial" w:hAnsi="Arial" w:cs="Arial"/>
          <w:lang w:eastAsia="ko-KR"/>
        </w:rPr>
      </w:pPr>
    </w:p>
    <w:p w:rsidR="008A6FF4" w:rsidRDefault="008A6FF4" w:rsidP="00495C8B">
      <w:pPr>
        <w:rPr>
          <w:rFonts w:ascii="Arial" w:hAnsi="Arial" w:cs="Arial"/>
          <w:lang w:eastAsia="ko-KR"/>
        </w:rPr>
      </w:pPr>
    </w:p>
    <w:p w:rsidR="008A6FF4" w:rsidRDefault="008A6FF4" w:rsidP="00495C8B">
      <w:pPr>
        <w:rPr>
          <w:rFonts w:ascii="Arial" w:hAnsi="Arial" w:cs="Arial"/>
          <w:lang w:eastAsia="ko-KR"/>
        </w:rPr>
      </w:pPr>
    </w:p>
    <w:p w:rsidR="00714914" w:rsidRDefault="00714914" w:rsidP="00495C8B">
      <w:pPr>
        <w:rPr>
          <w:rFonts w:ascii="Arial" w:hAnsi="Arial" w:cs="Arial"/>
          <w:lang w:eastAsia="ko-KR"/>
        </w:rPr>
      </w:pPr>
    </w:p>
    <w:p w:rsidR="008A6FF4" w:rsidRDefault="008A6FF4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29"/>
        <w:gridCol w:w="1245"/>
        <w:gridCol w:w="7483"/>
      </w:tblGrid>
      <w:tr w:rsidR="00A13FC3" w:rsidRPr="007C336E" w:rsidTr="00C22560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Pre-Activity</w:t>
            </w:r>
          </w:p>
        </w:tc>
      </w:tr>
      <w:tr w:rsidR="00025C55" w:rsidRPr="007C336E" w:rsidTr="00C22560">
        <w:tc>
          <w:tcPr>
            <w:tcW w:w="9576" w:type="dxa"/>
            <w:gridSpan w:val="4"/>
          </w:tcPr>
          <w:p w:rsidR="003B4B79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3B4B7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B2FDE" w:rsidRPr="003B4B79" w:rsidRDefault="00C22560" w:rsidP="009B2FDE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P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ictures of a man surround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ed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by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question marks and an angel, question </w:t>
            </w:r>
            <w:r w:rsidR="003B4B79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worksheet ( 4 copies )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,</w:t>
            </w:r>
            <w:r w:rsidR="003B4B79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result worksheet ( 4 copies ), </w:t>
            </w:r>
            <w:r w:rsidR="003B4B79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board marker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,</w:t>
            </w:r>
            <w:r w:rsidR="003B4B79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tape</w:t>
            </w:r>
            <w:r w:rsidR="003B4B79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025C55" w:rsidRPr="006557C7" w:rsidRDefault="00025C55" w:rsidP="007575B9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A749E3" w:rsidRPr="007C336E" w:rsidTr="00A749E3">
        <w:tc>
          <w:tcPr>
            <w:tcW w:w="848" w:type="dxa"/>
            <w:gridSpan w:val="2"/>
          </w:tcPr>
          <w:p w:rsidR="00A749E3" w:rsidRPr="006557C7" w:rsidRDefault="00A749E3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245" w:type="dxa"/>
          </w:tcPr>
          <w:p w:rsidR="00A749E3" w:rsidRPr="006557C7" w:rsidRDefault="00A749E3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483" w:type="dxa"/>
          </w:tcPr>
          <w:p w:rsidR="00A749E3" w:rsidRPr="006557C7" w:rsidRDefault="00A749E3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749E3" w:rsidRPr="001D6B98" w:rsidTr="00A749E3">
        <w:tc>
          <w:tcPr>
            <w:tcW w:w="848" w:type="dxa"/>
            <w:gridSpan w:val="2"/>
          </w:tcPr>
          <w:p w:rsidR="00A749E3" w:rsidRPr="001D6B98" w:rsidRDefault="00A749E3" w:rsidP="0047012C">
            <w:pPr>
              <w:rPr>
                <w:rFonts w:ascii="돋움" w:eastAsia="돋움" w:hAnsi="돋움" w:cs="Arial"/>
                <w:sz w:val="20"/>
                <w:szCs w:val="20"/>
              </w:rPr>
            </w:pPr>
          </w:p>
          <w:p w:rsidR="00A749E3" w:rsidRPr="001D6B98" w:rsidRDefault="00A749E3" w:rsidP="0047012C">
            <w:pPr>
              <w:rPr>
                <w:rFonts w:ascii="돋움" w:eastAsia="돋움" w:hAnsi="돋움" w:cs="Arial"/>
                <w:sz w:val="20"/>
                <w:szCs w:val="20"/>
              </w:rPr>
            </w:pPr>
          </w:p>
          <w:p w:rsidR="00A749E3" w:rsidRPr="001D6B98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14min</w:t>
            </w:r>
          </w:p>
          <w:p w:rsidR="00A749E3" w:rsidRPr="001D6B98" w:rsidRDefault="00A749E3" w:rsidP="0047012C">
            <w:pPr>
              <w:rPr>
                <w:rFonts w:ascii="돋움" w:eastAsia="돋움" w:hAnsi="돋움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1D6B98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individually</w:t>
            </w: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 pairs</w:t>
            </w:r>
          </w:p>
          <w:p w:rsidR="008B7CE5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8B7CE5" w:rsidRPr="001D6B98" w:rsidRDefault="008B7CE5" w:rsidP="0047012C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</w:tc>
        <w:tc>
          <w:tcPr>
            <w:tcW w:w="7483" w:type="dxa"/>
          </w:tcPr>
          <w:p w:rsidR="008B7CE5" w:rsidRDefault="008B7CE5" w:rsidP="0047012C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A749E3" w:rsidRPr="00EE5961" w:rsidRDefault="00A749E3" w:rsidP="0047012C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EE5961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Eliciting the pre-activity</w:t>
            </w:r>
          </w:p>
          <w:p w:rsidR="00A749E3" w:rsidRDefault="00A749E3" w:rsidP="001D6B98">
            <w:pPr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Show students the picture of the man surrounding question marks.</w:t>
            </w:r>
          </w:p>
          <w:p w:rsidR="00A749E3" w:rsidRPr="007575B9" w:rsidRDefault="00A749E3" w:rsidP="001D6B98">
            <w:pPr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Let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look at the picture.</w:t>
            </w:r>
          </w:p>
          <w:p w:rsidR="00A749E3" w:rsidRDefault="00A749E3" w:rsidP="00A701BC">
            <w:pPr>
              <w:pStyle w:val="a9"/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What is this symbol? Yes. </w:t>
            </w:r>
          </w:p>
          <w:p w:rsidR="00A749E3" w:rsidRDefault="00A749E3" w:rsidP="00A701BC">
            <w:pPr>
              <w:pStyle w:val="a9"/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Why do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people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use the question mark then?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T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hat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right.</w:t>
            </w:r>
          </w:p>
          <w:p w:rsidR="00A749E3" w:rsidRDefault="00A749E3" w:rsidP="00C22560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BF70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CCQ</w:t>
            </w:r>
            <w: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s</w:t>
            </w:r>
            <w:r w:rsidRPr="00BF70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:</w:t>
            </w:r>
          </w:p>
          <w:p w:rsidR="00A749E3" w:rsidRDefault="00A749E3" w:rsidP="000B7FE0">
            <w:pPr>
              <w:pStyle w:val="a9"/>
              <w:numPr>
                <w:ilvl w:val="0"/>
                <w:numId w:val="12"/>
              </w:num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Can you explain something using </w:t>
            </w:r>
            <w:r w:rsidR="009F749C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a 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question mark?</w:t>
            </w:r>
          </w:p>
          <w:p w:rsidR="00A749E3" w:rsidRPr="000B7FE0" w:rsidRDefault="00A749E3" w:rsidP="000B7FE0">
            <w:pPr>
              <w:pStyle w:val="a9"/>
              <w:numPr>
                <w:ilvl w:val="0"/>
                <w:numId w:val="12"/>
              </w:num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Can you ask something using </w:t>
            </w:r>
            <w:r w:rsidR="009F749C"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 xml:space="preserve">a </w:t>
            </w:r>
            <w:r>
              <w:rPr>
                <w:rFonts w:ascii="돋움" w:eastAsia="돋움" w:hAnsi="돋움" w:hint="eastAsia"/>
                <w:color w:val="000000"/>
                <w:sz w:val="20"/>
                <w:szCs w:val="20"/>
                <w:lang w:eastAsia="ko-KR"/>
              </w:rPr>
              <w:t>question mark?</w:t>
            </w:r>
          </w:p>
          <w:p w:rsidR="00A749E3" w:rsidRPr="002251BD" w:rsidRDefault="00A749E3" w:rsidP="000B7FE0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</w:p>
          <w:p w:rsidR="00A749E3" w:rsidRPr="00B16525" w:rsidRDefault="00A749E3" w:rsidP="00B16525">
            <w:pPr>
              <w:ind w:firstLineChars="350" w:firstLine="7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Good~!</w:t>
            </w:r>
          </w:p>
          <w:p w:rsidR="00A749E3" w:rsidRDefault="00A749E3" w:rsidP="00A701BC">
            <w:pPr>
              <w:pStyle w:val="a9"/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L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ook at this man and the question marks.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O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O,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can you explain this picture?</w:t>
            </w:r>
          </w:p>
          <w:p w:rsidR="00A749E3" w:rsidRDefault="00A749E3" w:rsidP="00A701BC">
            <w:pPr>
              <w:pStyle w:val="a9"/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es</w:t>
            </w:r>
            <w:proofErr w:type="gram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..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question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marks are surround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ed by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a man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shad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ow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. He seems 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like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he doesn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t know about WHAT?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H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imself. How about you?</w:t>
            </w:r>
          </w:p>
          <w:p w:rsidR="00A749E3" w:rsidRDefault="00A749E3" w:rsidP="00A701BC">
            <w:pPr>
              <w:pStyle w:val="a9"/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D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 you know yourself well?</w:t>
            </w:r>
          </w:p>
          <w:p w:rsidR="00A749E3" w:rsidRDefault="00A749E3" w:rsidP="00A701BC">
            <w:pPr>
              <w:pStyle w:val="a9"/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N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o~ me, neither.</w:t>
            </w:r>
          </w:p>
          <w:p w:rsidR="00A749E3" w:rsidRDefault="00A749E3" w:rsidP="00A701BC">
            <w:pPr>
              <w:pStyle w:val="a9"/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Sometimes 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astonished 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by my own thoughts and actions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A749E3" w:rsidRDefault="00A749E3" w:rsidP="00A701BC">
            <w:pPr>
              <w:pStyle w:val="a9"/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Ok!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S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 going to help you to read yourself.</w:t>
            </w:r>
          </w:p>
          <w:p w:rsidR="00A749E3" w:rsidRDefault="00A749E3" w:rsidP="00B9001E">
            <w:pPr>
              <w:pStyle w:val="a9"/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B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efore starting the activity, look at the picture.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W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ho is she?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 xml:space="preserve">How 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does she look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?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W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hen we describe 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mothers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, which word </w:t>
            </w:r>
            <w:r w:rsidR="009F749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do you usually use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?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t starts with m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…</w:t>
            </w:r>
            <w:r w:rsidR="0085034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.</w:t>
            </w:r>
          </w:p>
          <w:p w:rsidR="00A749E3" w:rsidRPr="00B9001E" w:rsidRDefault="00A749E3" w:rsidP="00B9001E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B9001E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H</w:t>
            </w:r>
            <w:r w:rsidRPr="00B9001E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ave them guess </w:t>
            </w:r>
            <w:r w:rsidRPr="00B9001E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‘</w:t>
            </w:r>
            <w:r w:rsidRPr="00B9001E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merciful</w:t>
            </w:r>
            <w:r w:rsidRPr="00B9001E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’</w:t>
            </w:r>
            <w:r w:rsidRPr="00B9001E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A749E3" w:rsidRDefault="00A749E3" w:rsidP="00C22560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         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G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reat! </w:t>
            </w:r>
          </w:p>
          <w:p w:rsidR="001C48E6" w:rsidRDefault="00A749E3" w:rsidP="00C22560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B9001E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CCQ</w:t>
            </w:r>
            <w:r w:rsidRPr="00B9001E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’</w:t>
            </w:r>
            <w:r w:rsidRPr="00B9001E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s </w:t>
            </w:r>
          </w:p>
          <w:p w:rsidR="001C48E6" w:rsidRPr="001C48E6" w:rsidRDefault="001C48E6" w:rsidP="001C48E6">
            <w:pPr>
              <w:pStyle w:val="a9"/>
              <w:numPr>
                <w:ilvl w:val="0"/>
                <w:numId w:val="13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When do you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describe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mothers and god, which word do you usually use?</w:t>
            </w:r>
          </w:p>
          <w:p w:rsidR="001C48E6" w:rsidRPr="001C48E6" w:rsidRDefault="001C48E6" w:rsidP="001C48E6">
            <w:pPr>
              <w:pStyle w:val="a9"/>
              <w:ind w:left="76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(</w:t>
            </w:r>
            <w:proofErr w:type="gram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if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they need more CCQ: What you call it when you are sensitive someone and give them life and not death?)</w:t>
            </w:r>
          </w:p>
          <w:p w:rsidR="00A749E3" w:rsidRPr="00C22560" w:rsidRDefault="00A749E3" w:rsidP="00C22560">
            <w:pPr>
              <w:pStyle w:val="a9"/>
              <w:numPr>
                <w:ilvl w:val="0"/>
                <w:numId w:val="13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C22560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If your boss is merciful, does your boss show kindness </w:t>
            </w:r>
            <w:r w:rsidRPr="00C22560">
              <w:rPr>
                <w:rFonts w:ascii="돋움" w:eastAsia="돋움" w:hAnsi="돋움" w:cs="Arial"/>
                <w:sz w:val="20"/>
                <w:szCs w:val="20"/>
                <w:lang w:eastAsia="ko-KR"/>
              </w:rPr>
              <w:t>and</w:t>
            </w:r>
            <w:r w:rsidRPr="00C22560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forgiveness?</w:t>
            </w:r>
          </w:p>
          <w:p w:rsidR="00A749E3" w:rsidRPr="00C22560" w:rsidRDefault="00A749E3" w:rsidP="00C22560">
            <w:pPr>
              <w:pStyle w:val="a9"/>
              <w:numPr>
                <w:ilvl w:val="0"/>
                <w:numId w:val="13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C22560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If your boss is merciful, does your boss get angry easily?</w:t>
            </w:r>
          </w:p>
          <w:p w:rsidR="00A749E3" w:rsidRPr="00C22560" w:rsidRDefault="00A749E3" w:rsidP="00B16525">
            <w:pPr>
              <w:rPr>
                <w:rStyle w:val="fntk058"/>
                <w:rFonts w:ascii="돋움" w:eastAsia="돋움" w:hAnsi="돋움" w:cs="Arial"/>
                <w:color w:val="auto"/>
                <w:sz w:val="20"/>
                <w:szCs w:val="20"/>
                <w:lang w:eastAsia="ko-KR"/>
              </w:rPr>
            </w:pPr>
            <w:r w:rsidRPr="006D54B6"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  <w:t>Give</w:t>
            </w:r>
            <w:r w:rsidRPr="006D54B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instruction </w:t>
            </w:r>
            <w:r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D54B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about </w:t>
            </w:r>
            <w:r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pre-</w:t>
            </w:r>
            <w:r w:rsidRPr="006D54B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 xml:space="preserve"> activity: </w:t>
            </w:r>
          </w:p>
          <w:p w:rsidR="00A749E3" w:rsidRPr="00C22560" w:rsidRDefault="00A749E3" w:rsidP="00C22560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C22560">
              <w:rPr>
                <w:rFonts w:ascii="돋움" w:eastAsia="돋움" w:hAnsi="돋움" w:cs="Arial"/>
                <w:sz w:val="20"/>
                <w:szCs w:val="20"/>
                <w:lang w:eastAsia="ko-KR"/>
              </w:rPr>
              <w:t>N</w:t>
            </w:r>
            <w:r w:rsidRPr="00C22560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ow, </w:t>
            </w:r>
            <w:r w:rsidRPr="00C22560">
              <w:rPr>
                <w:rFonts w:ascii="돋움" w:eastAsia="돋움" w:hAnsi="돋움" w:cs="Arial"/>
                <w:sz w:val="20"/>
                <w:szCs w:val="20"/>
                <w:lang w:eastAsia="ko-KR"/>
              </w:rPr>
              <w:t>I’</w:t>
            </w:r>
            <w:r w:rsidRPr="00C22560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ll give you this worksheet which is about </w:t>
            </w:r>
            <w:r w:rsidRPr="00C22560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‘</w:t>
            </w:r>
            <w:r w:rsidRPr="00C22560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13 questions reading yourself</w:t>
            </w:r>
            <w:r w:rsidRPr="00C22560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 w:rsidRPr="00C22560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. </w:t>
            </w:r>
            <w:r w:rsidRPr="00C22560"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 w:rsidRPr="00C22560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ou have to answer the each question.</w:t>
            </w:r>
          </w:p>
          <w:p w:rsidR="00A749E3" w:rsidRPr="00C22560" w:rsidRDefault="00A749E3" w:rsidP="00C22560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C22560"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Y</w:t>
            </w:r>
            <w:r w:rsidRPr="00C22560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ou are going to work individually and I</w:t>
            </w:r>
            <w:r w:rsidRPr="00C22560"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 w:rsidRPr="00C22560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ll give you 3min.If you have a question, just let me know. </w:t>
            </w:r>
            <w:r w:rsidRPr="00C22560"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I</w:t>
            </w:r>
            <w:r w:rsidRPr="00C22560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don</w:t>
            </w:r>
            <w:r w:rsidRPr="00C22560"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 w:rsidRPr="00C22560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t want you to start until </w:t>
            </w:r>
            <w:r w:rsidRPr="00C22560"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I</w:t>
            </w:r>
            <w:r w:rsidRPr="00C22560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say go.</w:t>
            </w:r>
          </w:p>
          <w:p w:rsidR="00A749E3" w:rsidRPr="00B16525" w:rsidRDefault="00A749E3" w:rsidP="00F710FD">
            <w:pPr>
              <w:rPr>
                <w:rFonts w:ascii="돋움" w:eastAsia="돋움" w:hAnsi="돋움"/>
                <w:color w:val="000000"/>
                <w:sz w:val="20"/>
                <w:szCs w:val="20"/>
                <w:lang w:eastAsia="ko-KR"/>
              </w:rPr>
            </w:pPr>
          </w:p>
          <w:p w:rsidR="00A749E3" w:rsidRPr="00C22560" w:rsidRDefault="00A749E3" w:rsidP="006D54B6">
            <w:pPr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</w:pPr>
            <w:r w:rsidRPr="00AB7BC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ICQ</w:t>
            </w:r>
            <w:r w:rsidRPr="00AB7BC6"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  <w:t>’</w:t>
            </w:r>
            <w:r w:rsidRPr="00AB7BC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s</w:t>
            </w:r>
          </w:p>
          <w:p w:rsidR="00A749E3" w:rsidRDefault="00A749E3" w:rsidP="00CB03FB">
            <w:pPr>
              <w:pStyle w:val="a9"/>
              <w:numPr>
                <w:ilvl w:val="0"/>
                <w:numId w:val="8"/>
              </w:num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What are you going to do?</w:t>
            </w:r>
          </w:p>
          <w:p w:rsidR="00A749E3" w:rsidRPr="00C22560" w:rsidRDefault="00A749E3" w:rsidP="00C22560">
            <w:pPr>
              <w:pStyle w:val="a9"/>
              <w:numPr>
                <w:ilvl w:val="0"/>
                <w:numId w:val="8"/>
              </w:num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  <w:r w:rsidRPr="00C22560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How much time do you have?</w:t>
            </w:r>
          </w:p>
          <w:p w:rsidR="00A749E3" w:rsidRDefault="00A749E3" w:rsidP="00CB03FB">
            <w:pPr>
              <w:pStyle w:val="a9"/>
              <w:numPr>
                <w:ilvl w:val="0"/>
                <w:numId w:val="8"/>
              </w:num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Do you work in pairs?</w:t>
            </w:r>
          </w:p>
          <w:p w:rsidR="00A749E3" w:rsidRPr="00B16525" w:rsidRDefault="00A749E3" w:rsidP="00B16525">
            <w:p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</w:p>
          <w:p w:rsidR="00A749E3" w:rsidRPr="00B16525" w:rsidRDefault="00A749E3" w:rsidP="00B16525">
            <w:pPr>
              <w:rPr>
                <w:rStyle w:val="fntk058"/>
                <w:rFonts w:ascii="돋움" w:eastAsia="돋움" w:hAnsi="돋움"/>
                <w:b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B16525">
              <w:rPr>
                <w:rStyle w:val="fntk058"/>
                <w:rFonts w:ascii="돋움" w:eastAsia="돋움" w:hAnsi="돋움" w:hint="eastAsia"/>
                <w:b/>
                <w:color w:val="808080" w:themeColor="background1" w:themeShade="80"/>
                <w:sz w:val="20"/>
                <w:szCs w:val="20"/>
                <w:lang w:eastAsia="ko-KR"/>
              </w:rPr>
              <w:lastRenderedPageBreak/>
              <w:t>Explicit ICQ</w:t>
            </w:r>
            <w:r w:rsidRPr="00B16525">
              <w:rPr>
                <w:rStyle w:val="fntk058"/>
                <w:rFonts w:ascii="돋움" w:eastAsia="돋움" w:hAnsi="돋움"/>
                <w:b/>
                <w:color w:val="808080" w:themeColor="background1" w:themeShade="80"/>
                <w:sz w:val="20"/>
                <w:szCs w:val="20"/>
                <w:lang w:eastAsia="ko-KR"/>
              </w:rPr>
              <w:t>’</w:t>
            </w:r>
            <w:r w:rsidRPr="00B16525">
              <w:rPr>
                <w:rStyle w:val="fntk058"/>
                <w:rFonts w:ascii="돋움" w:eastAsia="돋움" w:hAnsi="돋움" w:hint="eastAsia"/>
                <w:b/>
                <w:color w:val="808080" w:themeColor="background1" w:themeShade="80"/>
                <w:sz w:val="20"/>
                <w:szCs w:val="20"/>
                <w:lang w:eastAsia="ko-KR"/>
              </w:rPr>
              <w:t>s</w:t>
            </w:r>
          </w:p>
          <w:p w:rsidR="00A749E3" w:rsidRPr="00B16525" w:rsidRDefault="00A749E3" w:rsidP="00B16525">
            <w:pPr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Can you start before </w:t>
            </w: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I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 say </w:t>
            </w: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‘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>go</w:t>
            </w: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’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>?</w:t>
            </w:r>
          </w:p>
          <w:p w:rsidR="00A749E3" w:rsidRPr="00B16525" w:rsidRDefault="00A749E3" w:rsidP="00B16525">
            <w:pPr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C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an you start when </w:t>
            </w: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I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 say go?</w:t>
            </w:r>
          </w:p>
          <w:p w:rsidR="00A749E3" w:rsidRPr="00B16525" w:rsidRDefault="00A749E3" w:rsidP="00B16525">
            <w:pPr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</w:pPr>
          </w:p>
          <w:p w:rsidR="00A749E3" w:rsidRPr="001A7235" w:rsidRDefault="00A749E3" w:rsidP="001A7235">
            <w:pPr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</w:pPr>
            <w:r w:rsidRPr="001A7235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Hand out the worksheets.</w:t>
            </w:r>
          </w:p>
          <w:p w:rsidR="00A749E3" w:rsidRDefault="00A749E3" w:rsidP="002C586B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A749E3" w:rsidRPr="003E7336" w:rsidRDefault="00A749E3" w:rsidP="002C586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3E7336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R</w:t>
            </w:r>
            <w:r w:rsidRPr="003E7336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un the activity</w:t>
            </w:r>
          </w:p>
          <w:p w:rsidR="00A749E3" w:rsidRDefault="00A749E3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L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et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begin!!</w:t>
            </w:r>
          </w:p>
          <w:p w:rsidR="00A749E3" w:rsidRPr="00AB7BC6" w:rsidRDefault="00A749E3" w:rsidP="00B90AC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Give students time warning</w:t>
            </w:r>
          </w:p>
          <w:p w:rsidR="00A749E3" w:rsidRDefault="00A749E3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2min left, 1min, 30 sec. 10sec. time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up!</w:t>
            </w:r>
          </w:p>
          <w:p w:rsidR="00A749E3" w:rsidRPr="00153B0A" w:rsidRDefault="00A749E3" w:rsidP="00B90AC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153B0A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grouping</w:t>
            </w:r>
          </w:p>
          <w:p w:rsidR="00A749E3" w:rsidRDefault="00A749E3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N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ow we are going to work in pairs. </w:t>
            </w:r>
          </w:p>
          <w:p w:rsidR="00A749E3" w:rsidRDefault="00A749E3" w:rsidP="00B90AC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153B0A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H</w:t>
            </w:r>
            <w:r w:rsidRPr="00153B0A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ave them call out </w:t>
            </w:r>
            <w:r w:rsidRPr="00153B0A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‘</w:t>
            </w:r>
            <w:r w:rsidRPr="00153B0A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question</w:t>
            </w:r>
            <w:r w:rsidRPr="00153B0A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’</w:t>
            </w:r>
            <w:r w:rsidRPr="00153B0A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53B0A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‘</w:t>
            </w:r>
            <w:r w:rsidRPr="00153B0A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mark</w:t>
            </w:r>
            <w:r w:rsidRPr="00153B0A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’</w:t>
            </w:r>
            <w:r w:rsidRPr="00153B0A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A749E3" w:rsidRDefault="00A749E3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153B0A"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 w:rsidRPr="00153B0A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ll question move to that side and all mark move to this side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.</w:t>
            </w:r>
          </w:p>
          <w:p w:rsidR="00A749E3" w:rsidRDefault="00A749E3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N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ow,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m going to give you the result sheet.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C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ompare with your answer and your partners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ou have 2min for that.</w:t>
            </w:r>
          </w:p>
          <w:p w:rsidR="00A749E3" w:rsidRDefault="00A749E3" w:rsidP="00B90AC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C22560" w:rsidRDefault="00A749E3" w:rsidP="00153B0A">
            <w:pPr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</w:pPr>
            <w:r w:rsidRPr="00AB7BC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ICQ</w:t>
            </w:r>
            <w:r w:rsidRPr="00AB7BC6"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  <w:t>’</w:t>
            </w:r>
            <w:r w:rsidRPr="00AB7BC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s</w:t>
            </w:r>
          </w:p>
          <w:p w:rsidR="00A749E3" w:rsidRDefault="00A749E3" w:rsidP="00153B0A">
            <w:pPr>
              <w:pStyle w:val="a9"/>
              <w:numPr>
                <w:ilvl w:val="0"/>
                <w:numId w:val="14"/>
              </w:num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What are you going to do?</w:t>
            </w:r>
          </w:p>
          <w:p w:rsidR="00A749E3" w:rsidRPr="00C22560" w:rsidRDefault="00A749E3" w:rsidP="00153B0A">
            <w:pPr>
              <w:pStyle w:val="a9"/>
              <w:numPr>
                <w:ilvl w:val="0"/>
                <w:numId w:val="14"/>
              </w:num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  <w:r w:rsidRPr="00C22560"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How much time do you have?</w:t>
            </w:r>
          </w:p>
          <w:p w:rsidR="00A749E3" w:rsidRDefault="00A749E3" w:rsidP="00153B0A">
            <w:pPr>
              <w:pStyle w:val="a9"/>
              <w:numPr>
                <w:ilvl w:val="0"/>
                <w:numId w:val="14"/>
              </w:num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Do you work in pairs?</w:t>
            </w:r>
          </w:p>
          <w:p w:rsidR="00A749E3" w:rsidRPr="00B16525" w:rsidRDefault="00A749E3" w:rsidP="00153B0A">
            <w:p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</w:p>
          <w:p w:rsidR="00A749E3" w:rsidRPr="00B16525" w:rsidRDefault="00A749E3" w:rsidP="00153B0A">
            <w:pPr>
              <w:rPr>
                <w:rStyle w:val="fntk058"/>
                <w:rFonts w:ascii="돋움" w:eastAsia="돋움" w:hAnsi="돋움"/>
                <w:b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B16525">
              <w:rPr>
                <w:rStyle w:val="fntk058"/>
                <w:rFonts w:ascii="돋움" w:eastAsia="돋움" w:hAnsi="돋움" w:hint="eastAsia"/>
                <w:b/>
                <w:color w:val="808080" w:themeColor="background1" w:themeShade="80"/>
                <w:sz w:val="20"/>
                <w:szCs w:val="20"/>
                <w:lang w:eastAsia="ko-KR"/>
              </w:rPr>
              <w:t>Explicit ICQ</w:t>
            </w:r>
            <w:r w:rsidRPr="00B16525">
              <w:rPr>
                <w:rStyle w:val="fntk058"/>
                <w:rFonts w:ascii="돋움" w:eastAsia="돋움" w:hAnsi="돋움"/>
                <w:b/>
                <w:color w:val="808080" w:themeColor="background1" w:themeShade="80"/>
                <w:sz w:val="20"/>
                <w:szCs w:val="20"/>
                <w:lang w:eastAsia="ko-KR"/>
              </w:rPr>
              <w:t>’</w:t>
            </w:r>
            <w:r w:rsidRPr="00B16525">
              <w:rPr>
                <w:rStyle w:val="fntk058"/>
                <w:rFonts w:ascii="돋움" w:eastAsia="돋움" w:hAnsi="돋움" w:hint="eastAsia"/>
                <w:b/>
                <w:color w:val="808080" w:themeColor="background1" w:themeShade="80"/>
                <w:sz w:val="20"/>
                <w:szCs w:val="20"/>
                <w:lang w:eastAsia="ko-KR"/>
              </w:rPr>
              <w:t>s</w:t>
            </w:r>
          </w:p>
          <w:p w:rsidR="00A749E3" w:rsidRPr="00B16525" w:rsidRDefault="00A749E3" w:rsidP="00153B0A">
            <w:pPr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Can you start before </w:t>
            </w: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I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 say </w:t>
            </w: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‘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>go</w:t>
            </w: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’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>?</w:t>
            </w:r>
          </w:p>
          <w:p w:rsidR="00A749E3" w:rsidRPr="00B16525" w:rsidRDefault="00A749E3" w:rsidP="00153B0A">
            <w:pPr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C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an you start when </w:t>
            </w: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I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 say go?</w:t>
            </w:r>
          </w:p>
          <w:p w:rsidR="00A749E3" w:rsidRPr="00B16525" w:rsidRDefault="00A749E3" w:rsidP="00153B0A">
            <w:pPr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</w:pPr>
          </w:p>
          <w:p w:rsidR="00A749E3" w:rsidRDefault="00A749E3" w:rsidP="00153B0A">
            <w:pPr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</w:pPr>
            <w:r w:rsidRPr="001A7235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Hand out the worksheets.</w:t>
            </w:r>
          </w:p>
          <w:p w:rsidR="00A749E3" w:rsidRDefault="00A749E3" w:rsidP="00153B0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L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et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begin!!</w:t>
            </w:r>
          </w:p>
          <w:p w:rsidR="00A749E3" w:rsidRDefault="00A749E3" w:rsidP="00153B0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153B0A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 xml:space="preserve">Have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you found some interesting things from your partner?</w:t>
            </w:r>
          </w:p>
          <w:p w:rsidR="00A749E3" w:rsidRDefault="00A749E3" w:rsidP="00153B0A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A749E3" w:rsidRPr="00153B0A" w:rsidRDefault="00A749E3" w:rsidP="00153B0A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153B0A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S</w:t>
            </w:r>
            <w:r w:rsidRPr="00153B0A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hare the interesting things with whole class </w:t>
            </w:r>
          </w:p>
          <w:p w:rsidR="00A749E3" w:rsidRPr="00D7202B" w:rsidRDefault="00A749E3" w:rsidP="005A79EF">
            <w:pPr>
              <w:snapToGrid w:val="0"/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</w:tc>
      </w:tr>
      <w:tr w:rsidR="00A749E3" w:rsidRPr="00A749E3" w:rsidTr="00A749E3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9E3" w:rsidRDefault="00A749E3" w:rsidP="00A749E3">
            <w:pPr>
              <w:rPr>
                <w:lang w:eastAsia="ko-KR"/>
              </w:rPr>
            </w:pPr>
          </w:p>
          <w:p w:rsidR="00A749E3" w:rsidRDefault="00A749E3" w:rsidP="00A749E3">
            <w:pPr>
              <w:rPr>
                <w:lang w:eastAsia="ko-KR"/>
              </w:rPr>
            </w:pPr>
          </w:p>
          <w:p w:rsidR="00A749E3" w:rsidRDefault="00A749E3" w:rsidP="00A749E3">
            <w:pPr>
              <w:rPr>
                <w:lang w:eastAsia="ko-KR"/>
              </w:rPr>
            </w:pPr>
          </w:p>
          <w:p w:rsidR="00A749E3" w:rsidRDefault="00A749E3" w:rsidP="00A749E3">
            <w:pPr>
              <w:rPr>
                <w:lang w:eastAsia="ko-KR"/>
              </w:rPr>
            </w:pPr>
          </w:p>
          <w:p w:rsidR="00A749E3" w:rsidRDefault="00A749E3" w:rsidP="00A749E3">
            <w:pPr>
              <w:rPr>
                <w:lang w:eastAsia="ko-KR"/>
              </w:rPr>
            </w:pPr>
          </w:p>
          <w:p w:rsidR="00A749E3" w:rsidRDefault="00A749E3" w:rsidP="00A749E3">
            <w:pPr>
              <w:rPr>
                <w:lang w:eastAsia="ko-KR"/>
              </w:rPr>
            </w:pPr>
          </w:p>
          <w:p w:rsidR="00A749E3" w:rsidRDefault="00A749E3" w:rsidP="00A749E3">
            <w:pPr>
              <w:rPr>
                <w:lang w:eastAsia="ko-KR"/>
              </w:rPr>
            </w:pPr>
          </w:p>
          <w:p w:rsidR="00A749E3" w:rsidRDefault="00A749E3" w:rsidP="00A749E3">
            <w:pPr>
              <w:rPr>
                <w:lang w:eastAsia="ko-KR"/>
              </w:rPr>
            </w:pPr>
          </w:p>
          <w:p w:rsidR="00A749E3" w:rsidRDefault="00A749E3" w:rsidP="00A749E3">
            <w:pPr>
              <w:rPr>
                <w:lang w:eastAsia="ko-KR"/>
              </w:rPr>
            </w:pPr>
          </w:p>
          <w:p w:rsidR="0085034C" w:rsidRDefault="0085034C" w:rsidP="00A749E3">
            <w:pPr>
              <w:rPr>
                <w:lang w:eastAsia="ko-KR"/>
              </w:rPr>
            </w:pPr>
          </w:p>
          <w:p w:rsidR="001C48E6" w:rsidRDefault="001C48E6" w:rsidP="00A749E3">
            <w:pPr>
              <w:rPr>
                <w:lang w:eastAsia="ko-KR"/>
              </w:rPr>
            </w:pPr>
          </w:p>
          <w:p w:rsidR="001C48E6" w:rsidRDefault="001C48E6" w:rsidP="00A749E3">
            <w:pPr>
              <w:rPr>
                <w:lang w:eastAsia="ko-KR"/>
              </w:rPr>
            </w:pPr>
          </w:p>
          <w:p w:rsidR="001C48E6" w:rsidRDefault="001C48E6" w:rsidP="00A749E3">
            <w:pPr>
              <w:rPr>
                <w:lang w:eastAsia="ko-KR"/>
              </w:rPr>
            </w:pPr>
          </w:p>
          <w:p w:rsidR="001C48E6" w:rsidRDefault="001C48E6" w:rsidP="00A749E3">
            <w:pPr>
              <w:rPr>
                <w:lang w:eastAsia="ko-KR"/>
              </w:rPr>
            </w:pPr>
          </w:p>
          <w:p w:rsidR="001C48E6" w:rsidRPr="00A749E3" w:rsidRDefault="001C48E6" w:rsidP="00A749E3">
            <w:pPr>
              <w:rPr>
                <w:lang w:eastAsia="ko-KR"/>
              </w:rPr>
            </w:pPr>
          </w:p>
        </w:tc>
      </w:tr>
      <w:tr w:rsidR="00F710FD" w:rsidRPr="007C336E" w:rsidTr="00C22560">
        <w:tc>
          <w:tcPr>
            <w:tcW w:w="9576" w:type="dxa"/>
            <w:gridSpan w:val="4"/>
          </w:tcPr>
          <w:p w:rsidR="00F710FD" w:rsidRPr="007C336E" w:rsidRDefault="00F710FD" w:rsidP="00B900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Main</w:t>
            </w:r>
            <w:r w:rsidRPr="007C336E">
              <w:rPr>
                <w:rFonts w:ascii="Arial" w:hAnsi="Arial" w:cs="Arial"/>
                <w:b/>
              </w:rPr>
              <w:t xml:space="preserve"> Activity</w:t>
            </w:r>
          </w:p>
        </w:tc>
      </w:tr>
      <w:tr w:rsidR="00F710FD" w:rsidRPr="007C336E" w:rsidTr="00C22560">
        <w:tc>
          <w:tcPr>
            <w:tcW w:w="9576" w:type="dxa"/>
            <w:gridSpan w:val="4"/>
          </w:tcPr>
          <w:p w:rsidR="00F710FD" w:rsidRDefault="00F710FD" w:rsidP="008D240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710FD" w:rsidRPr="00642FB3" w:rsidRDefault="00642FB3" w:rsidP="005A79EF">
            <w:pPr>
              <w:snapToGrid w:val="0"/>
              <w:rPr>
                <w:rFonts w:ascii="Arial" w:hAnsi="Arial" w:cs="Arial"/>
                <w:lang w:eastAsia="ko-KR"/>
              </w:rPr>
            </w:pPr>
            <w:r w:rsidRPr="00642FB3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worksheet </w:t>
            </w:r>
            <w:r w:rsidR="005A79E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for story 1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(4copies)</w:t>
            </w:r>
            <w:r w:rsidR="005A79E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,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="005A79EF" w:rsidRPr="00642FB3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worksheet </w:t>
            </w:r>
            <w:r w:rsidR="005A79E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for story 2 (4copies),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4 </w:t>
            </w:r>
            <w:r w:rsidR="005A79E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answer sheet</w:t>
            </w:r>
          </w:p>
        </w:tc>
      </w:tr>
      <w:tr w:rsidR="00A749E3" w:rsidRPr="007C336E" w:rsidTr="008B7CE5">
        <w:tc>
          <w:tcPr>
            <w:tcW w:w="819" w:type="dxa"/>
          </w:tcPr>
          <w:p w:rsidR="00A749E3" w:rsidRPr="00A749E3" w:rsidRDefault="00A749E3" w:rsidP="00A021F4">
            <w:pPr>
              <w:jc w:val="center"/>
              <w:rPr>
                <w:rFonts w:ascii="Arial" w:eastAsia="굴림" w:hAnsi="Arial" w:cs="Arial"/>
              </w:rPr>
            </w:pPr>
            <w:r w:rsidRPr="00A749E3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274" w:type="dxa"/>
            <w:gridSpan w:val="2"/>
          </w:tcPr>
          <w:p w:rsidR="00A749E3" w:rsidRPr="00A749E3" w:rsidRDefault="00A749E3" w:rsidP="00A749E3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 w:rsidRPr="00A749E3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483" w:type="dxa"/>
          </w:tcPr>
          <w:p w:rsidR="00A749E3" w:rsidRPr="00A749E3" w:rsidRDefault="00A749E3" w:rsidP="00A749E3">
            <w:pPr>
              <w:jc w:val="center"/>
              <w:rPr>
                <w:rFonts w:ascii="돋움" w:eastAsia="돋움" w:hAnsi="돋움" w:cs="Arial"/>
                <w:b/>
                <w:lang w:eastAsia="ko-KR"/>
              </w:rPr>
            </w:pPr>
            <w:r w:rsidRPr="00A749E3">
              <w:rPr>
                <w:rFonts w:ascii="Arial" w:eastAsia="굴림" w:hAnsi="Arial" w:cs="Arial" w:hint="eastAsia"/>
                <w:lang w:eastAsia="ko-KR"/>
              </w:rPr>
              <w:t>Procedure</w:t>
            </w:r>
          </w:p>
        </w:tc>
      </w:tr>
      <w:tr w:rsidR="00A749E3" w:rsidRPr="00AC2B99" w:rsidTr="008B7CE5">
        <w:tc>
          <w:tcPr>
            <w:tcW w:w="819" w:type="dxa"/>
          </w:tcPr>
          <w:p w:rsidR="00A749E3" w:rsidRPr="0072600A" w:rsidRDefault="00A749E3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15</w:t>
            </w:r>
          </w:p>
          <w:p w:rsidR="00A749E3" w:rsidRPr="0072600A" w:rsidRDefault="00A749E3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72600A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min</w:t>
            </w:r>
          </w:p>
          <w:p w:rsidR="00A749E3" w:rsidRPr="0072600A" w:rsidRDefault="00A749E3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72600A" w:rsidRDefault="00A749E3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72600A" w:rsidRDefault="00A749E3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72600A" w:rsidRDefault="00A749E3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72600A" w:rsidRDefault="00A749E3" w:rsidP="008D240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</w:tc>
        <w:tc>
          <w:tcPr>
            <w:tcW w:w="1274" w:type="dxa"/>
            <w:gridSpan w:val="2"/>
          </w:tcPr>
          <w:p w:rsidR="00A749E3" w:rsidRPr="0072600A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72600A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 pairs</w:t>
            </w:r>
          </w:p>
          <w:p w:rsidR="00A749E3" w:rsidRDefault="00A749E3" w:rsidP="008D240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49E3" w:rsidRPr="00BF4C29" w:rsidRDefault="00A749E3" w:rsidP="008D2408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749E3" w:rsidRPr="00BF4C29" w:rsidRDefault="00A749E3" w:rsidP="008D2408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749E3" w:rsidRPr="00BF4C29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 xml:space="preserve"> </w:t>
            </w:r>
          </w:p>
          <w:p w:rsidR="00A749E3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E545EB" w:rsidRDefault="00A749E3" w:rsidP="00441FB6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49E3" w:rsidRPr="00D7202B" w:rsidRDefault="00A749E3" w:rsidP="008D240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49E3" w:rsidRDefault="00A749E3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749E3" w:rsidRPr="007C336E" w:rsidRDefault="00A749E3" w:rsidP="008D240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483" w:type="dxa"/>
          </w:tcPr>
          <w:p w:rsidR="00A749E3" w:rsidRDefault="00A749E3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W</w:t>
            </w:r>
            <w:r w:rsidR="0085034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hat were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most question</w:t>
            </w:r>
            <w:r w:rsidR="0085034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about? (love)</w:t>
            </w:r>
          </w:p>
          <w:p w:rsidR="00A749E3" w:rsidRDefault="00A749E3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G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ood job!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L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ook at this picture.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W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ho do you think they are?</w:t>
            </w:r>
          </w:p>
          <w:p w:rsidR="00A749E3" w:rsidRDefault="00A749E3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(couple)</w:t>
            </w:r>
          </w:p>
          <w:p w:rsidR="00A749E3" w:rsidRDefault="00A749E3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es!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T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hey are </w:t>
            </w:r>
            <w:proofErr w:type="gram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couple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named Jack and Jill who have just started their relationship.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T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hey </w:t>
            </w:r>
            <w:r w:rsidR="0085034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believe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their love </w:t>
            </w:r>
            <w:r w:rsidR="0085034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will last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forever.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nd then?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T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hey get married.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B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ut </w:t>
            </w:r>
            <w:proofErr w:type="spell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dadada</w:t>
            </w:r>
            <w:proofErr w:type="spell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da</w:t>
            </w:r>
            <w:proofErr w:type="spellEnd"/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…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married</w:t>
            </w:r>
            <w:r w:rsidR="001C48E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people say sometimes they want to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kill their wives or husbands.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that right, Robin?</w:t>
            </w:r>
          </w:p>
          <w:p w:rsidR="00A749E3" w:rsidRPr="00C31E45" w:rsidRDefault="00A749E3" w:rsidP="00DB7934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C31E45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Give instruction </w:t>
            </w:r>
            <w:r w:rsidRPr="00C31E45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about</w:t>
            </w:r>
            <w:r w:rsidRPr="00C31E45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main-activity</w:t>
            </w:r>
          </w:p>
          <w:p w:rsidR="00A749E3" w:rsidRDefault="00A749E3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H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ere</w:t>
            </w:r>
            <w:r w:rsidR="0085034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are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2 stories and you are going to read these stories and you have to guess the last sentences of each story.</w:t>
            </w:r>
          </w:p>
          <w:p w:rsidR="00A749E3" w:rsidRPr="00F633EC" w:rsidRDefault="00A749E3" w:rsidP="008D2408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F633EC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H</w:t>
            </w:r>
            <w:r w:rsidRPr="00F633EC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ave them call out </w:t>
            </w:r>
            <w:r w:rsidRPr="00F633EC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‘</w:t>
            </w:r>
            <w:r w:rsidRPr="00F633EC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husband</w:t>
            </w:r>
            <w:r w:rsidRPr="00F633EC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’</w:t>
            </w:r>
            <w:r w:rsidRPr="00F633EC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F633EC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‘</w:t>
            </w:r>
            <w:r w:rsidRPr="00F633EC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wife</w:t>
            </w:r>
            <w:r w:rsidRPr="00F633EC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’</w:t>
            </w:r>
          </w:p>
          <w:p w:rsidR="00A749E3" w:rsidRDefault="00A749E3" w:rsidP="00651077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153B0A"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 w:rsidRPr="00153B0A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ll </w:t>
            </w:r>
            <w:r w:rsidRPr="00651077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husband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</w:t>
            </w:r>
            <w:r w:rsidRPr="00651077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move to that side and all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wives</w:t>
            </w:r>
            <w:r w:rsidRPr="00153B0A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move to this side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.</w:t>
            </w:r>
          </w:p>
          <w:p w:rsidR="00A749E3" w:rsidRDefault="00A749E3" w:rsidP="008D2408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ou can choose one story each and when you finish reading, exchange the story with your partner.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nd then, discuss the last sentences of the stories. After that, you have to make 2 questions for each story.</w:t>
            </w:r>
          </w:p>
          <w:p w:rsidR="008B7CE5" w:rsidRPr="0017249F" w:rsidRDefault="0017249F" w:rsidP="008B7CE5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17249F"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 w:rsidRPr="0017249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ou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have </w:t>
            </w:r>
            <w:r w:rsidRPr="0017249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8min.</w:t>
            </w:r>
          </w:p>
          <w:p w:rsidR="00A749E3" w:rsidRPr="00BF70E3" w:rsidRDefault="00A749E3" w:rsidP="008B7CE5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BF70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ICQ</w:t>
            </w:r>
            <w:r w:rsidRPr="00BF70E3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’</w:t>
            </w:r>
            <w:r w:rsidRPr="00BF70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s</w:t>
            </w:r>
          </w:p>
          <w:p w:rsidR="00A749E3" w:rsidRDefault="00A749E3" w:rsidP="00E545EB">
            <w:pPr>
              <w:ind w:firstLineChars="100" w:firstLine="2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DB7934" w:rsidRDefault="00A749E3" w:rsidP="00DB7934">
            <w:pPr>
              <w:pStyle w:val="a9"/>
              <w:numPr>
                <w:ilvl w:val="0"/>
                <w:numId w:val="9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What are you going to do?</w:t>
            </w:r>
          </w:p>
          <w:p w:rsidR="00A749E3" w:rsidRDefault="00A749E3" w:rsidP="00DB7934">
            <w:pPr>
              <w:pStyle w:val="a9"/>
              <w:numPr>
                <w:ilvl w:val="0"/>
                <w:numId w:val="9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How </w:t>
            </w:r>
            <w:r w:rsidR="0017249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many</w:t>
            </w:r>
            <w:r w:rsidRPr="00E545EB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minutes do you have?</w:t>
            </w:r>
          </w:p>
          <w:p w:rsidR="00A749E3" w:rsidRPr="00441FB6" w:rsidRDefault="00A749E3" w:rsidP="00441FB6">
            <w:pPr>
              <w:pStyle w:val="a9"/>
              <w:numPr>
                <w:ilvl w:val="0"/>
                <w:numId w:val="9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H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ow many questions do you have to make total?</w:t>
            </w:r>
          </w:p>
          <w:p w:rsidR="00A749E3" w:rsidRPr="00B16525" w:rsidRDefault="00A749E3" w:rsidP="00DB7934">
            <w:pPr>
              <w:rPr>
                <w:rStyle w:val="fntk058"/>
                <w:rFonts w:ascii="돋움" w:eastAsia="돋움" w:hAnsi="돋움"/>
                <w:b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B16525">
              <w:rPr>
                <w:rStyle w:val="fntk058"/>
                <w:rFonts w:ascii="돋움" w:eastAsia="돋움" w:hAnsi="돋움" w:hint="eastAsia"/>
                <w:b/>
                <w:color w:val="808080" w:themeColor="background1" w:themeShade="80"/>
                <w:sz w:val="20"/>
                <w:szCs w:val="20"/>
                <w:lang w:eastAsia="ko-KR"/>
              </w:rPr>
              <w:t>Explicit ICQ</w:t>
            </w:r>
            <w:r w:rsidRPr="00B16525">
              <w:rPr>
                <w:rStyle w:val="fntk058"/>
                <w:rFonts w:ascii="돋움" w:eastAsia="돋움" w:hAnsi="돋움"/>
                <w:b/>
                <w:color w:val="808080" w:themeColor="background1" w:themeShade="80"/>
                <w:sz w:val="20"/>
                <w:szCs w:val="20"/>
                <w:lang w:eastAsia="ko-KR"/>
              </w:rPr>
              <w:t>’</w:t>
            </w:r>
            <w:r w:rsidRPr="00B16525">
              <w:rPr>
                <w:rStyle w:val="fntk058"/>
                <w:rFonts w:ascii="돋움" w:eastAsia="돋움" w:hAnsi="돋움" w:hint="eastAsia"/>
                <w:b/>
                <w:color w:val="808080" w:themeColor="background1" w:themeShade="80"/>
                <w:sz w:val="20"/>
                <w:szCs w:val="20"/>
                <w:lang w:eastAsia="ko-KR"/>
              </w:rPr>
              <w:t>s</w:t>
            </w:r>
          </w:p>
          <w:p w:rsidR="00A749E3" w:rsidRPr="00B16525" w:rsidRDefault="00A749E3" w:rsidP="00DB7934">
            <w:pPr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Can you start </w:t>
            </w:r>
            <w:r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when </w:t>
            </w:r>
            <w:r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I</w:t>
            </w:r>
            <w:r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 give you the worksheet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>?</w:t>
            </w:r>
          </w:p>
          <w:p w:rsidR="00A749E3" w:rsidRPr="00B16525" w:rsidRDefault="00A749E3" w:rsidP="00DB7934">
            <w:pPr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C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an you start when </w:t>
            </w: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I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 say go?</w:t>
            </w:r>
          </w:p>
          <w:p w:rsidR="00A749E3" w:rsidRPr="00DB7934" w:rsidRDefault="00A749E3" w:rsidP="00DB7934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DB5859" w:rsidRDefault="00A749E3" w:rsidP="00311A38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Hand out the worksheet &amp; </w:t>
            </w:r>
            <w:r w:rsidRPr="00DB5859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R</w:t>
            </w:r>
            <w:r w:rsidRPr="00DB5859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un the activity</w:t>
            </w:r>
          </w:p>
          <w:p w:rsidR="00A749E3" w:rsidRDefault="00A749E3" w:rsidP="00E545E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O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k let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start!</w:t>
            </w:r>
          </w:p>
          <w:p w:rsidR="00A749E3" w:rsidRPr="00AB7BC6" w:rsidRDefault="00A749E3" w:rsidP="00E545EB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AB7BC6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Timing</w:t>
            </w:r>
          </w:p>
          <w:p w:rsidR="00A749E3" w:rsidRDefault="00A749E3" w:rsidP="00E545E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3min, 2min left, 1min, 30 sec. 10sec. </w:t>
            </w:r>
          </w:p>
          <w:p w:rsidR="00A749E3" w:rsidRDefault="00A749E3" w:rsidP="00E545E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time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up!</w:t>
            </w:r>
          </w:p>
          <w:p w:rsidR="00A749E3" w:rsidRDefault="00A749E3" w:rsidP="00E545E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E545E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O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kay~ what do you think the last sentence could be?</w:t>
            </w:r>
          </w:p>
          <w:p w:rsidR="00A749E3" w:rsidRDefault="00A749E3" w:rsidP="00E545E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H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ow about your team?</w:t>
            </w:r>
          </w:p>
          <w:p w:rsidR="00A749E3" w:rsidRDefault="00A749E3" w:rsidP="00E545E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H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ere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s the answer. </w:t>
            </w:r>
          </w:p>
          <w:p w:rsidR="00A749E3" w:rsidRPr="0017249F" w:rsidRDefault="00A749E3" w:rsidP="00E545EB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17249F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G</w:t>
            </w:r>
            <w:r w:rsidRPr="0017249F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ive them the cut paper. </w:t>
            </w:r>
          </w:p>
          <w:p w:rsidR="0085034C" w:rsidRDefault="0085034C" w:rsidP="00E545E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D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 you like this story? </w:t>
            </w:r>
            <w:r w:rsidR="0017249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Which one is better?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 xml:space="preserve">Good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job</w:t>
            </w:r>
            <w:r w:rsidR="0017249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everyone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!</w:t>
            </w:r>
          </w:p>
          <w:p w:rsidR="00A749E3" w:rsidRDefault="00A749E3" w:rsidP="00E545EB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441FB6" w:rsidRDefault="00A749E3" w:rsidP="00E545EB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441FB6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Make them ask the questions</w:t>
            </w:r>
            <w:r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for </w:t>
            </w:r>
            <w: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another</w:t>
            </w:r>
            <w:r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team</w:t>
            </w:r>
            <w:r w:rsidRPr="00441FB6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A749E3" w:rsidRDefault="00A749E3" w:rsidP="00441FB6">
            <w:pPr>
              <w:snapToGrid w:val="0"/>
              <w:ind w:left="200" w:hangingChars="100" w:hanging="2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441FB6">
              <w:rPr>
                <w:rFonts w:ascii="돋움" w:eastAsia="돋움" w:hAnsi="돋움" w:cs="Arial"/>
                <w:sz w:val="20"/>
                <w:szCs w:val="20"/>
                <w:lang w:eastAsia="ko-KR"/>
              </w:rPr>
              <w:t>N</w:t>
            </w:r>
            <w:r w:rsidRPr="00441FB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ow, wife team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!</w:t>
            </w:r>
            <w:r w:rsidRPr="00441FB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="0017249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Ask the questions that you mad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e for husband team.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nd your team?</w:t>
            </w:r>
          </w:p>
          <w:p w:rsidR="00A749E3" w:rsidRPr="00441FB6" w:rsidRDefault="00A749E3" w:rsidP="00441FB6">
            <w:pPr>
              <w:snapToGrid w:val="0"/>
              <w:ind w:left="200" w:hangingChars="100" w:hanging="2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1A7235">
            <w:pPr>
              <w:snapToGrid w:val="0"/>
              <w:ind w:left="200" w:hangingChars="100" w:hanging="2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G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reat. </w:t>
            </w:r>
          </w:p>
          <w:p w:rsidR="00A749E3" w:rsidRPr="001A7235" w:rsidRDefault="00A749E3" w:rsidP="005A79EF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</w:tc>
      </w:tr>
    </w:tbl>
    <w:p w:rsidR="008B7CE5" w:rsidRDefault="008B7CE5">
      <w:pPr>
        <w:rPr>
          <w:rFonts w:ascii="돋움" w:eastAsia="돋움" w:hAnsi="돋움"/>
          <w:sz w:val="20"/>
          <w:szCs w:val="20"/>
          <w:lang w:eastAsia="ko-KR"/>
        </w:rPr>
      </w:pPr>
    </w:p>
    <w:p w:rsidR="001C48E6" w:rsidRPr="00F710FD" w:rsidRDefault="001C48E6">
      <w:pPr>
        <w:rPr>
          <w:rFonts w:ascii="돋움" w:eastAsia="돋움" w:hAnsi="돋움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7483"/>
      </w:tblGrid>
      <w:tr w:rsidR="00025C55" w:rsidRPr="007C336E">
        <w:tc>
          <w:tcPr>
            <w:tcW w:w="9576" w:type="dxa"/>
            <w:gridSpan w:val="3"/>
          </w:tcPr>
          <w:p w:rsidR="00025C55" w:rsidRPr="007C336E" w:rsidRDefault="00F710FD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Post</w:t>
            </w:r>
            <w:r w:rsidR="00025C55" w:rsidRPr="007C336E">
              <w:rPr>
                <w:rFonts w:ascii="Arial" w:hAnsi="Arial" w:cs="Arial"/>
                <w:b/>
              </w:rPr>
              <w:t xml:space="preserve"> Activity</w:t>
            </w:r>
          </w:p>
        </w:tc>
      </w:tr>
      <w:tr w:rsidR="00BC4BD8" w:rsidRPr="007C336E">
        <w:tc>
          <w:tcPr>
            <w:tcW w:w="9576" w:type="dxa"/>
            <w:gridSpan w:val="3"/>
          </w:tcPr>
          <w:p w:rsidR="0095141F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E5159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B2FDE" w:rsidRPr="00414B04" w:rsidRDefault="008B7CE5" w:rsidP="00642FB3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4 pieces of paper written famous couples</w:t>
            </w:r>
          </w:p>
        </w:tc>
      </w:tr>
      <w:tr w:rsidR="00A749E3" w:rsidRPr="007C336E" w:rsidTr="008B7CE5">
        <w:tc>
          <w:tcPr>
            <w:tcW w:w="817" w:type="dxa"/>
          </w:tcPr>
          <w:p w:rsidR="00A749E3" w:rsidRPr="00A749E3" w:rsidRDefault="00A749E3" w:rsidP="00A749E3">
            <w:pPr>
              <w:jc w:val="center"/>
              <w:rPr>
                <w:rFonts w:ascii="Arial" w:eastAsia="굴림" w:hAnsi="Arial" w:cs="Arial"/>
              </w:rPr>
            </w:pPr>
            <w:r w:rsidRPr="00A749E3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276" w:type="dxa"/>
          </w:tcPr>
          <w:p w:rsidR="00A749E3" w:rsidRPr="00A749E3" w:rsidRDefault="00A749E3" w:rsidP="00A749E3">
            <w:pPr>
              <w:jc w:val="center"/>
              <w:rPr>
                <w:rFonts w:ascii="Arial" w:eastAsia="굴림" w:hAnsi="Arial" w:cs="Arial"/>
              </w:rPr>
            </w:pPr>
            <w:r w:rsidRPr="00A749E3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483" w:type="dxa"/>
          </w:tcPr>
          <w:p w:rsidR="00A749E3" w:rsidRPr="00A749E3" w:rsidRDefault="00A749E3" w:rsidP="00A749E3">
            <w:pPr>
              <w:jc w:val="center"/>
              <w:rPr>
                <w:rFonts w:ascii="돋움" w:eastAsia="돋움" w:hAnsi="돋움" w:cs="Arial"/>
                <w:b/>
                <w:lang w:eastAsia="ko-KR"/>
              </w:rPr>
            </w:pPr>
            <w:r w:rsidRPr="00A749E3">
              <w:rPr>
                <w:rFonts w:ascii="Arial" w:eastAsia="굴림" w:hAnsi="Arial" w:cs="Arial" w:hint="eastAsia"/>
                <w:lang w:eastAsia="ko-KR"/>
              </w:rPr>
              <w:t>Procedure</w:t>
            </w:r>
          </w:p>
        </w:tc>
      </w:tr>
      <w:tr w:rsidR="00A749E3" w:rsidRPr="007C336E" w:rsidTr="008B7CE5">
        <w:trPr>
          <w:trHeight w:val="2089"/>
        </w:trPr>
        <w:tc>
          <w:tcPr>
            <w:tcW w:w="817" w:type="dxa"/>
          </w:tcPr>
          <w:p w:rsidR="00A749E3" w:rsidRDefault="00A749E3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A749E3" w:rsidRPr="0095141F" w:rsidRDefault="00A749E3" w:rsidP="00FF237B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95141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10</w:t>
            </w:r>
          </w:p>
          <w:p w:rsidR="00A749E3" w:rsidRPr="0095141F" w:rsidRDefault="00A749E3" w:rsidP="00FF237B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95141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min</w:t>
            </w:r>
          </w:p>
          <w:p w:rsidR="00A749E3" w:rsidRPr="0095141F" w:rsidRDefault="00A749E3" w:rsidP="00FF237B">
            <w:pPr>
              <w:snapToGrid w:val="0"/>
              <w:rPr>
                <w:rFonts w:ascii="돋움" w:eastAsia="돋움" w:hAnsi="돋움" w:cs="Arial"/>
              </w:rPr>
            </w:pPr>
          </w:p>
          <w:p w:rsidR="00A749E3" w:rsidRDefault="00A749E3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A749E3" w:rsidRPr="006557C7" w:rsidRDefault="00A749E3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276" w:type="dxa"/>
          </w:tcPr>
          <w:p w:rsidR="00A749E3" w:rsidRDefault="00A749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749E3" w:rsidRPr="00F710FD" w:rsidRDefault="00A749E3" w:rsidP="008B7CE5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W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hole </w:t>
            </w:r>
            <w:proofErr w:type="spell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calss</w:t>
            </w:r>
            <w:proofErr w:type="spellEnd"/>
          </w:p>
        </w:tc>
        <w:tc>
          <w:tcPr>
            <w:tcW w:w="7483" w:type="dxa"/>
          </w:tcPr>
          <w:p w:rsidR="00A749E3" w:rsidRDefault="00A749E3" w:rsidP="00DB5859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Pr="00DB5859" w:rsidRDefault="00A749E3" w:rsidP="00E51593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C31E45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Give instruction </w:t>
            </w:r>
            <w:r w:rsidRPr="00C31E45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about</w:t>
            </w:r>
            <w:r w:rsidRPr="00C31E45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post</w:t>
            </w:r>
            <w:r w:rsidRPr="00C31E45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-activity</w:t>
            </w:r>
          </w:p>
          <w:p w:rsidR="007228CC" w:rsidRDefault="00A749E3" w:rsidP="001A7235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ow, I’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ll put the paper on your back.</w:t>
            </w:r>
            <w:r w:rsid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7228CC" w:rsidRDefault="007228CC" w:rsidP="007228CC">
            <w:pPr>
              <w:pStyle w:val="a9"/>
              <w:numPr>
                <w:ilvl w:val="0"/>
                <w:numId w:val="16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David Beckham, </w:t>
            </w:r>
            <w:r w:rsidRPr="007228CC">
              <w:rPr>
                <w:rStyle w:val="st"/>
                <w:rFonts w:ascii="돋움" w:eastAsia="돋움" w:hAnsi="돋움" w:hint="eastAsia"/>
                <w:color w:val="222222"/>
                <w:sz w:val="20"/>
                <w:szCs w:val="20"/>
              </w:rPr>
              <w:t>Victoria Beckham</w:t>
            </w:r>
          </w:p>
          <w:p w:rsidR="007228CC" w:rsidRDefault="007228CC" w:rsidP="007228CC">
            <w:pPr>
              <w:pStyle w:val="a9"/>
              <w:numPr>
                <w:ilvl w:val="0"/>
                <w:numId w:val="16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Shrek, Fiona</w:t>
            </w:r>
          </w:p>
          <w:p w:rsidR="007228CC" w:rsidRPr="007228CC" w:rsidRDefault="007228CC" w:rsidP="007228CC">
            <w:pPr>
              <w:pStyle w:val="a9"/>
              <w:numPr>
                <w:ilvl w:val="0"/>
                <w:numId w:val="16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Hillary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Clinton, Bill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Clinton</w:t>
            </w:r>
          </w:p>
          <w:p w:rsidR="007228CC" w:rsidRDefault="007228CC" w:rsidP="007228CC">
            <w:pPr>
              <w:pStyle w:val="a9"/>
              <w:numPr>
                <w:ilvl w:val="0"/>
                <w:numId w:val="16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Romeo, Juliet </w:t>
            </w:r>
          </w:p>
          <w:p w:rsidR="00A749E3" w:rsidRPr="007228CC" w:rsidRDefault="00A749E3" w:rsidP="007228CC">
            <w:pPr>
              <w:ind w:left="40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7228CC"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 w:rsidRP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nd </w:t>
            </w:r>
            <w:r w:rsidR="0085034C" w:rsidRP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Each paper has the names of </w:t>
            </w:r>
            <w:r w:rsidRP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famous couple. </w:t>
            </w:r>
            <w:r w:rsidR="007228CC" w:rsidRP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They might not be a couple anymore. </w:t>
            </w:r>
            <w:r w:rsidRP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You have to find out which couple you are. </w:t>
            </w:r>
            <w:r w:rsidRPr="007228CC"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 w:rsidRP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nd you have to ask by using closed questions. Does anybody know what the closed question is? </w:t>
            </w:r>
            <w:r w:rsidRPr="007228CC"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 w:rsidRP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es, it could be answered with yes or no. so it could start with </w:t>
            </w:r>
            <w:proofErr w:type="spellStart"/>
            <w:r w:rsidRP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is</w:t>
            </w:r>
            <w:proofErr w:type="gramStart"/>
            <w:r w:rsidRP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,are,do,does,can</w:t>
            </w:r>
            <w:proofErr w:type="spellEnd"/>
            <w:proofErr w:type="gramEnd"/>
            <w:r w:rsidRP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..etc.</w:t>
            </w:r>
            <w:r w:rsidR="0085034C" w:rsidRP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="0085034C" w:rsidRPr="007228CC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–</w:t>
            </w:r>
            <w:r w:rsidR="0085034C" w:rsidRPr="007228C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write down on the board.</w:t>
            </w:r>
          </w:p>
          <w:p w:rsidR="00A749E3" w:rsidRDefault="00A749E3" w:rsidP="001A7235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M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ove around and ask questions as much as you can.</w:t>
            </w:r>
            <w:r w:rsidR="00CC12C3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="0017249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and</w:t>
            </w:r>
            <w:proofErr w:type="gramEnd"/>
            <w:r w:rsidR="00CC12C3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you can </w:t>
            </w:r>
            <w:r w:rsidR="00CC12C3">
              <w:rPr>
                <w:rFonts w:ascii="돋움" w:eastAsia="돋움" w:hAnsi="돋움" w:cs="Arial"/>
                <w:sz w:val="20"/>
                <w:szCs w:val="20"/>
                <w:lang w:eastAsia="ko-KR"/>
              </w:rPr>
              <w:t>also</w:t>
            </w:r>
            <w:r w:rsidR="00CC12C3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ask me a question.</w:t>
            </w:r>
          </w:p>
          <w:p w:rsidR="00A749E3" w:rsidRDefault="00A749E3" w:rsidP="001A7235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Y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ou have 3 min to guess who you are.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br/>
            </w:r>
          </w:p>
          <w:p w:rsidR="00A749E3" w:rsidRPr="00BF70E3" w:rsidRDefault="00A749E3" w:rsidP="001A7235">
            <w:pPr>
              <w:ind w:firstLineChars="100" w:firstLine="196"/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BF70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ICQ</w:t>
            </w:r>
            <w:r w:rsidRPr="00BF70E3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’</w:t>
            </w:r>
            <w:r w:rsidRPr="00BF70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s</w:t>
            </w:r>
          </w:p>
          <w:p w:rsidR="00A749E3" w:rsidRDefault="00A749E3" w:rsidP="00694B46">
            <w:pPr>
              <w:pStyle w:val="a9"/>
              <w:numPr>
                <w:ilvl w:val="0"/>
                <w:numId w:val="15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694B4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What are you going to do</w:t>
            </w:r>
            <w:r w:rsidR="0085034C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?</w:t>
            </w:r>
          </w:p>
          <w:p w:rsidR="00A749E3" w:rsidRDefault="00A749E3" w:rsidP="00694B46">
            <w:pPr>
              <w:pStyle w:val="a9"/>
              <w:numPr>
                <w:ilvl w:val="0"/>
                <w:numId w:val="15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694B46">
              <w:rPr>
                <w:rFonts w:ascii="돋움" w:eastAsia="돋움" w:hAnsi="돋움" w:cs="Arial"/>
                <w:sz w:val="20"/>
                <w:szCs w:val="20"/>
                <w:lang w:eastAsia="ko-KR"/>
              </w:rPr>
              <w:t>C</w:t>
            </w:r>
            <w:r w:rsidRPr="00694B4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an you ask using why or how? </w:t>
            </w:r>
          </w:p>
          <w:p w:rsidR="00A749E3" w:rsidRDefault="00A749E3" w:rsidP="001A7235">
            <w:pPr>
              <w:pStyle w:val="a9"/>
              <w:numPr>
                <w:ilvl w:val="0"/>
                <w:numId w:val="15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694B4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Are you working individually?</w:t>
            </w:r>
          </w:p>
          <w:p w:rsidR="00A749E3" w:rsidRDefault="00A749E3" w:rsidP="00F710FD">
            <w:pPr>
              <w:pStyle w:val="a9"/>
              <w:numPr>
                <w:ilvl w:val="0"/>
                <w:numId w:val="15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694B4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How much time do you have?</w:t>
            </w:r>
          </w:p>
          <w:p w:rsidR="00CC12C3" w:rsidRDefault="00CC12C3" w:rsidP="00F710FD">
            <w:pPr>
              <w:pStyle w:val="a9"/>
              <w:numPr>
                <w:ilvl w:val="0"/>
                <w:numId w:val="15"/>
              </w:num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C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an you ask me a question?</w:t>
            </w:r>
          </w:p>
          <w:p w:rsidR="00CC12C3" w:rsidRPr="00B16525" w:rsidRDefault="00CC12C3" w:rsidP="00CC12C3">
            <w:pPr>
              <w:rPr>
                <w:rStyle w:val="fntk058"/>
                <w:rFonts w:ascii="돋움" w:eastAsia="돋움" w:hAnsi="돋움"/>
                <w:b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B16525">
              <w:rPr>
                <w:rStyle w:val="fntk058"/>
                <w:rFonts w:ascii="돋움" w:eastAsia="돋움" w:hAnsi="돋움" w:hint="eastAsia"/>
                <w:b/>
                <w:color w:val="808080" w:themeColor="background1" w:themeShade="80"/>
                <w:sz w:val="20"/>
                <w:szCs w:val="20"/>
                <w:lang w:eastAsia="ko-KR"/>
              </w:rPr>
              <w:t>Explicit ICQ</w:t>
            </w:r>
            <w:r w:rsidRPr="00B16525">
              <w:rPr>
                <w:rStyle w:val="fntk058"/>
                <w:rFonts w:ascii="돋움" w:eastAsia="돋움" w:hAnsi="돋움"/>
                <w:b/>
                <w:color w:val="808080" w:themeColor="background1" w:themeShade="80"/>
                <w:sz w:val="20"/>
                <w:szCs w:val="20"/>
                <w:lang w:eastAsia="ko-KR"/>
              </w:rPr>
              <w:t>’</w:t>
            </w:r>
            <w:r w:rsidRPr="00B16525">
              <w:rPr>
                <w:rStyle w:val="fntk058"/>
                <w:rFonts w:ascii="돋움" w:eastAsia="돋움" w:hAnsi="돋움" w:hint="eastAsia"/>
                <w:b/>
                <w:color w:val="808080" w:themeColor="background1" w:themeShade="80"/>
                <w:sz w:val="20"/>
                <w:szCs w:val="20"/>
                <w:lang w:eastAsia="ko-KR"/>
              </w:rPr>
              <w:t>s</w:t>
            </w:r>
          </w:p>
          <w:p w:rsidR="00CC12C3" w:rsidRPr="00B16525" w:rsidRDefault="00CC12C3" w:rsidP="00CC12C3">
            <w:pPr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Can you start </w:t>
            </w:r>
            <w:r w:rsidR="008E6256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before </w:t>
            </w:r>
            <w:r w:rsidR="008E6256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I</w:t>
            </w:r>
            <w:r w:rsidR="008E6256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 say go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>?</w:t>
            </w:r>
          </w:p>
          <w:p w:rsidR="00CC12C3" w:rsidRPr="00B16525" w:rsidRDefault="00CC12C3" w:rsidP="00CC12C3">
            <w:pPr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C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an you start when </w:t>
            </w:r>
            <w:r w:rsidRPr="00B16525">
              <w:rPr>
                <w:rStyle w:val="fntk058"/>
                <w:rFonts w:ascii="돋움" w:eastAsia="돋움" w:hAnsi="돋움"/>
                <w:color w:val="808080" w:themeColor="background1" w:themeShade="80"/>
                <w:sz w:val="20"/>
                <w:szCs w:val="20"/>
                <w:lang w:eastAsia="ko-KR"/>
              </w:rPr>
              <w:t>I</w:t>
            </w:r>
            <w:r w:rsidRPr="00B16525">
              <w:rPr>
                <w:rStyle w:val="fntk058"/>
                <w:rFonts w:ascii="돋움" w:eastAsia="돋움" w:hAnsi="돋움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 say go?</w:t>
            </w:r>
          </w:p>
          <w:p w:rsidR="00A749E3" w:rsidRDefault="00A749E3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P</w:t>
            </w:r>
            <w:r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ut the paper on students</w:t>
            </w:r>
            <w: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back</w:t>
            </w:r>
          </w:p>
          <w:p w:rsidR="00A749E3" w:rsidRDefault="00A749E3" w:rsidP="00F710F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5A79EF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R</w:t>
            </w:r>
            <w:r w:rsidRPr="005A79EF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un the activity</w:t>
            </w:r>
          </w:p>
          <w:p w:rsidR="00A749E3" w:rsidRDefault="00A749E3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5A79EF">
              <w:rPr>
                <w:rFonts w:ascii="돋움" w:eastAsia="돋움" w:hAnsi="돋움" w:cs="Arial"/>
                <w:sz w:val="20"/>
                <w:szCs w:val="20"/>
                <w:lang w:eastAsia="ko-KR"/>
              </w:rPr>
              <w:t>L</w:t>
            </w:r>
            <w:r w:rsidRPr="005A79E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et</w:t>
            </w:r>
            <w:r w:rsidRPr="005A79EF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 w:rsidRPr="005A79EF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begin</w:t>
            </w:r>
          </w:p>
          <w:p w:rsidR="00A749E3" w:rsidRDefault="00A749E3" w:rsidP="005A79EF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</w:p>
          <w:p w:rsidR="00A749E3" w:rsidRPr="00AB7BC6" w:rsidRDefault="00A749E3" w:rsidP="005A79EF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G</w:t>
            </w:r>
            <w:r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ive them Time warning</w:t>
            </w:r>
          </w:p>
          <w:p w:rsidR="00A749E3" w:rsidRDefault="00A749E3" w:rsidP="005A79EF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2min left, 1min, 30 sec. 10sec. </w:t>
            </w:r>
          </w:p>
          <w:p w:rsidR="00A749E3" w:rsidRDefault="00A749E3" w:rsidP="005A79EF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time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</w:t>
            </w:r>
            <w:proofErr w:type="gramEnd"/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up!</w:t>
            </w:r>
          </w:p>
          <w:p w:rsidR="00A749E3" w:rsidRPr="00A749E3" w:rsidRDefault="00A749E3" w:rsidP="005A79EF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A749E3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S</w:t>
            </w:r>
            <w:r w:rsidRPr="00A749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hare </w:t>
            </w:r>
            <w:r w:rsidRPr="00A749E3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their</w:t>
            </w:r>
            <w:r w:rsidRPr="00A749E3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 xml:space="preserve"> ideas</w:t>
            </w:r>
          </w:p>
          <w:p w:rsidR="00A749E3" w:rsidRDefault="00A749E3" w:rsidP="005A79EF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W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ho do you think you are?</w:t>
            </w:r>
          </w:p>
          <w:p w:rsidR="00A749E3" w:rsidRDefault="00A749E3" w:rsidP="005A79EF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A749E3" w:rsidRDefault="00A749E3" w:rsidP="005A79EF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 xml:space="preserve">Good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job. 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H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ere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the candy for you.</w:t>
            </w:r>
          </w:p>
          <w:p w:rsidR="001C48E6" w:rsidRDefault="001C48E6" w:rsidP="005A79EF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1C48E6" w:rsidRDefault="001C48E6" w:rsidP="001C48E6">
            <w:pPr>
              <w:snapToGrid w:val="0"/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F710FD"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  <w:t>E</w:t>
            </w:r>
            <w:r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rr</w:t>
            </w:r>
            <w:r w:rsidRPr="00F710FD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or correction</w:t>
            </w:r>
          </w:p>
          <w:p w:rsidR="001C48E6" w:rsidRPr="00153B0A" w:rsidRDefault="001C48E6" w:rsidP="001C48E6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153B0A">
              <w:rPr>
                <w:rFonts w:ascii="돋움" w:eastAsia="돋움" w:hAnsi="돋움" w:cs="Arial"/>
                <w:sz w:val="20"/>
                <w:szCs w:val="20"/>
                <w:lang w:eastAsia="ko-KR"/>
              </w:rPr>
              <w:t>I</w:t>
            </w:r>
            <w:r w:rsidRPr="00153B0A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didn</w:t>
            </w:r>
            <w:r w:rsidRPr="00153B0A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 w:rsidRPr="00153B0A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t hear any errors from you so unscramble this word.</w:t>
            </w:r>
          </w:p>
          <w:p w:rsidR="001C48E6" w:rsidRPr="001C48E6" w:rsidRDefault="001C48E6" w:rsidP="001C48E6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scramble </w:t>
            </w:r>
            <w:r w:rsidR="00891832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‘</w:t>
            </w:r>
            <w:r w:rsidR="00891832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merciful</w:t>
            </w:r>
            <w:r w:rsidR="00891832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 ‘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on the board.(If there</w:t>
            </w: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 no error)</w:t>
            </w:r>
          </w:p>
          <w:p w:rsidR="00A749E3" w:rsidRDefault="00A749E3" w:rsidP="00F710FD">
            <w:pPr>
              <w:rPr>
                <w:rFonts w:ascii="돋움" w:eastAsia="돋움" w:hAnsi="돋움" w:cs="Arial"/>
                <w:b/>
                <w:sz w:val="20"/>
                <w:szCs w:val="20"/>
                <w:lang w:eastAsia="ko-KR"/>
              </w:rPr>
            </w:pPr>
            <w:r w:rsidRPr="00F710FD">
              <w:rPr>
                <w:rFonts w:ascii="돋움" w:eastAsia="돋움" w:hAnsi="돋움" w:cs="Arial" w:hint="eastAsia"/>
                <w:b/>
                <w:sz w:val="20"/>
                <w:szCs w:val="20"/>
                <w:lang w:eastAsia="ko-KR"/>
              </w:rPr>
              <w:t>Conclude lesson</w:t>
            </w:r>
          </w:p>
          <w:p w:rsidR="00A749E3" w:rsidRDefault="00A749E3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“I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="00F9689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really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enjoyed</w:t>
            </w:r>
            <w:r w:rsidR="001C48E6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our </w:t>
            </w:r>
            <w:r w:rsidR="00F9689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class 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.</w:t>
            </w:r>
          </w:p>
          <w:p w:rsidR="00A749E3" w:rsidRDefault="00A749E3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D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o you have any questions? </w:t>
            </w:r>
          </w:p>
          <w:p w:rsidR="00A749E3" w:rsidRDefault="00A749E3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Thank you for your participation. </w:t>
            </w:r>
          </w:p>
          <w:p w:rsidR="00A749E3" w:rsidRPr="00F710FD" w:rsidRDefault="00A749E3" w:rsidP="00F710FD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See you next weekend.</w:t>
            </w:r>
          </w:p>
        </w:tc>
      </w:tr>
    </w:tbl>
    <w:p w:rsidR="008B7CE5" w:rsidRPr="007C336E" w:rsidRDefault="008B7CE5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1219"/>
        <w:gridCol w:w="3204"/>
        <w:gridCol w:w="4329"/>
      </w:tblGrid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123763" w:rsidP="00414B04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>SOS Activities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2600A" w:rsidRPr="0072600A" w:rsidRDefault="00A749E3" w:rsidP="00E44A8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P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uzzle </w:t>
            </w:r>
            <w:r w:rsidR="00F710F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worksheet</w:t>
            </w:r>
            <w:r w:rsidR="00414B04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 </w:t>
            </w:r>
            <w:r w:rsidR="0072600A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(4copies)</w:t>
            </w:r>
          </w:p>
        </w:tc>
      </w:tr>
      <w:tr w:rsidR="00123763" w:rsidRPr="007C336E" w:rsidTr="00F710FD">
        <w:tc>
          <w:tcPr>
            <w:tcW w:w="824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19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1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4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F710FD">
        <w:tc>
          <w:tcPr>
            <w:tcW w:w="824" w:type="dxa"/>
          </w:tcPr>
          <w:p w:rsidR="00565D91" w:rsidRDefault="00565D91" w:rsidP="00E44A8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</w:p>
          <w:p w:rsidR="00123763" w:rsidRPr="00565D91" w:rsidRDefault="00565D91" w:rsidP="00E44A88">
            <w:pPr>
              <w:pStyle w:val="a3"/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565D91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5min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65D91" w:rsidRPr="007C336E" w:rsidRDefault="00565D91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195" w:type="dxa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5D91" w:rsidRPr="00F710FD" w:rsidRDefault="00565D91" w:rsidP="00E44A88">
            <w:pPr>
              <w:snapToGrid w:val="0"/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 w:rsidRPr="00F710F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individually</w:t>
            </w:r>
          </w:p>
        </w:tc>
        <w:tc>
          <w:tcPr>
            <w:tcW w:w="3215" w:type="dxa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710FD" w:rsidRPr="007C336E" w:rsidRDefault="00F710F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342" w:type="dxa"/>
          </w:tcPr>
          <w:p w:rsidR="00123763" w:rsidRDefault="0072600A" w:rsidP="001A7235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710FD">
              <w:rPr>
                <w:rFonts w:ascii="돋움" w:eastAsia="돋움" w:hAnsi="돋움" w:cs="Arial"/>
                <w:sz w:val="20"/>
                <w:szCs w:val="20"/>
                <w:lang w:eastAsia="ko-KR"/>
              </w:rPr>
              <w:t>“</w:t>
            </w:r>
            <w:r w:rsidR="00F710FD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 xml:space="preserve">Now we are going to </w:t>
            </w:r>
            <w:r w:rsidR="001A7235"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do some more work.</w:t>
            </w:r>
          </w:p>
          <w:p w:rsidR="001A7235" w:rsidRDefault="005A79EF" w:rsidP="001A7235">
            <w:pPr>
              <w:rPr>
                <w:rFonts w:ascii="돋움" w:eastAsia="돋움" w:hAnsi="돋움" w:cs="Arial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I’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ll give you the puzzle worksheet about feeling.</w:t>
            </w:r>
          </w:p>
          <w:p w:rsidR="001A7235" w:rsidRDefault="005A79EF" w:rsidP="001A7235">
            <w:pPr>
              <w:rPr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cs="Arial"/>
                <w:sz w:val="20"/>
                <w:szCs w:val="20"/>
                <w:lang w:eastAsia="ko-KR"/>
              </w:rPr>
              <w:t>A</w:t>
            </w:r>
            <w:r>
              <w:rPr>
                <w:rFonts w:ascii="돋움" w:eastAsia="돋움" w:hAnsi="돋움" w:cs="Arial" w:hint="eastAsia"/>
                <w:sz w:val="20"/>
                <w:szCs w:val="20"/>
                <w:lang w:eastAsia="ko-KR"/>
              </w:rPr>
              <w:t>nd you have to find the words as much as you can.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</w:t>
            </w:r>
            <w:r w:rsidR="001A7235">
              <w:rPr>
                <w:rFonts w:ascii="돋움" w:eastAsia="돋움" w:hAnsi="돋움"/>
                <w:sz w:val="20"/>
                <w:szCs w:val="20"/>
                <w:lang w:eastAsia="ko-KR"/>
              </w:rPr>
              <w:t>Y</w:t>
            </w:r>
            <w:r w:rsidR="001A7235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ou have 3min.</w:t>
            </w:r>
          </w:p>
          <w:p w:rsidR="001A7235" w:rsidRDefault="001A7235" w:rsidP="001A7235">
            <w:pPr>
              <w:rPr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/>
                <w:sz w:val="20"/>
                <w:szCs w:val="20"/>
                <w:lang w:eastAsia="ko-KR"/>
              </w:rPr>
              <w:t>A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nd </w:t>
            </w:r>
            <w:r>
              <w:rPr>
                <w:rFonts w:ascii="돋움" w:eastAsia="돋움" w:hAnsi="돋움"/>
                <w:sz w:val="20"/>
                <w:szCs w:val="20"/>
                <w:lang w:eastAsia="ko-KR"/>
              </w:rPr>
              <w:t>I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don</w:t>
            </w:r>
            <w:r>
              <w:rPr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t want you to share your worksheets.</w:t>
            </w:r>
            <w:r w:rsidR="005A79EF"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</w:t>
            </w:r>
          </w:p>
          <w:p w:rsidR="00414B04" w:rsidRDefault="00414B04" w:rsidP="00414B04">
            <w:pPr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</w:pPr>
          </w:p>
          <w:p w:rsidR="00414B04" w:rsidRPr="00AB7BC6" w:rsidRDefault="00414B04" w:rsidP="00414B04">
            <w:pPr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</w:pPr>
            <w:r w:rsidRPr="00AB7BC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ICQ</w:t>
            </w:r>
            <w:r w:rsidRPr="00AB7BC6">
              <w:rPr>
                <w:rStyle w:val="fntk058"/>
                <w:rFonts w:ascii="돋움" w:eastAsia="돋움" w:hAnsi="돋움"/>
                <w:b/>
                <w:sz w:val="20"/>
                <w:szCs w:val="20"/>
                <w:lang w:eastAsia="ko-KR"/>
              </w:rPr>
              <w:t>’</w:t>
            </w:r>
            <w:r w:rsidRPr="00AB7BC6">
              <w:rPr>
                <w:rStyle w:val="fntk058"/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s</w:t>
            </w:r>
          </w:p>
          <w:p w:rsidR="00414B04" w:rsidRDefault="00414B04" w:rsidP="00414B04">
            <w:p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</w:p>
          <w:p w:rsidR="00414B04" w:rsidRPr="00FD7756" w:rsidRDefault="00414B04" w:rsidP="00FD7756">
            <w:pPr>
              <w:pStyle w:val="a9"/>
              <w:numPr>
                <w:ilvl w:val="0"/>
                <w:numId w:val="10"/>
              </w:num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What are you going to do?</w:t>
            </w:r>
          </w:p>
          <w:p w:rsidR="00414B04" w:rsidRPr="00FD7756" w:rsidRDefault="00414B04" w:rsidP="00FD7756">
            <w:pPr>
              <w:pStyle w:val="a9"/>
              <w:numPr>
                <w:ilvl w:val="0"/>
                <w:numId w:val="10"/>
              </w:num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How much time do you have?</w:t>
            </w:r>
          </w:p>
          <w:p w:rsidR="00414B04" w:rsidRPr="00FD7756" w:rsidRDefault="00414B04" w:rsidP="00FD7756">
            <w:pPr>
              <w:pStyle w:val="a9"/>
              <w:numPr>
                <w:ilvl w:val="0"/>
                <w:numId w:val="10"/>
              </w:num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Do you work in pairs?</w:t>
            </w:r>
          </w:p>
          <w:p w:rsidR="00414B04" w:rsidRPr="00CB03FB" w:rsidRDefault="00414B04" w:rsidP="00414B04">
            <w:pPr>
              <w:pStyle w:val="a9"/>
              <w:numPr>
                <w:ilvl w:val="0"/>
                <w:numId w:val="10"/>
              </w:numP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Can you start before </w:t>
            </w:r>
            <w: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I</w:t>
            </w: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 say </w:t>
            </w:r>
            <w: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‘</w:t>
            </w: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go</w:t>
            </w:r>
            <w:r>
              <w:rPr>
                <w:rStyle w:val="fntk058"/>
                <w:rFonts w:ascii="돋움" w:eastAsia="돋움" w:hAnsi="돋움"/>
                <w:sz w:val="20"/>
                <w:szCs w:val="20"/>
                <w:lang w:eastAsia="ko-KR"/>
              </w:rPr>
              <w:t>’</w:t>
            </w:r>
            <w:r>
              <w:rPr>
                <w:rStyle w:val="fntk058"/>
                <w:rFonts w:ascii="돋움" w:eastAsia="돋움" w:hAnsi="돋움" w:hint="eastAsia"/>
                <w:sz w:val="20"/>
                <w:szCs w:val="20"/>
                <w:lang w:eastAsia="ko-KR"/>
              </w:rPr>
              <w:t>?</w:t>
            </w:r>
          </w:p>
          <w:p w:rsidR="001A7235" w:rsidRDefault="001A7235" w:rsidP="001A7235">
            <w:pPr>
              <w:rPr>
                <w:rFonts w:ascii="돋움" w:eastAsia="돋움" w:hAnsi="돋움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/>
                <w:sz w:val="20"/>
                <w:szCs w:val="20"/>
                <w:lang w:eastAsia="ko-KR"/>
              </w:rPr>
              <w:t>S</w:t>
            </w: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tart!!</w:t>
            </w:r>
          </w:p>
          <w:p w:rsidR="00414B04" w:rsidRDefault="00414B04" w:rsidP="001A7235">
            <w:pPr>
              <w:rPr>
                <w:rFonts w:ascii="돋움" w:eastAsia="돋움" w:hAnsi="돋움"/>
                <w:sz w:val="20"/>
                <w:szCs w:val="20"/>
                <w:lang w:eastAsia="ko-KR"/>
              </w:rPr>
            </w:pPr>
          </w:p>
          <w:p w:rsidR="00414B04" w:rsidRDefault="00414B04" w:rsidP="001A7235">
            <w:pPr>
              <w:rPr>
                <w:rFonts w:ascii="돋움" w:eastAsia="돋움" w:hAnsi="돋움"/>
                <w:b/>
                <w:sz w:val="20"/>
                <w:szCs w:val="20"/>
                <w:lang w:eastAsia="ko-KR"/>
              </w:rPr>
            </w:pPr>
            <w:r w:rsidRPr="00414B04">
              <w:rPr>
                <w:rFonts w:ascii="돋움" w:eastAsia="돋움" w:hAnsi="돋움"/>
                <w:b/>
                <w:sz w:val="20"/>
                <w:szCs w:val="20"/>
                <w:lang w:eastAsia="ko-KR"/>
              </w:rPr>
              <w:t>W</w:t>
            </w:r>
            <w:r w:rsidRPr="00414B04">
              <w:rPr>
                <w:rFonts w:ascii="돋움" w:eastAsia="돋움" w:hAnsi="돋움" w:hint="eastAsia"/>
                <w:b/>
                <w:sz w:val="20"/>
                <w:szCs w:val="20"/>
                <w:lang w:eastAsia="ko-KR"/>
              </w:rPr>
              <w:t>hen they finish their work, share their answers.</w:t>
            </w:r>
          </w:p>
          <w:p w:rsidR="00414B04" w:rsidRPr="00414B04" w:rsidRDefault="00414B04" w:rsidP="001A7235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8C7763" w:rsidRDefault="008C7763" w:rsidP="00FD7756">
      <w:pPr>
        <w:pStyle w:val="a8"/>
        <w:rPr>
          <w:rFonts w:ascii="Arial" w:hAnsi="Arial" w:cs="Arial"/>
        </w:rPr>
      </w:pPr>
    </w:p>
    <w:p w:rsidR="00CD0676" w:rsidRPr="003D3DA1" w:rsidRDefault="00CD0676" w:rsidP="00FD7756">
      <w:pPr>
        <w:pStyle w:val="a8"/>
        <w:rPr>
          <w:rFonts w:ascii="Arial" w:hAnsi="Arial" w:cs="Arial"/>
        </w:rPr>
      </w:pPr>
    </w:p>
    <w:sectPr w:rsidR="00CD0676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C5" w:rsidRDefault="00D70DC5" w:rsidP="00495C8B">
      <w:r>
        <w:separator/>
      </w:r>
    </w:p>
  </w:endnote>
  <w:endnote w:type="continuationSeparator" w:id="0">
    <w:p w:rsidR="00D70DC5" w:rsidRDefault="00D70DC5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88" w:rsidRDefault="00702AE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20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2088" w:rsidRDefault="000D20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88" w:rsidRDefault="00702AE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20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6895">
      <w:rPr>
        <w:rStyle w:val="a7"/>
        <w:noProof/>
      </w:rPr>
      <w:t>6</w:t>
    </w:r>
    <w:r>
      <w:rPr>
        <w:rStyle w:val="a7"/>
      </w:rPr>
      <w:fldChar w:fldCharType="end"/>
    </w:r>
  </w:p>
  <w:p w:rsidR="000D2088" w:rsidRDefault="000D20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C5" w:rsidRDefault="00D70DC5" w:rsidP="00495C8B">
      <w:r>
        <w:separator/>
      </w:r>
    </w:p>
  </w:footnote>
  <w:footnote w:type="continuationSeparator" w:id="0">
    <w:p w:rsidR="00D70DC5" w:rsidRDefault="00D70DC5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88" w:rsidRPr="007C336E" w:rsidRDefault="000D2088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0D2088" w:rsidRDefault="000D20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01F5"/>
    <w:multiLevelType w:val="hybridMultilevel"/>
    <w:tmpl w:val="E494804E"/>
    <w:lvl w:ilvl="0" w:tplc="A42CDD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8D305D"/>
    <w:multiLevelType w:val="hybridMultilevel"/>
    <w:tmpl w:val="C17E9F98"/>
    <w:lvl w:ilvl="0" w:tplc="3E5222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5F07954"/>
    <w:multiLevelType w:val="hybridMultilevel"/>
    <w:tmpl w:val="C1021F62"/>
    <w:lvl w:ilvl="0" w:tplc="019C0E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7EA59FA"/>
    <w:multiLevelType w:val="hybridMultilevel"/>
    <w:tmpl w:val="FAF8B9C0"/>
    <w:lvl w:ilvl="0" w:tplc="8D22E5F8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20562F6F"/>
    <w:multiLevelType w:val="hybridMultilevel"/>
    <w:tmpl w:val="D2E05EE4"/>
    <w:lvl w:ilvl="0" w:tplc="019C0E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5283592"/>
    <w:multiLevelType w:val="hybridMultilevel"/>
    <w:tmpl w:val="E1225F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367316"/>
    <w:multiLevelType w:val="hybridMultilevel"/>
    <w:tmpl w:val="6400C7B4"/>
    <w:lvl w:ilvl="0" w:tplc="019C0E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D7178E7"/>
    <w:multiLevelType w:val="hybridMultilevel"/>
    <w:tmpl w:val="D2E05EE4"/>
    <w:lvl w:ilvl="0" w:tplc="019C0E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8FD787A"/>
    <w:multiLevelType w:val="hybridMultilevel"/>
    <w:tmpl w:val="6400C7B4"/>
    <w:lvl w:ilvl="0" w:tplc="019C0E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DBD45C1"/>
    <w:multiLevelType w:val="hybridMultilevel"/>
    <w:tmpl w:val="22C2F3B8"/>
    <w:lvl w:ilvl="0" w:tplc="B8FC21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E853A00"/>
    <w:multiLevelType w:val="hybridMultilevel"/>
    <w:tmpl w:val="08D89CE6"/>
    <w:lvl w:ilvl="0" w:tplc="CCFC7E1A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91F6A3F"/>
    <w:multiLevelType w:val="hybridMultilevel"/>
    <w:tmpl w:val="D2E05EE4"/>
    <w:lvl w:ilvl="0" w:tplc="019C0E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687199E"/>
    <w:multiLevelType w:val="hybridMultilevel"/>
    <w:tmpl w:val="60C4C8D6"/>
    <w:lvl w:ilvl="0" w:tplc="1020FC5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6A12041E"/>
    <w:multiLevelType w:val="hybridMultilevel"/>
    <w:tmpl w:val="072C8530"/>
    <w:lvl w:ilvl="0" w:tplc="2A069CE8">
      <w:start w:val="1"/>
      <w:numFmt w:val="decimal"/>
      <w:lvlText w:val="%1)"/>
      <w:lvlJc w:val="left"/>
      <w:pPr>
        <w:ind w:left="1120" w:hanging="360"/>
      </w:pPr>
      <w:rPr>
        <w:rFonts w:ascii="돋움" w:eastAsia="돋움" w:hAnsi="돋움" w:cs="Times New Roman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726B4896"/>
    <w:multiLevelType w:val="hybridMultilevel"/>
    <w:tmpl w:val="EB082010"/>
    <w:lvl w:ilvl="0" w:tplc="8EC005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3798B"/>
    <w:rsid w:val="00091B4C"/>
    <w:rsid w:val="000A6C40"/>
    <w:rsid w:val="000B1EB8"/>
    <w:rsid w:val="000B7FE0"/>
    <w:rsid w:val="000C4D77"/>
    <w:rsid w:val="000C5AB3"/>
    <w:rsid w:val="000D2088"/>
    <w:rsid w:val="000E1531"/>
    <w:rsid w:val="000E57DD"/>
    <w:rsid w:val="00106AA8"/>
    <w:rsid w:val="001126F5"/>
    <w:rsid w:val="00123763"/>
    <w:rsid w:val="00135013"/>
    <w:rsid w:val="00137C05"/>
    <w:rsid w:val="00137DC8"/>
    <w:rsid w:val="00146879"/>
    <w:rsid w:val="00153B0A"/>
    <w:rsid w:val="0017249F"/>
    <w:rsid w:val="00190BC1"/>
    <w:rsid w:val="001968E8"/>
    <w:rsid w:val="001A6008"/>
    <w:rsid w:val="001A7235"/>
    <w:rsid w:val="001C2F58"/>
    <w:rsid w:val="001C48E6"/>
    <w:rsid w:val="001D6B98"/>
    <w:rsid w:val="002251BD"/>
    <w:rsid w:val="002437B3"/>
    <w:rsid w:val="002725AB"/>
    <w:rsid w:val="002742E6"/>
    <w:rsid w:val="00282145"/>
    <w:rsid w:val="002A5C3C"/>
    <w:rsid w:val="002C586B"/>
    <w:rsid w:val="002F1F3E"/>
    <w:rsid w:val="00311A38"/>
    <w:rsid w:val="00350C59"/>
    <w:rsid w:val="00367BEB"/>
    <w:rsid w:val="00384442"/>
    <w:rsid w:val="003B4B79"/>
    <w:rsid w:val="003D3DA1"/>
    <w:rsid w:val="003E7336"/>
    <w:rsid w:val="00414B04"/>
    <w:rsid w:val="0043500A"/>
    <w:rsid w:val="00441FB6"/>
    <w:rsid w:val="0044640D"/>
    <w:rsid w:val="0046284A"/>
    <w:rsid w:val="0047012C"/>
    <w:rsid w:val="00474D26"/>
    <w:rsid w:val="004916C0"/>
    <w:rsid w:val="00495C8B"/>
    <w:rsid w:val="004D1A51"/>
    <w:rsid w:val="004D3070"/>
    <w:rsid w:val="004E206E"/>
    <w:rsid w:val="004E637B"/>
    <w:rsid w:val="00500DC0"/>
    <w:rsid w:val="0050511D"/>
    <w:rsid w:val="00512D47"/>
    <w:rsid w:val="0052662C"/>
    <w:rsid w:val="00565D91"/>
    <w:rsid w:val="00574153"/>
    <w:rsid w:val="005A250D"/>
    <w:rsid w:val="005A4A6C"/>
    <w:rsid w:val="005A79EF"/>
    <w:rsid w:val="005B1AAA"/>
    <w:rsid w:val="005D6A3A"/>
    <w:rsid w:val="005F7724"/>
    <w:rsid w:val="0060092F"/>
    <w:rsid w:val="0061328F"/>
    <w:rsid w:val="00640A6D"/>
    <w:rsid w:val="00642FB3"/>
    <w:rsid w:val="00651077"/>
    <w:rsid w:val="00694B46"/>
    <w:rsid w:val="006B22F4"/>
    <w:rsid w:val="006D54B6"/>
    <w:rsid w:val="006F0E4B"/>
    <w:rsid w:val="006F2C89"/>
    <w:rsid w:val="006F4DDF"/>
    <w:rsid w:val="00702AE1"/>
    <w:rsid w:val="0071388F"/>
    <w:rsid w:val="00714914"/>
    <w:rsid w:val="007228CC"/>
    <w:rsid w:val="0072600A"/>
    <w:rsid w:val="00727E09"/>
    <w:rsid w:val="00753F09"/>
    <w:rsid w:val="007575B9"/>
    <w:rsid w:val="007677D6"/>
    <w:rsid w:val="00770861"/>
    <w:rsid w:val="00774E02"/>
    <w:rsid w:val="007775BF"/>
    <w:rsid w:val="007816FF"/>
    <w:rsid w:val="007849A2"/>
    <w:rsid w:val="00793B71"/>
    <w:rsid w:val="007B38D5"/>
    <w:rsid w:val="007B551E"/>
    <w:rsid w:val="007C25A3"/>
    <w:rsid w:val="007C336E"/>
    <w:rsid w:val="007F25DC"/>
    <w:rsid w:val="007F4170"/>
    <w:rsid w:val="00814074"/>
    <w:rsid w:val="00822D76"/>
    <w:rsid w:val="0085034C"/>
    <w:rsid w:val="008509F2"/>
    <w:rsid w:val="00876F8D"/>
    <w:rsid w:val="00891832"/>
    <w:rsid w:val="008A1D33"/>
    <w:rsid w:val="008A6FF4"/>
    <w:rsid w:val="008B7CE5"/>
    <w:rsid w:val="008C2232"/>
    <w:rsid w:val="008C7763"/>
    <w:rsid w:val="008D2408"/>
    <w:rsid w:val="008E2561"/>
    <w:rsid w:val="008E6256"/>
    <w:rsid w:val="008F4A86"/>
    <w:rsid w:val="009221D2"/>
    <w:rsid w:val="00922D27"/>
    <w:rsid w:val="00925BE6"/>
    <w:rsid w:val="00931F39"/>
    <w:rsid w:val="0094155B"/>
    <w:rsid w:val="0095141F"/>
    <w:rsid w:val="00961D8E"/>
    <w:rsid w:val="00982BC7"/>
    <w:rsid w:val="0098337C"/>
    <w:rsid w:val="00996489"/>
    <w:rsid w:val="009A3AF1"/>
    <w:rsid w:val="009B2FDE"/>
    <w:rsid w:val="009B745C"/>
    <w:rsid w:val="009C63DF"/>
    <w:rsid w:val="009D2F95"/>
    <w:rsid w:val="009D3360"/>
    <w:rsid w:val="009D66AC"/>
    <w:rsid w:val="009E47FE"/>
    <w:rsid w:val="009F749C"/>
    <w:rsid w:val="00A06AE9"/>
    <w:rsid w:val="00A13FC3"/>
    <w:rsid w:val="00A14F02"/>
    <w:rsid w:val="00A2112A"/>
    <w:rsid w:val="00A2781A"/>
    <w:rsid w:val="00A57E1C"/>
    <w:rsid w:val="00A67F1E"/>
    <w:rsid w:val="00A701BC"/>
    <w:rsid w:val="00A749E3"/>
    <w:rsid w:val="00A779B4"/>
    <w:rsid w:val="00AB65AA"/>
    <w:rsid w:val="00AB7BC6"/>
    <w:rsid w:val="00AC2B99"/>
    <w:rsid w:val="00B04F25"/>
    <w:rsid w:val="00B136BE"/>
    <w:rsid w:val="00B16525"/>
    <w:rsid w:val="00B523B9"/>
    <w:rsid w:val="00B61363"/>
    <w:rsid w:val="00B8582C"/>
    <w:rsid w:val="00B9001E"/>
    <w:rsid w:val="00B90ACD"/>
    <w:rsid w:val="00B90FC1"/>
    <w:rsid w:val="00B97F40"/>
    <w:rsid w:val="00BC4BD8"/>
    <w:rsid w:val="00BD309C"/>
    <w:rsid w:val="00BD53F4"/>
    <w:rsid w:val="00BF4C29"/>
    <w:rsid w:val="00BF70E3"/>
    <w:rsid w:val="00C04656"/>
    <w:rsid w:val="00C05750"/>
    <w:rsid w:val="00C06F53"/>
    <w:rsid w:val="00C22560"/>
    <w:rsid w:val="00C31E45"/>
    <w:rsid w:val="00C347CC"/>
    <w:rsid w:val="00C62D26"/>
    <w:rsid w:val="00C70B8E"/>
    <w:rsid w:val="00C90303"/>
    <w:rsid w:val="00CA715E"/>
    <w:rsid w:val="00CB03FB"/>
    <w:rsid w:val="00CB280C"/>
    <w:rsid w:val="00CC12C3"/>
    <w:rsid w:val="00CC584B"/>
    <w:rsid w:val="00CD0676"/>
    <w:rsid w:val="00D131CA"/>
    <w:rsid w:val="00D37AF5"/>
    <w:rsid w:val="00D70DC5"/>
    <w:rsid w:val="00D7202B"/>
    <w:rsid w:val="00D8791E"/>
    <w:rsid w:val="00D90A30"/>
    <w:rsid w:val="00DA215C"/>
    <w:rsid w:val="00DB5859"/>
    <w:rsid w:val="00DB7934"/>
    <w:rsid w:val="00DC37E6"/>
    <w:rsid w:val="00DC4797"/>
    <w:rsid w:val="00DD0AFF"/>
    <w:rsid w:val="00DE5920"/>
    <w:rsid w:val="00DE725E"/>
    <w:rsid w:val="00E07A37"/>
    <w:rsid w:val="00E44A88"/>
    <w:rsid w:val="00E51593"/>
    <w:rsid w:val="00E545EB"/>
    <w:rsid w:val="00E62BAF"/>
    <w:rsid w:val="00E92EE1"/>
    <w:rsid w:val="00EA02E8"/>
    <w:rsid w:val="00EA4C9C"/>
    <w:rsid w:val="00EA5639"/>
    <w:rsid w:val="00EC1ACA"/>
    <w:rsid w:val="00EC42C3"/>
    <w:rsid w:val="00ED1951"/>
    <w:rsid w:val="00EE5961"/>
    <w:rsid w:val="00F128EB"/>
    <w:rsid w:val="00F2748F"/>
    <w:rsid w:val="00F35E84"/>
    <w:rsid w:val="00F37BFF"/>
    <w:rsid w:val="00F633EC"/>
    <w:rsid w:val="00F710FD"/>
    <w:rsid w:val="00F928DB"/>
    <w:rsid w:val="00F9322D"/>
    <w:rsid w:val="00F96895"/>
    <w:rsid w:val="00FB6086"/>
    <w:rsid w:val="00FD0210"/>
    <w:rsid w:val="00FD2404"/>
    <w:rsid w:val="00FD7756"/>
    <w:rsid w:val="00FE321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Body Text"/>
    <w:basedOn w:val="a"/>
    <w:link w:val="Char2"/>
    <w:rsid w:val="00282145"/>
    <w:rPr>
      <w:rFonts w:ascii="Century" w:hAnsi="Century"/>
      <w:sz w:val="20"/>
    </w:rPr>
  </w:style>
  <w:style w:type="character" w:customStyle="1" w:styleId="Char2">
    <w:name w:val="본문 Char"/>
    <w:basedOn w:val="a0"/>
    <w:link w:val="aa"/>
    <w:rsid w:val="00282145"/>
    <w:rPr>
      <w:rFonts w:ascii="Century" w:hAnsi="Century"/>
      <w:szCs w:val="24"/>
      <w:lang w:eastAsia="en-US"/>
    </w:rPr>
  </w:style>
  <w:style w:type="character" w:styleId="ab">
    <w:name w:val="Hyperlink"/>
    <w:basedOn w:val="a0"/>
    <w:uiPriority w:val="99"/>
    <w:unhideWhenUsed/>
    <w:rsid w:val="00BD53F4"/>
    <w:rPr>
      <w:color w:val="0000FF"/>
      <w:u w:val="single"/>
    </w:rPr>
  </w:style>
  <w:style w:type="character" w:customStyle="1" w:styleId="fnte094">
    <w:name w:val="fnt_e094"/>
    <w:basedOn w:val="a0"/>
    <w:rsid w:val="001D6B9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a0"/>
    <w:rsid w:val="001D6B98"/>
    <w:rPr>
      <w:rFonts w:ascii="gulim" w:hAnsi="gulim" w:hint="default"/>
      <w:color w:val="000000"/>
      <w:sz w:val="16"/>
      <w:szCs w:val="16"/>
    </w:rPr>
  </w:style>
  <w:style w:type="character" w:customStyle="1" w:styleId="st">
    <w:name w:val="st"/>
    <w:basedOn w:val="a0"/>
    <w:rsid w:val="00722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flow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17B9-A097-42B0-A769-4C3062ED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9272</CharactersWithSpaces>
  <SharedDoc>false</SharedDoc>
  <HLinks>
    <vt:vector size="6" baseType="variant">
      <vt:variant>
        <vt:i4>3604587</vt:i4>
      </vt:variant>
      <vt:variant>
        <vt:i4>10</vt:i4>
      </vt:variant>
      <vt:variant>
        <vt:i4>0</vt:i4>
      </vt:variant>
      <vt:variant>
        <vt:i4>5</vt:i4>
      </vt:variant>
      <vt:variant>
        <vt:lpwstr>http://www.eslflow.com/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2</cp:revision>
  <cp:lastPrinted>2010-01-28T01:16:00Z</cp:lastPrinted>
  <dcterms:created xsi:type="dcterms:W3CDTF">2012-09-21T15:56:00Z</dcterms:created>
  <dcterms:modified xsi:type="dcterms:W3CDTF">2012-09-21T15:56:00Z</dcterms:modified>
</cp:coreProperties>
</file>