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7" w:rsidRPr="001504F3" w:rsidRDefault="001504F3" w:rsidP="001504F3">
      <w:pPr>
        <w:jc w:val="center"/>
        <w:rPr>
          <w:rFonts w:ascii="Times New Roman" w:hAnsi="Times New Roman" w:cs="Times New Roman"/>
          <w:b/>
          <w:color w:val="000000"/>
          <w:sz w:val="48"/>
          <w:szCs w:val="32"/>
        </w:rPr>
      </w:pPr>
      <w:proofErr w:type="gramStart"/>
      <w:r w:rsidRPr="001504F3">
        <w:rPr>
          <w:rFonts w:ascii="Times New Roman" w:hAnsi="Times New Roman" w:cs="Times New Roman"/>
          <w:b/>
          <w:sz w:val="48"/>
          <w:szCs w:val="32"/>
        </w:rPr>
        <w:t>‘</w:t>
      </w:r>
      <w:r w:rsidRPr="001504F3">
        <w:rPr>
          <w:rFonts w:ascii="Times New Roman" w:hAnsi="Times New Roman" w:cs="Times New Roman" w:hint="eastAsia"/>
          <w:b/>
          <w:sz w:val="48"/>
          <w:szCs w:val="32"/>
        </w:rPr>
        <w:t xml:space="preserve"> Turning</w:t>
      </w:r>
      <w:proofErr w:type="gramEnd"/>
      <w:r w:rsidRPr="001504F3">
        <w:rPr>
          <w:rFonts w:ascii="Times New Roman" w:hAnsi="Times New Roman" w:cs="Times New Roman" w:hint="eastAsia"/>
          <w:b/>
          <w:sz w:val="48"/>
          <w:szCs w:val="32"/>
        </w:rPr>
        <w:t xml:space="preserve"> Point Stories</w:t>
      </w:r>
      <w:r w:rsidRPr="001504F3">
        <w:rPr>
          <w:rFonts w:ascii="Times New Roman" w:hAnsi="Times New Roman" w:cs="Times New Roman"/>
          <w:b/>
          <w:sz w:val="48"/>
          <w:szCs w:val="32"/>
        </w:rPr>
        <w:t xml:space="preserve">’ </w:t>
      </w:r>
    </w:p>
    <w:p w:rsidR="00DF3A07" w:rsidRPr="001504F3" w:rsidRDefault="00DF3A07" w:rsidP="00DF3A0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157"/>
        <w:gridCol w:w="2985"/>
        <w:gridCol w:w="3100"/>
      </w:tblGrid>
      <w:tr w:rsidR="00DF3A07" w:rsidRPr="001504F3" w:rsidTr="00DF3A07">
        <w:tc>
          <w:tcPr>
            <w:tcW w:w="3074" w:type="dxa"/>
          </w:tcPr>
          <w:p w:rsidR="00DF3A07" w:rsidRPr="001504F3" w:rsidRDefault="001504F3" w:rsidP="00DF3A07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504F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916073" cy="1562100"/>
                  <wp:effectExtent l="19050" t="0" r="7977" b="0"/>
                  <wp:docPr id="13" name="그림 13" descr="https://encrypted-tbn0.gstatic.com/images?q=tbn:ANd9GcTI2yOYRTN9Q5fMRtHS4oyZNXvEbr_IWemKntc-3hF0qFMSyBfa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I2yOYRTN9Q5fMRtHS4oyZNXvEbr_IWemKntc-3hF0qFMSyBfa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073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</w:tcPr>
          <w:p w:rsidR="00DF3A07" w:rsidRPr="001504F3" w:rsidRDefault="001504F3" w:rsidP="00DF3A07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504F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809750" cy="1274281"/>
                  <wp:effectExtent l="19050" t="0" r="0" b="0"/>
                  <wp:docPr id="3" name="그림 7" descr="https://encrypted-tbn2.gstatic.com/images?q=tbn:ANd9GcRS7dY_5BGm9bx6otHLrpkN-MSFbcUOH8CuI_FpKFFg9MQUnW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S7dY_5BGm9bx6otHLrpkN-MSFbcUOH8CuI_FpKFFg9MQUnW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7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</w:tcPr>
          <w:p w:rsidR="00DF3A07" w:rsidRPr="001504F3" w:rsidRDefault="001504F3" w:rsidP="00DF3A07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504F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876425" cy="1364673"/>
                  <wp:effectExtent l="19050" t="0" r="9525" b="0"/>
                  <wp:docPr id="2" name="그림 10" descr="http://blogfiles8.naver.net/data11/2005/9/7/151/mouse_spider-bir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logfiles8.naver.net/data11/2005/9/7/151/mouse_spider-bir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79" cy="1365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A07" w:rsidRPr="001504F3" w:rsidTr="00DF3A07">
        <w:tc>
          <w:tcPr>
            <w:tcW w:w="3074" w:type="dxa"/>
          </w:tcPr>
          <w:p w:rsidR="00DF3A07" w:rsidRPr="001504F3" w:rsidRDefault="001504F3" w:rsidP="00150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504F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 Dwarves</w:t>
            </w:r>
          </w:p>
        </w:tc>
        <w:tc>
          <w:tcPr>
            <w:tcW w:w="3075" w:type="dxa"/>
          </w:tcPr>
          <w:p w:rsidR="00DF3A07" w:rsidRPr="001504F3" w:rsidRDefault="001504F3" w:rsidP="00150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504F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Glass Slippers</w:t>
            </w:r>
          </w:p>
        </w:tc>
        <w:tc>
          <w:tcPr>
            <w:tcW w:w="3075" w:type="dxa"/>
          </w:tcPr>
          <w:p w:rsidR="00DF3A07" w:rsidRPr="001504F3" w:rsidRDefault="001504F3" w:rsidP="00150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504F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Spider</w:t>
            </w:r>
          </w:p>
        </w:tc>
      </w:tr>
    </w:tbl>
    <w:p w:rsidR="00DF3A07" w:rsidRPr="001504F3" w:rsidRDefault="00DF3A07" w:rsidP="00DF3A0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F3A07" w:rsidRPr="001504F3" w:rsidRDefault="00DF3A07" w:rsidP="00DF3A0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F3A07" w:rsidRPr="001504F3" w:rsidRDefault="00DF3A07" w:rsidP="00DF3A07">
      <w:pPr>
        <w:pStyle w:val="a3"/>
        <w:ind w:leftChars="0" w:left="36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F3A07" w:rsidRPr="001504F3" w:rsidRDefault="00C35202" w:rsidP="00DF3A0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504F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Cinderella met a prince because of _______________. Without </w:t>
      </w:r>
      <w:r w:rsidR="00DF3A07" w:rsidRPr="001504F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 chance for that </w:t>
      </w:r>
      <w:r w:rsidRPr="001504F3">
        <w:rPr>
          <w:rFonts w:ascii="Times New Roman" w:hAnsi="Times New Roman" w:cs="Times New Roman"/>
          <w:b/>
          <w:color w:val="000000"/>
          <w:sz w:val="32"/>
          <w:szCs w:val="32"/>
        </w:rPr>
        <w:t>Cinderella</w:t>
      </w:r>
      <w:r w:rsidR="00DF3A07" w:rsidRPr="001504F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will never live a happily life with a prince.</w:t>
      </w:r>
    </w:p>
    <w:p w:rsidR="00C35202" w:rsidRPr="001504F3" w:rsidRDefault="00C35202">
      <w:pPr>
        <w:rPr>
          <w:rFonts w:ascii="Times New Roman" w:hAnsi="Times New Roman" w:cs="Times New Roman"/>
          <w:b/>
          <w:sz w:val="32"/>
          <w:szCs w:val="32"/>
        </w:rPr>
      </w:pPr>
    </w:p>
    <w:p w:rsidR="00C35202" w:rsidRPr="001504F3" w:rsidRDefault="00C35202" w:rsidP="00DF3A0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32"/>
          <w:szCs w:val="32"/>
        </w:rPr>
      </w:pPr>
      <w:r w:rsidRPr="001504F3">
        <w:rPr>
          <w:rFonts w:ascii="Times New Roman" w:hAnsi="Times New Roman" w:cs="Times New Roman"/>
          <w:b/>
          <w:sz w:val="32"/>
          <w:szCs w:val="32"/>
        </w:rPr>
        <w:t>In the movie ‘Spider man’, the hero ‘Peter’ was b</w:t>
      </w:r>
      <w:r w:rsidR="00DF3A07" w:rsidRPr="001504F3">
        <w:rPr>
          <w:rFonts w:ascii="Times New Roman" w:hAnsi="Times New Roman" w:cs="Times New Roman"/>
          <w:b/>
          <w:sz w:val="32"/>
          <w:szCs w:val="32"/>
        </w:rPr>
        <w:t>itten by ____________. Without</w:t>
      </w:r>
      <w:r w:rsidRPr="001504F3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="00DF3A07" w:rsidRPr="001504F3">
        <w:rPr>
          <w:rFonts w:ascii="Times New Roman" w:hAnsi="Times New Roman" w:cs="Times New Roman"/>
          <w:b/>
          <w:sz w:val="32"/>
          <w:szCs w:val="32"/>
        </w:rPr>
        <w:t>chance for that Peter will never became a HERO.</w:t>
      </w:r>
    </w:p>
    <w:p w:rsidR="00C35202" w:rsidRPr="001504F3" w:rsidRDefault="00C35202">
      <w:pPr>
        <w:rPr>
          <w:rFonts w:ascii="Times New Roman" w:hAnsi="Times New Roman" w:cs="Times New Roman"/>
          <w:b/>
          <w:sz w:val="32"/>
          <w:szCs w:val="32"/>
        </w:rPr>
      </w:pPr>
    </w:p>
    <w:p w:rsidR="00DF3A07" w:rsidRDefault="00DF3A07" w:rsidP="00DF3A0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32"/>
          <w:szCs w:val="32"/>
        </w:rPr>
      </w:pPr>
      <w:r w:rsidRPr="001504F3">
        <w:rPr>
          <w:rFonts w:ascii="Times New Roman" w:hAnsi="Times New Roman" w:cs="Times New Roman"/>
          <w:b/>
          <w:sz w:val="32"/>
          <w:szCs w:val="32"/>
        </w:rPr>
        <w:t>As soon as the Snow White was thrown out of the house, she met __________. Without a chance for that the Snow White will never became princess again.</w:t>
      </w:r>
    </w:p>
    <w:p w:rsidR="001504F3" w:rsidRPr="001504F3" w:rsidRDefault="001504F3" w:rsidP="001504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504F3" w:rsidP="001504F3">
      <w:pPr>
        <w:rPr>
          <w:rFonts w:ascii="Times New Roman" w:hAnsi="Times New Roman" w:cs="Times New Roman"/>
          <w:b/>
          <w:sz w:val="32"/>
          <w:szCs w:val="32"/>
        </w:rPr>
      </w:pPr>
    </w:p>
    <w:p w:rsidR="001504F3" w:rsidRDefault="0018105A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32"/>
        </w:rPr>
        <w:lastRenderedPageBreak/>
        <w:pict>
          <v:oval id="_x0000_s1027" style="position:absolute;left:0;text-align:left;margin-left:240.6pt;margin-top:353.1pt;width:3.55pt;height:3.55pt;flip:x;z-index:251659264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44"/>
          <w:szCs w:val="32"/>
        </w:rPr>
        <w:pict>
          <v:oval id="_x0000_s1026" style="position:absolute;left:0;text-align:left;margin-left:-11.35pt;margin-top:113.4pt;width:503.25pt;height:503.25pt;z-index:251658240"/>
        </w:pict>
      </w:r>
      <w:r w:rsidR="001504F3" w:rsidRPr="001504F3">
        <w:rPr>
          <w:rFonts w:ascii="Times New Roman" w:hAnsi="Times New Roman" w:cs="Times New Roman" w:hint="eastAsia"/>
          <w:b/>
          <w:sz w:val="44"/>
          <w:szCs w:val="32"/>
        </w:rPr>
        <w:t xml:space="preserve">Life </w:t>
      </w:r>
      <w:r w:rsidR="001504F3" w:rsidRPr="001504F3">
        <w:rPr>
          <w:rFonts w:ascii="Times New Roman" w:hAnsi="Times New Roman" w:cs="Times New Roman" w:hint="eastAsia"/>
          <w:b/>
          <w:noProof/>
          <w:sz w:val="44"/>
          <w:szCs w:val="32"/>
        </w:rPr>
        <w:t xml:space="preserve">Venn diagram of </w:t>
      </w:r>
      <w:r w:rsidR="001504F3" w:rsidRPr="001504F3">
        <w:rPr>
          <w:rFonts w:ascii="Times New Roman" w:hAnsi="Times New Roman" w:cs="Times New Roman"/>
          <w:b/>
          <w:noProof/>
          <w:sz w:val="44"/>
          <w:szCs w:val="32"/>
        </w:rPr>
        <w:t>‘</w:t>
      </w:r>
      <w:r w:rsidR="001504F3" w:rsidRPr="001504F3">
        <w:rPr>
          <w:rFonts w:ascii="Times New Roman" w:hAnsi="Times New Roman" w:cs="Times New Roman" w:hint="eastAsia"/>
          <w:b/>
          <w:noProof/>
          <w:sz w:val="44"/>
          <w:szCs w:val="32"/>
        </w:rPr>
        <w:t>Turning Point</w:t>
      </w:r>
      <w:r w:rsidR="001504F3" w:rsidRPr="001504F3">
        <w:rPr>
          <w:rFonts w:ascii="Times New Roman" w:hAnsi="Times New Roman" w:cs="Times New Roman"/>
          <w:b/>
          <w:noProof/>
          <w:sz w:val="44"/>
          <w:szCs w:val="32"/>
        </w:rPr>
        <w:t>’</w:t>
      </w: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6.55pt;margin-top:18.15pt;width:79.2pt;height:47.05pt;z-index:251660288" filled="f" stroked="f">
            <v:textbox style="mso-next-textbox:#_x0000_s1028">
              <w:txbxContent>
                <w:p w:rsidR="001504F3" w:rsidRPr="001504F3" w:rsidRDefault="001504F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504F3">
                    <w:rPr>
                      <w:rFonts w:ascii="Times New Roman" w:hAnsi="Times New Roman" w:cs="Times New Roman"/>
                      <w:b/>
                      <w:sz w:val="32"/>
                    </w:rPr>
                    <w:t>M</w:t>
                  </w:r>
                  <w:r>
                    <w:rPr>
                      <w:rFonts w:ascii="Times New Roman" w:hAnsi="Times New Roman" w:cs="Times New Roman" w:hint="eastAsia"/>
                      <w:b/>
                      <w:sz w:val="32"/>
                    </w:rPr>
                    <w:t>e</w:t>
                  </w:r>
                </w:p>
              </w:txbxContent>
            </v:textbox>
          </v:shape>
        </w:pict>
      </w: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  <w:r>
        <w:rPr>
          <w:rFonts w:ascii="Times New Roman" w:hAnsi="Times New Roman" w:cs="Times New Roman" w:hint="eastAsia"/>
          <w:b/>
          <w:noProof/>
          <w:sz w:val="44"/>
          <w:szCs w:val="32"/>
        </w:rPr>
        <w:lastRenderedPageBreak/>
        <w:t xml:space="preserve">What would be changed in </w:t>
      </w: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32"/>
        </w:rPr>
        <w:t>‘</w:t>
      </w:r>
      <w:r>
        <w:rPr>
          <w:rFonts w:ascii="Times New Roman" w:hAnsi="Times New Roman" w:cs="Times New Roman" w:hint="eastAsia"/>
          <w:b/>
          <w:noProof/>
          <w:sz w:val="44"/>
          <w:szCs w:val="32"/>
        </w:rPr>
        <w:t>TESOL</w:t>
      </w:r>
      <w:r>
        <w:rPr>
          <w:rFonts w:ascii="Times New Roman" w:hAnsi="Times New Roman" w:cs="Times New Roman"/>
          <w:b/>
          <w:noProof/>
          <w:sz w:val="44"/>
          <w:szCs w:val="32"/>
        </w:rPr>
        <w:t>’</w:t>
      </w:r>
      <w:r>
        <w:rPr>
          <w:rFonts w:ascii="Times New Roman" w:hAnsi="Times New Roman" w:cs="Times New Roman" w:hint="eastAsia"/>
          <w:b/>
          <w:noProof/>
          <w:sz w:val="44"/>
          <w:szCs w:val="32"/>
        </w:rPr>
        <w:t xml:space="preserve"> turning point.</w:t>
      </w: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Default="00D66921" w:rsidP="001504F3">
      <w:pPr>
        <w:jc w:val="center"/>
        <w:rPr>
          <w:rFonts w:ascii="Times New Roman" w:hAnsi="Times New Roman" w:cs="Times New Roman" w:hint="eastAsia"/>
          <w:b/>
          <w:noProof/>
          <w:sz w:val="44"/>
          <w:szCs w:val="32"/>
        </w:rPr>
      </w:pPr>
    </w:p>
    <w:p w:rsidR="00D66921" w:rsidRPr="001504F3" w:rsidRDefault="00D66921" w:rsidP="001504F3">
      <w:pPr>
        <w:jc w:val="center"/>
        <w:rPr>
          <w:rFonts w:ascii="Times New Roman" w:hAnsi="Times New Roman" w:cs="Times New Roman"/>
          <w:b/>
          <w:noProof/>
          <w:sz w:val="44"/>
          <w:szCs w:val="32"/>
        </w:rPr>
      </w:pPr>
      <w:r>
        <w:rPr>
          <w:rFonts w:ascii="Times New Roman" w:hAnsi="Times New Roman" w:cs="Times New Roman" w:hint="eastAsia"/>
          <w:b/>
          <w:noProof/>
          <w:sz w:val="44"/>
          <w:szCs w:val="32"/>
        </w:rPr>
        <w:pict>
          <v:shape id="_x0000_s1032" type="#_x0000_t202" style="position:absolute;left:0;text-align:left;margin-left:201.15pt;margin-top:234.6pt;width:79.2pt;height:47.05pt;z-index:251663360" filled="f" stroked="f">
            <v:textbox style="mso-next-textbox:#_x0000_s1032">
              <w:txbxContent>
                <w:p w:rsidR="00D66921" w:rsidRPr="001504F3" w:rsidRDefault="00D66921" w:rsidP="00D66921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sz w:val="32"/>
                    </w:rPr>
                    <w:t>TESOL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hint="eastAsia"/>
          <w:b/>
          <w:noProof/>
          <w:sz w:val="44"/>
          <w:szCs w:val="32"/>
        </w:rPr>
        <w:pict>
          <v:oval id="_x0000_s1031" style="position:absolute;left:0;text-align:left;margin-left:233.75pt;margin-top:264.7pt;width:3.55pt;height:3.55pt;flip:x;z-index:251662336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44"/>
          <w:szCs w:val="32"/>
        </w:rPr>
        <w:pict>
          <v:oval id="_x0000_s1030" style="position:absolute;left:0;text-align:left;margin-left:-15.3pt;margin-top:12.1pt;width:503.25pt;height:503.25pt;z-index:251661312"/>
        </w:pict>
      </w:r>
    </w:p>
    <w:sectPr w:rsidR="00D66921" w:rsidRPr="001504F3" w:rsidSect="008A7A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E3" w:rsidRDefault="00D24BE3" w:rsidP="00D66921">
      <w:r>
        <w:separator/>
      </w:r>
    </w:p>
  </w:endnote>
  <w:endnote w:type="continuationSeparator" w:id="0">
    <w:p w:rsidR="00D24BE3" w:rsidRDefault="00D24BE3" w:rsidP="00D6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E3" w:rsidRDefault="00D24BE3" w:rsidP="00D66921">
      <w:r>
        <w:separator/>
      </w:r>
    </w:p>
  </w:footnote>
  <w:footnote w:type="continuationSeparator" w:id="0">
    <w:p w:rsidR="00D24BE3" w:rsidRDefault="00D24BE3" w:rsidP="00D66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9D5"/>
    <w:multiLevelType w:val="hybridMultilevel"/>
    <w:tmpl w:val="050E67A8"/>
    <w:lvl w:ilvl="0" w:tplc="A72264D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202"/>
    <w:rsid w:val="001504F3"/>
    <w:rsid w:val="0018105A"/>
    <w:rsid w:val="008A7A51"/>
    <w:rsid w:val="00B04BDD"/>
    <w:rsid w:val="00C35202"/>
    <w:rsid w:val="00D24BE3"/>
    <w:rsid w:val="00D66921"/>
    <w:rsid w:val="00D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07"/>
    <w:pPr>
      <w:ind w:leftChars="400" w:left="800"/>
    </w:pPr>
  </w:style>
  <w:style w:type="table" w:styleId="a4">
    <w:name w:val="Table Grid"/>
    <w:basedOn w:val="a1"/>
    <w:uiPriority w:val="59"/>
    <w:rsid w:val="00DF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F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F3A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669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D66921"/>
  </w:style>
  <w:style w:type="paragraph" w:styleId="a7">
    <w:name w:val="footer"/>
    <w:basedOn w:val="a"/>
    <w:link w:val="Char1"/>
    <w:uiPriority w:val="99"/>
    <w:semiHidden/>
    <w:unhideWhenUsed/>
    <w:rsid w:val="00D669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D66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이홍섭</dc:creator>
  <cp:lastModifiedBy>이홍섭</cp:lastModifiedBy>
  <cp:revision>2</cp:revision>
  <dcterms:created xsi:type="dcterms:W3CDTF">2012-11-06T17:10:00Z</dcterms:created>
  <dcterms:modified xsi:type="dcterms:W3CDTF">2012-11-06T18:51:00Z</dcterms:modified>
</cp:coreProperties>
</file>