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Pr="007C336E" w:rsidRDefault="006D6285" w:rsidP="003F32CC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EFF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B5EFF" w:rsidRPr="007C336E">
              <w:rPr>
                <w:rFonts w:ascii="Arial" w:hAnsi="Arial" w:cs="Arial"/>
              </w:rPr>
              <w:t xml:space="preserve"> </w:t>
            </w:r>
            <w:r w:rsidR="006B5EFF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EFF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B5EFF" w:rsidRPr="007C336E">
              <w:rPr>
                <w:rFonts w:ascii="Arial" w:hAnsi="Arial" w:cs="Arial"/>
              </w:rPr>
              <w:t xml:space="preserve"> Speaking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EFF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B5EFF">
              <w:rPr>
                <w:rFonts w:ascii="Arial" w:hAnsi="Arial" w:cs="Arial"/>
              </w:rPr>
              <w:t xml:space="preserve"> </w:t>
            </w:r>
            <w:r w:rsidR="006B5EFF" w:rsidRPr="007C336E">
              <w:rPr>
                <w:rFonts w:ascii="Arial" w:hAnsi="Arial" w:cs="Arial"/>
              </w:rPr>
              <w:t xml:space="preserve">Reading   </w:t>
            </w:r>
            <w:bookmarkStart w:id="0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5EF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6B5EFF" w:rsidRPr="007C336E">
              <w:rPr>
                <w:rFonts w:ascii="Arial" w:hAnsi="Arial" w:cs="Arial"/>
              </w:rPr>
              <w:t xml:space="preserve"> Grammar</w:t>
            </w:r>
            <w:r w:rsidR="006B5EFF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EFF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B5EFF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B5EFF" w:rsidRPr="007C336E" w:rsidRDefault="006B5EFF" w:rsidP="003F32CC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6B5EFF" w:rsidRPr="007C336E" w:rsidTr="003F32CC">
        <w:tc>
          <w:tcPr>
            <w:tcW w:w="9576" w:type="dxa"/>
          </w:tcPr>
          <w:p w:rsidR="00D52937" w:rsidRDefault="006B5EFF" w:rsidP="003F32CC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6B5EFF" w:rsidRPr="00D52937" w:rsidRDefault="006B5EFF" w:rsidP="00D52937">
            <w:pPr>
              <w:ind w:firstLineChars="392" w:firstLine="1077"/>
              <w:rPr>
                <w:rFonts w:ascii="Arial" w:hAnsi="Arial" w:cs="Arial"/>
                <w:b/>
                <w:iCs/>
                <w:sz w:val="28"/>
                <w:szCs w:val="28"/>
                <w:lang w:eastAsia="ko-KR"/>
              </w:rPr>
            </w:pPr>
            <w:r w:rsidRPr="00D52937">
              <w:rPr>
                <w:rFonts w:ascii="Arial" w:hAnsi="Arial" w:cs="Arial" w:hint="eastAsia"/>
                <w:b/>
                <w:iCs/>
                <w:sz w:val="28"/>
                <w:szCs w:val="28"/>
                <w:lang w:eastAsia="ko-KR"/>
              </w:rPr>
              <w:t>Countable &amp; Uncountable Noun</w:t>
            </w: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551"/>
        <w:gridCol w:w="1843"/>
        <w:gridCol w:w="1813"/>
      </w:tblGrid>
      <w:tr w:rsidR="006B5EFF" w:rsidRPr="007C336E" w:rsidTr="009F4586">
        <w:tc>
          <w:tcPr>
            <w:tcW w:w="3369" w:type="dxa"/>
          </w:tcPr>
          <w:p w:rsidR="006B5EFF" w:rsidRPr="007C336E" w:rsidRDefault="006B5EFF" w:rsidP="003F32CC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6B5EFF" w:rsidRPr="007C336E" w:rsidRDefault="009F4586" w:rsidP="003F32CC">
            <w:pPr>
              <w:jc w:val="center"/>
              <w:rPr>
                <w:rFonts w:ascii="Arial" w:hAnsi="Arial" w:cs="Arial"/>
                <w:lang w:eastAsia="ko-KR"/>
              </w:rPr>
            </w:pPr>
            <w:r w:rsidRPr="00747059">
              <w:rPr>
                <w:rFonts w:ascii="Arial" w:hAnsi="Arial" w:cs="Arial" w:hint="eastAsia"/>
                <w:b/>
                <w:lang w:eastAsia="ko-KR"/>
              </w:rPr>
              <w:t>HO YEON CHOI(Betty)</w:t>
            </w:r>
          </w:p>
        </w:tc>
        <w:tc>
          <w:tcPr>
            <w:tcW w:w="2551" w:type="dxa"/>
          </w:tcPr>
          <w:p w:rsidR="006B5EFF" w:rsidRPr="007C336E" w:rsidRDefault="006B5EFF" w:rsidP="003F32CC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6B5EFF" w:rsidRPr="007C336E" w:rsidRDefault="009F4586" w:rsidP="003F32C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/>
                <w:b/>
                <w:lang w:eastAsia="ko-KR"/>
              </w:rPr>
              <w:t>Upper Intermediate</w:t>
            </w:r>
          </w:p>
        </w:tc>
        <w:tc>
          <w:tcPr>
            <w:tcW w:w="1843" w:type="dxa"/>
          </w:tcPr>
          <w:p w:rsidR="006B5EFF" w:rsidRPr="007C336E" w:rsidRDefault="006B5EFF" w:rsidP="003F32CC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6B5EFF" w:rsidRPr="007C336E" w:rsidRDefault="009F4586" w:rsidP="009F4586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8</w:t>
            </w:r>
          </w:p>
        </w:tc>
        <w:tc>
          <w:tcPr>
            <w:tcW w:w="1813" w:type="dxa"/>
          </w:tcPr>
          <w:p w:rsidR="006B5EFF" w:rsidRPr="007C336E" w:rsidRDefault="006B5EFF" w:rsidP="003F32CC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6B5EFF" w:rsidRPr="007C336E" w:rsidRDefault="009F4586" w:rsidP="003F32CC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</w:t>
            </w:r>
            <w:r w:rsidR="006B5EFF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Pr="007C336E" w:rsidRDefault="006B5EFF" w:rsidP="003F32CC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CD1902" w:rsidRDefault="00CD1902" w:rsidP="009F4586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Wall chart.</w:t>
            </w:r>
          </w:p>
          <w:p w:rsidR="009F4586" w:rsidRDefault="00E9225A" w:rsidP="009F4586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 w:rsidR="009F4586" w:rsidRPr="0045124B">
              <w:rPr>
                <w:rFonts w:ascii="Arial" w:hAnsi="Arial" w:cs="Arial"/>
              </w:rPr>
              <w:t>icture</w:t>
            </w:r>
            <w:r>
              <w:rPr>
                <w:rFonts w:ascii="Arial" w:hAnsi="Arial" w:cs="Arial" w:hint="eastAsia"/>
              </w:rPr>
              <w:t>s</w:t>
            </w:r>
            <w:r w:rsidR="009F4586" w:rsidRPr="0045124B">
              <w:rPr>
                <w:rFonts w:ascii="Arial" w:hAnsi="Arial" w:cs="Arial"/>
              </w:rPr>
              <w:t xml:space="preserve"> </w:t>
            </w:r>
            <w:r w:rsidR="009F4586" w:rsidRPr="0045124B">
              <w:rPr>
                <w:rFonts w:ascii="Arial" w:hAnsi="Arial" w:cs="Arial" w:hint="eastAsia"/>
              </w:rPr>
              <w:t>about</w:t>
            </w:r>
            <w:r w:rsidR="009F4586" w:rsidRPr="004512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food, animals, and furniture.</w:t>
            </w:r>
          </w:p>
          <w:p w:rsidR="00CA2D01" w:rsidRDefault="00CA2D01" w:rsidP="00CA2D01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 picture about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 xml:space="preserve">a can of </w:t>
            </w:r>
            <w:r>
              <w:rPr>
                <w:rFonts w:ascii="Arial" w:hAnsi="Arial" w:cs="Arial"/>
              </w:rPr>
              <w:t>–’</w:t>
            </w:r>
          </w:p>
          <w:p w:rsidR="00CA2D01" w:rsidRDefault="00CA2D01" w:rsidP="00CA2D01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Worksheet</w:t>
            </w:r>
            <w:r w:rsidR="005831D5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 xml:space="preserve"> of how to count uncountable nouns.</w:t>
            </w:r>
          </w:p>
          <w:p w:rsidR="00CA2D01" w:rsidRDefault="00CA2D01" w:rsidP="00CA2D01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Papers of making dialogues.</w:t>
            </w:r>
          </w:p>
          <w:p w:rsidR="00CA2D01" w:rsidRDefault="00CA2D01" w:rsidP="00CA2D01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 w:hint="eastAsia"/>
              </w:rPr>
              <w:t>ard</w:t>
            </w:r>
            <w:r w:rsidR="005831D5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 xml:space="preserve"> of the places for making dialogues.</w:t>
            </w:r>
          </w:p>
          <w:p w:rsidR="009F4586" w:rsidRDefault="00E9225A" w:rsidP="009F4586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Worksheet</w:t>
            </w:r>
            <w:r w:rsidR="005831D5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 xml:space="preserve"> of word search.</w:t>
            </w:r>
          </w:p>
          <w:p w:rsidR="000D00A2" w:rsidRDefault="000D00A2" w:rsidP="009F4586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oard, board maker</w:t>
            </w:r>
            <w:r w:rsidR="005831D5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>, and tapes</w:t>
            </w:r>
          </w:p>
          <w:p w:rsidR="006B5EFF" w:rsidRPr="007C336E" w:rsidRDefault="006B5EFF" w:rsidP="003F32CC">
            <w:pPr>
              <w:pStyle w:val="a6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Pr="007C336E" w:rsidRDefault="006B5EFF" w:rsidP="003F32CC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F4586" w:rsidRDefault="009F4586" w:rsidP="009F4586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1080"/>
              <w:contextualSpacing/>
              <w:jc w:val="both"/>
              <w:rPr>
                <w:rFonts w:ascii="Arial" w:hAnsi="Arial" w:cs="Arial"/>
              </w:rPr>
            </w:pPr>
            <w:r w:rsidRPr="00E0484C">
              <w:rPr>
                <w:rFonts w:ascii="Arial" w:hAnsi="Arial" w:cs="Arial"/>
                <w:b/>
              </w:rPr>
              <w:t>Main Aim</w:t>
            </w:r>
            <w:r w:rsidRPr="00DF1FF6">
              <w:rPr>
                <w:rFonts w:ascii="Arial" w:hAnsi="Arial" w:cs="Arial"/>
              </w:rPr>
              <w:t xml:space="preserve">: </w:t>
            </w:r>
          </w:p>
          <w:p w:rsidR="009F4586" w:rsidRDefault="009F4586" w:rsidP="009F4586">
            <w:pPr>
              <w:pStyle w:val="a6"/>
              <w:snapToGrid w:val="0"/>
              <w:spacing w:before="0" w:beforeAutospacing="0" w:after="0" w:afterAutospacing="0"/>
              <w:ind w:leftChars="600" w:left="14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 w:rsidRPr="00DF1FF6">
              <w:rPr>
                <w:rFonts w:ascii="Arial" w:hAnsi="Arial" w:cs="Arial"/>
              </w:rPr>
              <w:t xml:space="preserve">o </w:t>
            </w:r>
            <w:r w:rsidRPr="00DF1FF6">
              <w:rPr>
                <w:rFonts w:ascii="Arial" w:hAnsi="Arial" w:cs="Arial" w:hint="eastAsia"/>
              </w:rPr>
              <w:t xml:space="preserve">enable </w:t>
            </w:r>
            <w:r>
              <w:rPr>
                <w:rFonts w:ascii="Arial" w:hAnsi="Arial" w:cs="Arial" w:hint="eastAsia"/>
              </w:rPr>
              <w:t>s</w:t>
            </w:r>
            <w:r w:rsidRPr="00DF1FF6">
              <w:rPr>
                <w:rFonts w:ascii="Arial" w:hAnsi="Arial" w:cs="Arial" w:hint="eastAsia"/>
              </w:rPr>
              <w:t xml:space="preserve">tudents to </w:t>
            </w:r>
            <w:r w:rsidRPr="00DF1FF6">
              <w:rPr>
                <w:rFonts w:ascii="Arial" w:hAnsi="Arial" w:cs="Arial"/>
              </w:rPr>
              <w:t xml:space="preserve">improve their </w:t>
            </w:r>
            <w:r w:rsidR="007C3B8E">
              <w:rPr>
                <w:rFonts w:ascii="Arial" w:hAnsi="Arial" w:cs="Arial" w:hint="eastAsia"/>
              </w:rPr>
              <w:t>grammar</w:t>
            </w:r>
            <w:r w:rsidRPr="00DF1FF6">
              <w:rPr>
                <w:rFonts w:ascii="Arial" w:hAnsi="Arial" w:cs="Arial"/>
              </w:rPr>
              <w:t xml:space="preserve"> skills by having students talk about</w:t>
            </w:r>
            <w:r w:rsidRPr="00DF1FF6">
              <w:rPr>
                <w:rFonts w:ascii="Arial" w:hAnsi="Arial" w:cs="Arial" w:hint="eastAsia"/>
              </w:rPr>
              <w:t xml:space="preserve"> </w:t>
            </w:r>
            <w:r w:rsidR="007C3B8E">
              <w:rPr>
                <w:rFonts w:ascii="Arial" w:hAnsi="Arial" w:cs="Arial" w:hint="eastAsia"/>
              </w:rPr>
              <w:t>countable</w:t>
            </w:r>
            <w:r>
              <w:rPr>
                <w:rFonts w:ascii="Arial" w:hAnsi="Arial" w:cs="Arial" w:hint="eastAsia"/>
              </w:rPr>
              <w:t xml:space="preserve"> and </w:t>
            </w:r>
            <w:r w:rsidR="007C3B8E">
              <w:rPr>
                <w:rFonts w:ascii="Arial" w:hAnsi="Arial" w:cs="Arial" w:hint="eastAsia"/>
              </w:rPr>
              <w:t>uncountable nouns.</w:t>
            </w:r>
          </w:p>
          <w:p w:rsidR="009F4586" w:rsidRDefault="009F4586" w:rsidP="009F4586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1080"/>
              <w:contextualSpacing/>
              <w:jc w:val="both"/>
              <w:rPr>
                <w:rFonts w:ascii="Arial" w:hAnsi="Arial" w:cs="Arial"/>
              </w:rPr>
            </w:pPr>
            <w:r w:rsidRPr="00E0484C">
              <w:rPr>
                <w:rFonts w:ascii="Arial" w:hAnsi="Arial" w:cs="Arial"/>
                <w:b/>
              </w:rPr>
              <w:t>Secondary Aim</w:t>
            </w:r>
            <w:r w:rsidRPr="00DF1FF6">
              <w:rPr>
                <w:rFonts w:ascii="Arial" w:hAnsi="Arial" w:cs="Arial"/>
              </w:rPr>
              <w:t>:</w:t>
            </w:r>
          </w:p>
          <w:p w:rsidR="009F4586" w:rsidRDefault="009F4586" w:rsidP="009F4586">
            <w:pPr>
              <w:pStyle w:val="a6"/>
              <w:snapToGrid w:val="0"/>
              <w:spacing w:before="0" w:beforeAutospacing="0" w:after="0" w:afterAutospacing="0"/>
              <w:ind w:leftChars="550" w:left="1440" w:hangingChars="50" w:hanging="120"/>
              <w:contextualSpacing/>
              <w:jc w:val="both"/>
              <w:rPr>
                <w:rFonts w:ascii="Arial" w:hAnsi="Arial" w:cs="Arial"/>
              </w:rPr>
            </w:pPr>
            <w:r w:rsidRPr="00DF1FF6">
              <w:rPr>
                <w:rFonts w:ascii="Arial" w:hAnsi="Arial" w:cs="Arial"/>
              </w:rPr>
              <w:t xml:space="preserve"> Students will </w:t>
            </w:r>
            <w:r w:rsidRPr="00DF1FF6">
              <w:rPr>
                <w:rFonts w:ascii="Arial" w:hAnsi="Arial" w:cs="Arial" w:hint="eastAsia"/>
              </w:rPr>
              <w:t>talk</w:t>
            </w:r>
            <w:r w:rsidRPr="00DF1FF6">
              <w:rPr>
                <w:rFonts w:ascii="Arial" w:hAnsi="Arial" w:cs="Arial"/>
              </w:rPr>
              <w:t xml:space="preserve"> about </w:t>
            </w:r>
            <w:r w:rsidR="007C3B8E">
              <w:rPr>
                <w:rFonts w:ascii="Arial" w:hAnsi="Arial" w:cs="Arial" w:hint="eastAsia"/>
              </w:rPr>
              <w:t xml:space="preserve">countable and uncountable </w:t>
            </w:r>
            <w:r w:rsidR="00F9257A">
              <w:rPr>
                <w:rFonts w:ascii="Arial" w:hAnsi="Arial" w:cs="Arial" w:hint="eastAsia"/>
              </w:rPr>
              <w:t xml:space="preserve">nouns </w:t>
            </w:r>
            <w:r w:rsidRPr="00DF1FF6">
              <w:rPr>
                <w:rFonts w:ascii="Arial" w:hAnsi="Arial" w:cs="Arial"/>
              </w:rPr>
              <w:t>by having</w:t>
            </w:r>
            <w:r>
              <w:rPr>
                <w:rFonts w:ascii="Arial" w:hAnsi="Arial" w:cs="Arial" w:hint="eastAsia"/>
              </w:rPr>
              <w:t xml:space="preserve"> </w:t>
            </w:r>
            <w:r w:rsidRPr="00DF1FF6">
              <w:rPr>
                <w:rFonts w:ascii="Arial" w:hAnsi="Arial" w:cs="Arial"/>
              </w:rPr>
              <w:t xml:space="preserve">students do </w:t>
            </w:r>
            <w:r w:rsidR="00F9257A">
              <w:rPr>
                <w:rFonts w:ascii="Arial" w:hAnsi="Arial" w:cs="Arial" w:hint="eastAsia"/>
              </w:rPr>
              <w:t>word search</w:t>
            </w:r>
            <w:r>
              <w:rPr>
                <w:rFonts w:ascii="Arial" w:hAnsi="Arial" w:cs="Arial" w:hint="eastAsia"/>
              </w:rPr>
              <w:t>,</w:t>
            </w:r>
            <w:r w:rsidRPr="00DF1FF6">
              <w:rPr>
                <w:rFonts w:ascii="Arial" w:hAnsi="Arial" w:cs="Arial"/>
              </w:rPr>
              <w:t xml:space="preserve"> </w:t>
            </w:r>
            <w:r w:rsidR="00F9257A">
              <w:rPr>
                <w:rFonts w:ascii="Arial" w:hAnsi="Arial" w:cs="Arial" w:hint="eastAsia"/>
              </w:rPr>
              <w:t xml:space="preserve">make </w:t>
            </w:r>
            <w:r w:rsidR="00F9257A">
              <w:rPr>
                <w:rFonts w:ascii="Arial" w:hAnsi="Arial" w:cs="Arial"/>
              </w:rPr>
              <w:t>dialogue</w:t>
            </w:r>
            <w:r w:rsidR="00F9257A">
              <w:rPr>
                <w:rFonts w:ascii="Arial" w:hAnsi="Arial" w:cs="Arial" w:hint="eastAsia"/>
              </w:rPr>
              <w:t>s</w:t>
            </w:r>
            <w:r w:rsidRPr="00DF1FF6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 w:hint="eastAsia"/>
              </w:rPr>
              <w:t>a short speech.</w:t>
            </w:r>
          </w:p>
          <w:p w:rsidR="009F4586" w:rsidRDefault="009F4586" w:rsidP="009F4586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1080"/>
              <w:contextualSpacing/>
              <w:jc w:val="both"/>
              <w:rPr>
                <w:rFonts w:ascii="Arial" w:hAnsi="Arial" w:cs="Arial"/>
              </w:rPr>
            </w:pPr>
            <w:r w:rsidRPr="002D674C">
              <w:rPr>
                <w:rFonts w:ascii="Arial" w:hAnsi="Arial" w:cs="Arial" w:hint="eastAsia"/>
                <w:b/>
              </w:rPr>
              <w:t>Personal Aim</w:t>
            </w:r>
            <w:r w:rsidRPr="00DF1FF6">
              <w:rPr>
                <w:rFonts w:ascii="Arial" w:hAnsi="Arial" w:cs="Arial" w:hint="eastAsia"/>
              </w:rPr>
              <w:t>:</w:t>
            </w:r>
            <w:r w:rsidRPr="00DF1FF6">
              <w:rPr>
                <w:rFonts w:ascii="Arial" w:hAnsi="Arial" w:cs="Arial"/>
              </w:rPr>
              <w:t xml:space="preserve"> </w:t>
            </w:r>
          </w:p>
          <w:p w:rsidR="009F4586" w:rsidRPr="00DF1FF6" w:rsidRDefault="009F4586" w:rsidP="009F4586">
            <w:pPr>
              <w:pStyle w:val="a6"/>
              <w:snapToGrid w:val="0"/>
              <w:spacing w:before="0" w:beforeAutospacing="0" w:after="0" w:afterAutospacing="0"/>
              <w:ind w:leftChars="450" w:left="1080" w:firstLineChars="150" w:firstLine="360"/>
              <w:contextualSpacing/>
              <w:jc w:val="both"/>
              <w:rPr>
                <w:rFonts w:ascii="Arial" w:hAnsi="Arial" w:cs="Arial"/>
              </w:rPr>
            </w:pPr>
            <w:r w:rsidRPr="00DF1FF6">
              <w:rPr>
                <w:rFonts w:ascii="Arial" w:hAnsi="Arial" w:cs="Arial"/>
              </w:rPr>
              <w:t xml:space="preserve">I want to adjust my speaking </w:t>
            </w:r>
            <w:r w:rsidRPr="00DF1FF6">
              <w:rPr>
                <w:rFonts w:ascii="Arial" w:hAnsi="Arial" w:cs="Arial" w:hint="eastAsia"/>
              </w:rPr>
              <w:t>and teaching pace to students.</w:t>
            </w:r>
          </w:p>
          <w:p w:rsidR="009F4586" w:rsidRDefault="009F4586" w:rsidP="009F4586">
            <w:pPr>
              <w:ind w:leftChars="450" w:left="1080" w:firstLineChars="150" w:firstLine="360"/>
              <w:jc w:val="both"/>
              <w:rPr>
                <w:rFonts w:ascii="Arial" w:hAnsi="Arial" w:cs="Arial"/>
                <w:lang w:eastAsia="ko-KR"/>
              </w:rPr>
            </w:pPr>
            <w:r w:rsidRPr="00DF1FF6">
              <w:rPr>
                <w:rFonts w:ascii="Arial" w:hAnsi="Arial" w:cs="Arial"/>
                <w:lang w:eastAsia="ko-KR"/>
              </w:rPr>
              <w:t xml:space="preserve">I want to </w:t>
            </w:r>
            <w:r w:rsidRPr="00DF1FF6">
              <w:rPr>
                <w:rFonts w:ascii="Arial" w:hAnsi="Arial" w:cs="Arial" w:hint="eastAsia"/>
                <w:lang w:eastAsia="ko-KR"/>
              </w:rPr>
              <w:t xml:space="preserve">deliver more effective explicit </w:t>
            </w:r>
            <w:r>
              <w:rPr>
                <w:rFonts w:ascii="Arial" w:hAnsi="Arial" w:cs="Arial"/>
                <w:lang w:eastAsia="ko-KR"/>
              </w:rPr>
              <w:t>ICQ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F4586" w:rsidRDefault="009F4586" w:rsidP="009F4586">
            <w:pPr>
              <w:ind w:leftChars="450" w:left="1080" w:firstLineChars="150" w:firstLine="3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improve on my CCQ delivery.</w:t>
            </w:r>
          </w:p>
          <w:p w:rsidR="006B5EFF" w:rsidRPr="007C336E" w:rsidRDefault="006B5EFF" w:rsidP="00D52937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Pr="007C336E" w:rsidRDefault="006B5EFF" w:rsidP="003F32CC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F4586" w:rsidRPr="006A243D" w:rsidRDefault="009F4586" w:rsidP="009F458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6A243D">
              <w:rPr>
                <w:rFonts w:ascii="Arial" w:hAnsi="Arial" w:cs="Arial"/>
                <w:b/>
                <w:lang w:eastAsia="ko-KR"/>
              </w:rPr>
              <w:t>Reading</w:t>
            </w:r>
            <w:r w:rsidRPr="006A243D">
              <w:rPr>
                <w:rFonts w:ascii="Arial" w:hAnsi="Arial" w:cs="Arial"/>
                <w:lang w:eastAsia="ko-KR"/>
              </w:rPr>
              <w:t xml:space="preserve">: </w:t>
            </w:r>
            <w:r w:rsidR="00F9257A">
              <w:rPr>
                <w:rFonts w:ascii="Arial" w:hAnsi="Arial" w:cs="Arial" w:hint="eastAsia"/>
                <w:lang w:eastAsia="ko-KR"/>
              </w:rPr>
              <w:t>Read dialogues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F9257A">
              <w:rPr>
                <w:rFonts w:ascii="Arial" w:hAnsi="Arial" w:cs="Arial" w:hint="eastAsia"/>
                <w:lang w:eastAsia="ko-KR"/>
              </w:rPr>
              <w:t>choose the answers</w:t>
            </w:r>
            <w:r w:rsidRPr="006A243D">
              <w:rPr>
                <w:rFonts w:ascii="Arial" w:hAnsi="Arial" w:cs="Arial"/>
                <w:lang w:eastAsia="ko-KR"/>
              </w:rPr>
              <w:t xml:space="preserve">. </w:t>
            </w:r>
          </w:p>
          <w:p w:rsidR="009F4586" w:rsidRDefault="009F4586" w:rsidP="009F458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EB402D">
              <w:rPr>
                <w:rFonts w:ascii="Arial" w:hAnsi="Arial" w:cs="Arial"/>
                <w:b/>
                <w:lang w:eastAsia="ko-KR"/>
              </w:rPr>
              <w:t>Listening</w:t>
            </w:r>
            <w:r w:rsidRPr="00EB402D">
              <w:rPr>
                <w:rFonts w:ascii="Arial" w:hAnsi="Arial" w:cs="Arial"/>
                <w:lang w:eastAsia="ko-KR"/>
              </w:rPr>
              <w:t>: The</w:t>
            </w:r>
            <w:r w:rsidRPr="00EB402D">
              <w:rPr>
                <w:rFonts w:ascii="Arial" w:hAnsi="Arial" w:cs="Arial" w:hint="eastAsia"/>
                <w:lang w:eastAsia="ko-KR"/>
              </w:rPr>
              <w:t xml:space="preserve"> speakers</w:t>
            </w:r>
            <w:r w:rsidRPr="00EB402D">
              <w:rPr>
                <w:rFonts w:ascii="Arial" w:hAnsi="Arial" w:cs="Arial"/>
                <w:lang w:eastAsia="ko-KR"/>
              </w:rPr>
              <w:t>’</w:t>
            </w:r>
            <w:r w:rsidRPr="00EB402D">
              <w:rPr>
                <w:rFonts w:ascii="Arial" w:hAnsi="Arial" w:cs="Arial" w:hint="eastAsia"/>
                <w:lang w:eastAsia="ko-KR"/>
              </w:rPr>
              <w:t xml:space="preserve"> short </w:t>
            </w:r>
            <w:r w:rsidRPr="00EB402D">
              <w:rPr>
                <w:rFonts w:ascii="Arial" w:hAnsi="Arial" w:cs="Arial"/>
                <w:lang w:eastAsia="ko-KR"/>
              </w:rPr>
              <w:t>speeches about</w:t>
            </w:r>
            <w:r w:rsidR="00F9257A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EB402D">
              <w:rPr>
                <w:rFonts w:ascii="Arial" w:hAnsi="Arial" w:cs="Arial"/>
                <w:lang w:eastAsia="ko-KR"/>
              </w:rPr>
              <w:t>the</w:t>
            </w:r>
            <w:r>
              <w:rPr>
                <w:rFonts w:ascii="Arial" w:hAnsi="Arial" w:cs="Arial" w:hint="eastAsia"/>
                <w:lang w:eastAsia="ko-KR"/>
              </w:rPr>
              <w:t xml:space="preserve">ir </w:t>
            </w:r>
            <w:r w:rsidR="00F9257A">
              <w:rPr>
                <w:rFonts w:ascii="Arial" w:hAnsi="Arial" w:cs="Arial" w:hint="eastAsia"/>
                <w:lang w:eastAsia="ko-KR"/>
              </w:rPr>
              <w:t>answers.</w:t>
            </w:r>
          </w:p>
          <w:p w:rsidR="00D52937" w:rsidRPr="00D52937" w:rsidRDefault="00D52937" w:rsidP="00D5293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D52937">
              <w:rPr>
                <w:rFonts w:ascii="Arial" w:hAnsi="Arial" w:cs="Arial" w:hint="eastAsia"/>
                <w:b/>
                <w:lang w:eastAsia="ko-KR"/>
              </w:rPr>
              <w:t>Speaking:</w:t>
            </w:r>
            <w:r w:rsidR="009F4586" w:rsidRPr="00D52937">
              <w:rPr>
                <w:rFonts w:ascii="Arial" w:hAnsi="Arial" w:cs="Arial"/>
                <w:lang w:eastAsia="ko-KR"/>
              </w:rPr>
              <w:t xml:space="preserve"> </w:t>
            </w:r>
            <w:r w:rsidRPr="00D52937">
              <w:rPr>
                <w:rFonts w:ascii="Arial" w:hAnsi="Arial" w:cs="Arial"/>
                <w:lang w:eastAsia="ko-KR"/>
              </w:rPr>
              <w:t>S</w:t>
            </w:r>
            <w:r w:rsidRPr="00D52937">
              <w:rPr>
                <w:rFonts w:ascii="Arial" w:hAnsi="Arial" w:cs="Arial" w:hint="eastAsia"/>
                <w:lang w:eastAsia="ko-KR"/>
              </w:rPr>
              <w:t xml:space="preserve">hort speech about their sentences. </w:t>
            </w:r>
          </w:p>
          <w:p w:rsidR="009F4586" w:rsidRPr="006A243D" w:rsidRDefault="009F4586" w:rsidP="009F4586">
            <w:pPr>
              <w:ind w:left="1069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</w:t>
            </w:r>
            <w:r w:rsidRPr="006A243D">
              <w:rPr>
                <w:rFonts w:ascii="Arial" w:hAnsi="Arial" w:cs="Arial" w:hint="eastAsia"/>
                <w:lang w:eastAsia="ko-KR"/>
              </w:rPr>
              <w:t xml:space="preserve"> to </w:t>
            </w:r>
            <w:r>
              <w:rPr>
                <w:rFonts w:ascii="Arial" w:hAnsi="Arial" w:cs="Arial" w:hint="eastAsia"/>
                <w:lang w:eastAsia="ko-KR"/>
              </w:rPr>
              <w:t xml:space="preserve">their opinions as a group and speak about the answer of speaking worksheet.  </w:t>
            </w:r>
            <w:r w:rsidRPr="006A243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F4586" w:rsidRPr="00EB402D" w:rsidRDefault="009F4586" w:rsidP="009F4586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EB402D">
              <w:rPr>
                <w:rFonts w:ascii="Arial" w:hAnsi="Arial" w:cs="Arial"/>
                <w:b/>
                <w:lang w:eastAsia="ko-KR"/>
              </w:rPr>
              <w:t>Writing</w:t>
            </w:r>
            <w:r w:rsidRPr="00EB402D">
              <w:rPr>
                <w:rFonts w:ascii="Arial" w:hAnsi="Arial" w:cs="Arial"/>
                <w:lang w:eastAsia="ko-KR"/>
              </w:rPr>
              <w:t xml:space="preserve">: </w:t>
            </w:r>
            <w:r>
              <w:rPr>
                <w:rFonts w:ascii="Arial" w:hAnsi="Arial" w:cs="Arial" w:hint="eastAsia"/>
                <w:lang w:eastAsia="ko-KR"/>
              </w:rPr>
              <w:t xml:space="preserve">write down </w:t>
            </w:r>
            <w:r w:rsidR="00812FB5">
              <w:rPr>
                <w:rFonts w:ascii="Arial" w:hAnsi="Arial" w:cs="Arial" w:hint="eastAsia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worksheet</w:t>
            </w:r>
            <w:r w:rsidR="00812FB5">
              <w:rPr>
                <w:rFonts w:ascii="Arial" w:hAnsi="Arial" w:cs="Arial" w:hint="eastAsia"/>
                <w:lang w:eastAsia="ko-KR"/>
              </w:rPr>
              <w:t>s and make a sentence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 w:rsidRPr="00EB402D">
              <w:rPr>
                <w:rFonts w:ascii="Arial" w:hAnsi="Arial" w:cs="Arial"/>
                <w:lang w:eastAsia="ko-KR"/>
              </w:rPr>
              <w:t xml:space="preserve"> </w:t>
            </w:r>
          </w:p>
          <w:p w:rsidR="006B5EFF" w:rsidRPr="007C336E" w:rsidRDefault="006B5EFF" w:rsidP="003F32CC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6B5EFF" w:rsidRDefault="006B5EFF" w:rsidP="006B5E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Default="006B5EFF" w:rsidP="003F32CC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F4586" w:rsidRPr="006A243D" w:rsidRDefault="009F4586" w:rsidP="009F458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>Lexis</w:t>
            </w:r>
            <w:r w:rsidRPr="006A243D">
              <w:rPr>
                <w:rFonts w:ascii="Arial" w:hAnsi="Arial" w:cs="Arial"/>
                <w:lang w:eastAsia="ko-KR"/>
              </w:rPr>
              <w:t xml:space="preserve">: </w:t>
            </w:r>
            <w:r w:rsidR="00D52937">
              <w:rPr>
                <w:rFonts w:ascii="Arial" w:hAnsi="Arial" w:cs="Arial" w:hint="eastAsia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 xml:space="preserve">ocabularies about </w:t>
            </w:r>
            <w:r w:rsidR="00812FB5">
              <w:rPr>
                <w:rFonts w:ascii="Arial" w:hAnsi="Arial" w:cs="Arial" w:hint="eastAsia"/>
                <w:lang w:eastAsia="ko-KR"/>
              </w:rPr>
              <w:t>countable and uncountable nouns.</w:t>
            </w:r>
          </w:p>
          <w:p w:rsidR="009F4586" w:rsidRPr="00FE75DA" w:rsidRDefault="009F4586" w:rsidP="009F458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 xml:space="preserve">Function: </w:t>
            </w:r>
            <w:r w:rsidRPr="00FE75DA">
              <w:rPr>
                <w:rFonts w:ascii="Arial" w:hAnsi="Arial" w:cs="Arial"/>
                <w:lang w:eastAsia="ko-KR"/>
              </w:rPr>
              <w:t>None to discuss</w:t>
            </w:r>
          </w:p>
          <w:p w:rsidR="009F4586" w:rsidRDefault="009F4586" w:rsidP="009F458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>Discourse</w:t>
            </w:r>
            <w:r w:rsidRPr="00FE75DA">
              <w:rPr>
                <w:rFonts w:ascii="Arial" w:hAnsi="Arial" w:cs="Arial"/>
                <w:lang w:eastAsia="ko-KR"/>
              </w:rPr>
              <w:t>: None to discuss</w:t>
            </w:r>
          </w:p>
          <w:p w:rsidR="009F4586" w:rsidRDefault="009F4586" w:rsidP="009F458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>Phonology:</w:t>
            </w:r>
            <w:r w:rsidRPr="00FE75DA">
              <w:rPr>
                <w:rFonts w:ascii="Arial" w:hAnsi="Arial" w:cs="Arial"/>
                <w:lang w:eastAsia="ko-KR"/>
              </w:rPr>
              <w:t xml:space="preserve"> None to discuss</w:t>
            </w:r>
          </w:p>
          <w:p w:rsidR="006B5EFF" w:rsidRDefault="00D52937" w:rsidP="00CD1902">
            <w:pPr>
              <w:numPr>
                <w:ilvl w:val="0"/>
                <w:numId w:val="1"/>
              </w:num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Grammar:</w:t>
            </w:r>
            <w:r>
              <w:rPr>
                <w:rFonts w:ascii="Arial" w:hAnsi="Arial" w:cs="Arial" w:hint="eastAsia"/>
                <w:lang w:eastAsia="ko-KR"/>
              </w:rPr>
              <w:t xml:space="preserve"> C</w:t>
            </w:r>
            <w:r w:rsidRPr="00812FB5">
              <w:rPr>
                <w:rFonts w:ascii="Arial" w:hAnsi="Arial" w:cs="Arial" w:hint="eastAsia"/>
                <w:lang w:eastAsia="ko-KR"/>
              </w:rPr>
              <w:t xml:space="preserve">ountable and </w:t>
            </w:r>
            <w:r>
              <w:rPr>
                <w:rFonts w:ascii="Arial" w:hAnsi="Arial" w:cs="Arial" w:hint="eastAsia"/>
                <w:lang w:eastAsia="ko-KR"/>
              </w:rPr>
              <w:t>u</w:t>
            </w:r>
            <w:r w:rsidRPr="00812FB5">
              <w:rPr>
                <w:rFonts w:ascii="Arial" w:hAnsi="Arial" w:cs="Arial" w:hint="eastAsia"/>
                <w:lang w:eastAsia="ko-KR"/>
              </w:rPr>
              <w:t xml:space="preserve">ncountable </w:t>
            </w:r>
            <w:r>
              <w:rPr>
                <w:rFonts w:ascii="Arial" w:hAnsi="Arial" w:cs="Arial" w:hint="eastAsia"/>
                <w:lang w:eastAsia="ko-KR"/>
              </w:rPr>
              <w:t>n</w:t>
            </w:r>
            <w:r w:rsidRPr="00812FB5">
              <w:rPr>
                <w:rFonts w:ascii="Arial" w:hAnsi="Arial" w:cs="Arial" w:hint="eastAsia"/>
                <w:lang w:eastAsia="ko-KR"/>
              </w:rPr>
              <w:t>ouns</w:t>
            </w:r>
            <w:r w:rsidR="00CD1902">
              <w:rPr>
                <w:rFonts w:ascii="Arial" w:hAnsi="Arial" w:cs="Arial" w:hint="eastAsia"/>
                <w:lang w:eastAsia="ko-KR"/>
              </w:rPr>
              <w:t>.</w:t>
            </w:r>
          </w:p>
          <w:p w:rsidR="00CD1902" w:rsidRPr="007C336E" w:rsidRDefault="00CD1902" w:rsidP="00CD1902">
            <w:pPr>
              <w:ind w:left="1069"/>
              <w:rPr>
                <w:rFonts w:ascii="Arial" w:hAnsi="Arial" w:cs="Arial"/>
              </w:rPr>
            </w:pP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Pr="007C336E" w:rsidRDefault="006B5EFF" w:rsidP="003F32CC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781533" w:rsidRPr="00AD19D2" w:rsidRDefault="00781533" w:rsidP="00781533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AD19D2">
              <w:rPr>
                <w:rFonts w:ascii="Arial" w:hAnsi="Arial" w:cs="Arial" w:hint="eastAsia"/>
                <w:lang w:eastAsia="ko-KR"/>
              </w:rPr>
              <w:t>Stud</w:t>
            </w:r>
            <w:r>
              <w:rPr>
                <w:rFonts w:ascii="Arial" w:hAnsi="Arial" w:cs="Arial" w:hint="eastAsia"/>
                <w:lang w:eastAsia="ko-KR"/>
              </w:rPr>
              <w:t>ents know what countable and uncountable nouns are.</w:t>
            </w:r>
          </w:p>
          <w:p w:rsidR="009F4586" w:rsidRDefault="009F4586" w:rsidP="009F458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students</w:t>
            </w:r>
            <w:r w:rsidR="00781533">
              <w:rPr>
                <w:rFonts w:ascii="Arial" w:hAnsi="Arial" w:cs="Arial" w:hint="eastAsia"/>
                <w:lang w:eastAsia="ko-KR"/>
              </w:rPr>
              <w:t xml:space="preserve"> have </w:t>
            </w:r>
            <w:r w:rsidR="00366AF7">
              <w:rPr>
                <w:rFonts w:ascii="Arial" w:hAnsi="Arial" w:cs="Arial" w:hint="eastAsia"/>
                <w:lang w:eastAsia="ko-KR"/>
              </w:rPr>
              <w:t>experiences of using</w:t>
            </w:r>
            <w:r w:rsidR="00781533">
              <w:rPr>
                <w:rFonts w:ascii="Arial" w:hAnsi="Arial" w:cs="Arial" w:hint="eastAsia"/>
                <w:lang w:eastAsia="ko-KR"/>
              </w:rPr>
              <w:t xml:space="preserve"> countable and uncountable nouns</w:t>
            </w:r>
            <w:r w:rsidR="00366AF7">
              <w:rPr>
                <w:rFonts w:ascii="Arial" w:hAnsi="Arial" w:cs="Arial" w:hint="eastAsia"/>
                <w:lang w:eastAsia="ko-KR"/>
              </w:rPr>
              <w:t>.</w:t>
            </w:r>
            <w:r w:rsidR="00781533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AD19D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F4586" w:rsidRPr="000B4E8B" w:rsidRDefault="009F4586" w:rsidP="009F458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know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course.</w:t>
            </w:r>
          </w:p>
          <w:p w:rsidR="009F4586" w:rsidRDefault="009F4586" w:rsidP="009F458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the class is set up and run.</w:t>
            </w:r>
          </w:p>
          <w:p w:rsidR="006B5EFF" w:rsidRPr="007C336E" w:rsidRDefault="006B5EFF" w:rsidP="003F32CC">
            <w:pPr>
              <w:rPr>
                <w:rFonts w:ascii="Arial" w:hAnsi="Arial" w:cs="Arial"/>
              </w:rPr>
            </w:pP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Pr="007C336E" w:rsidRDefault="006B5EFF" w:rsidP="003F3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Pr="007C336E">
              <w:rPr>
                <w:rFonts w:ascii="Arial" w:hAnsi="Arial" w:cs="Arial"/>
              </w:rPr>
              <w:t xml:space="preserve"> and Solutions:</w:t>
            </w:r>
          </w:p>
          <w:tbl>
            <w:tblPr>
              <w:tblStyle w:val="a9"/>
              <w:tblpPr w:leftFromText="142" w:rightFromText="142" w:vertAnchor="text" w:horzAnchor="margin" w:tblpY="126"/>
              <w:tblW w:w="0" w:type="auto"/>
              <w:tblLook w:val="04A0"/>
            </w:tblPr>
            <w:tblGrid>
              <w:gridCol w:w="3964"/>
              <w:gridCol w:w="4683"/>
            </w:tblGrid>
            <w:tr w:rsidR="009F4586" w:rsidRPr="00AD19D2" w:rsidTr="003F32C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/>
                      <w:lang w:eastAsia="ko-KR"/>
                    </w:rPr>
                    <w:t>Anticipated Problems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/>
                      <w:lang w:eastAsia="ko-KR"/>
                    </w:rPr>
                    <w:t>Solutions</w:t>
                  </w:r>
                </w:p>
              </w:tc>
            </w:tr>
            <w:tr w:rsidR="009F4586" w:rsidRPr="00AD19D2" w:rsidTr="003F32C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 xml:space="preserve">f my lesson finishes earlier than I 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expected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>ll ask students to recall something and get feedback.</w:t>
                  </w:r>
                </w:p>
              </w:tc>
            </w:tr>
            <w:tr w:rsidR="009F4586" w:rsidRPr="00AD19D2" w:rsidTr="003F32C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If my lesson is getting longer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4308CE" w:rsidRDefault="009F4586" w:rsidP="00812FB5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’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ll reduce the </w:t>
                  </w:r>
                  <w:r w:rsidR="00812FB5">
                    <w:rPr>
                      <w:rFonts w:ascii="Arial" w:hAnsi="Arial" w:cs="Arial" w:hint="eastAsia"/>
                      <w:lang w:eastAsia="ko-KR"/>
                    </w:rPr>
                    <w:t>post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activity time for writing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</w:tr>
            <w:tr w:rsidR="009F4586" w:rsidRPr="00AD19D2" w:rsidTr="003F32C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If students do not understand some vocabularies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>ll give some CCQ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s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 xml:space="preserve"> to students</w:t>
                  </w:r>
                </w:p>
              </w:tc>
            </w:tr>
            <w:tr w:rsidR="009F4586" w:rsidRPr="00AD19D2" w:rsidTr="003F32C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If students do not understand the instructions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0B4E8B" w:rsidRDefault="009F4586" w:rsidP="009F4586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>
                    <w:rPr>
                      <w:rFonts w:ascii="Arial" w:hAnsi="Arial" w:cs="Arial"/>
                      <w:lang w:eastAsia="ko-KR"/>
                    </w:rPr>
                    <w:t>’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ll give explicit ICQs to students</w:t>
                  </w:r>
                </w:p>
              </w:tc>
            </w:tr>
          </w:tbl>
          <w:p w:rsidR="006B5EFF" w:rsidRPr="009F4586" w:rsidRDefault="006B5EFF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6B5EFF" w:rsidRDefault="006B5EFF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Pr="007C336E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Pr="007C336E" w:rsidRDefault="006B5EFF" w:rsidP="003F32CC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6B5EFF" w:rsidRDefault="006B5EFF" w:rsidP="006B5EF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us.123rf.com/400wm/400/400/pinkcoala/pinkcoala11070012/9931536-breakfast-icons-se.jpg</w:t>
            </w:r>
          </w:p>
          <w:p w:rsidR="006B5EFF" w:rsidRDefault="006B5EFF" w:rsidP="006B5EF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291273">
              <w:rPr>
                <w:rFonts w:ascii="Arial" w:hAnsi="Arial" w:cs="Arial" w:hint="eastAsia"/>
                <w:lang w:eastAsia="ko-KR"/>
              </w:rPr>
              <w:t>www.resourcesgraphices.com/images/Animal-icons.jpg</w:t>
            </w:r>
          </w:p>
          <w:p w:rsidR="006B5EFF" w:rsidRDefault="006B5EFF" w:rsidP="006B5EF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humb.dreamstime.com/thumblarge_370/1235853480zGwUvJ.jpg(Furniture)</w:t>
            </w:r>
          </w:p>
          <w:p w:rsidR="006B5EFF" w:rsidRDefault="006B5EFF" w:rsidP="006B5EF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8843E7"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ww.armoredpenguin.com/wordsearch/data/2011.02/0609/06093159.303.pdf</w:t>
            </w:r>
          </w:p>
          <w:p w:rsidR="006B5EFF" w:rsidRDefault="000D00A2" w:rsidP="006B5EF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D52937">
              <w:rPr>
                <w:rFonts w:ascii="Arial" w:hAnsi="Arial" w:cs="Arial" w:hint="eastAsia"/>
                <w:lang w:eastAsia="ko-KR"/>
              </w:rPr>
              <w:t>http://esl.ab</w:t>
            </w:r>
            <w:r w:rsidR="008377AE">
              <w:rPr>
                <w:rFonts w:ascii="Arial" w:hAnsi="Arial" w:cs="Arial" w:hint="eastAsia"/>
                <w:lang w:eastAsia="ko-KR"/>
              </w:rPr>
              <w:t>o</w:t>
            </w:r>
            <w:r w:rsidRPr="00D52937">
              <w:rPr>
                <w:rFonts w:ascii="Arial" w:hAnsi="Arial" w:cs="Arial" w:hint="eastAsia"/>
                <w:lang w:eastAsia="ko-KR"/>
              </w:rPr>
              <w:t>ut.com/od/grammarlessons/a/l_countable.htm</w:t>
            </w:r>
          </w:p>
          <w:p w:rsidR="000D00A2" w:rsidRDefault="00A549F2" w:rsidP="006B5EF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2.bp.blogspot.com/-aLdBTb2SIQk/Td3L5AjKn-1/amounts.jpg</w:t>
            </w:r>
          </w:p>
          <w:p w:rsidR="006B5EFF" w:rsidRPr="006B5EFF" w:rsidRDefault="006B5EFF" w:rsidP="003F32CC">
            <w:pPr>
              <w:rPr>
                <w:rFonts w:ascii="Arial" w:hAnsi="Arial" w:cs="Arial"/>
                <w:lang w:eastAsia="ko-KR"/>
              </w:rPr>
            </w:pPr>
          </w:p>
          <w:p w:rsidR="006B5EFF" w:rsidRPr="007C336E" w:rsidRDefault="006B5EFF" w:rsidP="003F32C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p w:rsidR="006B5EFF" w:rsidRPr="007C336E" w:rsidRDefault="006B5EFF" w:rsidP="006B5E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407"/>
        <w:gridCol w:w="2268"/>
        <w:gridCol w:w="5073"/>
      </w:tblGrid>
      <w:tr w:rsidR="006B5EFF" w:rsidRPr="007C336E" w:rsidTr="003F32CC">
        <w:tc>
          <w:tcPr>
            <w:tcW w:w="9576" w:type="dxa"/>
            <w:gridSpan w:val="4"/>
          </w:tcPr>
          <w:p w:rsidR="006B5EFF" w:rsidRPr="007C336E" w:rsidRDefault="006B5EFF" w:rsidP="003F32CC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6B5EFF" w:rsidRPr="007C336E" w:rsidTr="003F32CC">
        <w:tc>
          <w:tcPr>
            <w:tcW w:w="9576" w:type="dxa"/>
            <w:gridSpan w:val="4"/>
          </w:tcPr>
          <w:p w:rsidR="006B5EFF" w:rsidRDefault="006B5EFF" w:rsidP="003F32CC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Board, Board markers</w:t>
            </w:r>
            <w:r w:rsidR="008A6399">
              <w:rPr>
                <w:rFonts w:ascii="Arial" w:hAnsi="Arial" w:cs="Arial" w:hint="eastAsia"/>
                <w:lang w:eastAsia="ko-KR"/>
              </w:rPr>
              <w:t>, Wall chart</w:t>
            </w:r>
          </w:p>
          <w:p w:rsidR="006B5EFF" w:rsidRPr="00D1410F" w:rsidRDefault="006B5EFF" w:rsidP="003F32CC">
            <w:pPr>
              <w:rPr>
                <w:rFonts w:ascii="Arial" w:hAnsi="Arial" w:cs="Arial"/>
                <w:lang w:eastAsia="ko-KR"/>
              </w:rPr>
            </w:pPr>
          </w:p>
        </w:tc>
      </w:tr>
      <w:tr w:rsidR="006B5EFF" w:rsidRPr="007C336E" w:rsidTr="00064E2A">
        <w:tc>
          <w:tcPr>
            <w:tcW w:w="828" w:type="dxa"/>
          </w:tcPr>
          <w:p w:rsidR="006B5EFF" w:rsidRPr="00D1410F" w:rsidRDefault="006B5EFF" w:rsidP="003F32C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407" w:type="dxa"/>
          </w:tcPr>
          <w:p w:rsidR="006B5EFF" w:rsidRPr="00D1410F" w:rsidRDefault="006B5EFF" w:rsidP="003F32C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268" w:type="dxa"/>
          </w:tcPr>
          <w:p w:rsidR="006B5EFF" w:rsidRPr="00D1410F" w:rsidRDefault="006B5EFF" w:rsidP="003F32C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073" w:type="dxa"/>
          </w:tcPr>
          <w:p w:rsidR="006B5EFF" w:rsidRPr="00D1410F" w:rsidRDefault="006B5EFF" w:rsidP="003F32C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6B5EFF" w:rsidRPr="007C336E" w:rsidTr="00064E2A">
        <w:tc>
          <w:tcPr>
            <w:tcW w:w="828" w:type="dxa"/>
          </w:tcPr>
          <w:p w:rsidR="006B5EFF" w:rsidRPr="006F6DBA" w:rsidRDefault="006B5EFF" w:rsidP="003F32C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  <w:r>
              <w:rPr>
                <w:rFonts w:ascii="Arial" w:hAnsi="Arial" w:cs="Arial" w:hint="eastAsia"/>
                <w:lang w:eastAsia="ko-KR"/>
              </w:rPr>
              <w:t>m</w:t>
            </w:r>
            <w:r w:rsidRPr="006F6DBA">
              <w:rPr>
                <w:rFonts w:ascii="Arial" w:hAnsi="Arial" w:cs="Arial"/>
                <w:lang w:eastAsia="ko-KR"/>
              </w:rPr>
              <w:t>in.</w:t>
            </w:r>
          </w:p>
        </w:tc>
        <w:tc>
          <w:tcPr>
            <w:tcW w:w="1407" w:type="dxa"/>
          </w:tcPr>
          <w:p w:rsidR="006B5EFF" w:rsidRPr="0005225D" w:rsidRDefault="006B5EFF" w:rsidP="003F32CC">
            <w:pPr>
              <w:rPr>
                <w:rFonts w:ascii="Arial" w:hAnsi="Arial" w:cs="Arial"/>
                <w:lang w:eastAsia="ko-KR"/>
              </w:rPr>
            </w:pPr>
            <w:r w:rsidRPr="0005225D">
              <w:rPr>
                <w:rFonts w:ascii="Arial" w:hAnsi="Arial" w:cs="Arial"/>
                <w:lang w:eastAsia="ko-KR"/>
              </w:rPr>
              <w:t>Whole class</w:t>
            </w:r>
          </w:p>
          <w:p w:rsidR="006B5EFF" w:rsidRPr="0005225D" w:rsidRDefault="006B5EFF" w:rsidP="003F32CC">
            <w:pPr>
              <w:rPr>
                <w:rFonts w:ascii="Arial" w:hAnsi="Arial" w:cs="Arial"/>
              </w:rPr>
            </w:pPr>
          </w:p>
          <w:p w:rsidR="006B5EFF" w:rsidRPr="0005225D" w:rsidRDefault="006B5EFF" w:rsidP="003F32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B5EFF" w:rsidRDefault="006B5EFF" w:rsidP="003F32C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6B5EFF" w:rsidRDefault="006B5EFF" w:rsidP="003F32CC">
            <w:pPr>
              <w:rPr>
                <w:rFonts w:ascii="Arial" w:hAnsi="Arial" w:cs="Arial"/>
                <w:lang w:eastAsia="ko-KR"/>
              </w:rPr>
            </w:pPr>
          </w:p>
          <w:p w:rsidR="006B5EFF" w:rsidRPr="00D1410F" w:rsidRDefault="006B5EFF" w:rsidP="003F32C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 the questions.</w:t>
            </w:r>
          </w:p>
        </w:tc>
        <w:tc>
          <w:tcPr>
            <w:tcW w:w="5073" w:type="dxa"/>
          </w:tcPr>
          <w:p w:rsidR="006B5EFF" w:rsidRPr="00500810" w:rsidRDefault="006B5EFF" w:rsidP="006B5EFF">
            <w:pPr>
              <w:rPr>
                <w:rFonts w:ascii="Arial" w:hAnsi="Arial" w:cs="Arial"/>
                <w:b/>
                <w:lang w:eastAsia="ko-KR"/>
              </w:rPr>
            </w:pPr>
            <w:r w:rsidRPr="00500810">
              <w:rPr>
                <w:rFonts w:ascii="Arial" w:hAnsi="Arial" w:cs="Arial" w:hint="eastAsia"/>
                <w:b/>
                <w:lang w:eastAsia="ko-KR"/>
              </w:rPr>
              <w:t>Greeting</w:t>
            </w:r>
          </w:p>
          <w:p w:rsidR="006B5EFF" w:rsidRDefault="006B5EFF" w:rsidP="006B5E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everyone, how are you today? Good!  Did you have a </w:t>
            </w:r>
            <w:r>
              <w:rPr>
                <w:rFonts w:ascii="Arial" w:hAnsi="Arial" w:cs="Arial"/>
                <w:lang w:eastAsia="ko-KR"/>
              </w:rPr>
              <w:t>breakfast</w:t>
            </w:r>
            <w:r>
              <w:rPr>
                <w:rFonts w:ascii="Arial" w:hAnsi="Arial" w:cs="Arial" w:hint="eastAsia"/>
                <w:lang w:eastAsia="ko-KR"/>
              </w:rPr>
              <w:t xml:space="preserve"> today? What did you eat in the morning?  What did you eat last night? Was it good?</w:t>
            </w:r>
          </w:p>
          <w:p w:rsidR="006B5EFF" w:rsidRPr="00422E38" w:rsidRDefault="006B5EFF" w:rsidP="006B5EFF">
            <w:pPr>
              <w:rPr>
                <w:rFonts w:ascii="Arial" w:hAnsi="Arial" w:cs="Arial"/>
                <w:lang w:eastAsia="ko-KR"/>
              </w:rPr>
            </w:pPr>
          </w:p>
          <w:p w:rsidR="006B5EFF" w:rsidRPr="0005225D" w:rsidRDefault="006B5EFF" w:rsidP="006B5E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Pr="0005225D">
              <w:rPr>
                <w:rFonts w:ascii="Arial" w:hAnsi="Arial" w:cs="Arial"/>
                <w:lang w:eastAsia="ko-KR"/>
              </w:rPr>
              <w:t>Ask student</w:t>
            </w:r>
            <w:r>
              <w:rPr>
                <w:rFonts w:ascii="Arial" w:hAnsi="Arial" w:cs="Arial" w:hint="eastAsia"/>
                <w:lang w:eastAsia="ko-KR"/>
              </w:rPr>
              <w:t>s 2 guiding question</w:t>
            </w:r>
            <w:r w:rsidRPr="0005225D">
              <w:rPr>
                <w:rFonts w:ascii="Arial" w:hAnsi="Arial" w:cs="Arial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6B5EFF" w:rsidRDefault="006B5EFF" w:rsidP="006B5EFF">
            <w:pPr>
              <w:rPr>
                <w:rFonts w:ascii="Arial" w:hAnsi="Arial" w:cs="Arial"/>
                <w:lang w:eastAsia="ko-KR"/>
              </w:rPr>
            </w:pPr>
            <w:r w:rsidRPr="006624EC">
              <w:rPr>
                <w:rFonts w:ascii="Arial" w:hAnsi="Arial" w:cs="Arial"/>
                <w:lang w:eastAsia="ko-KR"/>
              </w:rPr>
              <w:t xml:space="preserve"> “</w:t>
            </w:r>
            <w:r>
              <w:rPr>
                <w:rFonts w:ascii="Arial" w:hAnsi="Arial" w:cs="Arial" w:hint="eastAsia"/>
                <w:lang w:eastAsia="ko-KR"/>
              </w:rPr>
              <w:t>What are you usually eating for</w:t>
            </w:r>
            <w:r>
              <w:rPr>
                <w:rFonts w:ascii="Arial" w:hAnsi="Arial" w:cs="Arial"/>
                <w:lang w:eastAsia="ko-KR"/>
              </w:rPr>
              <w:t xml:space="preserve"> your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breakfast?”</w:t>
            </w:r>
          </w:p>
          <w:p w:rsidR="006B5EFF" w:rsidRDefault="006B5EFF" w:rsidP="006B5E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="00D52937">
              <w:rPr>
                <w:rFonts w:ascii="Arial" w:hAnsi="Arial" w:cs="Arial" w:hint="eastAsia"/>
                <w:lang w:eastAsia="ko-KR"/>
              </w:rPr>
              <w:t xml:space="preserve">Are you </w:t>
            </w:r>
            <w:r w:rsidR="00954D57">
              <w:rPr>
                <w:rFonts w:ascii="Arial" w:hAnsi="Arial" w:cs="Arial" w:hint="eastAsia"/>
                <w:lang w:eastAsia="ko-KR"/>
              </w:rPr>
              <w:t xml:space="preserve">a </w:t>
            </w:r>
            <w:r w:rsidR="00D52937">
              <w:rPr>
                <w:rFonts w:ascii="Arial" w:hAnsi="Arial" w:cs="Arial" w:hint="eastAsia"/>
                <w:lang w:eastAsia="ko-KR"/>
              </w:rPr>
              <w:t>good cook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6B5EFF" w:rsidRPr="006B5EFF" w:rsidRDefault="006B5EFF" w:rsidP="003F32C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6B5EFF" w:rsidRDefault="006B5EFF" w:rsidP="006B5EFF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1404"/>
        <w:gridCol w:w="2263"/>
        <w:gridCol w:w="5053"/>
      </w:tblGrid>
      <w:tr w:rsidR="006B5EFF" w:rsidRPr="007C336E" w:rsidTr="003F32CC">
        <w:tc>
          <w:tcPr>
            <w:tcW w:w="9576" w:type="dxa"/>
            <w:gridSpan w:val="4"/>
          </w:tcPr>
          <w:p w:rsidR="006B5EFF" w:rsidRPr="007C336E" w:rsidRDefault="006B5EFF" w:rsidP="003F32CC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6B5EFF" w:rsidRPr="007C336E" w:rsidTr="003F32CC">
        <w:tc>
          <w:tcPr>
            <w:tcW w:w="9576" w:type="dxa"/>
            <w:gridSpan w:val="4"/>
          </w:tcPr>
          <w:p w:rsidR="006B5EFF" w:rsidRPr="009F4586" w:rsidRDefault="006B5EFF" w:rsidP="008A6399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Pr="005A5FAC">
              <w:rPr>
                <w:rFonts w:ascii="Arial" w:hAnsi="Arial" w:cs="Arial"/>
                <w:lang w:eastAsia="ko-KR"/>
              </w:rPr>
              <w:t xml:space="preserve"> Picture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Pr="005A5FAC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about</w:t>
            </w:r>
            <w:r w:rsidRPr="005A5FAC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breakfast</w:t>
            </w:r>
            <w:r w:rsidRPr="005A5FAC">
              <w:rPr>
                <w:rFonts w:ascii="Arial" w:hAnsi="Arial" w:cs="Arial"/>
                <w:lang w:eastAsia="ko-KR"/>
              </w:rPr>
              <w:t xml:space="preserve">, </w:t>
            </w:r>
            <w:r>
              <w:rPr>
                <w:rFonts w:ascii="Arial" w:hAnsi="Arial" w:cs="Arial" w:hint="eastAsia"/>
                <w:lang w:eastAsia="ko-KR"/>
              </w:rPr>
              <w:t>Animals, and furniture</w:t>
            </w:r>
            <w:r w:rsidRPr="005A5FAC">
              <w:rPr>
                <w:rFonts w:ascii="Arial" w:hAnsi="Arial" w:cs="Arial"/>
                <w:lang w:eastAsia="ko-KR"/>
              </w:rPr>
              <w:t>, Board markers, tape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 w:rsidR="008A6399">
              <w:rPr>
                <w:rFonts w:ascii="Arial" w:hAnsi="Arial" w:cs="Arial" w:hint="eastAsia"/>
                <w:lang w:eastAsia="ko-KR"/>
              </w:rPr>
              <w:t>Worksheet of how to count uncountable nouns, A picture about cans.</w:t>
            </w:r>
          </w:p>
        </w:tc>
      </w:tr>
      <w:tr w:rsidR="006B5EFF" w:rsidRPr="007C336E" w:rsidTr="00064E2A">
        <w:tc>
          <w:tcPr>
            <w:tcW w:w="857" w:type="dxa"/>
          </w:tcPr>
          <w:p w:rsidR="006B5EFF" w:rsidRPr="006557C7" w:rsidRDefault="006B5EFF" w:rsidP="003F32C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378" w:type="dxa"/>
          </w:tcPr>
          <w:p w:rsidR="006B5EFF" w:rsidRPr="006557C7" w:rsidRDefault="006B5EFF" w:rsidP="003F32C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268" w:type="dxa"/>
          </w:tcPr>
          <w:p w:rsidR="006B5EFF" w:rsidRPr="006557C7" w:rsidRDefault="006B5EFF" w:rsidP="003F32C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073" w:type="dxa"/>
          </w:tcPr>
          <w:p w:rsidR="006B5EFF" w:rsidRPr="006557C7" w:rsidRDefault="006B5EFF" w:rsidP="003F32C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6B5EFF" w:rsidRPr="007C336E" w:rsidTr="00064E2A">
        <w:tc>
          <w:tcPr>
            <w:tcW w:w="857" w:type="dxa"/>
          </w:tcPr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8min.</w:t>
            </w:r>
          </w:p>
          <w:p w:rsidR="006B5EFF" w:rsidRDefault="006B5EFF" w:rsidP="003F32CC">
            <w:pPr>
              <w:rPr>
                <w:rFonts w:ascii="Arial" w:eastAsia="굴림" w:hAnsi="Arial" w:cs="Arial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</w:rPr>
            </w:pPr>
          </w:p>
          <w:p w:rsidR="006B5EFF" w:rsidRPr="006557C7" w:rsidRDefault="006B5EFF" w:rsidP="003F32CC">
            <w:pPr>
              <w:rPr>
                <w:rFonts w:ascii="Arial" w:eastAsia="굴림" w:hAnsi="Arial" w:cs="Arial"/>
              </w:rPr>
            </w:pPr>
          </w:p>
        </w:tc>
        <w:tc>
          <w:tcPr>
            <w:tcW w:w="1378" w:type="dxa"/>
          </w:tcPr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FB1C28" w:rsidRDefault="00FB1C28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165436" w:rsidP="003F32C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ndividually</w:t>
            </w: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064E2A" w:rsidRDefault="00064E2A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C76A17" w:rsidRDefault="00C76A17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C76A17" w:rsidRDefault="00C76A17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Pr="006557C7" w:rsidRDefault="006B5EFF" w:rsidP="00C76A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group</w:t>
            </w:r>
          </w:p>
        </w:tc>
        <w:tc>
          <w:tcPr>
            <w:tcW w:w="2268" w:type="dxa"/>
          </w:tcPr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C76A17" w:rsidRDefault="00C76A17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C76A17" w:rsidRDefault="00C76A17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lang w:eastAsia="ko-KR"/>
              </w:rPr>
              <w:t>ood, breakfast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</w:p>
          <w:p w:rsidR="006B5EFF" w:rsidRDefault="00C76A17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 w:rsidR="006B5EFF">
              <w:rPr>
                <w:rFonts w:ascii="Arial" w:eastAsia="굴림" w:hAnsi="Arial" w:cs="Arial" w:hint="eastAsia"/>
                <w:lang w:eastAsia="ko-KR"/>
              </w:rPr>
              <w:t xml:space="preserve"> croissant, a glass of water, </w:t>
            </w:r>
            <w:r w:rsidR="00D52937">
              <w:rPr>
                <w:rFonts w:ascii="Arial" w:eastAsia="굴림" w:hAnsi="Arial" w:cs="Arial"/>
                <w:lang w:eastAsia="ko-KR"/>
              </w:rPr>
              <w:t>and two</w:t>
            </w:r>
            <w:r w:rsidR="006B5EF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6B5EFF">
              <w:rPr>
                <w:rFonts w:ascii="Arial" w:eastAsia="굴림" w:hAnsi="Arial" w:cs="Arial"/>
                <w:lang w:eastAsia="ko-KR"/>
              </w:rPr>
              <w:t>eggs</w:t>
            </w:r>
            <w:r w:rsidR="00055E75">
              <w:rPr>
                <w:rFonts w:ascii="Arial" w:eastAsia="굴림" w:hAnsi="Arial" w:cs="Arial"/>
                <w:lang w:eastAsia="ko-KR"/>
              </w:rPr>
              <w:t>…</w:t>
            </w:r>
            <w:r w:rsidR="006B5EFF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</w:p>
          <w:p w:rsidR="006B5EFF" w:rsidRDefault="00FB1C28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6B5EFF" w:rsidRDefault="00FB1C28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192586" w:rsidRDefault="00192586" w:rsidP="0019258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192586" w:rsidRDefault="00192586" w:rsidP="0019258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055E75" w:rsidRDefault="00055E75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055E75" w:rsidRDefault="00055E75" w:rsidP="00055E7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nimals.</w:t>
            </w:r>
          </w:p>
          <w:p w:rsidR="00055E75" w:rsidRDefault="00055E75" w:rsidP="00055E7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Furniture</w:t>
            </w: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055E75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6B5EFF" w:rsidRDefault="00055E75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C76A17" w:rsidRDefault="00C76A17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C76A17" w:rsidRDefault="00C76A17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192586" w:rsidRDefault="00192586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</w:t>
            </w: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Yes</w:t>
            </w: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Yes</w:t>
            </w: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</w:t>
            </w:r>
          </w:p>
          <w:p w:rsidR="00416431" w:rsidRDefault="00416431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C66CC" w:rsidRDefault="001C66CC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C66CC" w:rsidRDefault="001C66CC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C66CC" w:rsidRDefault="001C66CC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C66CC" w:rsidRDefault="001C66CC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C66CC" w:rsidRDefault="001C66CC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C66CC" w:rsidRDefault="001C66CC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C66CC" w:rsidRDefault="001C66CC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C66CC" w:rsidRDefault="001C66CC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C66CC" w:rsidRDefault="001C66CC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C66CC" w:rsidRDefault="001C66CC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C66CC" w:rsidRDefault="001C66CC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C66CC" w:rsidRDefault="001C66CC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586FF7" w:rsidRDefault="00586FF7" w:rsidP="003F32C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C66CC" w:rsidRPr="006557C7" w:rsidRDefault="001C66CC" w:rsidP="003F32C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ake a sentence with the answers.</w:t>
            </w:r>
          </w:p>
        </w:tc>
        <w:tc>
          <w:tcPr>
            <w:tcW w:w="5073" w:type="dxa"/>
          </w:tcPr>
          <w:p w:rsidR="006B5EFF" w:rsidRPr="00EF737D" w:rsidRDefault="006B5EFF" w:rsidP="006B5EFF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F737D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Eliciting</w:t>
            </w:r>
          </w:p>
          <w:p w:rsidR="006B5EFF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>(</w:t>
            </w:r>
            <w:r>
              <w:rPr>
                <w:rFonts w:ascii="Arial" w:eastAsia="굴림" w:hAnsi="Arial" w:cs="Arial" w:hint="eastAsia"/>
                <w:lang w:eastAsia="ko-KR"/>
              </w:rPr>
              <w:t>Show</w:t>
            </w:r>
            <w:r w:rsidRPr="005A5FAC">
              <w:rPr>
                <w:rFonts w:ascii="Arial" w:eastAsia="굴림" w:hAnsi="Arial" w:cs="Arial"/>
                <w:lang w:eastAsia="ko-KR"/>
              </w:rPr>
              <w:t xml:space="preserve"> the picture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of breakfast</w:t>
            </w:r>
            <w:r w:rsidRPr="005A5FAC">
              <w:rPr>
                <w:rFonts w:ascii="Arial" w:eastAsia="굴림" w:hAnsi="Arial" w:cs="Arial"/>
                <w:lang w:eastAsia="ko-KR"/>
              </w:rPr>
              <w:t>)</w:t>
            </w:r>
          </w:p>
          <w:p w:rsidR="006B5EFF" w:rsidRPr="005A5FAC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>Look at th</w:t>
            </w:r>
            <w:r w:rsidR="009F4586">
              <w:rPr>
                <w:rFonts w:ascii="Arial" w:eastAsia="굴림" w:hAnsi="Arial" w:cs="Arial" w:hint="eastAsia"/>
                <w:lang w:eastAsia="ko-KR"/>
              </w:rPr>
              <w:t>is</w:t>
            </w:r>
            <w:r w:rsidRPr="005A5FAC">
              <w:rPr>
                <w:rFonts w:ascii="Arial" w:eastAsia="굴림" w:hAnsi="Arial" w:cs="Arial"/>
                <w:lang w:eastAsia="ko-KR"/>
              </w:rPr>
              <w:t xml:space="preserve"> picture. </w:t>
            </w:r>
          </w:p>
          <w:p w:rsidR="006B5EFF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>What is this</w:t>
            </w:r>
            <w:r w:rsidR="00D52937">
              <w:rPr>
                <w:rFonts w:ascii="Arial" w:eastAsia="굴림" w:hAnsi="Arial" w:cs="Arial" w:hint="eastAsia"/>
                <w:lang w:eastAsia="ko-KR"/>
              </w:rPr>
              <w:t>?</w:t>
            </w:r>
            <w:r w:rsidR="009F458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This is a picture of my </w:t>
            </w:r>
            <w:r>
              <w:rPr>
                <w:rFonts w:ascii="Arial" w:eastAsia="굴림" w:hAnsi="Arial" w:cs="Arial"/>
                <w:lang w:eastAsia="ko-KR"/>
              </w:rPr>
              <w:t>breakfast</w:t>
            </w:r>
            <w:r>
              <w:rPr>
                <w:rFonts w:ascii="Arial" w:eastAsia="굴림" w:hAnsi="Arial" w:cs="Arial" w:hint="eastAsia"/>
                <w:lang w:eastAsia="ko-KR"/>
              </w:rPr>
              <w:t>. What did I eat?</w:t>
            </w:r>
          </w:p>
          <w:p w:rsidR="0076061E" w:rsidRDefault="0076061E" w:rsidP="006B5EFF">
            <w:pPr>
              <w:rPr>
                <w:rFonts w:ascii="Arial" w:eastAsia="굴림" w:hAnsi="Arial" w:cs="Arial"/>
                <w:lang w:eastAsia="ko-KR"/>
              </w:rPr>
            </w:pPr>
          </w:p>
          <w:p w:rsidR="00055E75" w:rsidRPr="009C3BDF" w:rsidRDefault="00055E75" w:rsidP="00055E75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C3BDF">
              <w:rPr>
                <w:rFonts w:ascii="Arial" w:eastAsia="굴림" w:hAnsi="Arial" w:cs="Arial" w:hint="eastAsia"/>
                <w:b/>
                <w:lang w:eastAsia="ko-KR"/>
              </w:rPr>
              <w:t>CCQ</w:t>
            </w:r>
          </w:p>
          <w:p w:rsidR="00055E75" w:rsidRDefault="00055E75" w:rsidP="00055E75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Can we 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count apple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?</w:t>
            </w:r>
          </w:p>
          <w:p w:rsidR="00055E75" w:rsidRDefault="00055E75" w:rsidP="00055E75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Can we count coffee?</w:t>
            </w:r>
          </w:p>
          <w:p w:rsidR="00055E75" w:rsidRDefault="00055E75" w:rsidP="00055E75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Egg is a countable noun?</w:t>
            </w:r>
          </w:p>
          <w:p w:rsidR="00055E75" w:rsidRDefault="00055E75" w:rsidP="00055E75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C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heese is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 a countable noun?</w:t>
            </w:r>
          </w:p>
          <w:p w:rsidR="00055E75" w:rsidRDefault="00055E75" w:rsidP="006B5EFF">
            <w:pPr>
              <w:rPr>
                <w:rFonts w:ascii="Arial" w:eastAsia="굴림" w:hAnsi="Arial" w:cs="Arial"/>
                <w:lang w:eastAsia="ko-KR"/>
              </w:rPr>
            </w:pPr>
          </w:p>
          <w:p w:rsidR="0076061E" w:rsidRDefault="0076061E" w:rsidP="007606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Look at these pictures.</w:t>
            </w:r>
          </w:p>
          <w:p w:rsidR="0076061E" w:rsidRDefault="0076061E" w:rsidP="007606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Show the pictures of animals and furniture.</w:t>
            </w:r>
          </w:p>
          <w:p w:rsidR="00192586" w:rsidRDefault="00192586" w:rsidP="00192586">
            <w:pPr>
              <w:rPr>
                <w:rFonts w:ascii="Arial" w:eastAsia="굴림" w:hAnsi="Arial" w:cs="Arial"/>
                <w:lang w:eastAsia="ko-KR"/>
              </w:rPr>
            </w:pPr>
            <w:r w:rsidRPr="00B6313F">
              <w:rPr>
                <w:rFonts w:ascii="Arial" w:eastAsia="굴림" w:hAnsi="Arial" w:cs="Arial" w:hint="eastAsia"/>
                <w:lang w:eastAsia="ko-KR"/>
              </w:rPr>
              <w:t>What can be counted?</w:t>
            </w:r>
          </w:p>
          <w:p w:rsidR="00192586" w:rsidRDefault="00192586" w:rsidP="0019258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cannot be counted?</w:t>
            </w:r>
          </w:p>
          <w:p w:rsidR="006B5EFF" w:rsidRPr="00192586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6B5EFF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C3BDF">
              <w:rPr>
                <w:rFonts w:ascii="Arial" w:eastAsia="굴림" w:hAnsi="Arial" w:cs="Arial" w:hint="eastAsia"/>
                <w:b/>
                <w:lang w:eastAsia="ko-KR"/>
              </w:rPr>
              <w:t>CCQ</w:t>
            </w:r>
          </w:p>
          <w:p w:rsidR="00055E75" w:rsidRDefault="00055E75" w:rsidP="00055E75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Can we 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 xml:space="preserve">count 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animals?</w:t>
            </w:r>
          </w:p>
          <w:p w:rsidR="0076061E" w:rsidRDefault="00954D57" w:rsidP="0076061E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Furniture</w:t>
            </w:r>
            <w:r w:rsidR="0076061E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 is an </w:t>
            </w:r>
            <w:r w:rsidR="0076061E">
              <w:rPr>
                <w:rFonts w:ascii="Arial" w:eastAsia="굴림" w:hAnsi="Arial" w:cs="Arial"/>
                <w:color w:val="1F497D" w:themeColor="text2"/>
                <w:lang w:eastAsia="ko-KR"/>
              </w:rPr>
              <w:t>uncountable noun</w:t>
            </w:r>
            <w:r w:rsidR="0076061E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?</w:t>
            </w:r>
          </w:p>
          <w:p w:rsidR="006B5EFF" w:rsidRPr="00EC6966" w:rsidRDefault="006B5EFF" w:rsidP="006B5EFF">
            <w:pPr>
              <w:rPr>
                <w:rFonts w:ascii="Arial" w:eastAsia="굴림" w:hAnsi="Arial" w:cs="Arial"/>
                <w:color w:val="0070C0"/>
                <w:lang w:eastAsia="ko-KR"/>
              </w:rPr>
            </w:pPr>
          </w:p>
          <w:p w:rsidR="006B5EFF" w:rsidRPr="00C02CD3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  <w:r w:rsidRPr="00C02CD3">
              <w:rPr>
                <w:rFonts w:ascii="Arial" w:eastAsia="굴림" w:hAnsi="Arial" w:cs="Arial" w:hint="eastAsia"/>
                <w:lang w:eastAsia="ko-KR"/>
              </w:rPr>
              <w:t>Today, we are going to talk about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countable and uncountable noun.</w:t>
            </w:r>
          </w:p>
          <w:p w:rsidR="006B5EFF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 countable noun may be preceded by a/an in the singular, and takes a final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s/-es in the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plural.</w:t>
            </w:r>
          </w:p>
          <w:p w:rsidR="006B5EFF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Pr="003C045B" w:rsidRDefault="00526725" w:rsidP="006B5EF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However</w:t>
            </w:r>
            <w:r w:rsidR="006B5EFF">
              <w:rPr>
                <w:rFonts w:ascii="Arial" w:eastAsia="굴림" w:hAnsi="Arial" w:cs="Arial" w:hint="eastAsia"/>
                <w:lang w:eastAsia="ko-KR"/>
              </w:rPr>
              <w:t>, a</w:t>
            </w:r>
            <w:r w:rsidR="00C73017">
              <w:rPr>
                <w:rFonts w:ascii="Arial" w:eastAsia="굴림" w:hAnsi="Arial" w:cs="Arial" w:hint="eastAsia"/>
                <w:lang w:eastAsia="ko-KR"/>
              </w:rPr>
              <w:t>n</w:t>
            </w:r>
            <w:r w:rsidR="006B5EFF">
              <w:rPr>
                <w:rFonts w:ascii="Arial" w:eastAsia="굴림" w:hAnsi="Arial" w:cs="Arial" w:hint="eastAsia"/>
                <w:lang w:eastAsia="ko-KR"/>
              </w:rPr>
              <w:t xml:space="preserve"> uncountable noun is not immediately preceded by a/an, and has no plural form, so does not takes a final </w:t>
            </w:r>
            <w:r w:rsidR="006B5EFF">
              <w:rPr>
                <w:rFonts w:ascii="Arial" w:eastAsia="굴림" w:hAnsi="Arial" w:cs="Arial"/>
                <w:lang w:eastAsia="ko-KR"/>
              </w:rPr>
              <w:t>–</w:t>
            </w:r>
            <w:r w:rsidR="006B5EFF">
              <w:rPr>
                <w:rFonts w:ascii="Arial" w:eastAsia="굴림" w:hAnsi="Arial" w:cs="Arial" w:hint="eastAsia"/>
                <w:lang w:eastAsia="ko-KR"/>
              </w:rPr>
              <w:t>s/-es.</w:t>
            </w:r>
          </w:p>
          <w:p w:rsidR="006B5EFF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t xml:space="preserve">Ⅰ.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How to count uncountable nouns.</w:t>
            </w: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8A6399" w:rsidRDefault="0029166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Well, h</w:t>
            </w:r>
            <w:r w:rsidR="008A6399">
              <w:rPr>
                <w:rFonts w:ascii="Arial" w:eastAsia="굴림" w:hAnsi="Arial" w:cs="Arial" w:hint="eastAsia"/>
                <w:lang w:eastAsia="ko-KR"/>
              </w:rPr>
              <w:t xml:space="preserve">ow do we count uncountable nouns? To be able to count uncountable nouns, we can describe </w:t>
            </w:r>
            <w:r w:rsidR="008A6399">
              <w:rPr>
                <w:rFonts w:ascii="Arial" w:eastAsia="굴림" w:hAnsi="Arial" w:cs="Arial"/>
                <w:lang w:eastAsia="ko-KR"/>
              </w:rPr>
              <w:t>those</w:t>
            </w:r>
            <w:r w:rsidR="008A6399">
              <w:rPr>
                <w:rFonts w:ascii="Arial" w:eastAsia="굴림" w:hAnsi="Arial" w:cs="Arial" w:hint="eastAsia"/>
                <w:lang w:eastAsia="ko-KR"/>
              </w:rPr>
              <w:t xml:space="preserve"> using </w:t>
            </w:r>
            <w:r w:rsidR="008A6399">
              <w:rPr>
                <w:rFonts w:ascii="Arial" w:eastAsia="굴림" w:hAnsi="Arial" w:cs="Arial"/>
                <w:lang w:eastAsia="ko-KR"/>
              </w:rPr>
              <w:t>p</w:t>
            </w:r>
            <w:r w:rsidR="008A6399">
              <w:rPr>
                <w:rFonts w:ascii="Arial" w:eastAsia="굴림" w:hAnsi="Arial" w:cs="Arial" w:hint="eastAsia"/>
                <w:lang w:eastAsia="ko-KR"/>
              </w:rPr>
              <w:t>a</w:t>
            </w:r>
            <w:r w:rsidR="008A6399">
              <w:rPr>
                <w:rFonts w:ascii="Arial" w:eastAsia="굴림" w:hAnsi="Arial" w:cs="Arial"/>
                <w:lang w:eastAsia="ko-KR"/>
              </w:rPr>
              <w:t>rt</w:t>
            </w:r>
            <w:r w:rsidR="008A6399">
              <w:rPr>
                <w:rFonts w:ascii="Arial" w:eastAsia="굴림" w:hAnsi="Arial" w:cs="Arial" w:hint="eastAsia"/>
                <w:lang w:eastAsia="ko-KR"/>
              </w:rPr>
              <w:t>i</w:t>
            </w:r>
            <w:r w:rsidR="008A6399">
              <w:rPr>
                <w:rFonts w:ascii="Arial" w:eastAsia="굴림" w:hAnsi="Arial" w:cs="Arial"/>
                <w:lang w:eastAsia="ko-KR"/>
              </w:rPr>
              <w:t>tive</w:t>
            </w:r>
            <w:r w:rsidR="008A6399">
              <w:rPr>
                <w:rFonts w:ascii="Arial" w:eastAsia="굴림" w:hAnsi="Arial" w:cs="Arial" w:hint="eastAsia"/>
                <w:lang w:eastAsia="ko-KR"/>
              </w:rPr>
              <w:t>s.</w:t>
            </w:r>
          </w:p>
          <w:p w:rsidR="008A6399" w:rsidRPr="00416431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Demonstration.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For examples, we cannot say </w:t>
            </w:r>
            <w:r w:rsidR="00526725"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 water</w:t>
            </w:r>
            <w:r w:rsidR="00526725"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instead, we can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some water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 bottle of water.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and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 glass of water.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Pr="009C3BDF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C3BDF">
              <w:rPr>
                <w:rFonts w:ascii="Arial" w:eastAsia="굴림" w:hAnsi="Arial" w:cs="Arial" w:hint="eastAsia"/>
                <w:b/>
                <w:lang w:eastAsia="ko-KR"/>
              </w:rPr>
              <w:t>CCQ</w:t>
            </w:r>
          </w:p>
          <w:p w:rsidR="008A6399" w:rsidRDefault="008A6399" w:rsidP="008A6399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Can I say 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I need a water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?</w:t>
            </w:r>
          </w:p>
          <w:p w:rsidR="008A6399" w:rsidRDefault="008A6399" w:rsidP="008A6399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Can I say 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I need a glass of water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?</w:t>
            </w:r>
          </w:p>
          <w:p w:rsidR="008A6399" w:rsidRDefault="008A6399" w:rsidP="008A6399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Can I say 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I bought a 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piece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 of cake?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 </w:t>
            </w: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A6399" w:rsidRPr="00EF2DDB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F2DDB">
              <w:rPr>
                <w:rFonts w:ascii="Arial" w:eastAsia="굴림" w:hAnsi="Arial" w:cs="Arial" w:hint="eastAsia"/>
                <w:b/>
                <w:lang w:eastAsia="ko-KR"/>
              </w:rPr>
              <w:t>Modeling</w:t>
            </w:r>
          </w:p>
          <w:p w:rsidR="00526725" w:rsidRDefault="008A6399" w:rsidP="008A639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m going to give an example</w:t>
            </w:r>
            <w:r w:rsidR="00526725">
              <w:rPr>
                <w:rFonts w:ascii="Arial" w:eastAsia="굴림" w:hAnsi="Arial" w:cs="Arial" w:hint="eastAsia"/>
                <w:lang w:eastAsia="ko-KR"/>
              </w:rPr>
              <w:t xml:space="preserve"> for our activity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ook at this picture</w:t>
            </w:r>
            <w:r w:rsidR="00291669">
              <w:rPr>
                <w:rFonts w:ascii="Arial" w:eastAsia="굴림" w:hAnsi="Arial" w:cs="Arial" w:hint="eastAsia"/>
                <w:lang w:eastAsia="ko-KR"/>
              </w:rPr>
              <w:t xml:space="preserve"> (a can of peas).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 answers can be used more than once. I will give you 3 </w:t>
            </w:r>
            <w:r>
              <w:rPr>
                <w:rFonts w:ascii="Arial" w:eastAsia="굴림" w:hAnsi="Arial" w:cs="Arial"/>
                <w:lang w:eastAsia="ko-KR"/>
              </w:rPr>
              <w:t>minutes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put your answer. 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Work </w:t>
            </w:r>
            <w:r>
              <w:rPr>
                <w:rFonts w:ascii="Arial" w:eastAsia="굴림" w:hAnsi="Arial" w:cs="Arial"/>
                <w:lang w:eastAsia="ko-KR"/>
              </w:rPr>
              <w:t>individually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291669" w:rsidRDefault="00291669" w:rsidP="008A639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Hand out worksheets. </w:t>
            </w: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A6399" w:rsidRPr="004D3287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8A6399" w:rsidRPr="004D3287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W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hat are you going to do?</w:t>
            </w:r>
          </w:p>
          <w:p w:rsidR="008A6399" w:rsidRPr="004D3287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H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ow 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>much time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do you have?</w:t>
            </w:r>
          </w:p>
          <w:p w:rsidR="008A6399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D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o you work in group or individually?</w:t>
            </w:r>
          </w:p>
          <w:p w:rsidR="008A6399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8A6399" w:rsidRPr="00933556" w:rsidRDefault="008A6399" w:rsidP="008A6399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933556">
              <w:rPr>
                <w:rFonts w:ascii="Arial" w:eastAsia="굴림" w:hAnsi="Arial" w:cs="Arial" w:hint="eastAsia"/>
                <w:lang w:eastAsia="ko-KR"/>
              </w:rPr>
              <w:t>Please don</w:t>
            </w:r>
            <w:r w:rsidRPr="00933556">
              <w:rPr>
                <w:rFonts w:ascii="Arial" w:eastAsia="굴림" w:hAnsi="Arial" w:cs="Arial"/>
                <w:lang w:eastAsia="ko-KR"/>
              </w:rPr>
              <w:t>’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start until I say go.</w:t>
            </w: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A6399" w:rsidRPr="004D3287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Explicit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ICQ</w:t>
            </w:r>
          </w:p>
          <w:p w:rsidR="008A6399" w:rsidRPr="004D3287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give you the paper?</w:t>
            </w:r>
          </w:p>
          <w:p w:rsidR="008A6399" w:rsidRPr="004D3287" w:rsidRDefault="008A6399" w:rsidP="008A6399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say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“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go?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”</w:t>
            </w:r>
          </w:p>
          <w:p w:rsidR="008A6399" w:rsidRPr="00CD4833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8A6399" w:rsidRPr="007700AC" w:rsidRDefault="008A6399" w:rsidP="008A6399">
            <w:pPr>
              <w:ind w:left="118" w:hangingChars="50" w:hanging="118"/>
              <w:rPr>
                <w:rFonts w:ascii="Arial" w:eastAsia="굴림" w:hAnsi="Arial" w:cs="Arial"/>
                <w:b/>
                <w:lang w:eastAsia="ko-KR"/>
              </w:rPr>
            </w:pPr>
            <w:r w:rsidRPr="007700AC">
              <w:rPr>
                <w:rFonts w:ascii="Arial" w:eastAsia="굴림" w:hAnsi="Arial" w:cs="Arial" w:hint="eastAsia"/>
                <w:b/>
                <w:lang w:eastAsia="ko-KR"/>
              </w:rPr>
              <w:t>Monitor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activity</w:t>
            </w:r>
          </w:p>
          <w:p w:rsidR="008A6399" w:rsidRDefault="008A6399" w:rsidP="008A6399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students if they ask questions.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586FF7" w:rsidRDefault="008A6399" w:rsidP="008A639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Share the answers.</w:t>
            </w:r>
            <w:r w:rsidR="0029166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8A6399" w:rsidRDefault="0029166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</w:t>
            </w:r>
            <w:r w:rsidR="008A6399">
              <w:rPr>
                <w:rFonts w:ascii="Arial" w:eastAsia="굴림" w:hAnsi="Arial" w:cs="Arial" w:hint="eastAsia"/>
                <w:lang w:eastAsia="ko-KR"/>
              </w:rPr>
              <w:t xml:space="preserve">ou </w:t>
            </w:r>
            <w:r>
              <w:rPr>
                <w:rFonts w:ascii="Arial" w:eastAsia="굴림" w:hAnsi="Arial" w:cs="Arial" w:hint="eastAsia"/>
                <w:lang w:eastAsia="ko-KR"/>
              </w:rPr>
              <w:t>have to</w:t>
            </w:r>
            <w:r w:rsidR="008A6399">
              <w:rPr>
                <w:rFonts w:ascii="Arial" w:eastAsia="굴림" w:hAnsi="Arial" w:cs="Arial" w:hint="eastAsia"/>
                <w:lang w:eastAsia="ko-KR"/>
              </w:rPr>
              <w:t xml:space="preserve"> make a sentence with your answer. </w:t>
            </w:r>
            <w:r>
              <w:rPr>
                <w:rFonts w:ascii="Arial" w:eastAsia="굴림" w:hAnsi="Arial" w:cs="Arial" w:hint="eastAsia"/>
                <w:lang w:eastAsia="ko-KR"/>
              </w:rPr>
              <w:t>(I bought, A friend of mine g</w:t>
            </w:r>
            <w:r w:rsidR="00586FF7"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ve</w:t>
            </w:r>
            <w:r w:rsidR="001C66CC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me)</w:t>
            </w:r>
          </w:p>
          <w:p w:rsidR="008A6399" w:rsidRPr="001C66CC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Pr="008A6399" w:rsidRDefault="001C66CC" w:rsidP="0029166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did a good job!</w:t>
            </w:r>
          </w:p>
        </w:tc>
      </w:tr>
    </w:tbl>
    <w:p w:rsidR="006B5EFF" w:rsidRDefault="006B5EFF" w:rsidP="006B5EFF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298"/>
        <w:gridCol w:w="2462"/>
        <w:gridCol w:w="4879"/>
      </w:tblGrid>
      <w:tr w:rsidR="006B5EFF" w:rsidRPr="007C336E" w:rsidTr="003F32CC">
        <w:tc>
          <w:tcPr>
            <w:tcW w:w="9576" w:type="dxa"/>
            <w:gridSpan w:val="4"/>
          </w:tcPr>
          <w:p w:rsidR="006B5EFF" w:rsidRPr="007C336E" w:rsidRDefault="006B5EFF" w:rsidP="003F32CC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6B5EFF" w:rsidRPr="007C336E" w:rsidTr="003F32CC">
        <w:tc>
          <w:tcPr>
            <w:tcW w:w="9576" w:type="dxa"/>
            <w:gridSpan w:val="4"/>
          </w:tcPr>
          <w:p w:rsidR="006B5EFF" w:rsidRDefault="006B5EFF" w:rsidP="004308CE">
            <w:pPr>
              <w:rPr>
                <w:rFonts w:ascii="Arial" w:eastAsia="굴림" w:hAnsi="Arial" w:cs="Arial"/>
                <w:szCs w:val="20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995C63">
              <w:rPr>
                <w:rFonts w:ascii="Arial" w:hAnsi="Arial" w:cs="Arial" w:hint="eastAsia"/>
                <w:lang w:eastAsia="ko-KR"/>
              </w:rPr>
              <w:t>Board, Board Maker</w:t>
            </w:r>
            <w:r w:rsidR="005831D5">
              <w:rPr>
                <w:rFonts w:ascii="Arial" w:hAnsi="Arial" w:cs="Arial" w:hint="eastAsia"/>
                <w:lang w:eastAsia="ko-KR"/>
              </w:rPr>
              <w:t>s</w:t>
            </w:r>
            <w:r w:rsidR="00995C63">
              <w:rPr>
                <w:rFonts w:ascii="Arial" w:hAnsi="Arial" w:cs="Arial" w:hint="eastAsia"/>
                <w:lang w:eastAsia="ko-KR"/>
              </w:rPr>
              <w:t>,</w:t>
            </w:r>
            <w:r w:rsidR="00995C63" w:rsidRPr="00802274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5831D5">
              <w:rPr>
                <w:rFonts w:ascii="Arial" w:eastAsia="굴림" w:hAnsi="Arial" w:cs="Arial" w:hint="eastAsia"/>
                <w:lang w:eastAsia="ko-KR"/>
              </w:rPr>
              <w:t>P</w:t>
            </w:r>
            <w:r w:rsidR="00E60594">
              <w:rPr>
                <w:rFonts w:ascii="Arial" w:eastAsia="굴림" w:hAnsi="Arial" w:cs="Arial" w:hint="eastAsia"/>
                <w:lang w:eastAsia="ko-KR"/>
              </w:rPr>
              <w:t>apers</w:t>
            </w:r>
            <w:r w:rsidR="00995C6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B6B62">
              <w:rPr>
                <w:rFonts w:ascii="Arial" w:eastAsia="굴림" w:hAnsi="Arial" w:cs="Arial" w:hint="eastAsia"/>
                <w:lang w:eastAsia="ko-KR"/>
              </w:rPr>
              <w:t xml:space="preserve">for </w:t>
            </w:r>
            <w:r w:rsidR="00E60594">
              <w:rPr>
                <w:rFonts w:ascii="Arial" w:eastAsia="굴림" w:hAnsi="Arial" w:cs="Arial" w:hint="eastAsia"/>
                <w:lang w:eastAsia="ko-KR"/>
              </w:rPr>
              <w:t>making dialogues</w:t>
            </w:r>
            <w:r w:rsidR="005B6B62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B5EFF" w:rsidRPr="006557C7" w:rsidRDefault="006B5EFF" w:rsidP="003F32CC">
            <w:pPr>
              <w:rPr>
                <w:rFonts w:ascii="Arial" w:eastAsia="굴림" w:hAnsi="Arial" w:cs="Arial"/>
              </w:rPr>
            </w:pPr>
          </w:p>
        </w:tc>
      </w:tr>
      <w:tr w:rsidR="006B5EFF" w:rsidRPr="007C336E" w:rsidTr="00443F2E">
        <w:tc>
          <w:tcPr>
            <w:tcW w:w="937" w:type="dxa"/>
          </w:tcPr>
          <w:p w:rsidR="006B5EFF" w:rsidRPr="006557C7" w:rsidRDefault="006B5EFF" w:rsidP="003F32C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298" w:type="dxa"/>
          </w:tcPr>
          <w:p w:rsidR="006B5EFF" w:rsidRPr="006557C7" w:rsidRDefault="006B5EFF" w:rsidP="003F32C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462" w:type="dxa"/>
          </w:tcPr>
          <w:p w:rsidR="006B5EFF" w:rsidRPr="006557C7" w:rsidRDefault="006B5EFF" w:rsidP="003F32C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879" w:type="dxa"/>
          </w:tcPr>
          <w:p w:rsidR="006B5EFF" w:rsidRPr="006557C7" w:rsidRDefault="006B5EFF" w:rsidP="003F32C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6B5EFF" w:rsidRPr="007C336E" w:rsidTr="00443F2E">
        <w:tc>
          <w:tcPr>
            <w:tcW w:w="937" w:type="dxa"/>
          </w:tcPr>
          <w:p w:rsidR="006B5EFF" w:rsidRDefault="00192586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ED58A5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>min.</w:t>
            </w:r>
          </w:p>
          <w:p w:rsidR="006B5EFF" w:rsidRDefault="006B5EFF" w:rsidP="003F32CC">
            <w:pPr>
              <w:snapToGrid w:val="0"/>
              <w:rPr>
                <w:rFonts w:ascii="Arial" w:eastAsia="굴림" w:hAnsi="Arial" w:cs="Arial"/>
              </w:rPr>
            </w:pPr>
          </w:p>
          <w:p w:rsidR="006B5EFF" w:rsidRDefault="006B5EFF" w:rsidP="003F32CC">
            <w:pPr>
              <w:snapToGrid w:val="0"/>
              <w:rPr>
                <w:rFonts w:ascii="Arial" w:eastAsia="굴림" w:hAnsi="Arial" w:cs="Arial"/>
              </w:rPr>
            </w:pPr>
          </w:p>
          <w:p w:rsidR="006B5EFF" w:rsidRDefault="006B5EFF" w:rsidP="003F32CC">
            <w:pPr>
              <w:snapToGrid w:val="0"/>
              <w:rPr>
                <w:rFonts w:ascii="Arial" w:eastAsia="굴림" w:hAnsi="Arial" w:cs="Arial"/>
              </w:rPr>
            </w:pPr>
          </w:p>
          <w:p w:rsidR="006B5EFF" w:rsidRPr="006557C7" w:rsidRDefault="006B5EFF" w:rsidP="003F32CC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298" w:type="dxa"/>
          </w:tcPr>
          <w:p w:rsidR="006B5EFF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65436" w:rsidRDefault="00165436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4A50ED" w:rsidRDefault="00165436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(in pairs)</w:t>
            </w: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7D5A" w:rsidRDefault="00F97D5A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7D5A" w:rsidRDefault="00F97D5A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7D5A" w:rsidRDefault="00F97D5A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5231" w:rsidRDefault="00FD5231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Pr="006557C7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462" w:type="dxa"/>
          </w:tcPr>
          <w:p w:rsidR="006B5EFF" w:rsidRDefault="006B5EFF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A77100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ick up the cards.</w:t>
            </w: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D52C0" w:rsidRDefault="008D52C0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D52C0" w:rsidRDefault="008D52C0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D52C0" w:rsidRDefault="008D52C0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D52C0" w:rsidRDefault="008D52C0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65436" w:rsidRDefault="00165436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65436" w:rsidRDefault="00165436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65436" w:rsidRDefault="00165436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65436" w:rsidRDefault="00165436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65436" w:rsidRDefault="00165436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7C19" w:rsidRDefault="00877C1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DB69B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nswer the questions</w:t>
            </w:r>
          </w:p>
          <w:p w:rsidR="004A50ED" w:rsidRDefault="008D52C0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8D52C0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4A50ED" w:rsidRDefault="008D52C0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4A50ED" w:rsidRDefault="008D52C0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65436" w:rsidRDefault="00165436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Discuss together</w:t>
            </w:r>
            <w:r w:rsidR="00165436">
              <w:rPr>
                <w:rFonts w:ascii="Arial" w:eastAsia="굴림" w:hAnsi="Arial" w:cs="Arial" w:hint="eastAsia"/>
                <w:lang w:eastAsia="ko-KR"/>
              </w:rPr>
              <w:t xml:space="preserve"> and make dialogues.</w:t>
            </w: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Pr="00165436" w:rsidRDefault="00165436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ole play with dialogues.</w:t>
            </w:r>
          </w:p>
          <w:p w:rsidR="004A50ED" w:rsidRPr="006557C7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879" w:type="dxa"/>
          </w:tcPr>
          <w:p w:rsidR="00995C63" w:rsidRDefault="00995C63" w:rsidP="00995C63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lastRenderedPageBreak/>
              <w:t xml:space="preserve">Ⅰ. </w:t>
            </w:r>
            <w:r w:rsidR="001C66CC">
              <w:rPr>
                <w:rFonts w:ascii="Arial" w:eastAsia="굴림" w:hAnsi="Arial" w:cs="Arial" w:hint="eastAsia"/>
                <w:b/>
                <w:lang w:eastAsia="ko-KR"/>
              </w:rPr>
              <w:t>Make dialogues.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995C63" w:rsidRDefault="00995C63" w:rsidP="00995C63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995C63" w:rsidRDefault="00995C63" w:rsidP="00995C63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Instructions</w:t>
            </w:r>
          </w:p>
          <w:p w:rsidR="001C66CC" w:rsidRDefault="00995C63" w:rsidP="00995C6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we are going to make </w:t>
            </w:r>
            <w:r>
              <w:rPr>
                <w:rFonts w:ascii="Arial" w:hAnsi="Arial" w:cs="Arial"/>
                <w:lang w:eastAsia="ko-KR"/>
              </w:rPr>
              <w:t>dialogues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 w:rsidR="001C66CC">
              <w:rPr>
                <w:rFonts w:ascii="Arial" w:hAnsi="Arial" w:cs="Arial" w:hint="eastAsia"/>
                <w:lang w:eastAsia="ko-KR"/>
              </w:rPr>
              <w:t xml:space="preserve">You are going to pick up a card for </w:t>
            </w:r>
            <w:r w:rsidR="0039599A">
              <w:rPr>
                <w:rFonts w:ascii="Arial" w:hAnsi="Arial" w:cs="Arial" w:hint="eastAsia"/>
                <w:lang w:eastAsia="ko-KR"/>
              </w:rPr>
              <w:t xml:space="preserve">some </w:t>
            </w:r>
            <w:r w:rsidR="001C66CC">
              <w:rPr>
                <w:rFonts w:ascii="Arial" w:hAnsi="Arial" w:cs="Arial" w:hint="eastAsia"/>
                <w:lang w:eastAsia="ko-KR"/>
              </w:rPr>
              <w:t>place</w:t>
            </w:r>
            <w:r w:rsidR="0039599A">
              <w:rPr>
                <w:rFonts w:ascii="Arial" w:hAnsi="Arial" w:cs="Arial" w:hint="eastAsia"/>
                <w:lang w:eastAsia="ko-KR"/>
              </w:rPr>
              <w:t>s</w:t>
            </w:r>
            <w:r w:rsidR="001C66CC"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 w:rsidRPr="007B5F07">
              <w:rPr>
                <w:rFonts w:ascii="Arial" w:hAnsi="Arial" w:cs="Arial" w:hint="eastAsia"/>
                <w:lang w:eastAsia="ko-KR"/>
              </w:rPr>
              <w:t xml:space="preserve">here </w:t>
            </w:r>
            <w:r>
              <w:rPr>
                <w:rFonts w:ascii="Arial" w:hAnsi="Arial" w:cs="Arial" w:hint="eastAsia"/>
                <w:lang w:eastAsia="ko-KR"/>
              </w:rPr>
              <w:t xml:space="preserve">are 2 people in </w:t>
            </w:r>
            <w:r w:rsidR="005831D5">
              <w:rPr>
                <w:rFonts w:ascii="Arial" w:hAnsi="Arial" w:cs="Arial" w:hint="eastAsia"/>
                <w:lang w:eastAsia="ko-KR"/>
              </w:rPr>
              <w:t xml:space="preserve">each </w:t>
            </w:r>
            <w:r w:rsidR="001C66CC">
              <w:rPr>
                <w:rFonts w:ascii="Arial" w:hAnsi="Arial" w:cs="Arial" w:hint="eastAsia"/>
                <w:lang w:eastAsia="ko-KR"/>
              </w:rPr>
              <w:t>place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 w:rsidR="001C66CC">
              <w:rPr>
                <w:rFonts w:ascii="Arial" w:hAnsi="Arial" w:cs="Arial" w:hint="eastAsia"/>
                <w:lang w:eastAsia="ko-KR"/>
              </w:rPr>
              <w:t xml:space="preserve">You </w:t>
            </w:r>
            <w:r w:rsidR="00586FF7">
              <w:rPr>
                <w:rFonts w:ascii="Arial" w:hAnsi="Arial" w:cs="Arial" w:hint="eastAsia"/>
                <w:lang w:eastAsia="ko-KR"/>
              </w:rPr>
              <w:t xml:space="preserve">have to </w:t>
            </w:r>
            <w:r w:rsidR="001C66CC">
              <w:rPr>
                <w:rFonts w:ascii="Arial" w:hAnsi="Arial" w:cs="Arial" w:hint="eastAsia"/>
                <w:lang w:eastAsia="ko-KR"/>
              </w:rPr>
              <w:t xml:space="preserve">make your own dialogue with countable and uncountable nouns. </w:t>
            </w:r>
            <w:r w:rsidR="00A77100">
              <w:rPr>
                <w:rFonts w:ascii="Arial" w:hAnsi="Arial" w:cs="Arial" w:hint="eastAsia"/>
                <w:lang w:eastAsia="ko-KR"/>
              </w:rPr>
              <w:t>You can make any</w:t>
            </w:r>
            <w:r w:rsidR="008C35B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77100">
              <w:rPr>
                <w:rFonts w:ascii="Arial" w:hAnsi="Arial" w:cs="Arial" w:hint="eastAsia"/>
                <w:lang w:eastAsia="ko-KR"/>
              </w:rPr>
              <w:t>situations with friends or customer</w:t>
            </w:r>
            <w:r w:rsidR="000B43BE">
              <w:rPr>
                <w:rFonts w:ascii="Arial" w:hAnsi="Arial" w:cs="Arial" w:hint="eastAsia"/>
                <w:lang w:eastAsia="ko-KR"/>
              </w:rPr>
              <w:t>s</w:t>
            </w:r>
            <w:r w:rsidR="00A77100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0B43BE">
              <w:rPr>
                <w:rFonts w:ascii="Arial" w:hAnsi="Arial" w:cs="Arial" w:hint="eastAsia"/>
                <w:lang w:eastAsia="ko-KR"/>
              </w:rPr>
              <w:t>employees.</w:t>
            </w:r>
            <w:r w:rsidR="00A7710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C66CC">
              <w:rPr>
                <w:rFonts w:ascii="Arial" w:hAnsi="Arial" w:cs="Arial" w:hint="eastAsia"/>
                <w:lang w:eastAsia="ko-KR"/>
              </w:rPr>
              <w:t xml:space="preserve">You may have to use a/an, any, a few/few, a little/little, </w:t>
            </w:r>
            <w:r w:rsidR="006355FA">
              <w:rPr>
                <w:rFonts w:ascii="Arial" w:hAnsi="Arial" w:cs="Arial"/>
                <w:lang w:eastAsia="ko-KR"/>
              </w:rPr>
              <w:t>several</w:t>
            </w:r>
            <w:r w:rsidR="006355FA">
              <w:rPr>
                <w:rFonts w:ascii="Arial" w:hAnsi="Arial" w:cs="Arial" w:hint="eastAsia"/>
                <w:lang w:eastAsia="ko-KR"/>
              </w:rPr>
              <w:t xml:space="preserve">, some, </w:t>
            </w:r>
            <w:r w:rsidR="001C66CC">
              <w:rPr>
                <w:rFonts w:ascii="Arial" w:hAnsi="Arial" w:cs="Arial" w:hint="eastAsia"/>
                <w:lang w:eastAsia="ko-KR"/>
              </w:rPr>
              <w:t xml:space="preserve">many, much, </w:t>
            </w:r>
            <w:r w:rsidR="006355FA">
              <w:rPr>
                <w:rFonts w:ascii="Arial" w:hAnsi="Arial" w:cs="Arial" w:hint="eastAsia"/>
                <w:lang w:eastAsia="ko-KR"/>
              </w:rPr>
              <w:t xml:space="preserve">a lot of, </w:t>
            </w:r>
            <w:r w:rsidR="000B43BE">
              <w:rPr>
                <w:rFonts w:ascii="Arial" w:hAnsi="Arial" w:cs="Arial" w:hint="eastAsia"/>
                <w:lang w:eastAsia="ko-KR"/>
              </w:rPr>
              <w:t xml:space="preserve">something, </w:t>
            </w:r>
            <w:r w:rsidR="000B43BE">
              <w:rPr>
                <w:rFonts w:ascii="Arial" w:hAnsi="Arial" w:cs="Arial"/>
                <w:lang w:eastAsia="ko-KR"/>
              </w:rPr>
              <w:t>anything</w:t>
            </w:r>
            <w:r w:rsidR="000B43BE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6355FA">
              <w:rPr>
                <w:rFonts w:ascii="Arial" w:hAnsi="Arial" w:cs="Arial" w:hint="eastAsia"/>
                <w:lang w:eastAsia="ko-KR"/>
              </w:rPr>
              <w:t>h</w:t>
            </w:r>
            <w:r w:rsidR="001C66CC">
              <w:rPr>
                <w:rFonts w:ascii="Arial" w:hAnsi="Arial" w:cs="Arial" w:hint="eastAsia"/>
                <w:lang w:eastAsia="ko-KR"/>
              </w:rPr>
              <w:t>ow many</w:t>
            </w:r>
            <w:r w:rsidR="000B43BE">
              <w:rPr>
                <w:rFonts w:ascii="Arial" w:hAnsi="Arial" w:cs="Arial" w:hint="eastAsia"/>
                <w:lang w:eastAsia="ko-KR"/>
              </w:rPr>
              <w:t xml:space="preserve"> and</w:t>
            </w:r>
            <w:r w:rsidR="001C66CC">
              <w:rPr>
                <w:rFonts w:ascii="Arial" w:hAnsi="Arial" w:cs="Arial" w:hint="eastAsia"/>
                <w:lang w:eastAsia="ko-KR"/>
              </w:rPr>
              <w:t xml:space="preserve"> how much</w:t>
            </w:r>
            <w:r w:rsidR="00A77100">
              <w:rPr>
                <w:rFonts w:ascii="Arial" w:hAnsi="Arial" w:cs="Arial"/>
                <w:lang w:eastAsia="ko-KR"/>
              </w:rPr>
              <w:t>…</w:t>
            </w:r>
            <w:r w:rsidR="001C66C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77100">
              <w:rPr>
                <w:rFonts w:ascii="Arial" w:hAnsi="Arial" w:cs="Arial" w:hint="eastAsia"/>
                <w:lang w:eastAsia="ko-KR"/>
              </w:rPr>
              <w:t xml:space="preserve">these words </w:t>
            </w:r>
            <w:r w:rsidR="001C66CC">
              <w:rPr>
                <w:rFonts w:ascii="Arial" w:hAnsi="Arial" w:cs="Arial" w:hint="eastAsia"/>
                <w:lang w:eastAsia="ko-KR"/>
              </w:rPr>
              <w:t>with countable and uncountable nouns.</w:t>
            </w:r>
          </w:p>
          <w:p w:rsidR="00995C63" w:rsidRDefault="00995C63" w:rsidP="00995C63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995C63" w:rsidRDefault="00995C63" w:rsidP="00995C63">
            <w:pPr>
              <w:ind w:left="118" w:hangingChars="50" w:hanging="118"/>
              <w:rPr>
                <w:rFonts w:ascii="Arial" w:eastAsia="굴림" w:hAnsi="Arial" w:cs="Arial"/>
                <w:b/>
                <w:lang w:eastAsia="ko-KR"/>
              </w:rPr>
            </w:pPr>
            <w:r w:rsidRPr="00EF737D">
              <w:rPr>
                <w:rFonts w:ascii="Arial" w:eastAsia="굴림" w:hAnsi="Arial" w:cs="Arial"/>
                <w:b/>
                <w:lang w:eastAsia="ko-KR"/>
              </w:rPr>
              <w:t>G</w:t>
            </w:r>
            <w:r w:rsidRPr="00EF737D">
              <w:rPr>
                <w:rFonts w:ascii="Arial" w:eastAsia="굴림" w:hAnsi="Arial" w:cs="Arial" w:hint="eastAsia"/>
                <w:b/>
                <w:lang w:eastAsia="ko-KR"/>
              </w:rPr>
              <w:t>rouping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(4 group)</w:t>
            </w:r>
          </w:p>
          <w:p w:rsidR="008D52C0" w:rsidRDefault="00995C63" w:rsidP="00995C63">
            <w:pPr>
              <w:rPr>
                <w:rFonts w:ascii="Arial" w:eastAsia="굴림" w:hAnsi="Arial" w:cs="Arial"/>
                <w:lang w:eastAsia="ko-KR"/>
              </w:rPr>
            </w:pPr>
            <w:r w:rsidRPr="006511A0">
              <w:rPr>
                <w:rFonts w:ascii="Arial" w:eastAsia="굴림" w:hAnsi="Arial" w:cs="Arial" w:hint="eastAsia"/>
                <w:lang w:eastAsia="ko-KR"/>
              </w:rPr>
              <w:t xml:space="preserve">So, now we are going to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work in pairs in this time. </w:t>
            </w:r>
            <w:r w:rsidR="008D52C0">
              <w:rPr>
                <w:rFonts w:ascii="Arial" w:eastAsia="굴림" w:hAnsi="Arial" w:cs="Arial" w:hint="eastAsia"/>
                <w:lang w:eastAsia="ko-KR"/>
              </w:rPr>
              <w:t>(point to each student to make a group).</w:t>
            </w:r>
            <w:r w:rsidR="00A7710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B43BE">
              <w:rPr>
                <w:rFonts w:ascii="Arial" w:eastAsia="굴림" w:hAnsi="Arial" w:cs="Arial" w:hint="eastAsia"/>
                <w:lang w:eastAsia="ko-KR"/>
              </w:rPr>
              <w:t>You have to</w:t>
            </w:r>
            <w:r w:rsidR="00A77100">
              <w:rPr>
                <w:rFonts w:ascii="Arial" w:eastAsia="굴림" w:hAnsi="Arial" w:cs="Arial" w:hint="eastAsia"/>
                <w:lang w:eastAsia="ko-KR"/>
              </w:rPr>
              <w:t xml:space="preserve"> pick up the cards.</w:t>
            </w:r>
          </w:p>
          <w:p w:rsidR="00995C63" w:rsidRPr="006511A0" w:rsidRDefault="008D52C0" w:rsidP="00995C63">
            <w:pPr>
              <w:rPr>
                <w:rFonts w:ascii="Arial" w:eastAsia="굴림" w:hAnsi="Arial" w:cs="Arial"/>
                <w:lang w:eastAsia="ko-KR"/>
              </w:rPr>
            </w:pPr>
            <w:r w:rsidRPr="006511A0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B9523F" w:rsidRDefault="00B9523F" w:rsidP="00B9523F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Demonstration.</w:t>
            </w:r>
          </w:p>
          <w:p w:rsidR="00B9523F" w:rsidRDefault="00B9523F" w:rsidP="00B9523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give you </w:t>
            </w:r>
            <w:r w:rsidR="00064E2A">
              <w:rPr>
                <w:rFonts w:ascii="Arial" w:eastAsia="굴림" w:hAnsi="Arial" w:cs="Arial" w:hint="eastAsia"/>
                <w:lang w:eastAsia="ko-KR"/>
              </w:rPr>
              <w:t>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paper and give you 5min. </w:t>
            </w:r>
            <w:r w:rsidR="009059C6">
              <w:rPr>
                <w:rFonts w:ascii="Arial" w:eastAsia="굴림" w:hAnsi="Arial" w:cs="Arial" w:hint="eastAsia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can discuss </w:t>
            </w:r>
            <w:r w:rsidR="005831D5">
              <w:rPr>
                <w:rFonts w:ascii="Arial" w:eastAsia="굴림" w:hAnsi="Arial" w:cs="Arial" w:hint="eastAsia"/>
                <w:lang w:eastAsia="ko-KR"/>
              </w:rPr>
              <w:t xml:space="preserve">together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about </w:t>
            </w:r>
            <w:r w:rsidR="000B43BE">
              <w:rPr>
                <w:rFonts w:ascii="Arial" w:eastAsia="굴림" w:hAnsi="Arial" w:cs="Arial" w:hint="eastAsia"/>
                <w:lang w:eastAsia="ko-KR"/>
              </w:rPr>
              <w:t xml:space="preserve">your </w:t>
            </w:r>
            <w:r w:rsidR="0039599A">
              <w:rPr>
                <w:rFonts w:ascii="Arial" w:eastAsia="굴림" w:hAnsi="Arial" w:cs="Arial" w:hint="eastAsia"/>
                <w:lang w:eastAsia="ko-KR"/>
              </w:rPr>
              <w:t>own situations</w:t>
            </w:r>
            <w:r w:rsidR="000B43BE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1A23C1" w:rsidRDefault="001A23C1" w:rsidP="001A23C1">
            <w:pPr>
              <w:rPr>
                <w:rFonts w:ascii="Arial" w:eastAsia="굴림" w:hAnsi="Arial" w:cs="Arial"/>
                <w:lang w:eastAsia="ko-KR"/>
              </w:rPr>
            </w:pPr>
          </w:p>
          <w:p w:rsidR="005B6B62" w:rsidRPr="00EF2DDB" w:rsidRDefault="005B6B62" w:rsidP="005B6B62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F2DDB">
              <w:rPr>
                <w:rFonts w:ascii="Arial" w:eastAsia="굴림" w:hAnsi="Arial" w:cs="Arial" w:hint="eastAsia"/>
                <w:b/>
                <w:lang w:eastAsia="ko-KR"/>
              </w:rPr>
              <w:t>Modeling</w:t>
            </w:r>
          </w:p>
          <w:p w:rsidR="00877C19" w:rsidRDefault="005B6B62" w:rsidP="005B6B6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let you know an </w:t>
            </w:r>
            <w:r>
              <w:rPr>
                <w:rFonts w:ascii="Arial" w:eastAsia="굴림" w:hAnsi="Arial" w:cs="Arial"/>
                <w:lang w:eastAsia="ko-KR"/>
              </w:rPr>
              <w:t>example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B6B62" w:rsidRDefault="00877C19" w:rsidP="005B6B6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(sample dialogue - optional)</w:t>
            </w:r>
          </w:p>
          <w:p w:rsidR="005B6B62" w:rsidRDefault="005B6B62" w:rsidP="005B6B62">
            <w:pPr>
              <w:rPr>
                <w:rFonts w:ascii="Arial" w:eastAsia="굴림" w:hAnsi="Arial" w:cs="Arial"/>
                <w:lang w:eastAsia="ko-KR"/>
              </w:rPr>
            </w:pPr>
          </w:p>
          <w:p w:rsidR="001A23C1" w:rsidRPr="009C3BDF" w:rsidRDefault="001A23C1" w:rsidP="001A23C1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C3BDF">
              <w:rPr>
                <w:rFonts w:ascii="Arial" w:eastAsia="굴림" w:hAnsi="Arial" w:cs="Arial" w:hint="eastAsia"/>
                <w:b/>
                <w:lang w:eastAsia="ko-KR"/>
              </w:rPr>
              <w:t>CCQ</w:t>
            </w:r>
          </w:p>
          <w:p w:rsidR="001A23C1" w:rsidRDefault="001A23C1" w:rsidP="001A23C1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Can countable nouns take </w:t>
            </w:r>
            <w:r w:rsidR="00165436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a final </w:t>
            </w:r>
            <w:r w:rsidR="00DB69B9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-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s/es in the plural</w:t>
            </w:r>
            <w:r w:rsidR="00DB69B9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?</w:t>
            </w:r>
          </w:p>
          <w:p w:rsidR="001A23C1" w:rsidRDefault="001A23C1" w:rsidP="001A23C1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Can we </w:t>
            </w:r>
            <w:r w:rsidR="00DB69B9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use </w:t>
            </w:r>
            <w:r w:rsidR="00DB69B9">
              <w:rPr>
                <w:rFonts w:ascii="Arial" w:eastAsia="굴림" w:hAnsi="Arial" w:cs="Arial"/>
                <w:color w:val="1F497D" w:themeColor="text2"/>
                <w:lang w:eastAsia="ko-KR"/>
              </w:rPr>
              <w:t>‘</w:t>
            </w:r>
            <w:r w:rsidR="00DB69B9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a few</w:t>
            </w:r>
            <w:r w:rsidR="00DB69B9">
              <w:rPr>
                <w:rFonts w:ascii="Arial" w:eastAsia="굴림" w:hAnsi="Arial" w:cs="Arial"/>
                <w:color w:val="1F497D" w:themeColor="text2"/>
                <w:lang w:eastAsia="ko-KR"/>
              </w:rPr>
              <w:t>’</w:t>
            </w:r>
            <w:r w:rsidR="00DB69B9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 with uncountable nouns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?</w:t>
            </w:r>
          </w:p>
          <w:p w:rsidR="001A23C1" w:rsidRDefault="00DB69B9" w:rsidP="001A23C1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Can we use 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a little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 with countable nouns</w:t>
            </w:r>
            <w:r w:rsidR="001A23C1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?</w:t>
            </w:r>
          </w:p>
          <w:p w:rsidR="008D52C0" w:rsidRDefault="008D52C0" w:rsidP="001A23C1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Can we use 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little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 with uncountable nouns?</w:t>
            </w:r>
          </w:p>
          <w:p w:rsidR="0012231F" w:rsidRDefault="0012231F" w:rsidP="0012231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and out worksheets.</w:t>
            </w:r>
          </w:p>
          <w:p w:rsidR="00DB69B9" w:rsidRDefault="00DB69B9" w:rsidP="00DB69B9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995C63" w:rsidRPr="004D3287" w:rsidRDefault="00995C63" w:rsidP="00995C63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995C63" w:rsidRPr="004D3287" w:rsidRDefault="00995C63" w:rsidP="00995C63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W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hat are you going to do?</w:t>
            </w:r>
          </w:p>
          <w:p w:rsidR="00995C63" w:rsidRPr="004D3287" w:rsidRDefault="00995C63" w:rsidP="00995C63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H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ow 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>many minutes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do you have?</w:t>
            </w:r>
          </w:p>
          <w:p w:rsidR="00995C63" w:rsidRDefault="00995C63" w:rsidP="00995C63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D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o you work </w:t>
            </w:r>
            <w:r w:rsidR="00E70D6C">
              <w:rPr>
                <w:rFonts w:ascii="Arial" w:eastAsia="굴림" w:hAnsi="Arial" w:cs="Arial" w:hint="eastAsia"/>
                <w:color w:val="C00000"/>
                <w:lang w:eastAsia="ko-KR"/>
              </w:rPr>
              <w:t>alone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or in</w:t>
            </w:r>
            <w:r w:rsidR="00E70D6C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pairs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?</w:t>
            </w:r>
          </w:p>
          <w:p w:rsidR="00995C63" w:rsidRDefault="00995C63" w:rsidP="00995C63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995C63" w:rsidRPr="00933556" w:rsidRDefault="00995C63" w:rsidP="00995C63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933556">
              <w:rPr>
                <w:rFonts w:ascii="Arial" w:eastAsia="굴림" w:hAnsi="Arial" w:cs="Arial" w:hint="eastAsia"/>
                <w:lang w:eastAsia="ko-KR"/>
              </w:rPr>
              <w:t>Please don</w:t>
            </w:r>
            <w:r w:rsidRPr="00933556">
              <w:rPr>
                <w:rFonts w:ascii="Arial" w:eastAsia="굴림" w:hAnsi="Arial" w:cs="Arial"/>
                <w:lang w:eastAsia="ko-KR"/>
              </w:rPr>
              <w:t>’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start until I say go.</w:t>
            </w:r>
          </w:p>
          <w:p w:rsidR="00995C63" w:rsidRDefault="00995C63" w:rsidP="00995C63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995C63" w:rsidRPr="004D3287" w:rsidRDefault="00995C63" w:rsidP="00995C63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Explicit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ICQ</w:t>
            </w:r>
          </w:p>
          <w:p w:rsidR="00995C63" w:rsidRPr="004D3287" w:rsidRDefault="00995C63" w:rsidP="00995C63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give you the paper?</w:t>
            </w:r>
          </w:p>
          <w:p w:rsidR="00995C63" w:rsidRPr="004D3287" w:rsidRDefault="00995C63" w:rsidP="00995C63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say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“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go?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”</w:t>
            </w:r>
          </w:p>
          <w:p w:rsidR="00995C63" w:rsidRPr="008C6B32" w:rsidRDefault="00995C63" w:rsidP="00995C63">
            <w:pPr>
              <w:rPr>
                <w:rFonts w:ascii="Arial" w:eastAsia="굴림" w:hAnsi="Arial" w:cs="Arial"/>
                <w:lang w:eastAsia="ko-KR"/>
              </w:rPr>
            </w:pPr>
          </w:p>
          <w:p w:rsidR="00995C63" w:rsidRPr="00EC6966" w:rsidRDefault="00995C63" w:rsidP="00995C63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C6966">
              <w:rPr>
                <w:rFonts w:ascii="Arial" w:eastAsia="굴림" w:hAnsi="Arial" w:cs="Arial"/>
                <w:b/>
                <w:lang w:eastAsia="ko-KR"/>
              </w:rPr>
              <w:t>Monitoring</w:t>
            </w:r>
          </w:p>
          <w:p w:rsidR="00995C63" w:rsidRDefault="00995C63" w:rsidP="00995C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onitor </w:t>
            </w:r>
            <w:r>
              <w:rPr>
                <w:rFonts w:ascii="Arial" w:eastAsia="굴림" w:hAnsi="Arial" w:cs="Arial"/>
                <w:lang w:eastAsia="ko-KR"/>
              </w:rPr>
              <w:t>careful</w:t>
            </w:r>
            <w:r>
              <w:rPr>
                <w:rFonts w:ascii="Arial" w:eastAsia="굴림" w:hAnsi="Arial" w:cs="Arial" w:hint="eastAsia"/>
                <w:lang w:eastAsia="ko-KR"/>
              </w:rPr>
              <w:t>ly. Answer students if they ask questions.</w:t>
            </w:r>
          </w:p>
          <w:p w:rsidR="00995C63" w:rsidRDefault="00995C63" w:rsidP="00995C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</w:t>
            </w:r>
          </w:p>
          <w:p w:rsidR="00995C63" w:rsidRDefault="00995C63" w:rsidP="00995C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2minutes left. </w:t>
            </w:r>
          </w:p>
          <w:p w:rsidR="00995C63" w:rsidRDefault="00995C63" w:rsidP="00995C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30 seconds left. </w:t>
            </w:r>
          </w:p>
          <w:p w:rsidR="00995C63" w:rsidRPr="004D3287" w:rsidRDefault="00995C63" w:rsidP="00995C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  <w:p w:rsidR="00F97D5A" w:rsidRDefault="00F97D5A" w:rsidP="00F97D5A">
            <w:pPr>
              <w:rPr>
                <w:rFonts w:ascii="Arial" w:hAnsi="Arial" w:cs="Arial"/>
                <w:lang w:eastAsia="ko-KR"/>
              </w:rPr>
            </w:pPr>
          </w:p>
          <w:p w:rsidR="00995C63" w:rsidRDefault="00165436" w:rsidP="00995C6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995C63">
              <w:rPr>
                <w:rFonts w:ascii="Arial" w:hAnsi="Arial" w:cs="Arial" w:hint="eastAsia"/>
                <w:lang w:eastAsia="ko-KR"/>
              </w:rPr>
              <w:t xml:space="preserve">hare the </w:t>
            </w:r>
            <w:r>
              <w:rPr>
                <w:rFonts w:ascii="Arial" w:hAnsi="Arial" w:cs="Arial" w:hint="eastAsia"/>
                <w:lang w:eastAsia="ko-KR"/>
              </w:rPr>
              <w:t>dialogues</w:t>
            </w:r>
            <w:r w:rsidR="00995C63">
              <w:rPr>
                <w:rFonts w:ascii="Arial" w:hAnsi="Arial" w:cs="Arial" w:hint="eastAsia"/>
                <w:lang w:eastAsia="ko-KR"/>
              </w:rPr>
              <w:t xml:space="preserve"> together.</w:t>
            </w:r>
          </w:p>
          <w:p w:rsidR="006B5EFF" w:rsidRPr="00995C63" w:rsidRDefault="006B5EFF" w:rsidP="00165436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1390"/>
        <w:gridCol w:w="2428"/>
        <w:gridCol w:w="4932"/>
      </w:tblGrid>
      <w:tr w:rsidR="006B5EFF" w:rsidRPr="007C336E" w:rsidTr="003F32CC">
        <w:tc>
          <w:tcPr>
            <w:tcW w:w="9576" w:type="dxa"/>
            <w:gridSpan w:val="4"/>
          </w:tcPr>
          <w:p w:rsidR="006B5EFF" w:rsidRPr="007C336E" w:rsidRDefault="006B5EFF" w:rsidP="003F32CC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6B5EFF" w:rsidRPr="007C336E" w:rsidTr="003F32CC">
        <w:tc>
          <w:tcPr>
            <w:tcW w:w="9576" w:type="dxa"/>
            <w:gridSpan w:val="4"/>
          </w:tcPr>
          <w:p w:rsidR="006B5EFF" w:rsidRPr="009059C6" w:rsidRDefault="006B5EFF" w:rsidP="008A6399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A50ED">
              <w:rPr>
                <w:rFonts w:ascii="Arial" w:hAnsi="Arial" w:cs="Arial" w:hint="eastAsia"/>
                <w:lang w:eastAsia="ko-KR"/>
              </w:rPr>
              <w:t xml:space="preserve">Board, Board Marker, </w:t>
            </w:r>
            <w:r w:rsidR="008A6399">
              <w:rPr>
                <w:rFonts w:ascii="Arial" w:hAnsi="Arial" w:cs="Arial" w:hint="eastAsia"/>
                <w:lang w:eastAsia="ko-KR"/>
              </w:rPr>
              <w:t xml:space="preserve">Worksheet for </w:t>
            </w:r>
            <w:r w:rsidR="008A6399">
              <w:rPr>
                <w:rFonts w:ascii="Arial" w:hAnsi="Arial" w:cs="Arial"/>
                <w:lang w:eastAsia="ko-KR"/>
              </w:rPr>
              <w:t>word search</w:t>
            </w:r>
            <w:r w:rsidR="008A6399">
              <w:rPr>
                <w:rFonts w:ascii="Arial" w:hAnsi="Arial" w:cs="Arial" w:hint="eastAsia"/>
                <w:lang w:eastAsia="ko-KR"/>
              </w:rPr>
              <w:t xml:space="preserve"> of countable and uncountable nouns.</w:t>
            </w:r>
          </w:p>
        </w:tc>
      </w:tr>
      <w:tr w:rsidR="006B5EFF" w:rsidRPr="007C336E" w:rsidTr="00443F2E">
        <w:tc>
          <w:tcPr>
            <w:tcW w:w="826" w:type="dxa"/>
          </w:tcPr>
          <w:p w:rsidR="006B5EFF" w:rsidRPr="007C336E" w:rsidRDefault="006B5EFF" w:rsidP="003F32C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390" w:type="dxa"/>
          </w:tcPr>
          <w:p w:rsidR="006B5EFF" w:rsidRPr="007C336E" w:rsidRDefault="006B5EFF" w:rsidP="003F32C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428" w:type="dxa"/>
          </w:tcPr>
          <w:p w:rsidR="006B5EFF" w:rsidRPr="007C336E" w:rsidRDefault="006B5EFF" w:rsidP="003F32C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932" w:type="dxa"/>
          </w:tcPr>
          <w:p w:rsidR="006B5EFF" w:rsidRPr="007C336E" w:rsidRDefault="006B5EFF" w:rsidP="003F32C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6B5EFF" w:rsidRPr="007C336E" w:rsidTr="00443F2E">
        <w:tc>
          <w:tcPr>
            <w:tcW w:w="826" w:type="dxa"/>
          </w:tcPr>
          <w:p w:rsidR="006B5EFF" w:rsidRDefault="00ED58A5" w:rsidP="003F32C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4A50ED">
              <w:rPr>
                <w:rFonts w:ascii="Arial" w:hAnsi="Arial" w:cs="Arial" w:hint="eastAsia"/>
                <w:lang w:eastAsia="ko-KR"/>
              </w:rPr>
              <w:t>min.</w:t>
            </w:r>
          </w:p>
          <w:p w:rsidR="006B5EFF" w:rsidRDefault="006B5EFF" w:rsidP="003F32C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B5EFF" w:rsidRDefault="006B5EFF" w:rsidP="003F32C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B5EFF" w:rsidRDefault="006B5EFF" w:rsidP="003F32C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B5EFF" w:rsidRDefault="006B5EFF" w:rsidP="003F32C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B5EFF" w:rsidRDefault="006B5EFF" w:rsidP="003F32C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B5EFF" w:rsidRPr="007C336E" w:rsidRDefault="006B5EFF" w:rsidP="003F32C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90" w:type="dxa"/>
          </w:tcPr>
          <w:p w:rsidR="006B5EFF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608CD" w:rsidRDefault="002608CD" w:rsidP="002608C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443F2E" w:rsidRDefault="00443F2E" w:rsidP="003F32C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B6B62" w:rsidRDefault="005B6B62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B6B62" w:rsidRDefault="005B6B62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B6B62" w:rsidRDefault="005B6B62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B6B62" w:rsidRDefault="005B6B62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Pr="007C336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2428" w:type="dxa"/>
          </w:tcPr>
          <w:p w:rsidR="006B5EFF" w:rsidRDefault="006B5EFF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608CD" w:rsidRDefault="002608CD" w:rsidP="003F32C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608CD" w:rsidRDefault="002608CD" w:rsidP="003F32C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608CD" w:rsidRDefault="002608CD" w:rsidP="003F32C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608CD" w:rsidRDefault="002608CD" w:rsidP="003F32C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608CD" w:rsidRDefault="002608CD" w:rsidP="003F32C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608CD" w:rsidRDefault="002608CD" w:rsidP="003F32C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608CD" w:rsidRDefault="002608CD" w:rsidP="003F32C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608CD" w:rsidRDefault="002608CD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Discuss</w:t>
            </w:r>
          </w:p>
          <w:p w:rsidR="00443F2E" w:rsidRDefault="008A6399" w:rsidP="008A639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questions when they have</w:t>
            </w:r>
          </w:p>
          <w:p w:rsidR="002608CD" w:rsidRDefault="002608CD" w:rsidP="008A639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608CD" w:rsidRDefault="002608CD" w:rsidP="008A639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608CD" w:rsidRDefault="002608CD" w:rsidP="008A639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608CD" w:rsidRDefault="002608CD" w:rsidP="008A639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608CD" w:rsidRDefault="002608CD" w:rsidP="008A639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Board the answers.</w:t>
            </w:r>
          </w:p>
          <w:p w:rsidR="002608CD" w:rsidRPr="007C336E" w:rsidRDefault="002608CD" w:rsidP="008A639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4932" w:type="dxa"/>
          </w:tcPr>
          <w:p w:rsidR="008A6399" w:rsidRPr="008D2BBB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lastRenderedPageBreak/>
              <w:t xml:space="preserve">Ⅰ.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Word search of countable and uncountable nouns.</w:t>
            </w:r>
          </w:p>
          <w:p w:rsidR="008A6399" w:rsidRPr="00D26EB7" w:rsidRDefault="008A6399" w:rsidP="008A6399">
            <w:pPr>
              <w:rPr>
                <w:rFonts w:ascii="굴림" w:eastAsia="굴림" w:hAnsi="굴림" w:cs="Arial"/>
                <w:b/>
                <w:lang w:eastAsia="ko-KR"/>
              </w:rPr>
            </w:pPr>
          </w:p>
          <w:p w:rsidR="008A6399" w:rsidRDefault="008A6399" w:rsidP="008A6399">
            <w:pPr>
              <w:ind w:left="118" w:hangingChars="50" w:hanging="118"/>
              <w:rPr>
                <w:rFonts w:ascii="Arial" w:eastAsia="굴림" w:hAnsi="Arial" w:cs="Arial"/>
                <w:b/>
                <w:lang w:eastAsia="ko-KR"/>
              </w:rPr>
            </w:pPr>
            <w:r w:rsidRPr="00EF737D">
              <w:rPr>
                <w:rFonts w:ascii="Arial" w:eastAsia="굴림" w:hAnsi="Arial" w:cs="Arial"/>
                <w:b/>
                <w:lang w:eastAsia="ko-KR"/>
              </w:rPr>
              <w:t>G</w:t>
            </w:r>
            <w:r w:rsidRPr="00EF737D">
              <w:rPr>
                <w:rFonts w:ascii="Arial" w:eastAsia="굴림" w:hAnsi="Arial" w:cs="Arial" w:hint="eastAsia"/>
                <w:b/>
                <w:lang w:eastAsia="ko-KR"/>
              </w:rPr>
              <w:t>rouping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(2 group)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</w:t>
            </w:r>
            <w:r w:rsidRPr="006511A0">
              <w:rPr>
                <w:rFonts w:ascii="Arial" w:eastAsia="굴림" w:hAnsi="Arial" w:cs="Arial" w:hint="eastAsia"/>
                <w:lang w:eastAsia="ko-KR"/>
              </w:rPr>
              <w:t>ow</w:t>
            </w:r>
            <w:r>
              <w:rPr>
                <w:rFonts w:ascii="Arial" w:eastAsia="굴림" w:hAnsi="Arial" w:cs="Arial" w:hint="eastAsia"/>
                <w:lang w:eastAsia="ko-KR"/>
              </w:rPr>
              <w:t>,</w:t>
            </w:r>
            <w:r w:rsidRPr="006511A0">
              <w:rPr>
                <w:rFonts w:ascii="Arial" w:eastAsia="굴림" w:hAnsi="Arial" w:cs="Arial" w:hint="eastAsia"/>
                <w:lang w:eastAsia="ko-KR"/>
              </w:rPr>
              <w:t xml:space="preserve"> we are going to make groups.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6A3A5D">
              <w:rPr>
                <w:rFonts w:ascii="Arial" w:eastAsia="굴림" w:hAnsi="Arial" w:cs="Arial" w:hint="eastAsia"/>
                <w:lang w:eastAsia="ko-KR"/>
              </w:rPr>
              <w:t>Let</w:t>
            </w:r>
            <w:r w:rsidRPr="006A3A5D">
              <w:rPr>
                <w:rFonts w:ascii="Arial" w:eastAsia="굴림" w:hAnsi="Arial" w:cs="Arial"/>
                <w:lang w:eastAsia="ko-KR"/>
              </w:rPr>
              <w:t>’</w:t>
            </w:r>
            <w:r w:rsidRPr="006A3A5D">
              <w:rPr>
                <w:rFonts w:ascii="Arial" w:eastAsia="굴림" w:hAnsi="Arial" w:cs="Arial" w:hint="eastAsia"/>
                <w:lang w:eastAsia="ko-KR"/>
              </w:rPr>
              <w:t xml:space="preserve">s do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countable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uncountable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countable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uncountable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(point to each student)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nyone who said countable, hands up and move to A group and anyone who said uncountable, hands up and move to B group. 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Pr="005A5FAC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am going to give a paper. You have to find all vocabularies in this box and also </w:t>
            </w:r>
            <w:r>
              <w:rPr>
                <w:rFonts w:ascii="Arial" w:eastAsia="굴림" w:hAnsi="Arial" w:cs="Arial"/>
                <w:lang w:eastAsia="ko-KR"/>
              </w:rPr>
              <w:t>divide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countable and uncountable nouns. </w:t>
            </w:r>
            <w:r w:rsidRPr="00D26EB7">
              <w:rPr>
                <w:rFonts w:ascii="Arial" w:eastAsia="굴림" w:hAnsi="Arial" w:cs="Arial"/>
                <w:lang w:eastAsia="ko-KR"/>
              </w:rPr>
              <w:t xml:space="preserve">Work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as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 group and I will give 4</w:t>
            </w:r>
            <w:r w:rsidRPr="00D26EB7">
              <w:rPr>
                <w:rFonts w:ascii="Arial" w:eastAsia="굴림" w:hAnsi="Arial" w:cs="Arial"/>
                <w:lang w:eastAsia="ko-KR"/>
              </w:rPr>
              <w:t xml:space="preserve"> minute.</w:t>
            </w:r>
          </w:p>
          <w:p w:rsidR="008A6399" w:rsidRDefault="008A6399" w:rsidP="008A6399">
            <w:pPr>
              <w:rPr>
                <w:rFonts w:ascii="Arial" w:hAnsi="Arial" w:cs="Arial"/>
                <w:lang w:eastAsia="ko-KR"/>
              </w:rPr>
            </w:pPr>
          </w:p>
          <w:p w:rsidR="008A6399" w:rsidRPr="00A11175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A11175">
              <w:rPr>
                <w:rFonts w:ascii="Arial" w:eastAsia="굴림" w:hAnsi="Arial" w:cs="Arial" w:hint="eastAsia"/>
                <w:b/>
                <w:lang w:eastAsia="ko-KR"/>
              </w:rPr>
              <w:t>Modeling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 w:rsidR="00FA2A20">
              <w:rPr>
                <w:rFonts w:ascii="Arial" w:eastAsia="굴림" w:hAnsi="Arial" w:cs="Arial" w:hint="eastAsia"/>
                <w:lang w:eastAsia="ko-KR"/>
              </w:rPr>
              <w:t>ive an example and a hint.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 out (word search worksheet) to the students</w:t>
            </w:r>
            <w:r w:rsidR="00FA2A20">
              <w:rPr>
                <w:rFonts w:ascii="Arial" w:hAnsi="Arial" w:cs="Arial" w:hint="eastAsia"/>
                <w:lang w:eastAsia="ko-KR"/>
              </w:rPr>
              <w:t>.</w:t>
            </w: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A6399" w:rsidRPr="004D3287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8A6399" w:rsidRPr="004D3287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W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hat are you going to do?</w:t>
            </w:r>
          </w:p>
          <w:p w:rsidR="008A6399" w:rsidRPr="004D3287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H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ow much time do you have?</w:t>
            </w:r>
          </w:p>
          <w:p w:rsidR="008A6399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D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o you work in group or individually?</w:t>
            </w:r>
          </w:p>
          <w:p w:rsidR="008A6399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8A6399" w:rsidRPr="00933556" w:rsidRDefault="008A6399" w:rsidP="008A6399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933556">
              <w:rPr>
                <w:rFonts w:ascii="Arial" w:eastAsia="굴림" w:hAnsi="Arial" w:cs="Arial" w:hint="eastAsia"/>
                <w:lang w:eastAsia="ko-KR"/>
              </w:rPr>
              <w:t>Please don</w:t>
            </w:r>
            <w:r w:rsidRPr="00933556">
              <w:rPr>
                <w:rFonts w:ascii="Arial" w:eastAsia="굴림" w:hAnsi="Arial" w:cs="Arial"/>
                <w:lang w:eastAsia="ko-KR"/>
              </w:rPr>
              <w:t>’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start until I say go.</w:t>
            </w: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A6399" w:rsidRPr="004D3287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Explicit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ICQ</w:t>
            </w:r>
          </w:p>
          <w:p w:rsidR="008A6399" w:rsidRPr="004D3287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give you the paper?</w:t>
            </w:r>
          </w:p>
          <w:p w:rsidR="008A6399" w:rsidRPr="004D3287" w:rsidRDefault="008A6399" w:rsidP="008A6399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say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“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go?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”</w:t>
            </w:r>
          </w:p>
          <w:p w:rsidR="008A6399" w:rsidRDefault="008A6399" w:rsidP="008A6399">
            <w:pPr>
              <w:rPr>
                <w:rFonts w:ascii="Arial" w:hAnsi="Arial" w:cs="Arial"/>
                <w:lang w:eastAsia="ko-KR"/>
              </w:rPr>
            </w:pPr>
          </w:p>
          <w:p w:rsidR="008A6399" w:rsidRPr="00EC6966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C6966">
              <w:rPr>
                <w:rFonts w:ascii="Arial" w:eastAsia="굴림" w:hAnsi="Arial" w:cs="Arial"/>
                <w:b/>
                <w:lang w:eastAsia="ko-KR"/>
              </w:rPr>
              <w:t>Monitoring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onitor discreetly. Answer students if they ask questions.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2minutes left. 1minute.</w:t>
            </w:r>
          </w:p>
          <w:p w:rsidR="008A6399" w:rsidRPr="004D3287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  <w:p w:rsidR="008A6399" w:rsidRPr="00500810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2608CD" w:rsidP="008A6399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 is the tallest person in the group, please board the answers</w:t>
            </w:r>
            <w:r w:rsidR="00FA2A20">
              <w:rPr>
                <w:rFonts w:ascii="Arial" w:hAnsi="Arial" w:cs="Arial" w:hint="eastAsia"/>
                <w:lang w:eastAsia="ko-KR"/>
              </w:rPr>
              <w:t xml:space="preserve"> as much as possible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2608CD" w:rsidRDefault="002608CD" w:rsidP="008A63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heck the answers whether countable or uncountable nouns. </w:t>
            </w:r>
          </w:p>
          <w:p w:rsidR="004A50ED" w:rsidRDefault="008A6399" w:rsidP="008A6399">
            <w:pPr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ove to your own seats, please.</w:t>
            </w:r>
          </w:p>
          <w:p w:rsidR="00291669" w:rsidRDefault="00291669" w:rsidP="008A6399">
            <w:pPr>
              <w:ind w:left="120" w:hangingChars="50" w:hanging="120"/>
              <w:rPr>
                <w:rFonts w:ascii="Arial" w:hAnsi="Arial" w:cs="Arial" w:hint="eastAsia"/>
                <w:lang w:eastAsia="ko-KR"/>
              </w:rPr>
            </w:pPr>
          </w:p>
          <w:p w:rsidR="00FA2A20" w:rsidRDefault="00FA2A20" w:rsidP="004A50ED">
            <w:pPr>
              <w:rPr>
                <w:rFonts w:ascii="Arial" w:eastAsia="굴림" w:hAnsi="굴림" w:cs="Arial" w:hint="eastAsia"/>
                <w:b/>
                <w:lang w:eastAsia="ko-KR"/>
              </w:rPr>
            </w:pPr>
          </w:p>
          <w:p w:rsidR="004A50ED" w:rsidRPr="00595CD5" w:rsidRDefault="004A50ED" w:rsidP="004A50ED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595CD5">
              <w:rPr>
                <w:rFonts w:ascii="Arial" w:eastAsia="굴림" w:hAnsi="굴림" w:cs="Arial"/>
                <w:b/>
                <w:lang w:eastAsia="ko-KR"/>
              </w:rPr>
              <w:t>Ⅱ</w:t>
            </w:r>
            <w:r w:rsidRPr="00595CD5">
              <w:rPr>
                <w:rFonts w:ascii="Arial" w:eastAsia="굴림" w:hAnsi="Arial" w:cs="Arial"/>
                <w:b/>
                <w:lang w:eastAsia="ko-KR"/>
              </w:rPr>
              <w:t>. Conclude lesson</w:t>
            </w:r>
          </w:p>
          <w:p w:rsidR="004A50ED" w:rsidRDefault="00443F2E" w:rsidP="004A50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Today we studied about countable</w:t>
            </w:r>
            <w:r w:rsidR="004A50ED"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>
              <w:rPr>
                <w:rFonts w:ascii="Arial" w:eastAsia="굴림" w:hAnsi="Arial" w:cs="Arial" w:hint="eastAsia"/>
                <w:lang w:eastAsia="ko-KR"/>
              </w:rPr>
              <w:t>uncountable nouns</w:t>
            </w:r>
            <w:r w:rsidR="004A50ED">
              <w:rPr>
                <w:rFonts w:ascii="Arial" w:eastAsia="굴림" w:hAnsi="Arial" w:cs="Arial" w:hint="eastAsia"/>
                <w:lang w:eastAsia="ko-KR"/>
              </w:rPr>
              <w:t>. Do you have any question</w:t>
            </w:r>
            <w:r w:rsidR="00D95BFB">
              <w:rPr>
                <w:rFonts w:ascii="Arial" w:eastAsia="굴림" w:hAnsi="Arial" w:cs="Arial" w:hint="eastAsia"/>
                <w:lang w:eastAsia="ko-KR"/>
              </w:rPr>
              <w:t>s</w:t>
            </w:r>
            <w:r w:rsidR="004A50ED">
              <w:rPr>
                <w:rFonts w:ascii="Arial" w:eastAsia="굴림" w:hAnsi="Arial" w:cs="Arial" w:hint="eastAsia"/>
                <w:lang w:eastAsia="ko-KR"/>
              </w:rPr>
              <w:t>?</w:t>
            </w:r>
            <w:r w:rsidR="002608CD">
              <w:rPr>
                <w:rFonts w:ascii="Arial" w:eastAsia="굴림" w:hAnsi="Arial" w:cs="Arial" w:hint="eastAsia"/>
                <w:lang w:eastAsia="ko-KR"/>
              </w:rPr>
              <w:t xml:space="preserve"> Thank you for </w:t>
            </w:r>
            <w:r w:rsidR="00FA2A20">
              <w:rPr>
                <w:rFonts w:ascii="Arial" w:eastAsia="굴림" w:hAnsi="Arial" w:cs="Arial" w:hint="eastAsia"/>
                <w:lang w:eastAsia="ko-KR"/>
              </w:rPr>
              <w:t>attending this class</w:t>
            </w:r>
            <w:r w:rsidR="002608CD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4A50ED" w:rsidRDefault="004A50ED" w:rsidP="004A50ED">
            <w:pPr>
              <w:rPr>
                <w:rFonts w:ascii="굴림" w:eastAsia="굴림" w:hAnsi="굴림" w:cs="Arial"/>
                <w:b/>
                <w:lang w:eastAsia="ko-KR"/>
              </w:rPr>
            </w:pPr>
          </w:p>
          <w:p w:rsidR="004A50ED" w:rsidRPr="00595CD5" w:rsidRDefault="004A50ED" w:rsidP="004A50ED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595CD5">
              <w:rPr>
                <w:rFonts w:ascii="Arial" w:eastAsia="굴림" w:hAnsi="Arial" w:cs="Arial"/>
                <w:b/>
                <w:lang w:eastAsia="ko-KR"/>
              </w:rPr>
              <w:t>Error correction</w:t>
            </w:r>
          </w:p>
          <w:p w:rsidR="004A50ED" w:rsidRDefault="004A50ED" w:rsidP="004A50ED">
            <w:pPr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4A50ED">
            <w:pPr>
              <w:rPr>
                <w:rFonts w:ascii="Arial" w:hAnsi="Arial" w:cs="Arial"/>
                <w:lang w:eastAsia="ko-KR"/>
              </w:rPr>
            </w:pPr>
            <w:r w:rsidRPr="00F163B2">
              <w:rPr>
                <w:rFonts w:ascii="Arial" w:hAnsi="Arial" w:cs="Arial" w:hint="eastAsia"/>
                <w:lang w:eastAsia="ko-KR"/>
              </w:rPr>
              <w:t xml:space="preserve">You did </w:t>
            </w:r>
            <w:r w:rsidR="00443F2E">
              <w:rPr>
                <w:rFonts w:ascii="Arial" w:hAnsi="Arial" w:cs="Arial" w:hint="eastAsia"/>
                <w:lang w:eastAsia="ko-KR"/>
              </w:rPr>
              <w:t>great</w:t>
            </w:r>
            <w:r w:rsidRPr="00F163B2">
              <w:rPr>
                <w:rFonts w:ascii="Arial" w:hAnsi="Arial" w:cs="Arial" w:hint="eastAsia"/>
                <w:lang w:eastAsia="ko-KR"/>
              </w:rPr>
              <w:t xml:space="preserve"> job</w:t>
            </w:r>
            <w:r>
              <w:rPr>
                <w:rFonts w:ascii="Arial" w:hAnsi="Arial" w:cs="Arial" w:hint="eastAsia"/>
                <w:lang w:eastAsia="ko-KR"/>
              </w:rPr>
              <w:t xml:space="preserve"> today</w:t>
            </w:r>
            <w:r w:rsidRPr="00F163B2">
              <w:rPr>
                <w:rFonts w:ascii="Arial" w:hAnsi="Arial" w:cs="Arial" w:hint="eastAsia"/>
                <w:lang w:eastAsia="ko-KR"/>
              </w:rPr>
              <w:t xml:space="preserve">! See you </w:t>
            </w:r>
            <w:r w:rsidR="00443F2E">
              <w:rPr>
                <w:rFonts w:ascii="Arial" w:hAnsi="Arial" w:cs="Arial" w:hint="eastAsia"/>
                <w:lang w:eastAsia="ko-KR"/>
              </w:rPr>
              <w:t>next time</w:t>
            </w:r>
            <w:r w:rsidRPr="00F163B2">
              <w:rPr>
                <w:rFonts w:ascii="Arial" w:hAnsi="Arial" w:cs="Arial" w:hint="eastAsia"/>
                <w:lang w:eastAsia="ko-KR"/>
              </w:rPr>
              <w:t>.</w:t>
            </w:r>
          </w:p>
          <w:p w:rsidR="006B5EFF" w:rsidRPr="007C336E" w:rsidRDefault="006B5EFF" w:rsidP="003F32C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F42B96" w:rsidRDefault="00F42B96"/>
    <w:sectPr w:rsidR="00F42B96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949" w:rsidRDefault="00C43949" w:rsidP="00A77A80">
      <w:r>
        <w:separator/>
      </w:r>
    </w:p>
  </w:endnote>
  <w:endnote w:type="continuationSeparator" w:id="1">
    <w:p w:rsidR="00C43949" w:rsidRDefault="00C43949" w:rsidP="00A7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6D6285" w:rsidP="00112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F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BC7" w:rsidRDefault="00C439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6D6285" w:rsidP="00112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F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4527">
      <w:rPr>
        <w:rStyle w:val="a5"/>
        <w:noProof/>
      </w:rPr>
      <w:t>1</w:t>
    </w:r>
    <w:r>
      <w:rPr>
        <w:rStyle w:val="a5"/>
      </w:rPr>
      <w:fldChar w:fldCharType="end"/>
    </w:r>
  </w:p>
  <w:p w:rsidR="00982BC7" w:rsidRDefault="00C439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949" w:rsidRDefault="00C43949" w:rsidP="00A77A80">
      <w:r>
        <w:separator/>
      </w:r>
    </w:p>
  </w:footnote>
  <w:footnote w:type="continuationSeparator" w:id="1">
    <w:p w:rsidR="00C43949" w:rsidRDefault="00C43949" w:rsidP="00A77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812FB5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C439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47C2"/>
    <w:multiLevelType w:val="hybridMultilevel"/>
    <w:tmpl w:val="7F62748E"/>
    <w:lvl w:ilvl="0" w:tplc="C8307982">
      <w:numFmt w:val="bullet"/>
      <w:lvlText w:val="-"/>
      <w:lvlJc w:val="left"/>
      <w:pPr>
        <w:ind w:left="1069" w:hanging="360"/>
      </w:pPr>
      <w:rPr>
        <w:rFonts w:ascii="Arial" w:eastAsia="굴림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EFF"/>
    <w:rsid w:val="000012A0"/>
    <w:rsid w:val="000132E8"/>
    <w:rsid w:val="00055E75"/>
    <w:rsid w:val="0006412A"/>
    <w:rsid w:val="00064E2A"/>
    <w:rsid w:val="000B1D46"/>
    <w:rsid w:val="000B43BE"/>
    <w:rsid w:val="000D00A2"/>
    <w:rsid w:val="0012231F"/>
    <w:rsid w:val="00127904"/>
    <w:rsid w:val="00165436"/>
    <w:rsid w:val="00173D83"/>
    <w:rsid w:val="0018264A"/>
    <w:rsid w:val="00192586"/>
    <w:rsid w:val="00197C5B"/>
    <w:rsid w:val="001A07CE"/>
    <w:rsid w:val="001A23C1"/>
    <w:rsid w:val="001C66CC"/>
    <w:rsid w:val="002608CD"/>
    <w:rsid w:val="002902DA"/>
    <w:rsid w:val="00291273"/>
    <w:rsid w:val="00291669"/>
    <w:rsid w:val="0030764E"/>
    <w:rsid w:val="00366AF7"/>
    <w:rsid w:val="00381BD8"/>
    <w:rsid w:val="0039599A"/>
    <w:rsid w:val="00400325"/>
    <w:rsid w:val="00416431"/>
    <w:rsid w:val="004308CE"/>
    <w:rsid w:val="00443F2E"/>
    <w:rsid w:val="004A50ED"/>
    <w:rsid w:val="00526725"/>
    <w:rsid w:val="00565AED"/>
    <w:rsid w:val="005831D5"/>
    <w:rsid w:val="00586FF7"/>
    <w:rsid w:val="00594527"/>
    <w:rsid w:val="00595CD5"/>
    <w:rsid w:val="005B6B62"/>
    <w:rsid w:val="005C3A8F"/>
    <w:rsid w:val="006355FA"/>
    <w:rsid w:val="006B5EFF"/>
    <w:rsid w:val="006D6285"/>
    <w:rsid w:val="0076061E"/>
    <w:rsid w:val="00781533"/>
    <w:rsid w:val="007C3B8E"/>
    <w:rsid w:val="007D220E"/>
    <w:rsid w:val="00812FB5"/>
    <w:rsid w:val="008377AE"/>
    <w:rsid w:val="00877C19"/>
    <w:rsid w:val="008A6399"/>
    <w:rsid w:val="008C35BD"/>
    <w:rsid w:val="008D52C0"/>
    <w:rsid w:val="008D7ABD"/>
    <w:rsid w:val="009059C6"/>
    <w:rsid w:val="00954D57"/>
    <w:rsid w:val="00995C63"/>
    <w:rsid w:val="009F4586"/>
    <w:rsid w:val="00A549F2"/>
    <w:rsid w:val="00A70095"/>
    <w:rsid w:val="00A77100"/>
    <w:rsid w:val="00A77A80"/>
    <w:rsid w:val="00B9523F"/>
    <w:rsid w:val="00C43949"/>
    <w:rsid w:val="00C73017"/>
    <w:rsid w:val="00C76A17"/>
    <w:rsid w:val="00CA2D01"/>
    <w:rsid w:val="00CD1902"/>
    <w:rsid w:val="00D52937"/>
    <w:rsid w:val="00D52D1D"/>
    <w:rsid w:val="00D95BFB"/>
    <w:rsid w:val="00DB69B9"/>
    <w:rsid w:val="00E60594"/>
    <w:rsid w:val="00E70D6C"/>
    <w:rsid w:val="00E744EA"/>
    <w:rsid w:val="00E76B3C"/>
    <w:rsid w:val="00E9225A"/>
    <w:rsid w:val="00EC6DB5"/>
    <w:rsid w:val="00ED58A5"/>
    <w:rsid w:val="00F42B96"/>
    <w:rsid w:val="00F9257A"/>
    <w:rsid w:val="00F97D5A"/>
    <w:rsid w:val="00FA2A20"/>
    <w:rsid w:val="00FB1C28"/>
    <w:rsid w:val="00FD5231"/>
    <w:rsid w:val="00F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F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EFF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B5EF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6B5EFF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6B5EF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6B5EFF"/>
  </w:style>
  <w:style w:type="paragraph" w:styleId="a6">
    <w:name w:val="Normal (Web)"/>
    <w:basedOn w:val="a"/>
    <w:uiPriority w:val="99"/>
    <w:rsid w:val="006B5EFF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character" w:styleId="a7">
    <w:name w:val="Hyperlink"/>
    <w:uiPriority w:val="99"/>
    <w:unhideWhenUsed/>
    <w:rsid w:val="006B5E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4586"/>
    <w:pPr>
      <w:ind w:left="720"/>
    </w:pPr>
  </w:style>
  <w:style w:type="table" w:styleId="a9">
    <w:name w:val="Table Grid"/>
    <w:basedOn w:val="a1"/>
    <w:uiPriority w:val="59"/>
    <w:rsid w:val="009F4586"/>
    <w:rPr>
      <w:rFonts w:ascii="Calibri" w:eastAsia="바탕" w:hAnsi="Calibri" w:cs="Times New Roman"/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FCDD-DDDE-4CCD-85E1-65373B5D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2012-11-14T13:28:00Z</cp:lastPrinted>
  <dcterms:created xsi:type="dcterms:W3CDTF">2012-11-14T08:31:00Z</dcterms:created>
  <dcterms:modified xsi:type="dcterms:W3CDTF">2012-11-14T13:35:00Z</dcterms:modified>
</cp:coreProperties>
</file>