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83" w:rsidRPr="00C83E82" w:rsidRDefault="00C83E82" w:rsidP="00C83E82">
      <w:pPr>
        <w:jc w:val="center"/>
        <w:rPr>
          <w:rFonts w:hint="eastAsia"/>
          <w:sz w:val="72"/>
          <w:szCs w:val="72"/>
        </w:rPr>
      </w:pPr>
      <w:r w:rsidRPr="00C83E82">
        <w:rPr>
          <w:rFonts w:hint="eastAsia"/>
          <w:sz w:val="72"/>
          <w:szCs w:val="72"/>
        </w:rPr>
        <w:t>Essay</w:t>
      </w: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</w:rPr>
      </w:pPr>
    </w:p>
    <w:p w:rsidR="00C83E82" w:rsidRDefault="00C83E82">
      <w:pPr>
        <w:rPr>
          <w:rFonts w:hint="eastAsia"/>
          <w:sz w:val="36"/>
          <w:szCs w:val="36"/>
        </w:rPr>
      </w:pPr>
      <w:proofErr w:type="gramStart"/>
      <w:r w:rsidRPr="00C83E82">
        <w:rPr>
          <w:rFonts w:hint="eastAsia"/>
          <w:sz w:val="36"/>
          <w:szCs w:val="36"/>
        </w:rPr>
        <w:t xml:space="preserve">For me, the best way to learn the second </w:t>
      </w:r>
      <w:r w:rsidRPr="00C83E82">
        <w:rPr>
          <w:sz w:val="36"/>
          <w:szCs w:val="36"/>
        </w:rPr>
        <w:t>language</w:t>
      </w:r>
      <w:r w:rsidRPr="00C83E82">
        <w:rPr>
          <w:rFonts w:hint="eastAsia"/>
          <w:sz w:val="36"/>
          <w:szCs w:val="36"/>
        </w:rPr>
        <w:t>.</w:t>
      </w:r>
      <w:proofErr w:type="gramEnd"/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>
      <w:pPr>
        <w:rPr>
          <w:rFonts w:hint="eastAsia"/>
          <w:sz w:val="36"/>
          <w:szCs w:val="36"/>
        </w:rPr>
      </w:pPr>
    </w:p>
    <w:p w:rsidR="00C83E82" w:rsidRDefault="00C83E82" w:rsidP="00C83E82"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Marcelo</w:t>
      </w:r>
    </w:p>
    <w:p w:rsidR="00C83E82" w:rsidRDefault="00C83E82" w:rsidP="00C83E82">
      <w:pPr>
        <w:jc w:val="right"/>
        <w:rPr>
          <w:rFonts w:hint="eastAsia"/>
          <w:sz w:val="36"/>
          <w:szCs w:val="36"/>
        </w:rPr>
      </w:pPr>
    </w:p>
    <w:p w:rsidR="00C83E82" w:rsidRDefault="00C83E82" w:rsidP="00C83E82">
      <w:pPr>
        <w:jc w:val="right"/>
        <w:rPr>
          <w:rFonts w:hint="eastAsia"/>
          <w:sz w:val="36"/>
          <w:szCs w:val="36"/>
        </w:rPr>
      </w:pPr>
    </w:p>
    <w:p w:rsidR="00C83E82" w:rsidRDefault="00C83E82" w:rsidP="00C83E82">
      <w:pPr>
        <w:jc w:val="right"/>
        <w:rPr>
          <w:rFonts w:hint="eastAsia"/>
          <w:sz w:val="36"/>
          <w:szCs w:val="36"/>
        </w:rPr>
      </w:pPr>
    </w:p>
    <w:p w:rsidR="00C83E82" w:rsidRPr="00C83E82" w:rsidRDefault="00C83E82" w:rsidP="00BA1191">
      <w:pPr>
        <w:spacing w:line="360" w:lineRule="auto"/>
        <w:rPr>
          <w:rFonts w:hint="eastAsia"/>
          <w:w w:val="90"/>
        </w:rPr>
      </w:pPr>
      <w:r w:rsidRPr="00C83E82">
        <w:rPr>
          <w:w w:val="90"/>
        </w:rPr>
        <w:lastRenderedPageBreak/>
        <w:t>W</w:t>
      </w:r>
      <w:r w:rsidRPr="00C83E82">
        <w:rPr>
          <w:rFonts w:hint="eastAsia"/>
          <w:w w:val="90"/>
        </w:rPr>
        <w:t xml:space="preserve">hen educating the minds of our youth, we must not forget to educate their hearts.            </w:t>
      </w:r>
    </w:p>
    <w:p w:rsidR="00C83E82" w:rsidRDefault="00C83E82" w:rsidP="00BA1191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            Dalai Lama</w:t>
      </w:r>
    </w:p>
    <w:p w:rsidR="00C83E82" w:rsidRDefault="00C83E82" w:rsidP="00BA1191">
      <w:pPr>
        <w:spacing w:line="360" w:lineRule="auto"/>
        <w:rPr>
          <w:rFonts w:hint="eastAsia"/>
        </w:rPr>
      </w:pPr>
    </w:p>
    <w:p w:rsidR="00C83E82" w:rsidRDefault="00C83E82" w:rsidP="00BA1191">
      <w:pPr>
        <w:spacing w:line="360" w:lineRule="auto"/>
        <w:rPr>
          <w:rFonts w:hint="eastAsia"/>
        </w:rPr>
      </w:pPr>
    </w:p>
    <w:p w:rsidR="00C83E82" w:rsidRDefault="00C83E82" w:rsidP="00BA1191">
      <w:pPr>
        <w:spacing w:line="360" w:lineRule="auto"/>
        <w:rPr>
          <w:rFonts w:hint="eastAsia"/>
          <w:szCs w:val="20"/>
        </w:rPr>
      </w:pPr>
      <w:proofErr w:type="gramStart"/>
      <w:r w:rsidRPr="00C83E82">
        <w:rPr>
          <w:szCs w:val="20"/>
        </w:rPr>
        <w:t>“</w:t>
      </w:r>
      <w:r>
        <w:rPr>
          <w:rFonts w:hint="eastAsia"/>
          <w:szCs w:val="20"/>
        </w:rPr>
        <w:t>Oh my God!</w:t>
      </w:r>
      <w:proofErr w:type="gramEnd"/>
      <w:r>
        <w:rPr>
          <w:rFonts w:hint="eastAsia"/>
          <w:szCs w:val="20"/>
        </w:rPr>
        <w:t xml:space="preserve"> I can</w:t>
      </w:r>
      <w:r>
        <w:rPr>
          <w:szCs w:val="20"/>
        </w:rPr>
        <w:t>’</w:t>
      </w:r>
      <w:r>
        <w:rPr>
          <w:rFonts w:hint="eastAsia"/>
          <w:szCs w:val="20"/>
        </w:rPr>
        <w:t>t control you anymore</w:t>
      </w:r>
      <w:r>
        <w:rPr>
          <w:szCs w:val="20"/>
        </w:rPr>
        <w:t>…”</w:t>
      </w:r>
    </w:p>
    <w:p w:rsidR="00C83E82" w:rsidRDefault="00C83E82" w:rsidP="00BA1191">
      <w:pPr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 </w:t>
      </w:r>
    </w:p>
    <w:p w:rsidR="00C83E82" w:rsidRDefault="00C83E82" w:rsidP="00BA1191">
      <w:pPr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 He screamed out to the whole class. It was happened 15years ago. Considering I</w:t>
      </w:r>
      <w:r>
        <w:rPr>
          <w:szCs w:val="20"/>
        </w:rPr>
        <w:t>’</w:t>
      </w:r>
      <w:r>
        <w:rPr>
          <w:rFonts w:hint="eastAsia"/>
          <w:szCs w:val="20"/>
        </w:rPr>
        <w:t>m 29years old. It was a very old memory. But I can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forget that day. Maybe </w:t>
      </w:r>
      <w:proofErr w:type="gramStart"/>
      <w:r>
        <w:rPr>
          <w:rFonts w:hint="eastAsia"/>
          <w:szCs w:val="20"/>
        </w:rPr>
        <w:t>It</w:t>
      </w:r>
      <w:proofErr w:type="gramEnd"/>
      <w:r>
        <w:rPr>
          <w:rFonts w:hint="eastAsia"/>
          <w:szCs w:val="20"/>
        </w:rPr>
        <w:t xml:space="preserve"> will remain in my memory until I am old and gray.</w:t>
      </w:r>
    </w:p>
    <w:p w:rsidR="00C83E82" w:rsidRDefault="00C83E82" w:rsidP="00BA1191">
      <w:pPr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 It is an irony that I am </w:t>
      </w:r>
      <w:proofErr w:type="gramStart"/>
      <w:r>
        <w:rPr>
          <w:rFonts w:hint="eastAsia"/>
          <w:szCs w:val="20"/>
        </w:rPr>
        <w:t>a</w:t>
      </w:r>
      <w:proofErr w:type="gramEnd"/>
      <w:r>
        <w:rPr>
          <w:rFonts w:hint="eastAsia"/>
          <w:szCs w:val="20"/>
        </w:rPr>
        <w:t xml:space="preserve"> English teacher. </w:t>
      </w:r>
      <w:proofErr w:type="gramStart"/>
      <w:r>
        <w:rPr>
          <w:rFonts w:hint="eastAsia"/>
          <w:szCs w:val="20"/>
        </w:rPr>
        <w:t>Because I didn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like most of </w:t>
      </w:r>
      <w:r>
        <w:rPr>
          <w:szCs w:val="20"/>
        </w:rPr>
        <w:t>English</w:t>
      </w:r>
      <w:r>
        <w:rPr>
          <w:rFonts w:hint="eastAsia"/>
          <w:szCs w:val="20"/>
        </w:rPr>
        <w:t xml:space="preserve"> teachers in my school ages.</w:t>
      </w:r>
      <w:proofErr w:type="gramEnd"/>
      <w:r>
        <w:rPr>
          <w:rFonts w:hint="eastAsia"/>
          <w:szCs w:val="20"/>
        </w:rPr>
        <w:t xml:space="preserve"> Frankly, I didn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like studying English. Most of English </w:t>
      </w:r>
      <w:r>
        <w:rPr>
          <w:szCs w:val="20"/>
        </w:rPr>
        <w:t>lesson</w:t>
      </w:r>
      <w:r>
        <w:rPr>
          <w:rFonts w:hint="eastAsia"/>
          <w:szCs w:val="20"/>
        </w:rPr>
        <w:t xml:space="preserve">s made me bored. Now I know it is very hard to teach many students. </w:t>
      </w:r>
      <w:r>
        <w:rPr>
          <w:szCs w:val="20"/>
        </w:rPr>
        <w:t>A</w:t>
      </w:r>
      <w:r>
        <w:rPr>
          <w:rFonts w:hint="eastAsia"/>
          <w:szCs w:val="20"/>
        </w:rPr>
        <w:t xml:space="preserve">nd it is very difficult to fulfill many </w:t>
      </w:r>
      <w:proofErr w:type="spellStart"/>
      <w:r>
        <w:rPr>
          <w:rFonts w:hint="eastAsia"/>
          <w:szCs w:val="20"/>
        </w:rPr>
        <w:t>students</w:t>
      </w:r>
      <w:r>
        <w:rPr>
          <w:szCs w:val="20"/>
        </w:rPr>
        <w:t>’</w:t>
      </w:r>
      <w:r>
        <w:rPr>
          <w:rFonts w:hint="eastAsia"/>
          <w:szCs w:val="20"/>
        </w:rPr>
        <w:t>s</w:t>
      </w:r>
      <w:proofErr w:type="spellEnd"/>
      <w:r>
        <w:rPr>
          <w:rFonts w:hint="eastAsia"/>
          <w:szCs w:val="20"/>
        </w:rPr>
        <w:t xml:space="preserve"> need. I understand them. Still there is the teacher I can</w:t>
      </w:r>
      <w:r>
        <w:rPr>
          <w:szCs w:val="20"/>
        </w:rPr>
        <w:t>’</w:t>
      </w:r>
      <w:r>
        <w:rPr>
          <w:rFonts w:hint="eastAsia"/>
          <w:szCs w:val="20"/>
        </w:rPr>
        <w:t>t understand.</w:t>
      </w:r>
    </w:p>
    <w:p w:rsidR="00C83E82" w:rsidRDefault="00C83E82" w:rsidP="00BA1191">
      <w:pPr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 The very negative teacher was in my </w:t>
      </w:r>
      <w:proofErr w:type="spellStart"/>
      <w:r>
        <w:rPr>
          <w:rFonts w:hint="eastAsia"/>
          <w:szCs w:val="20"/>
        </w:rPr>
        <w:t>Duckwon</w:t>
      </w:r>
      <w:proofErr w:type="spellEnd"/>
      <w:r>
        <w:rPr>
          <w:rFonts w:hint="eastAsia"/>
          <w:szCs w:val="20"/>
        </w:rPr>
        <w:t xml:space="preserve"> middle school at 1999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s. His name is </w:t>
      </w:r>
      <w:proofErr w:type="spellStart"/>
      <w:r>
        <w:rPr>
          <w:rFonts w:hint="eastAsia"/>
          <w:szCs w:val="20"/>
        </w:rPr>
        <w:t>Kwang</w:t>
      </w:r>
      <w:proofErr w:type="spellEnd"/>
      <w:r>
        <w:rPr>
          <w:rFonts w:hint="eastAsia"/>
          <w:szCs w:val="20"/>
        </w:rPr>
        <w:t>-Jin. And he was a male teacher and his 40</w:t>
      </w:r>
      <w:r>
        <w:rPr>
          <w:szCs w:val="20"/>
        </w:rPr>
        <w:t>’</w:t>
      </w:r>
      <w:r>
        <w:rPr>
          <w:rFonts w:hint="eastAsia"/>
          <w:szCs w:val="20"/>
        </w:rPr>
        <w:t>s age. There aren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any methods and activity strategies for running classes but only his moods. He easily hit students when his mood is not good. Moreover he never did group activities. </w:t>
      </w:r>
      <w:r>
        <w:rPr>
          <w:szCs w:val="20"/>
        </w:rPr>
        <w:t>A</w:t>
      </w:r>
      <w:r>
        <w:rPr>
          <w:rFonts w:hint="eastAsia"/>
          <w:szCs w:val="20"/>
        </w:rPr>
        <w:t>nd I couldn</w:t>
      </w:r>
      <w:r>
        <w:rPr>
          <w:szCs w:val="20"/>
        </w:rPr>
        <w:t>’</w:t>
      </w:r>
      <w:r>
        <w:rPr>
          <w:rFonts w:hint="eastAsia"/>
          <w:szCs w:val="20"/>
        </w:rPr>
        <w:t>t get a chance to speak my emotion, experience and idea in his classes. Only lecture, lecture, lecture</w:t>
      </w:r>
      <w:r>
        <w:rPr>
          <w:szCs w:val="20"/>
        </w:rPr>
        <w:t>…</w:t>
      </w:r>
      <w:r>
        <w:rPr>
          <w:rFonts w:hint="eastAsia"/>
          <w:szCs w:val="20"/>
        </w:rPr>
        <w:t xml:space="preserve"> Fortunately, I survived from the boring that could kill me. He couldn</w:t>
      </w:r>
      <w:r>
        <w:rPr>
          <w:szCs w:val="20"/>
        </w:rPr>
        <w:t>’</w:t>
      </w:r>
      <w:r>
        <w:rPr>
          <w:rFonts w:hint="eastAsia"/>
          <w:szCs w:val="20"/>
        </w:rPr>
        <w:t>t make me learned. I didn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know why I learn English. From Malcolm </w:t>
      </w:r>
      <w:proofErr w:type="spellStart"/>
      <w:r>
        <w:rPr>
          <w:rFonts w:hint="eastAsia"/>
          <w:szCs w:val="20"/>
        </w:rPr>
        <w:t>knowles</w:t>
      </w:r>
      <w:r>
        <w:rPr>
          <w:szCs w:val="20"/>
        </w:rPr>
        <w:t>’</w:t>
      </w:r>
      <w:r>
        <w:rPr>
          <w:rFonts w:hint="eastAsia"/>
          <w:szCs w:val="20"/>
        </w:rPr>
        <w:t>s</w:t>
      </w:r>
      <w:proofErr w:type="spellEnd"/>
      <w:r>
        <w:rPr>
          <w:rFonts w:hint="eastAsia"/>
          <w:szCs w:val="20"/>
        </w:rPr>
        <w:t xml:space="preserve"> point of view, He was not a good teacher. The reasons are as follows. First, He didn</w:t>
      </w:r>
      <w:r>
        <w:rPr>
          <w:szCs w:val="20"/>
        </w:rPr>
        <w:t>’</w:t>
      </w:r>
      <w:r>
        <w:rPr>
          <w:rFonts w:hint="eastAsia"/>
          <w:szCs w:val="20"/>
        </w:rPr>
        <w:t>t respect students. There isn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ant </w:t>
      </w:r>
      <w:proofErr w:type="spellStart"/>
      <w:r>
        <w:rPr>
          <w:rFonts w:hint="eastAsia"/>
          <w:szCs w:val="20"/>
        </w:rPr>
        <w:t>rappot</w:t>
      </w:r>
      <w:proofErr w:type="spellEnd"/>
      <w:r>
        <w:rPr>
          <w:rFonts w:hint="eastAsia"/>
          <w:szCs w:val="20"/>
        </w:rPr>
        <w:t xml:space="preserve"> between us. Second, He didn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show any goal of learning. He just told me </w:t>
      </w:r>
      <w:r>
        <w:rPr>
          <w:szCs w:val="20"/>
        </w:rPr>
        <w:t>“</w:t>
      </w:r>
      <w:r>
        <w:rPr>
          <w:rFonts w:hint="eastAsia"/>
          <w:szCs w:val="20"/>
        </w:rPr>
        <w:t xml:space="preserve">just learn, learn, learn. </w:t>
      </w:r>
      <w:r>
        <w:rPr>
          <w:szCs w:val="20"/>
        </w:rPr>
        <w:t>T</w:t>
      </w:r>
      <w:r>
        <w:rPr>
          <w:rFonts w:hint="eastAsia"/>
          <w:szCs w:val="20"/>
        </w:rPr>
        <w:t xml:space="preserve">hen </w:t>
      </w:r>
      <w:proofErr w:type="gramStart"/>
      <w:r>
        <w:rPr>
          <w:rFonts w:hint="eastAsia"/>
          <w:szCs w:val="20"/>
        </w:rPr>
        <w:t>You</w:t>
      </w:r>
      <w:r>
        <w:rPr>
          <w:szCs w:val="20"/>
        </w:rPr>
        <w:t>’</w:t>
      </w:r>
      <w:r>
        <w:rPr>
          <w:rFonts w:hint="eastAsia"/>
          <w:szCs w:val="20"/>
        </w:rPr>
        <w:t>ll</w:t>
      </w:r>
      <w:proofErr w:type="gramEnd"/>
      <w:r>
        <w:rPr>
          <w:rFonts w:hint="eastAsia"/>
          <w:szCs w:val="20"/>
        </w:rPr>
        <w:t xml:space="preserve"> be a great man.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‘</w:t>
      </w:r>
      <w:r>
        <w:rPr>
          <w:rFonts w:hint="eastAsia"/>
          <w:szCs w:val="20"/>
        </w:rPr>
        <w:t>Where is a great man?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 I couldn</w:t>
      </w:r>
      <w:r>
        <w:rPr>
          <w:szCs w:val="20"/>
        </w:rPr>
        <w:t>’</w:t>
      </w:r>
      <w:r>
        <w:rPr>
          <w:rFonts w:hint="eastAsia"/>
          <w:szCs w:val="20"/>
        </w:rPr>
        <w:t>t find the goal of learning in his classes. Third, He didn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t do the activities about our life. His </w:t>
      </w:r>
      <w:proofErr w:type="gramStart"/>
      <w:r>
        <w:rPr>
          <w:rFonts w:hint="eastAsia"/>
          <w:szCs w:val="20"/>
        </w:rPr>
        <w:t>teaching exist</w:t>
      </w:r>
      <w:proofErr w:type="gramEnd"/>
      <w:r>
        <w:rPr>
          <w:rFonts w:hint="eastAsia"/>
          <w:szCs w:val="20"/>
        </w:rPr>
        <w:t xml:space="preserve"> in only blackboard.  </w:t>
      </w:r>
    </w:p>
    <w:p w:rsidR="00BA1191" w:rsidRDefault="00C83E82" w:rsidP="00BA1191">
      <w:pPr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 Of course, I also have a happy memory about English teacher. My greatest English teacher was in </w:t>
      </w:r>
      <w:proofErr w:type="spellStart"/>
      <w:r>
        <w:rPr>
          <w:rFonts w:hint="eastAsia"/>
          <w:szCs w:val="20"/>
        </w:rPr>
        <w:t>Duckwon</w:t>
      </w:r>
      <w:proofErr w:type="spellEnd"/>
      <w:r>
        <w:rPr>
          <w:rFonts w:hint="eastAsia"/>
          <w:szCs w:val="20"/>
        </w:rPr>
        <w:t xml:space="preserve"> middle school at 2000</w:t>
      </w:r>
      <w:r>
        <w:rPr>
          <w:szCs w:val="20"/>
        </w:rPr>
        <w:t>’</w:t>
      </w:r>
      <w:r>
        <w:rPr>
          <w:rFonts w:hint="eastAsia"/>
          <w:szCs w:val="20"/>
        </w:rPr>
        <w:t xml:space="preserve">s. Yes, Century changed. So the teacher changed. His name was </w:t>
      </w:r>
      <w:r>
        <w:rPr>
          <w:rFonts w:hint="eastAsia"/>
          <w:szCs w:val="20"/>
        </w:rPr>
        <w:lastRenderedPageBreak/>
        <w:t>Pang-</w:t>
      </w:r>
      <w:proofErr w:type="spellStart"/>
      <w:r>
        <w:rPr>
          <w:rFonts w:hint="eastAsia"/>
          <w:szCs w:val="20"/>
        </w:rPr>
        <w:t>Kyu</w:t>
      </w:r>
      <w:proofErr w:type="spellEnd"/>
      <w:r>
        <w:rPr>
          <w:rFonts w:hint="eastAsia"/>
          <w:szCs w:val="20"/>
        </w:rPr>
        <w:t>. He had curry hair and his forehead was very wild. H</w:t>
      </w:r>
      <w:r w:rsidR="00BA1191">
        <w:rPr>
          <w:rFonts w:hint="eastAsia"/>
          <w:szCs w:val="20"/>
        </w:rPr>
        <w:t>e sometimes said dirty jokes. That jokes gave me relaxed and interested me in his classes. He was also humorous and very funny. In my memory, He didn</w:t>
      </w:r>
      <w:r w:rsidR="00BA1191">
        <w:rPr>
          <w:szCs w:val="20"/>
        </w:rPr>
        <w:t>’</w:t>
      </w:r>
      <w:r w:rsidR="00BA1191">
        <w:rPr>
          <w:rFonts w:hint="eastAsia"/>
          <w:szCs w:val="20"/>
        </w:rPr>
        <w:t>t teach any grammar. He used a lot of activities to interact with each other. He drew pictures for children</w:t>
      </w:r>
      <w:r w:rsidR="00BA1191">
        <w:rPr>
          <w:szCs w:val="20"/>
        </w:rPr>
        <w:t>’</w:t>
      </w:r>
      <w:r w:rsidR="00BA1191">
        <w:rPr>
          <w:rFonts w:hint="eastAsia"/>
          <w:szCs w:val="20"/>
        </w:rPr>
        <w:t>s clear comprehension. He focused on student</w:t>
      </w:r>
      <w:r w:rsidR="00BA1191">
        <w:rPr>
          <w:szCs w:val="20"/>
        </w:rPr>
        <w:t>’</w:t>
      </w:r>
      <w:r w:rsidR="00BA1191">
        <w:rPr>
          <w:rFonts w:hint="eastAsia"/>
          <w:szCs w:val="20"/>
        </w:rPr>
        <w:t xml:space="preserve">s Ideas. He stimulated imagination of students by questions and coupons. If I give him very good ideas about the activities, he gave me the coupon. So I participated in his classes very joyously. In aspect of controlling of students, he liked to hit the students using a square wooden club. He hit students very severely. Yes, </w:t>
      </w:r>
      <w:proofErr w:type="gramStart"/>
      <w:r w:rsidR="00BA1191">
        <w:rPr>
          <w:rFonts w:hint="eastAsia"/>
          <w:szCs w:val="20"/>
        </w:rPr>
        <w:t>It</w:t>
      </w:r>
      <w:proofErr w:type="gramEnd"/>
      <w:r w:rsidR="00BA1191">
        <w:rPr>
          <w:rFonts w:hint="eastAsia"/>
          <w:szCs w:val="20"/>
        </w:rPr>
        <w:t xml:space="preserve"> was very scary. But </w:t>
      </w:r>
      <w:proofErr w:type="gramStart"/>
      <w:r w:rsidR="00BA1191">
        <w:rPr>
          <w:rFonts w:hint="eastAsia"/>
          <w:szCs w:val="20"/>
        </w:rPr>
        <w:t>There</w:t>
      </w:r>
      <w:proofErr w:type="gramEnd"/>
      <w:r w:rsidR="00BA1191">
        <w:rPr>
          <w:rFonts w:hint="eastAsia"/>
          <w:szCs w:val="20"/>
        </w:rPr>
        <w:t xml:space="preserve"> was a savior in his class. </w:t>
      </w:r>
      <w:proofErr w:type="gramStart"/>
      <w:r w:rsidR="00BA1191">
        <w:rPr>
          <w:rFonts w:hint="eastAsia"/>
          <w:szCs w:val="20"/>
        </w:rPr>
        <w:t>His coupon.</w:t>
      </w:r>
      <w:proofErr w:type="gramEnd"/>
      <w:r w:rsidR="00BA1191">
        <w:rPr>
          <w:rFonts w:hint="eastAsia"/>
          <w:szCs w:val="20"/>
        </w:rPr>
        <w:t xml:space="preserve"> His coupon </w:t>
      </w:r>
      <w:proofErr w:type="gramStart"/>
      <w:r w:rsidR="00BA1191">
        <w:rPr>
          <w:rFonts w:hint="eastAsia"/>
          <w:szCs w:val="20"/>
        </w:rPr>
        <w:t>That</w:t>
      </w:r>
      <w:proofErr w:type="gramEnd"/>
      <w:r w:rsidR="00BA1191">
        <w:rPr>
          <w:rFonts w:hint="eastAsia"/>
          <w:szCs w:val="20"/>
        </w:rPr>
        <w:t xml:space="preserve"> saved us. He couldn</w:t>
      </w:r>
      <w:r w:rsidR="00BA1191">
        <w:rPr>
          <w:szCs w:val="20"/>
        </w:rPr>
        <w:t>’</w:t>
      </w:r>
      <w:r w:rsidR="00BA1191">
        <w:rPr>
          <w:rFonts w:hint="eastAsia"/>
          <w:szCs w:val="20"/>
        </w:rPr>
        <w:t>t hit me when I showed him the coupon. Then he screamed out to the class.</w:t>
      </w:r>
    </w:p>
    <w:p w:rsidR="00BA1191" w:rsidRDefault="00BA1191" w:rsidP="00BA1191">
      <w:pPr>
        <w:spacing w:line="360" w:lineRule="auto"/>
        <w:rPr>
          <w:rFonts w:hint="eastAsia"/>
          <w:szCs w:val="20"/>
        </w:rPr>
      </w:pPr>
    </w:p>
    <w:p w:rsidR="00C83E82" w:rsidRDefault="00BA1191" w:rsidP="00BA1191">
      <w:pPr>
        <w:spacing w:line="360" w:lineRule="auto"/>
        <w:rPr>
          <w:rFonts w:hint="eastAsia"/>
          <w:szCs w:val="20"/>
        </w:rPr>
      </w:pPr>
      <w:r>
        <w:rPr>
          <w:szCs w:val="20"/>
        </w:rPr>
        <w:t>“</w:t>
      </w:r>
      <w:r>
        <w:rPr>
          <w:rFonts w:hint="eastAsia"/>
          <w:szCs w:val="20"/>
        </w:rPr>
        <w:t xml:space="preserve">Oh </w:t>
      </w:r>
      <w:proofErr w:type="gramStart"/>
      <w:r>
        <w:rPr>
          <w:rFonts w:hint="eastAsia"/>
          <w:szCs w:val="20"/>
        </w:rPr>
        <w:t>My Gosh</w:t>
      </w:r>
      <w:proofErr w:type="gramEnd"/>
      <w:r>
        <w:rPr>
          <w:rFonts w:hint="eastAsia"/>
          <w:szCs w:val="20"/>
        </w:rPr>
        <w:t>!! I can</w:t>
      </w:r>
      <w:r>
        <w:rPr>
          <w:szCs w:val="20"/>
        </w:rPr>
        <w:t>’</w:t>
      </w:r>
      <w:r>
        <w:rPr>
          <w:rFonts w:hint="eastAsia"/>
          <w:szCs w:val="20"/>
        </w:rPr>
        <w:t>t control you anymore.</w:t>
      </w:r>
      <w:r>
        <w:rPr>
          <w:szCs w:val="20"/>
        </w:rPr>
        <w:t>”</w:t>
      </w:r>
    </w:p>
    <w:p w:rsidR="00BA1191" w:rsidRDefault="00BA1191" w:rsidP="00BA1191">
      <w:pPr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Yes, I felt my power in his with his coupons. This coupon is my goal of learning English in his class. </w:t>
      </w:r>
    </w:p>
    <w:p w:rsidR="00BA1191" w:rsidRDefault="00BA1191" w:rsidP="00BA1191">
      <w:pPr>
        <w:spacing w:line="360" w:lineRule="auto"/>
        <w:rPr>
          <w:rFonts w:hint="eastAsia"/>
          <w:szCs w:val="20"/>
        </w:rPr>
      </w:pPr>
    </w:p>
    <w:p w:rsidR="00BA1191" w:rsidRPr="00C83E82" w:rsidRDefault="00BA1191" w:rsidP="00BA1191">
      <w:pPr>
        <w:spacing w:line="360" w:lineRule="auto"/>
        <w:rPr>
          <w:szCs w:val="20"/>
        </w:rPr>
      </w:pPr>
      <w:r>
        <w:rPr>
          <w:rFonts w:hint="eastAsia"/>
          <w:szCs w:val="20"/>
        </w:rPr>
        <w:t xml:space="preserve">Maybe now his forehead is </w:t>
      </w:r>
      <w:proofErr w:type="gramStart"/>
      <w:r>
        <w:rPr>
          <w:rFonts w:hint="eastAsia"/>
          <w:szCs w:val="20"/>
        </w:rPr>
        <w:t>more wider</w:t>
      </w:r>
      <w:proofErr w:type="gramEnd"/>
      <w:r>
        <w:rPr>
          <w:rFonts w:hint="eastAsia"/>
          <w:szCs w:val="20"/>
        </w:rPr>
        <w:t xml:space="preserve"> than before. And now I</w:t>
      </w:r>
      <w:r>
        <w:rPr>
          <w:szCs w:val="20"/>
        </w:rPr>
        <w:t>’</w:t>
      </w:r>
      <w:r>
        <w:rPr>
          <w:rFonts w:hint="eastAsia"/>
          <w:szCs w:val="20"/>
        </w:rPr>
        <w:t>m in the class as a teacher who had power. I want the children to have more power as my teacher did. I know if he has power, he will enthusiastically participate in my class. I think he is the very best involver teacher I have ever met. That time I didn</w:t>
      </w:r>
      <w:r>
        <w:rPr>
          <w:szCs w:val="20"/>
        </w:rPr>
        <w:t>’</w:t>
      </w:r>
      <w:r>
        <w:rPr>
          <w:rFonts w:hint="eastAsia"/>
          <w:szCs w:val="20"/>
        </w:rPr>
        <w:t>t think of learning in his class. I did something and talked with my friends about our life. This time, I just thought of him. Then easily I can laugh like a child and think school is very fun.</w:t>
      </w:r>
    </w:p>
    <w:sectPr w:rsidR="00BA1191" w:rsidRPr="00C83E82" w:rsidSect="00582F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83E82"/>
    <w:rsid w:val="00582F83"/>
    <w:rsid w:val="00BA1191"/>
    <w:rsid w:val="00C8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537</Words>
  <Characters>3063</Characters>
  <Application>Microsoft Office Word</Application>
  <DocSecurity>0</DocSecurity>
  <Lines>25</Lines>
  <Paragraphs>7</Paragraphs>
  <ScaleCrop>false</ScaleCrop>
  <Company>Black Edition SP3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2012-12-16T14:07:00Z</dcterms:created>
  <dcterms:modified xsi:type="dcterms:W3CDTF">2012-12-16T15:04:00Z</dcterms:modified>
</cp:coreProperties>
</file>