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D6" w:rsidRDefault="006D14AF">
      <w:r>
        <w:rPr>
          <w:rFonts w:hint="eastAsia"/>
        </w:rPr>
        <w:t>Date: February 13th, 2013</w:t>
      </w:r>
    </w:p>
    <w:p w:rsidR="006D14AF" w:rsidRDefault="006D14AF">
      <w:r>
        <w:rPr>
          <w:rFonts w:hint="eastAsia"/>
        </w:rPr>
        <w:t>Name: Allen (Kwonwoo, Lee)</w:t>
      </w:r>
    </w:p>
    <w:p w:rsidR="006D14AF" w:rsidRDefault="006D14AF"/>
    <w:p w:rsidR="006D14AF" w:rsidRPr="00604654" w:rsidRDefault="00604654" w:rsidP="00604654">
      <w:pPr>
        <w:pStyle w:val="a5"/>
        <w:tabs>
          <w:tab w:val="left" w:pos="2505"/>
          <w:tab w:val="center" w:pos="4513"/>
        </w:tabs>
        <w:jc w:val="left"/>
        <w:rPr>
          <w:b/>
        </w:rPr>
      </w:pPr>
      <w:r w:rsidRPr="00604654">
        <w:rPr>
          <w:rFonts w:ascii="맑은 고딕" w:eastAsia="맑은 고딕" w:hAnsi="맑은 고딕"/>
          <w:b/>
        </w:rPr>
        <w:tab/>
      </w:r>
      <w:r w:rsidRPr="00604654">
        <w:rPr>
          <w:rFonts w:ascii="맑은 고딕" w:eastAsia="맑은 고딕" w:hAnsi="맑은 고딕"/>
          <w:b/>
        </w:rPr>
        <w:tab/>
      </w:r>
      <w:r w:rsidRPr="00604654">
        <w:rPr>
          <w:rFonts w:ascii="맑은 고딕" w:eastAsia="맑은 고딕" w:hAnsi="맑은 고딕" w:hint="eastAsia"/>
          <w:b/>
        </w:rPr>
        <w:t>My late, but meaningful steps for English</w:t>
      </w:r>
    </w:p>
    <w:p w:rsidR="00A46457" w:rsidRDefault="00B3658B">
      <w:r>
        <w:t>“</w:t>
      </w:r>
      <w:r>
        <w:rPr>
          <w:rFonts w:hint="eastAsia"/>
        </w:rPr>
        <w:t>It is never too late to learn</w:t>
      </w:r>
      <w:r>
        <w:t>”</w:t>
      </w:r>
      <w:r w:rsidR="005B38B4">
        <w:rPr>
          <w:rFonts w:hint="eastAsia"/>
        </w:rPr>
        <w:t>.</w:t>
      </w:r>
      <w:r>
        <w:rPr>
          <w:rFonts w:hint="eastAsia"/>
        </w:rPr>
        <w:t xml:space="preserve"> I love this saying because I am one of them who start to study English</w:t>
      </w:r>
      <w:r w:rsidR="00711098">
        <w:rPr>
          <w:rFonts w:hint="eastAsia"/>
        </w:rPr>
        <w:t xml:space="preserve"> late</w:t>
      </w:r>
      <w:r>
        <w:rPr>
          <w:rFonts w:hint="eastAsia"/>
        </w:rPr>
        <w:t xml:space="preserve">. After I finished military service, I started to learn English as a double major since </w:t>
      </w:r>
      <w:r>
        <w:t>September</w:t>
      </w:r>
      <w:r>
        <w:rPr>
          <w:rFonts w:hint="eastAsia"/>
        </w:rPr>
        <w:t>, 2011. It was not easy because I stopped studying English after I graduated high school, and I</w:t>
      </w:r>
      <w:r>
        <w:t>’</w:t>
      </w:r>
      <w:r>
        <w:rPr>
          <w:rFonts w:hint="eastAsia"/>
        </w:rPr>
        <w:t xml:space="preserve">ve never been to go abroad to study English. Also, learning other languages is not a piece of cake. It takes </w:t>
      </w:r>
      <w:r w:rsidR="003E25CC">
        <w:rPr>
          <w:rFonts w:hint="eastAsia"/>
        </w:rPr>
        <w:t xml:space="preserve">really long time and needs </w:t>
      </w:r>
      <w:r>
        <w:rPr>
          <w:rFonts w:hint="eastAsia"/>
        </w:rPr>
        <w:t xml:space="preserve">effort. </w:t>
      </w:r>
      <w:r w:rsidR="001E45E0">
        <w:rPr>
          <w:rFonts w:hint="eastAsia"/>
        </w:rPr>
        <w:t>It was really hard to decide learning this language again because I knew it</w:t>
      </w:r>
      <w:r w:rsidR="001E45E0">
        <w:t>’</w:t>
      </w:r>
      <w:r w:rsidR="001E45E0">
        <w:rPr>
          <w:rFonts w:hint="eastAsia"/>
        </w:rPr>
        <w:t>ll be hard time.</w:t>
      </w:r>
      <w:r w:rsidR="00C940F3">
        <w:rPr>
          <w:rFonts w:hint="eastAsia"/>
        </w:rPr>
        <w:t xml:space="preserve"> Anyway, I started it and I</w:t>
      </w:r>
      <w:r w:rsidR="00C940F3">
        <w:t>’</w:t>
      </w:r>
      <w:r w:rsidR="00C940F3">
        <w:rPr>
          <w:rFonts w:hint="eastAsia"/>
        </w:rPr>
        <w:t xml:space="preserve">m still enjoying learning. </w:t>
      </w:r>
      <w:r>
        <w:rPr>
          <w:rFonts w:hint="eastAsia"/>
        </w:rPr>
        <w:t>The reason why I can keep studying this</w:t>
      </w:r>
      <w:r w:rsidR="00FD56B8">
        <w:rPr>
          <w:rFonts w:hint="eastAsia"/>
        </w:rPr>
        <w:t xml:space="preserve"> language is that I met many good </w:t>
      </w:r>
      <w:r w:rsidR="0084669B">
        <w:rPr>
          <w:rFonts w:hint="eastAsia"/>
        </w:rPr>
        <w:t>teachers, and they help me in various ways.</w:t>
      </w:r>
    </w:p>
    <w:p w:rsidR="0084669B" w:rsidRDefault="0084669B"/>
    <w:p w:rsidR="00357644" w:rsidRDefault="0084669B">
      <w:r>
        <w:rPr>
          <w:rFonts w:hint="eastAsia"/>
        </w:rPr>
        <w:t xml:space="preserve">When we learn something, someone who teaches you is really important. As Carl Rogers said, there are 3 characteristics for effective teaching: </w:t>
      </w:r>
      <w:r w:rsidRPr="00393B48">
        <w:rPr>
          <w:rFonts w:hint="eastAsia"/>
          <w:b/>
        </w:rPr>
        <w:t>Respect, Empathy and Authenticity</w:t>
      </w:r>
      <w:r>
        <w:rPr>
          <w:rFonts w:hint="eastAsia"/>
        </w:rPr>
        <w:t>. It means teacher</w:t>
      </w:r>
      <w:r w:rsidR="002A26D6">
        <w:rPr>
          <w:rFonts w:hint="eastAsia"/>
        </w:rPr>
        <w:t>s</w:t>
      </w:r>
      <w:r>
        <w:rPr>
          <w:rFonts w:hint="eastAsia"/>
        </w:rPr>
        <w:t xml:space="preserve"> should consider these </w:t>
      </w:r>
      <w:r w:rsidR="00471087">
        <w:rPr>
          <w:rFonts w:hint="eastAsia"/>
        </w:rPr>
        <w:t>things wh</w:t>
      </w:r>
      <w:r w:rsidR="00FD56B8">
        <w:rPr>
          <w:rFonts w:hint="eastAsia"/>
        </w:rPr>
        <w:t xml:space="preserve">en they meet students. I want to tell you my best teacher. </w:t>
      </w:r>
      <w:r>
        <w:rPr>
          <w:rFonts w:hint="eastAsia"/>
        </w:rPr>
        <w:t xml:space="preserve">My teacher </w:t>
      </w:r>
      <w:r>
        <w:t>‘</w:t>
      </w:r>
      <w:r>
        <w:rPr>
          <w:rFonts w:hint="eastAsia"/>
        </w:rPr>
        <w:t>Carla</w:t>
      </w:r>
      <w:r>
        <w:t>’</w:t>
      </w:r>
      <w:r>
        <w:rPr>
          <w:rFonts w:hint="eastAsia"/>
        </w:rPr>
        <w:t>,</w:t>
      </w:r>
      <w:r w:rsidR="003E25CC">
        <w:rPr>
          <w:rFonts w:hint="eastAsia"/>
        </w:rPr>
        <w:t xml:space="preserve"> who was</w:t>
      </w:r>
      <w:r>
        <w:rPr>
          <w:rFonts w:hint="eastAsia"/>
        </w:rPr>
        <w:t xml:space="preserve"> my native conversation teacher, has all these characteristics</w:t>
      </w:r>
      <w:r w:rsidR="00A249A5">
        <w:rPr>
          <w:rFonts w:hint="eastAsia"/>
        </w:rPr>
        <w:t>. She was my man-to-man teacher for 4 weeks</w:t>
      </w:r>
      <w:r w:rsidR="000F18E3">
        <w:rPr>
          <w:rFonts w:hint="eastAsia"/>
        </w:rPr>
        <w:t>,</w:t>
      </w:r>
      <w:r w:rsidR="00A249A5">
        <w:rPr>
          <w:rFonts w:hint="eastAsia"/>
        </w:rPr>
        <w:t xml:space="preserve"> from January 6th, 2013 to February 1</w:t>
      </w:r>
      <w:r w:rsidR="00A249A5" w:rsidRPr="00A249A5">
        <w:rPr>
          <w:rFonts w:hint="eastAsia"/>
        </w:rPr>
        <w:t>st</w:t>
      </w:r>
      <w:r w:rsidR="000F18E3">
        <w:rPr>
          <w:rFonts w:hint="eastAsia"/>
        </w:rPr>
        <w:t>,</w:t>
      </w:r>
      <w:r w:rsidR="00FC68D1">
        <w:rPr>
          <w:rFonts w:hint="eastAsia"/>
        </w:rPr>
        <w:t xml:space="preserve"> 2013. </w:t>
      </w:r>
      <w:r w:rsidR="003A47F9">
        <w:rPr>
          <w:rFonts w:hint="eastAsia"/>
        </w:rPr>
        <w:t>When I met her for the first time, in a classroom, she tried to make comfortable atmosphere for me. This environment made me easy to speak English, and I didn</w:t>
      </w:r>
      <w:r w:rsidR="003A47F9">
        <w:t>’</w:t>
      </w:r>
      <w:r w:rsidR="003A47F9">
        <w:rPr>
          <w:rFonts w:hint="eastAsia"/>
        </w:rPr>
        <w:t xml:space="preserve">t have to be afraid of making mistakes. When I had troubles with speaking, then she helped me with kindness. She knew how to </w:t>
      </w:r>
      <w:r w:rsidR="003A47F9" w:rsidRPr="005C5BEA">
        <w:rPr>
          <w:rFonts w:hint="eastAsia"/>
          <w:b/>
        </w:rPr>
        <w:t>res</w:t>
      </w:r>
      <w:r w:rsidR="00393B48" w:rsidRPr="005C5BEA">
        <w:rPr>
          <w:rFonts w:hint="eastAsia"/>
          <w:b/>
        </w:rPr>
        <w:t>pect</w:t>
      </w:r>
      <w:r w:rsidR="00393B48">
        <w:rPr>
          <w:rFonts w:hint="eastAsia"/>
        </w:rPr>
        <w:t xml:space="preserve"> students in the classroom. The teacher knew what is good for stu</w:t>
      </w:r>
      <w:r w:rsidR="001F7B03">
        <w:rPr>
          <w:rFonts w:hint="eastAsia"/>
        </w:rPr>
        <w:t>dents in conversation class.</w:t>
      </w:r>
      <w:r w:rsidR="00393B48">
        <w:rPr>
          <w:rFonts w:hint="eastAsia"/>
        </w:rPr>
        <w:t xml:space="preserve"> She gave me more and more chances to </w:t>
      </w:r>
      <w:r w:rsidR="00393B48">
        <w:t>practice</w:t>
      </w:r>
      <w:r w:rsidR="00393B48">
        <w:rPr>
          <w:rFonts w:hint="eastAsia"/>
        </w:rPr>
        <w:t xml:space="preserve"> speaking English. Her class was based on student-centered classroom. Speaking is a productive skill, so she thought I should make this class.</w:t>
      </w:r>
      <w:r w:rsidR="001F7B03">
        <w:rPr>
          <w:rFonts w:hint="eastAsia"/>
        </w:rPr>
        <w:t xml:space="preserve"> It is really important point in langu</w:t>
      </w:r>
      <w:r w:rsidR="007E6BC4">
        <w:rPr>
          <w:rFonts w:hint="eastAsia"/>
        </w:rPr>
        <w:t>age learning. How can babies learn their native languages without practicing? She always tried to make good conditions to practice speaking English for me. In short,</w:t>
      </w:r>
      <w:r w:rsidR="00614550">
        <w:rPr>
          <w:rFonts w:hint="eastAsia"/>
        </w:rPr>
        <w:t xml:space="preserve"> she was </w:t>
      </w:r>
      <w:r w:rsidR="00614550">
        <w:t>“</w:t>
      </w:r>
      <w:r w:rsidR="00614550" w:rsidRPr="00614550">
        <w:rPr>
          <w:rFonts w:hint="eastAsia"/>
          <w:b/>
        </w:rPr>
        <w:t>The enabler</w:t>
      </w:r>
      <w:r w:rsidR="00614550">
        <w:t>”</w:t>
      </w:r>
      <w:r w:rsidR="00371477">
        <w:rPr>
          <w:rFonts w:hint="eastAsia"/>
        </w:rPr>
        <w:t xml:space="preserve">. </w:t>
      </w:r>
      <w:r w:rsidR="00393B48">
        <w:rPr>
          <w:rFonts w:hint="eastAsia"/>
        </w:rPr>
        <w:t xml:space="preserve">Also, we shared many things </w:t>
      </w:r>
      <w:r w:rsidR="00393B48">
        <w:t>during</w:t>
      </w:r>
      <w:r w:rsidR="00393B48">
        <w:rPr>
          <w:rFonts w:hint="eastAsia"/>
        </w:rPr>
        <w:t xml:space="preserve"> this time. </w:t>
      </w:r>
      <w:r w:rsidR="005A4ECC">
        <w:rPr>
          <w:rFonts w:hint="eastAsia"/>
        </w:rPr>
        <w:t xml:space="preserve">I said many things about my life, and so did she. I said many problems about learning this language because I started to learn English late. She really </w:t>
      </w:r>
      <w:r w:rsidR="005A4ECC" w:rsidRPr="005C5BEA">
        <w:rPr>
          <w:rFonts w:hint="eastAsia"/>
          <w:b/>
        </w:rPr>
        <w:t>empathized</w:t>
      </w:r>
      <w:r w:rsidR="005A4ECC">
        <w:rPr>
          <w:rFonts w:hint="eastAsia"/>
        </w:rPr>
        <w:t xml:space="preserve"> with my situ</w:t>
      </w:r>
      <w:r w:rsidR="00601576">
        <w:rPr>
          <w:rFonts w:hint="eastAsia"/>
        </w:rPr>
        <w:t xml:space="preserve">ation and told me her </w:t>
      </w:r>
      <w:r w:rsidR="00601576">
        <w:t>experience</w:t>
      </w:r>
      <w:r w:rsidR="00601576">
        <w:rPr>
          <w:rFonts w:hint="eastAsia"/>
        </w:rPr>
        <w:t xml:space="preserve"> about studying Korean. </w:t>
      </w:r>
      <w:r w:rsidR="004705A7">
        <w:rPr>
          <w:rFonts w:hint="eastAsia"/>
        </w:rPr>
        <w:t>With her empathizing, I could tell my weakness easily because I believed sh</w:t>
      </w:r>
      <w:r w:rsidR="00357644">
        <w:rPr>
          <w:rFonts w:hint="eastAsia"/>
        </w:rPr>
        <w:t>e could understand what I mean. She didn</w:t>
      </w:r>
      <w:r w:rsidR="00357644">
        <w:t>’</w:t>
      </w:r>
      <w:r w:rsidR="00357644">
        <w:rPr>
          <w:rFonts w:hint="eastAsia"/>
        </w:rPr>
        <w:t xml:space="preserve">t hide herself behind her job title. She showed me her </w:t>
      </w:r>
      <w:r w:rsidR="00357644" w:rsidRPr="00357644">
        <w:rPr>
          <w:rFonts w:hint="eastAsia"/>
          <w:b/>
        </w:rPr>
        <w:t>authenticity</w:t>
      </w:r>
      <w:r w:rsidR="00357644">
        <w:rPr>
          <w:rFonts w:hint="eastAsia"/>
        </w:rPr>
        <w:t xml:space="preserve">. With </w:t>
      </w:r>
      <w:r w:rsidR="00357644">
        <w:t>these</w:t>
      </w:r>
      <w:r w:rsidR="00357644">
        <w:rPr>
          <w:rFonts w:hint="eastAsia"/>
        </w:rPr>
        <w:t xml:space="preserve"> her efforts, I could say my opinion in English freely, and she could establish good rapport with me.</w:t>
      </w:r>
      <w:r w:rsidR="00FD56B8">
        <w:rPr>
          <w:rFonts w:hint="eastAsia"/>
        </w:rPr>
        <w:t xml:space="preserve"> </w:t>
      </w:r>
      <w:r w:rsidR="00357644">
        <w:rPr>
          <w:rFonts w:hint="eastAsia"/>
        </w:rPr>
        <w:t xml:space="preserve">As a </w:t>
      </w:r>
      <w:r w:rsidR="00471087">
        <w:rPr>
          <w:rFonts w:hint="eastAsia"/>
        </w:rPr>
        <w:t>result, I kept</w:t>
      </w:r>
      <w:r w:rsidR="003E25CC">
        <w:rPr>
          <w:rFonts w:hint="eastAsia"/>
        </w:rPr>
        <w:t xml:space="preserve"> an</w:t>
      </w:r>
      <w:r w:rsidR="00471087">
        <w:rPr>
          <w:rFonts w:hint="eastAsia"/>
        </w:rPr>
        <w:t xml:space="preserve"> open mind to her and</w:t>
      </w:r>
      <w:r w:rsidR="00357644">
        <w:rPr>
          <w:rFonts w:hint="eastAsia"/>
        </w:rPr>
        <w:t xml:space="preserve"> I received any kinds of advices without hesitation.</w:t>
      </w:r>
      <w:r w:rsidR="00B83DC0">
        <w:rPr>
          <w:rFonts w:hint="eastAsia"/>
        </w:rPr>
        <w:t xml:space="preserve"> She showed me what is a good teacher, and still, I keep in touch with her.</w:t>
      </w:r>
      <w:r w:rsidR="00583FC8">
        <w:rPr>
          <w:rFonts w:hint="eastAsia"/>
        </w:rPr>
        <w:t xml:space="preserve"> </w:t>
      </w:r>
      <w:r w:rsidR="00583FC8">
        <w:t>S</w:t>
      </w:r>
      <w:r w:rsidR="00583FC8">
        <w:rPr>
          <w:rFonts w:hint="eastAsia"/>
        </w:rPr>
        <w:t xml:space="preserve">he always cheered me up </w:t>
      </w:r>
      <w:r w:rsidR="00583FC8">
        <w:t>and gav</w:t>
      </w:r>
      <w:r w:rsidR="003E25CC">
        <w:t xml:space="preserve">e me motivation even though I </w:t>
      </w:r>
      <w:r w:rsidR="003E25CC">
        <w:rPr>
          <w:rFonts w:hint="eastAsia"/>
        </w:rPr>
        <w:t>was</w:t>
      </w:r>
      <w:r w:rsidR="00583FC8">
        <w:t xml:space="preserve"> a late learner.</w:t>
      </w:r>
    </w:p>
    <w:p w:rsidR="00471087" w:rsidRDefault="00471087"/>
    <w:p w:rsidR="00711098" w:rsidRDefault="00FD56B8">
      <w:r>
        <w:rPr>
          <w:rFonts w:hint="eastAsia"/>
        </w:rPr>
        <w:t xml:space="preserve">However, I </w:t>
      </w:r>
      <w:r w:rsidR="00583FC8">
        <w:rPr>
          <w:rFonts w:hint="eastAsia"/>
        </w:rPr>
        <w:t>didn</w:t>
      </w:r>
      <w:r w:rsidR="00583FC8">
        <w:t>’</w:t>
      </w:r>
      <w:r w:rsidR="00583FC8">
        <w:rPr>
          <w:rFonts w:hint="eastAsia"/>
        </w:rPr>
        <w:t>t have only</w:t>
      </w:r>
      <w:r>
        <w:rPr>
          <w:rFonts w:hint="eastAsia"/>
        </w:rPr>
        <w:t xml:space="preserve"> good teachers. I also have bad experience with some teachers. Let me tell you</w:t>
      </w:r>
      <w:r w:rsidR="003E25CC">
        <w:rPr>
          <w:rFonts w:hint="eastAsia"/>
        </w:rPr>
        <w:t xml:space="preserve"> about</w:t>
      </w:r>
      <w:r>
        <w:rPr>
          <w:rFonts w:hint="eastAsia"/>
        </w:rPr>
        <w:t xml:space="preserve"> my worst teacher. My teacher </w:t>
      </w:r>
      <w:r w:rsidR="00141D5A">
        <w:t>‘</w:t>
      </w:r>
      <w:r>
        <w:rPr>
          <w:rFonts w:hint="eastAsia"/>
        </w:rPr>
        <w:t>John Doe</w:t>
      </w:r>
      <w:r w:rsidR="00141D5A">
        <w:t>’</w:t>
      </w:r>
      <w:r>
        <w:rPr>
          <w:rFonts w:hint="eastAsia"/>
        </w:rPr>
        <w:t xml:space="preserve"> is an English teacher. He was a </w:t>
      </w:r>
      <w:r>
        <w:rPr>
          <w:rFonts w:hint="eastAsia"/>
        </w:rPr>
        <w:lastRenderedPageBreak/>
        <w:t>conversation teacher, too. I took his class w</w:t>
      </w:r>
      <w:r w:rsidR="00B77724">
        <w:rPr>
          <w:rFonts w:hint="eastAsia"/>
        </w:rPr>
        <w:t xml:space="preserve">ith some students from </w:t>
      </w:r>
      <w:r w:rsidR="00B77724">
        <w:t>September</w:t>
      </w:r>
      <w:r w:rsidR="00B77724">
        <w:rPr>
          <w:rFonts w:hint="eastAsia"/>
        </w:rPr>
        <w:t>, 2012 to December, 2012</w:t>
      </w:r>
      <w:r>
        <w:rPr>
          <w:rFonts w:hint="eastAsia"/>
        </w:rPr>
        <w:t xml:space="preserve">. In conversation class, </w:t>
      </w:r>
      <w:r>
        <w:t>students</w:t>
      </w:r>
      <w:r>
        <w:rPr>
          <w:rFonts w:hint="eastAsia"/>
        </w:rPr>
        <w:t xml:space="preserve"> should have </w:t>
      </w:r>
      <w:r w:rsidR="003249DF">
        <w:rPr>
          <w:rFonts w:hint="eastAsia"/>
        </w:rPr>
        <w:t xml:space="preserve">many chances to speak English, but we had only a </w:t>
      </w:r>
      <w:r w:rsidR="003249DF">
        <w:t>little</w:t>
      </w:r>
      <w:r w:rsidR="003249DF">
        <w:rPr>
          <w:rFonts w:hint="eastAsia"/>
        </w:rPr>
        <w:t xml:space="preserve"> time to speak something.</w:t>
      </w:r>
      <w:r w:rsidR="00CB263B">
        <w:rPr>
          <w:rFonts w:hint="eastAsia"/>
        </w:rPr>
        <w:t xml:space="preserve"> In other words, he was an</w:t>
      </w:r>
      <w:r w:rsidR="00E134A8">
        <w:rPr>
          <w:rFonts w:hint="eastAsia"/>
        </w:rPr>
        <w:t xml:space="preserve"> </w:t>
      </w:r>
      <w:r w:rsidR="00E134A8" w:rsidRPr="00B7340C">
        <w:rPr>
          <w:rFonts w:hint="eastAsia"/>
          <w:b/>
        </w:rPr>
        <w:t>one-way</w:t>
      </w:r>
      <w:r w:rsidR="00CB263B" w:rsidRPr="00B7340C">
        <w:rPr>
          <w:rFonts w:hint="eastAsia"/>
          <w:b/>
        </w:rPr>
        <w:t xml:space="preserve"> communicator</w:t>
      </w:r>
      <w:r w:rsidR="00CB263B">
        <w:rPr>
          <w:rFonts w:hint="eastAsia"/>
        </w:rPr>
        <w:t>.</w:t>
      </w:r>
      <w:r w:rsidR="003249DF">
        <w:rPr>
          <w:rFonts w:hint="eastAsia"/>
        </w:rPr>
        <w:t xml:space="preserve"> When </w:t>
      </w:r>
      <w:r w:rsidR="003249DF">
        <w:t>students</w:t>
      </w:r>
      <w:r w:rsidR="003249DF">
        <w:rPr>
          <w:rFonts w:hint="eastAsia"/>
        </w:rPr>
        <w:t xml:space="preserve"> made mistakes, he stopped their </w:t>
      </w:r>
      <w:r w:rsidR="003249DF">
        <w:t>saying</w:t>
      </w:r>
      <w:r w:rsidR="003249DF">
        <w:rPr>
          <w:rFonts w:hint="eastAsia"/>
        </w:rPr>
        <w:t xml:space="preserve">, and he wrote something to correct errors. Of course, it is an important feedback in the class, but it was too strict. </w:t>
      </w:r>
      <w:r w:rsidR="00802B7C">
        <w:rPr>
          <w:rFonts w:hint="eastAsia"/>
        </w:rPr>
        <w:t>He was so talkative, so we spent most of t</w:t>
      </w:r>
      <w:r w:rsidR="003E25CC">
        <w:rPr>
          <w:rFonts w:hint="eastAsia"/>
        </w:rPr>
        <w:t>he time with just listening to what</w:t>
      </w:r>
      <w:r w:rsidR="00802B7C">
        <w:rPr>
          <w:rFonts w:hint="eastAsia"/>
        </w:rPr>
        <w:t xml:space="preserve"> he said. It was a totally </w:t>
      </w:r>
      <w:r w:rsidR="00802B7C" w:rsidRPr="00802B7C">
        <w:rPr>
          <w:rFonts w:hint="eastAsia"/>
          <w:b/>
        </w:rPr>
        <w:t>teacher-centered class</w:t>
      </w:r>
      <w:r w:rsidR="00802B7C">
        <w:rPr>
          <w:rFonts w:hint="eastAsia"/>
        </w:rPr>
        <w:t xml:space="preserve">. When we had a class with controversial ideas, he </w:t>
      </w:r>
      <w:r w:rsidR="00141D5A">
        <w:rPr>
          <w:rFonts w:hint="eastAsia"/>
        </w:rPr>
        <w:t>continuously said his idea to students who had opposite opinion with him. Finally, m</w:t>
      </w:r>
      <w:r w:rsidR="00802B7C">
        <w:rPr>
          <w:rFonts w:hint="eastAsia"/>
        </w:rPr>
        <w:t>ost of students were depressed by hi</w:t>
      </w:r>
      <w:r w:rsidR="00141D5A">
        <w:rPr>
          <w:rFonts w:hint="eastAsia"/>
        </w:rPr>
        <w:t>s saying, and they didn</w:t>
      </w:r>
      <w:r w:rsidR="00141D5A">
        <w:t>’</w:t>
      </w:r>
      <w:r w:rsidR="00141D5A">
        <w:rPr>
          <w:rFonts w:hint="eastAsia"/>
        </w:rPr>
        <w:t xml:space="preserve">t want to say anything in his class. In addition, he </w:t>
      </w:r>
      <w:r w:rsidR="00405C32">
        <w:rPr>
          <w:rFonts w:hint="eastAsia"/>
        </w:rPr>
        <w:t>ignored some students who couldn</w:t>
      </w:r>
      <w:r w:rsidR="00405C32">
        <w:t>’</w:t>
      </w:r>
      <w:r w:rsidR="00405C32">
        <w:rPr>
          <w:rFonts w:hint="eastAsia"/>
        </w:rPr>
        <w:t>t speak well. He really didn</w:t>
      </w:r>
      <w:r w:rsidR="00405C32">
        <w:t>’</w:t>
      </w:r>
      <w:r w:rsidR="00405C32">
        <w:rPr>
          <w:rFonts w:hint="eastAsia"/>
        </w:rPr>
        <w:t xml:space="preserve">t like to say slowly, but students were not native speakers, he had to understand his students. </w:t>
      </w:r>
      <w:r w:rsidR="00405C32">
        <w:t>H</w:t>
      </w:r>
      <w:r w:rsidR="00405C32">
        <w:rPr>
          <w:rFonts w:hint="eastAsia"/>
        </w:rPr>
        <w:t xml:space="preserve">e </w:t>
      </w:r>
      <w:r w:rsidR="00405C32">
        <w:t>didn’</w:t>
      </w:r>
      <w:r w:rsidR="00405C32">
        <w:rPr>
          <w:rFonts w:hint="eastAsia"/>
        </w:rPr>
        <w:t>t give many chances to them, and they started to lose interest in his class.</w:t>
      </w:r>
      <w:r w:rsidR="00B7340C">
        <w:rPr>
          <w:rFonts w:hint="eastAsia"/>
        </w:rPr>
        <w:t xml:space="preserve"> It was kind of biased teaching, and finally, some of them </w:t>
      </w:r>
      <w:r w:rsidR="00405C32">
        <w:rPr>
          <w:rFonts w:hint="eastAsia"/>
        </w:rPr>
        <w:t>quit the class.</w:t>
      </w:r>
      <w:r w:rsidR="00711098">
        <w:rPr>
          <w:rFonts w:hint="eastAsia"/>
        </w:rPr>
        <w:t xml:space="preserve"> He didn</w:t>
      </w:r>
      <w:r w:rsidR="00711098">
        <w:t>’</w:t>
      </w:r>
      <w:r w:rsidR="00711098">
        <w:rPr>
          <w:rFonts w:hint="eastAsia"/>
        </w:rPr>
        <w:t>t know how to respect students, and he didn</w:t>
      </w:r>
      <w:r w:rsidR="00711098">
        <w:t>’</w:t>
      </w:r>
      <w:r w:rsidR="00711098">
        <w:rPr>
          <w:rFonts w:hint="eastAsia"/>
        </w:rPr>
        <w:t xml:space="preserve">t treat students with Empathy and Authenticity. </w:t>
      </w:r>
      <w:r w:rsidR="00405C32">
        <w:rPr>
          <w:rFonts w:hint="eastAsia"/>
        </w:rPr>
        <w:t>Actually, he wasn</w:t>
      </w:r>
      <w:r w:rsidR="00405C32">
        <w:t>’</w:t>
      </w:r>
      <w:r w:rsidR="00405C32">
        <w:rPr>
          <w:rFonts w:hint="eastAsia"/>
        </w:rPr>
        <w:t>t any kinds of teacher</w:t>
      </w:r>
      <w:r w:rsidR="00D223AA">
        <w:rPr>
          <w:rFonts w:hint="eastAsia"/>
        </w:rPr>
        <w:t xml:space="preserve"> such as the instructor, the involver or the enabler. H</w:t>
      </w:r>
      <w:r w:rsidR="00405C32">
        <w:rPr>
          <w:rFonts w:hint="eastAsia"/>
        </w:rPr>
        <w:t>e w</w:t>
      </w:r>
      <w:r w:rsidR="00711098">
        <w:rPr>
          <w:rFonts w:hint="eastAsia"/>
        </w:rPr>
        <w:t xml:space="preserve">as just pretending to </w:t>
      </w:r>
      <w:r w:rsidR="003E25CC">
        <w:rPr>
          <w:rFonts w:hint="eastAsia"/>
        </w:rPr>
        <w:t xml:space="preserve">be </w:t>
      </w:r>
      <w:r w:rsidR="00711098">
        <w:rPr>
          <w:rFonts w:hint="eastAsia"/>
        </w:rPr>
        <w:t>a teacher to make his money.</w:t>
      </w:r>
    </w:p>
    <w:p w:rsidR="00711098" w:rsidRDefault="00711098"/>
    <w:p w:rsidR="0084669B" w:rsidRPr="003E25CC" w:rsidRDefault="0010055B">
      <w:r>
        <w:rPr>
          <w:rFonts w:hint="eastAsia"/>
        </w:rPr>
        <w:t xml:space="preserve">During </w:t>
      </w:r>
      <w:r w:rsidR="004164E5">
        <w:rPr>
          <w:rFonts w:hint="eastAsia"/>
        </w:rPr>
        <w:t>the time</w:t>
      </w:r>
      <w:r>
        <w:rPr>
          <w:rFonts w:hint="eastAsia"/>
        </w:rPr>
        <w:t>,</w:t>
      </w:r>
      <w:r w:rsidR="004164E5">
        <w:rPr>
          <w:rFonts w:hint="eastAsia"/>
        </w:rPr>
        <w:t xml:space="preserve"> which I studied,</w:t>
      </w:r>
      <w:r w:rsidR="00113619">
        <w:rPr>
          <w:rFonts w:hint="eastAsia"/>
        </w:rPr>
        <w:t xml:space="preserve"> </w:t>
      </w:r>
      <w:r>
        <w:rPr>
          <w:rFonts w:hint="eastAsia"/>
        </w:rPr>
        <w:t>I was able to learn both English and qualities of a goo</w:t>
      </w:r>
      <w:r w:rsidR="00113619">
        <w:rPr>
          <w:rFonts w:hint="eastAsia"/>
        </w:rPr>
        <w:t xml:space="preserve">d teacher. </w:t>
      </w:r>
      <w:r w:rsidR="009E741C">
        <w:rPr>
          <w:rFonts w:hint="eastAsia"/>
        </w:rPr>
        <w:t xml:space="preserve">After I complete this course, it will be my turn. I want them to enjoy studying English in my class. </w:t>
      </w:r>
      <w:r w:rsidR="004164E5">
        <w:rPr>
          <w:rFonts w:hint="eastAsia"/>
        </w:rPr>
        <w:t xml:space="preserve">It </w:t>
      </w:r>
      <w:r w:rsidR="006F168E">
        <w:rPr>
          <w:rFonts w:hint="eastAsia"/>
        </w:rPr>
        <w:t>was nice time</w:t>
      </w:r>
      <w:r w:rsidR="004164E5">
        <w:rPr>
          <w:rFonts w:hint="eastAsia"/>
        </w:rPr>
        <w:t xml:space="preserve"> to write this e</w:t>
      </w:r>
      <w:r w:rsidR="000830BF">
        <w:rPr>
          <w:rFonts w:hint="eastAsia"/>
        </w:rPr>
        <w:t xml:space="preserve">ssay because I could </w:t>
      </w:r>
      <w:r w:rsidR="005065D3">
        <w:rPr>
          <w:rFonts w:hint="eastAsia"/>
        </w:rPr>
        <w:t>remind me of the</w:t>
      </w:r>
      <w:r w:rsidR="000830BF">
        <w:rPr>
          <w:rFonts w:hint="eastAsia"/>
        </w:rPr>
        <w:t xml:space="preserve"> goal</w:t>
      </w:r>
      <w:r w:rsidR="004164E5">
        <w:rPr>
          <w:rFonts w:hint="eastAsia"/>
        </w:rPr>
        <w:t xml:space="preserve"> </w:t>
      </w:r>
      <w:r w:rsidR="004164E5">
        <w:t>‘</w:t>
      </w:r>
      <w:r w:rsidR="004164E5">
        <w:rPr>
          <w:rFonts w:hint="eastAsia"/>
        </w:rPr>
        <w:t>good teacher</w:t>
      </w:r>
      <w:r w:rsidR="004164E5">
        <w:t>’</w:t>
      </w:r>
      <w:r w:rsidR="004164E5">
        <w:rPr>
          <w:rFonts w:hint="eastAsia"/>
        </w:rPr>
        <w:t xml:space="preserve"> again.</w:t>
      </w:r>
    </w:p>
    <w:sectPr w:rsidR="0084669B" w:rsidRPr="003E25CC" w:rsidSect="00A464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C8" w:rsidRDefault="001930C8" w:rsidP="000830BF">
      <w:r>
        <w:separator/>
      </w:r>
    </w:p>
  </w:endnote>
  <w:endnote w:type="continuationSeparator" w:id="1">
    <w:p w:rsidR="001930C8" w:rsidRDefault="001930C8" w:rsidP="0008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C8" w:rsidRDefault="001930C8" w:rsidP="000830BF">
      <w:r>
        <w:separator/>
      </w:r>
    </w:p>
  </w:footnote>
  <w:footnote w:type="continuationSeparator" w:id="1">
    <w:p w:rsidR="001930C8" w:rsidRDefault="001930C8" w:rsidP="00083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58B"/>
    <w:rsid w:val="00023659"/>
    <w:rsid w:val="000720F4"/>
    <w:rsid w:val="000830BF"/>
    <w:rsid w:val="00087A89"/>
    <w:rsid w:val="000F18E3"/>
    <w:rsid w:val="0010055B"/>
    <w:rsid w:val="00113619"/>
    <w:rsid w:val="00141D5A"/>
    <w:rsid w:val="001930C8"/>
    <w:rsid w:val="001E45E0"/>
    <w:rsid w:val="001F7B03"/>
    <w:rsid w:val="002A26D6"/>
    <w:rsid w:val="002E7001"/>
    <w:rsid w:val="003249DF"/>
    <w:rsid w:val="00357644"/>
    <w:rsid w:val="00371477"/>
    <w:rsid w:val="00377BEF"/>
    <w:rsid w:val="00393B48"/>
    <w:rsid w:val="003A47F9"/>
    <w:rsid w:val="003E25CC"/>
    <w:rsid w:val="00405C32"/>
    <w:rsid w:val="004164E5"/>
    <w:rsid w:val="004705A7"/>
    <w:rsid w:val="00471087"/>
    <w:rsid w:val="005065D3"/>
    <w:rsid w:val="00583FC8"/>
    <w:rsid w:val="005A4ECC"/>
    <w:rsid w:val="005B38B4"/>
    <w:rsid w:val="005C5BEA"/>
    <w:rsid w:val="00601576"/>
    <w:rsid w:val="00604654"/>
    <w:rsid w:val="00614550"/>
    <w:rsid w:val="006D14AF"/>
    <w:rsid w:val="006F168E"/>
    <w:rsid w:val="00711098"/>
    <w:rsid w:val="007E6BC4"/>
    <w:rsid w:val="00802B7C"/>
    <w:rsid w:val="0084669B"/>
    <w:rsid w:val="009251BC"/>
    <w:rsid w:val="009E741C"/>
    <w:rsid w:val="00A249A5"/>
    <w:rsid w:val="00A4409D"/>
    <w:rsid w:val="00A46457"/>
    <w:rsid w:val="00B3658B"/>
    <w:rsid w:val="00B7340C"/>
    <w:rsid w:val="00B77724"/>
    <w:rsid w:val="00B83DC0"/>
    <w:rsid w:val="00BD0E8C"/>
    <w:rsid w:val="00BF3EFE"/>
    <w:rsid w:val="00C03D58"/>
    <w:rsid w:val="00C91C76"/>
    <w:rsid w:val="00C940F3"/>
    <w:rsid w:val="00CB263B"/>
    <w:rsid w:val="00CF4B2A"/>
    <w:rsid w:val="00D223AA"/>
    <w:rsid w:val="00D830E6"/>
    <w:rsid w:val="00DE0203"/>
    <w:rsid w:val="00E134A8"/>
    <w:rsid w:val="00FC68D1"/>
    <w:rsid w:val="00FD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0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830BF"/>
  </w:style>
  <w:style w:type="paragraph" w:styleId="a4">
    <w:name w:val="footer"/>
    <w:basedOn w:val="a"/>
    <w:link w:val="Char0"/>
    <w:uiPriority w:val="99"/>
    <w:semiHidden/>
    <w:unhideWhenUsed/>
    <w:rsid w:val="000830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830BF"/>
  </w:style>
  <w:style w:type="paragraph" w:customStyle="1" w:styleId="a5">
    <w:name w:val="바탕글"/>
    <w:basedOn w:val="a"/>
    <w:rsid w:val="006D14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60F8-F6F5-415A-8447-BAB92CC7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r60</dc:creator>
  <cp:lastModifiedBy>r60</cp:lastModifiedBy>
  <cp:revision>16</cp:revision>
  <dcterms:created xsi:type="dcterms:W3CDTF">2013-02-12T10:32:00Z</dcterms:created>
  <dcterms:modified xsi:type="dcterms:W3CDTF">2013-02-14T12:22:00Z</dcterms:modified>
</cp:coreProperties>
</file>