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A" w:rsidRDefault="007B767F" w:rsidP="002F78FF">
      <w:pPr>
        <w:spacing w:line="480" w:lineRule="auto"/>
        <w:ind w:firstLineChars="2800" w:firstLine="5600"/>
        <w:jc w:val="right"/>
      </w:pPr>
      <w:r>
        <w:rPr>
          <w:rFonts w:hint="eastAsia"/>
        </w:rPr>
        <w:t>Name of Teacher: Ben</w:t>
      </w:r>
    </w:p>
    <w:p w:rsidR="007A4A2A" w:rsidRDefault="007A4A2A" w:rsidP="007A4A2A">
      <w:pPr>
        <w:spacing w:line="480" w:lineRule="auto"/>
        <w:jc w:val="right"/>
      </w:pPr>
      <w:r>
        <w:rPr>
          <w:rFonts w:hint="eastAsia"/>
        </w:rPr>
        <w:t>Name of SS</w:t>
      </w:r>
      <w:r w:rsidR="00472317">
        <w:rPr>
          <w:rFonts w:hint="eastAsia"/>
        </w:rPr>
        <w:t>: Christine</w:t>
      </w:r>
    </w:p>
    <w:p w:rsidR="00403D05" w:rsidRDefault="007A4A2A" w:rsidP="007A4A2A">
      <w:pPr>
        <w:spacing w:line="480" w:lineRule="auto"/>
        <w:jc w:val="right"/>
      </w:pPr>
      <w:r>
        <w:rPr>
          <w:rFonts w:hint="eastAsia"/>
        </w:rPr>
        <w:t xml:space="preserve">Date:  </w:t>
      </w:r>
      <w:r w:rsidR="00403D05">
        <w:t>2013-02-1</w:t>
      </w:r>
      <w:r w:rsidR="00403D05">
        <w:rPr>
          <w:rFonts w:hint="eastAsia"/>
        </w:rPr>
        <w:t>9</w:t>
      </w:r>
    </w:p>
    <w:p w:rsidR="00403D05" w:rsidRDefault="00403D05" w:rsidP="007A4A2A">
      <w:pPr>
        <w:spacing w:line="480" w:lineRule="auto"/>
        <w:jc w:val="right"/>
      </w:pPr>
    </w:p>
    <w:p w:rsidR="000D2BB5" w:rsidRDefault="002F78FF" w:rsidP="00403D05">
      <w:pPr>
        <w:spacing w:line="480" w:lineRule="auto"/>
        <w:jc w:val="center"/>
        <w:rPr>
          <w:b/>
          <w:sz w:val="36"/>
          <w:szCs w:val="36"/>
        </w:rPr>
      </w:pPr>
      <w:r w:rsidRPr="00E93A8E">
        <w:rPr>
          <w:rFonts w:hint="eastAsia"/>
          <w:b/>
          <w:sz w:val="36"/>
          <w:szCs w:val="36"/>
        </w:rPr>
        <w:t xml:space="preserve">Essay #2: </w:t>
      </w:r>
    </w:p>
    <w:p w:rsidR="001B2917" w:rsidRPr="00364484" w:rsidRDefault="000D2BB5" w:rsidP="00403D05">
      <w:pPr>
        <w:spacing w:line="480" w:lineRule="auto"/>
        <w:jc w:val="center"/>
        <w:rPr>
          <w:b/>
        </w:rPr>
      </w:pPr>
      <w:r>
        <w:rPr>
          <w:b/>
          <w:sz w:val="36"/>
          <w:szCs w:val="36"/>
        </w:rPr>
        <w:t>“</w:t>
      </w:r>
      <w:r w:rsidR="002A4576">
        <w:rPr>
          <w:rFonts w:hint="eastAsia"/>
          <w:b/>
          <w:sz w:val="36"/>
          <w:szCs w:val="36"/>
        </w:rPr>
        <w:t xml:space="preserve">A </w:t>
      </w:r>
      <w:r w:rsidR="0003132A">
        <w:rPr>
          <w:rFonts w:hint="eastAsia"/>
          <w:b/>
          <w:sz w:val="36"/>
          <w:szCs w:val="36"/>
        </w:rPr>
        <w:t>Goo</w:t>
      </w:r>
      <w:r w:rsidR="00B82EA6">
        <w:rPr>
          <w:rFonts w:hint="eastAsia"/>
          <w:b/>
          <w:sz w:val="36"/>
          <w:szCs w:val="36"/>
        </w:rPr>
        <w:t>d teacher enables students</w:t>
      </w:r>
      <w:r>
        <w:rPr>
          <w:b/>
          <w:sz w:val="36"/>
          <w:szCs w:val="36"/>
        </w:rPr>
        <w:t>”</w:t>
      </w:r>
      <w:r w:rsidR="0040507F">
        <w:rPr>
          <w:rFonts w:hint="eastAsia"/>
        </w:rPr>
        <w:br/>
      </w:r>
      <w:r w:rsidR="0040507F" w:rsidRPr="00364484">
        <w:rPr>
          <w:b/>
        </w:rPr>
        <w:t>“</w:t>
      </w:r>
    </w:p>
    <w:p w:rsidR="001C1EC9" w:rsidRPr="00364484" w:rsidRDefault="0040507F" w:rsidP="001C1EC9">
      <w:pPr>
        <w:spacing w:line="480" w:lineRule="auto"/>
        <w:ind w:firstLineChars="100" w:firstLine="200"/>
        <w:jc w:val="left"/>
        <w:rPr>
          <w:b/>
          <w:i/>
        </w:rPr>
      </w:pPr>
      <w:r w:rsidRPr="00364484">
        <w:rPr>
          <w:b/>
          <w:i/>
        </w:rPr>
        <w:t>“</w:t>
      </w:r>
      <w:r w:rsidRPr="00364484">
        <w:rPr>
          <w:rFonts w:hint="eastAsia"/>
          <w:b/>
          <w:i/>
        </w:rPr>
        <w:t>The task of the modern educator is not to cut down jungles, but to irrigate desert.</w:t>
      </w:r>
      <w:r w:rsidRPr="00364484">
        <w:rPr>
          <w:b/>
          <w:i/>
        </w:rPr>
        <w:t>”</w:t>
      </w:r>
      <w:r w:rsidRPr="00364484">
        <w:rPr>
          <w:rFonts w:hint="eastAsia"/>
          <w:b/>
          <w:i/>
        </w:rPr>
        <w:t xml:space="preserve"> </w:t>
      </w:r>
    </w:p>
    <w:p w:rsidR="0040507F" w:rsidRPr="00364484" w:rsidRDefault="001C1EC9" w:rsidP="0040507F">
      <w:pPr>
        <w:spacing w:line="480" w:lineRule="auto"/>
        <w:ind w:firstLineChars="50" w:firstLine="100"/>
        <w:jc w:val="left"/>
        <w:rPr>
          <w:b/>
          <w:i/>
        </w:rPr>
      </w:pPr>
      <w:proofErr w:type="gramStart"/>
      <w:r w:rsidRPr="00364484">
        <w:rPr>
          <w:b/>
          <w:i/>
        </w:rPr>
        <w:t>S</w:t>
      </w:r>
      <w:r w:rsidRPr="00364484">
        <w:rPr>
          <w:rFonts w:hint="eastAsia"/>
          <w:b/>
          <w:i/>
        </w:rPr>
        <w:t xml:space="preserve">aid </w:t>
      </w:r>
      <w:r w:rsidR="0040507F" w:rsidRPr="00364484">
        <w:rPr>
          <w:rFonts w:hint="eastAsia"/>
          <w:b/>
          <w:i/>
        </w:rPr>
        <w:t>C.S. Lewis.</w:t>
      </w:r>
      <w:proofErr w:type="gramEnd"/>
    </w:p>
    <w:p w:rsidR="007F60B6" w:rsidRDefault="0040507F" w:rsidP="007F60B6">
      <w:pPr>
        <w:spacing w:line="480" w:lineRule="auto"/>
        <w:ind w:firstLineChars="50" w:firstLine="100"/>
        <w:jc w:val="left"/>
      </w:pPr>
      <w:r>
        <w:rPr>
          <w:i/>
        </w:rPr>
        <w:t xml:space="preserve"> </w:t>
      </w:r>
      <w:r w:rsidR="00E93A8E">
        <w:rPr>
          <w:rFonts w:hint="eastAsia"/>
        </w:rPr>
        <w:t xml:space="preserve"> Everyone has one</w:t>
      </w:r>
      <w:r w:rsidR="00E93A8E">
        <w:t>’</w:t>
      </w:r>
      <w:r w:rsidR="00E93A8E">
        <w:rPr>
          <w:rFonts w:hint="eastAsia"/>
        </w:rPr>
        <w:t>s own special</w:t>
      </w:r>
      <w:r w:rsidR="00D21B91">
        <w:rPr>
          <w:rFonts w:hint="eastAsia"/>
        </w:rPr>
        <w:t>ly-given</w:t>
      </w:r>
      <w:r w:rsidR="00E93A8E">
        <w:rPr>
          <w:rFonts w:hint="eastAsia"/>
        </w:rPr>
        <w:t xml:space="preserve"> talent,</w:t>
      </w:r>
      <w:r w:rsidR="00C2469D">
        <w:rPr>
          <w:rFonts w:hint="eastAsia"/>
        </w:rPr>
        <w:t xml:space="preserve"> </w:t>
      </w:r>
      <w:r w:rsidR="00D21B91">
        <w:rPr>
          <w:rFonts w:hint="eastAsia"/>
        </w:rPr>
        <w:t xml:space="preserve">unique </w:t>
      </w:r>
      <w:r w:rsidR="00C2469D">
        <w:rPr>
          <w:rFonts w:hint="eastAsia"/>
        </w:rPr>
        <w:t>characteristics an</w:t>
      </w:r>
      <w:r w:rsidR="00364484">
        <w:rPr>
          <w:rFonts w:hint="eastAsia"/>
        </w:rPr>
        <w:t>d life history</w:t>
      </w:r>
      <w:r w:rsidR="00C2469D">
        <w:rPr>
          <w:rFonts w:hint="eastAsia"/>
        </w:rPr>
        <w:t xml:space="preserve">. </w:t>
      </w:r>
      <w:r w:rsidR="00364484">
        <w:rPr>
          <w:rFonts w:hint="eastAsia"/>
        </w:rPr>
        <w:t xml:space="preserve"> </w:t>
      </w:r>
      <w:r w:rsidR="0062798E">
        <w:rPr>
          <w:rFonts w:hint="eastAsia"/>
        </w:rPr>
        <w:t>Each individual is like a beautiful garden</w:t>
      </w:r>
      <w:r w:rsidR="00D21B91">
        <w:rPr>
          <w:rFonts w:hint="eastAsia"/>
        </w:rPr>
        <w:t xml:space="preserve"> where d</w:t>
      </w:r>
      <w:r w:rsidR="00364484">
        <w:rPr>
          <w:rFonts w:hint="eastAsia"/>
        </w:rPr>
        <w:t>ifferent</w:t>
      </w:r>
      <w:r w:rsidR="00C2469D">
        <w:rPr>
          <w:rFonts w:hint="eastAsia"/>
        </w:rPr>
        <w:t xml:space="preserve"> </w:t>
      </w:r>
      <w:r w:rsidR="00D21B91">
        <w:rPr>
          <w:rFonts w:hint="eastAsia"/>
        </w:rPr>
        <w:t xml:space="preserve">colors and </w:t>
      </w:r>
      <w:r w:rsidR="00D21B91">
        <w:t>fragrance</w:t>
      </w:r>
      <w:r w:rsidR="0062798E">
        <w:rPr>
          <w:rFonts w:hint="eastAsia"/>
        </w:rPr>
        <w:t>s</w:t>
      </w:r>
      <w:r w:rsidR="00D21B91">
        <w:rPr>
          <w:rFonts w:hint="eastAsia"/>
        </w:rPr>
        <w:t xml:space="preserve"> of </w:t>
      </w:r>
      <w:r w:rsidR="00C2469D">
        <w:rPr>
          <w:rFonts w:hint="eastAsia"/>
        </w:rPr>
        <w:t>flowers of</w:t>
      </w:r>
      <w:r w:rsidR="003F64FD">
        <w:rPr>
          <w:rFonts w:hint="eastAsia"/>
        </w:rPr>
        <w:t xml:space="preserve"> </w:t>
      </w:r>
      <w:r w:rsidR="00D21B91">
        <w:rPr>
          <w:rFonts w:hint="eastAsia"/>
        </w:rPr>
        <w:t>stor</w:t>
      </w:r>
      <w:r w:rsidR="0062798E">
        <w:rPr>
          <w:rFonts w:hint="eastAsia"/>
        </w:rPr>
        <w:t>y</w:t>
      </w:r>
      <w:r w:rsidR="00D21B91">
        <w:rPr>
          <w:rFonts w:hint="eastAsia"/>
        </w:rPr>
        <w:t xml:space="preserve"> blossom and </w:t>
      </w:r>
      <w:r w:rsidR="00C2469D">
        <w:rPr>
          <w:rFonts w:hint="eastAsia"/>
        </w:rPr>
        <w:t>depth of springs</w:t>
      </w:r>
      <w:r w:rsidR="0062798E">
        <w:rPr>
          <w:rFonts w:hint="eastAsia"/>
        </w:rPr>
        <w:t xml:space="preserve"> exist.</w:t>
      </w:r>
      <w:r w:rsidR="00C2469D">
        <w:rPr>
          <w:rFonts w:hint="eastAsia"/>
        </w:rPr>
        <w:t xml:space="preserve"> </w:t>
      </w:r>
      <w:r w:rsidR="00C51EBC">
        <w:t>T</w:t>
      </w:r>
      <w:r w:rsidR="00364484">
        <w:rPr>
          <w:rFonts w:hint="eastAsia"/>
        </w:rPr>
        <w:t>herefore</w:t>
      </w:r>
      <w:r w:rsidR="00C51EBC">
        <w:rPr>
          <w:rFonts w:hint="eastAsia"/>
        </w:rPr>
        <w:t xml:space="preserve"> </w:t>
      </w:r>
      <w:r w:rsidR="007F60B6">
        <w:rPr>
          <w:rFonts w:hint="eastAsia"/>
        </w:rPr>
        <w:t>it should not be cut down but flowered and well- taken care of.  O</w:t>
      </w:r>
      <w:r w:rsidR="00A77A3A">
        <w:rPr>
          <w:rFonts w:hint="eastAsia"/>
        </w:rPr>
        <w:t>ne</w:t>
      </w:r>
      <w:r w:rsidR="00A331FC">
        <w:t>’</w:t>
      </w:r>
      <w:r w:rsidR="00A331FC">
        <w:rPr>
          <w:rFonts w:hint="eastAsia"/>
        </w:rPr>
        <w:t>s learning</w:t>
      </w:r>
      <w:r w:rsidR="00231C22">
        <w:rPr>
          <w:rFonts w:hint="eastAsia"/>
        </w:rPr>
        <w:t xml:space="preserve"> can </w:t>
      </w:r>
      <w:r w:rsidR="00231C22">
        <w:t>either</w:t>
      </w:r>
      <w:r w:rsidR="00231C22">
        <w:rPr>
          <w:rFonts w:hint="eastAsia"/>
        </w:rPr>
        <w:t xml:space="preserve"> be</w:t>
      </w:r>
      <w:r w:rsidR="0062798E">
        <w:t xml:space="preserve"> </w:t>
      </w:r>
      <w:r w:rsidR="007F60B6">
        <w:rPr>
          <w:rFonts w:hint="eastAsia"/>
        </w:rPr>
        <w:t xml:space="preserve">blossom and </w:t>
      </w:r>
      <w:r w:rsidR="001C1EC9">
        <w:rPr>
          <w:rFonts w:hint="eastAsia"/>
        </w:rPr>
        <w:t>flourish</w:t>
      </w:r>
      <w:r w:rsidR="000D2BB5">
        <w:rPr>
          <w:rFonts w:hint="eastAsia"/>
        </w:rPr>
        <w:t xml:space="preserve"> </w:t>
      </w:r>
      <w:r w:rsidR="00C51EBC">
        <w:rPr>
          <w:rFonts w:hint="eastAsia"/>
        </w:rPr>
        <w:t>or</w:t>
      </w:r>
      <w:r w:rsidR="00231C22">
        <w:rPr>
          <w:rFonts w:hint="eastAsia"/>
        </w:rPr>
        <w:t xml:space="preserve"> gets </w:t>
      </w:r>
      <w:r w:rsidR="003F64FD">
        <w:rPr>
          <w:rFonts w:hint="eastAsia"/>
        </w:rPr>
        <w:t>dried</w:t>
      </w:r>
      <w:r w:rsidR="00A331FC">
        <w:rPr>
          <w:rFonts w:hint="eastAsia"/>
        </w:rPr>
        <w:t>-</w:t>
      </w:r>
      <w:r w:rsidR="00A77A3A">
        <w:rPr>
          <w:rFonts w:hint="eastAsia"/>
        </w:rPr>
        <w:t>up</w:t>
      </w:r>
      <w:r w:rsidR="000D2BB5">
        <w:rPr>
          <w:rFonts w:hint="eastAsia"/>
        </w:rPr>
        <w:t xml:space="preserve"> and dull</w:t>
      </w:r>
      <w:r w:rsidR="00A331FC">
        <w:rPr>
          <w:rFonts w:hint="eastAsia"/>
        </w:rPr>
        <w:t xml:space="preserve"> according to how the educator</w:t>
      </w:r>
      <w:r w:rsidR="00225E45">
        <w:rPr>
          <w:rFonts w:hint="eastAsia"/>
        </w:rPr>
        <w:t xml:space="preserve"> </w:t>
      </w:r>
      <w:r w:rsidR="00364484">
        <w:rPr>
          <w:rFonts w:hint="eastAsia"/>
        </w:rPr>
        <w:t xml:space="preserve">views and </w:t>
      </w:r>
      <w:r w:rsidR="00225E45">
        <w:rPr>
          <w:rFonts w:hint="eastAsia"/>
        </w:rPr>
        <w:t>approaches to</w:t>
      </w:r>
      <w:r w:rsidR="000D2BB5">
        <w:rPr>
          <w:rFonts w:hint="eastAsia"/>
        </w:rPr>
        <w:t xml:space="preserve"> the student. I would like to be</w:t>
      </w:r>
      <w:r w:rsidR="001C1EC9">
        <w:rPr>
          <w:rFonts w:hint="eastAsia"/>
        </w:rPr>
        <w:t xml:space="preserve">come </w:t>
      </w:r>
      <w:r w:rsidR="0062798E">
        <w:rPr>
          <w:rFonts w:hint="eastAsia"/>
        </w:rPr>
        <w:t xml:space="preserve">a </w:t>
      </w:r>
      <w:r w:rsidR="00364484">
        <w:rPr>
          <w:rFonts w:hint="eastAsia"/>
        </w:rPr>
        <w:t xml:space="preserve">teacher </w:t>
      </w:r>
      <w:r w:rsidR="007F60B6">
        <w:rPr>
          <w:rFonts w:hint="eastAsia"/>
        </w:rPr>
        <w:t>who can help draw out the best in students.</w:t>
      </w:r>
      <w:r w:rsidR="00225E45">
        <w:rPr>
          <w:rFonts w:hint="eastAsia"/>
        </w:rPr>
        <w:t xml:space="preserve"> </w:t>
      </w:r>
      <w:r w:rsidR="007F60B6">
        <w:rPr>
          <w:rFonts w:hint="eastAsia"/>
        </w:rPr>
        <w:t xml:space="preserve"> </w:t>
      </w:r>
    </w:p>
    <w:p w:rsidR="00E30CAE" w:rsidRPr="000D2BB5" w:rsidRDefault="000D2BB5" w:rsidP="007F60B6">
      <w:pPr>
        <w:spacing w:line="480" w:lineRule="auto"/>
        <w:ind w:firstLineChars="50" w:firstLine="100"/>
        <w:jc w:val="left"/>
      </w:pPr>
      <w:r>
        <w:rPr>
          <w:rFonts w:hint="eastAsia"/>
        </w:rPr>
        <w:t xml:space="preserve">In </w:t>
      </w:r>
      <w:r w:rsidR="001C1EC9">
        <w:rPr>
          <w:rFonts w:hint="eastAsia"/>
        </w:rPr>
        <w:t>the following matters regarding class management</w:t>
      </w:r>
      <w:r>
        <w:rPr>
          <w:rFonts w:hint="eastAsia"/>
        </w:rPr>
        <w:t xml:space="preserve">, </w:t>
      </w:r>
      <w:r>
        <w:t>I</w:t>
      </w:r>
      <w:r w:rsidR="00231C22">
        <w:rPr>
          <w:rFonts w:hint="eastAsia"/>
        </w:rPr>
        <w:t xml:space="preserve"> thought about the </w:t>
      </w:r>
      <w:r w:rsidR="007F60B6">
        <w:rPr>
          <w:rFonts w:hint="eastAsia"/>
        </w:rPr>
        <w:t>ways</w:t>
      </w:r>
      <w:r w:rsidR="00231C22">
        <w:rPr>
          <w:rFonts w:hint="eastAsia"/>
        </w:rPr>
        <w:t xml:space="preserve"> </w:t>
      </w:r>
      <w:r w:rsidR="009422D6">
        <w:rPr>
          <w:rFonts w:hint="eastAsia"/>
        </w:rPr>
        <w:t xml:space="preserve">in such </w:t>
      </w:r>
      <w:r w:rsidR="00231C22">
        <w:rPr>
          <w:rFonts w:hint="eastAsia"/>
        </w:rPr>
        <w:t>educator</w:t>
      </w:r>
      <w:r w:rsidR="007F60B6">
        <w:t>’</w:t>
      </w:r>
      <w:r w:rsidR="007F60B6">
        <w:rPr>
          <w:rFonts w:hint="eastAsia"/>
        </w:rPr>
        <w:t>s mind.</w:t>
      </w:r>
      <w:r w:rsidR="00231C22">
        <w:rPr>
          <w:rFonts w:hint="eastAsia"/>
        </w:rPr>
        <w:t xml:space="preserve"> </w:t>
      </w:r>
    </w:p>
    <w:p w:rsidR="001C1EC9" w:rsidRDefault="00E30CAE" w:rsidP="0040507F">
      <w:pPr>
        <w:spacing w:line="480" w:lineRule="auto"/>
        <w:ind w:firstLineChars="50" w:firstLine="100"/>
        <w:jc w:val="left"/>
      </w:pPr>
      <w:r>
        <w:rPr>
          <w:rFonts w:hint="eastAsia"/>
        </w:rPr>
        <w:t xml:space="preserve"> </w:t>
      </w:r>
      <w:r w:rsidR="003F64FD">
        <w:rPr>
          <w:rFonts w:hint="eastAsia"/>
        </w:rPr>
        <w:t xml:space="preserve">  </w:t>
      </w:r>
    </w:p>
    <w:p w:rsidR="00364484" w:rsidRDefault="00364484" w:rsidP="0040507F">
      <w:pPr>
        <w:spacing w:line="480" w:lineRule="auto"/>
        <w:ind w:firstLineChars="50" w:firstLine="100"/>
        <w:jc w:val="left"/>
      </w:pPr>
    </w:p>
    <w:p w:rsidR="00225E45" w:rsidRDefault="00231C22" w:rsidP="00231C22">
      <w:pPr>
        <w:spacing w:line="480" w:lineRule="auto"/>
        <w:ind w:firstLineChars="200" w:firstLine="400"/>
        <w:jc w:val="left"/>
      </w:pPr>
      <w:r>
        <w:rPr>
          <w:rFonts w:hint="eastAsia"/>
        </w:rPr>
        <w:t>First</w:t>
      </w:r>
      <w:r w:rsidR="00364484">
        <w:rPr>
          <w:rFonts w:hint="eastAsia"/>
        </w:rPr>
        <w:t xml:space="preserve">, </w:t>
      </w:r>
      <w:r>
        <w:rPr>
          <w:rFonts w:hint="eastAsia"/>
        </w:rPr>
        <w:t xml:space="preserve">how would you design and implement </w:t>
      </w:r>
      <w:r w:rsidR="001C1EC9">
        <w:t>“</w:t>
      </w:r>
      <w:r>
        <w:rPr>
          <w:rFonts w:hint="eastAsia"/>
        </w:rPr>
        <w:t>English only policy</w:t>
      </w:r>
      <w:r w:rsidR="001C1EC9">
        <w:t>”</w:t>
      </w:r>
      <w:r w:rsidR="00FB5D5F">
        <w:rPr>
          <w:rFonts w:hint="eastAsia"/>
        </w:rPr>
        <w:t xml:space="preserve"> to student</w:t>
      </w:r>
      <w:r>
        <w:rPr>
          <w:rFonts w:hint="eastAsia"/>
        </w:rPr>
        <w:t>?</w:t>
      </w:r>
      <w:r w:rsidR="001C1EC9">
        <w:rPr>
          <w:rFonts w:hint="eastAsia"/>
        </w:rPr>
        <w:t xml:space="preserve"> </w:t>
      </w:r>
    </w:p>
    <w:p w:rsidR="00C11BF2" w:rsidRDefault="00FB5D5F" w:rsidP="000E4013">
      <w:pPr>
        <w:spacing w:line="480" w:lineRule="auto"/>
        <w:ind w:firstLineChars="100" w:firstLine="200"/>
        <w:jc w:val="left"/>
      </w:pPr>
      <w:r>
        <w:rPr>
          <w:rFonts w:hint="eastAsia"/>
        </w:rPr>
        <w:t>T</w:t>
      </w:r>
      <w:r w:rsidR="000E4013">
        <w:t xml:space="preserve">he very first </w:t>
      </w:r>
      <w:r w:rsidR="000E4013">
        <w:rPr>
          <w:rFonts w:hint="eastAsia"/>
        </w:rPr>
        <w:t xml:space="preserve">day of class </w:t>
      </w:r>
      <w:r w:rsidR="00EB14AB">
        <w:rPr>
          <w:rFonts w:hint="eastAsia"/>
        </w:rPr>
        <w:t>i</w:t>
      </w:r>
      <w:r w:rsidR="009422D6">
        <w:rPr>
          <w:rFonts w:hint="eastAsia"/>
        </w:rPr>
        <w:t xml:space="preserve">s </w:t>
      </w:r>
      <w:r w:rsidR="000E4013">
        <w:rPr>
          <w:rFonts w:hint="eastAsia"/>
        </w:rPr>
        <w:t xml:space="preserve">usually </w:t>
      </w:r>
      <w:r w:rsidR="00EB14AB">
        <w:rPr>
          <w:rFonts w:hint="eastAsia"/>
        </w:rPr>
        <w:t xml:space="preserve">a </w:t>
      </w:r>
      <w:r w:rsidR="00AA4419">
        <w:rPr>
          <w:rFonts w:hint="eastAsia"/>
        </w:rPr>
        <w:t>nervous</w:t>
      </w:r>
      <w:r w:rsidR="000E4013">
        <w:rPr>
          <w:rFonts w:hint="eastAsia"/>
        </w:rPr>
        <w:t xml:space="preserve"> atmosphere, because</w:t>
      </w:r>
      <w:r w:rsidR="00AA4419">
        <w:rPr>
          <w:rFonts w:hint="eastAsia"/>
        </w:rPr>
        <w:t xml:space="preserve"> </w:t>
      </w:r>
      <w:r w:rsidR="000E4013">
        <w:rPr>
          <w:rFonts w:hint="eastAsia"/>
        </w:rPr>
        <w:t>s</w:t>
      </w:r>
      <w:r w:rsidR="00AA4419">
        <w:rPr>
          <w:rFonts w:hint="eastAsia"/>
        </w:rPr>
        <w:t xml:space="preserve">tudents do not </w:t>
      </w:r>
      <w:r w:rsidR="000E4013">
        <w:rPr>
          <w:rFonts w:hint="eastAsia"/>
        </w:rPr>
        <w:t xml:space="preserve">know anything about each other. </w:t>
      </w:r>
      <w:r w:rsidR="000E4013">
        <w:t>S</w:t>
      </w:r>
      <w:r w:rsidR="000E4013">
        <w:rPr>
          <w:rFonts w:hint="eastAsia"/>
        </w:rPr>
        <w:t>o</w:t>
      </w:r>
      <w:r w:rsidR="0050375A">
        <w:rPr>
          <w:rFonts w:hint="eastAsia"/>
        </w:rPr>
        <w:t xml:space="preserve"> first</w:t>
      </w:r>
      <w:r w:rsidR="000E4013">
        <w:rPr>
          <w:rFonts w:hint="eastAsia"/>
        </w:rPr>
        <w:t>, I will let students write their name on a piece of paper, put it on the chest</w:t>
      </w:r>
      <w:r w:rsidR="0050375A">
        <w:rPr>
          <w:rFonts w:hint="eastAsia"/>
        </w:rPr>
        <w:t xml:space="preserve">. </w:t>
      </w:r>
      <w:r w:rsidR="002A4576">
        <w:rPr>
          <w:rFonts w:hint="eastAsia"/>
        </w:rPr>
        <w:t xml:space="preserve"> </w:t>
      </w:r>
      <w:r w:rsidR="0050375A">
        <w:t>A</w:t>
      </w:r>
      <w:r w:rsidR="0050375A">
        <w:rPr>
          <w:rFonts w:hint="eastAsia"/>
        </w:rPr>
        <w:t xml:space="preserve">nd </w:t>
      </w:r>
      <w:r w:rsidR="0050375A">
        <w:t>I</w:t>
      </w:r>
      <w:r w:rsidR="0050375A">
        <w:rPr>
          <w:rFonts w:hint="eastAsia"/>
        </w:rPr>
        <w:t xml:space="preserve"> will </w:t>
      </w:r>
      <w:r w:rsidR="000E4013">
        <w:rPr>
          <w:rFonts w:hint="eastAsia"/>
        </w:rPr>
        <w:t xml:space="preserve">let </w:t>
      </w:r>
      <w:r w:rsidR="0050375A">
        <w:rPr>
          <w:rFonts w:hint="eastAsia"/>
        </w:rPr>
        <w:t xml:space="preserve">all of </w:t>
      </w:r>
      <w:r w:rsidR="000E4013">
        <w:rPr>
          <w:rFonts w:hint="eastAsia"/>
        </w:rPr>
        <w:t xml:space="preserve">them </w:t>
      </w:r>
      <w:r w:rsidR="0050375A">
        <w:rPr>
          <w:rFonts w:hint="eastAsia"/>
        </w:rPr>
        <w:t xml:space="preserve">come out and </w:t>
      </w:r>
      <w:r w:rsidR="000E4013">
        <w:rPr>
          <w:rFonts w:hint="eastAsia"/>
        </w:rPr>
        <w:t xml:space="preserve">make one big circle. </w:t>
      </w:r>
      <w:r w:rsidR="000E4013">
        <w:t>T</w:t>
      </w:r>
      <w:r w:rsidR="0050375A">
        <w:rPr>
          <w:rFonts w:hint="eastAsia"/>
        </w:rPr>
        <w:t xml:space="preserve">hen </w:t>
      </w:r>
      <w:r w:rsidR="000E4013">
        <w:rPr>
          <w:rFonts w:hint="eastAsia"/>
        </w:rPr>
        <w:t xml:space="preserve">one student </w:t>
      </w:r>
      <w:r w:rsidR="004F270C">
        <w:rPr>
          <w:rFonts w:hint="eastAsia"/>
        </w:rPr>
        <w:t xml:space="preserve">will </w:t>
      </w:r>
      <w:r w:rsidR="009422D6">
        <w:rPr>
          <w:rFonts w:hint="eastAsia"/>
        </w:rPr>
        <w:t>stand</w:t>
      </w:r>
      <w:r w:rsidR="0050375A">
        <w:rPr>
          <w:rFonts w:hint="eastAsia"/>
        </w:rPr>
        <w:t xml:space="preserve"> up in the middle of the circle</w:t>
      </w:r>
      <w:r w:rsidR="004F270C">
        <w:rPr>
          <w:rFonts w:hint="eastAsia"/>
        </w:rPr>
        <w:t xml:space="preserve"> and intr</w:t>
      </w:r>
      <w:r w:rsidR="007C4074">
        <w:rPr>
          <w:rFonts w:hint="eastAsia"/>
        </w:rPr>
        <w:t>oduce himself</w:t>
      </w:r>
      <w:r w:rsidR="0050375A">
        <w:rPr>
          <w:rFonts w:hint="eastAsia"/>
        </w:rPr>
        <w:t xml:space="preserve"> to every 5</w:t>
      </w:r>
      <w:r w:rsidR="007C4074">
        <w:rPr>
          <w:rFonts w:hint="eastAsia"/>
        </w:rPr>
        <w:t xml:space="preserve"> students</w:t>
      </w:r>
      <w:r w:rsidR="0050375A">
        <w:rPr>
          <w:rFonts w:hint="eastAsia"/>
        </w:rPr>
        <w:t xml:space="preserve"> in the clock wise. </w:t>
      </w:r>
      <w:r w:rsidR="009422D6">
        <w:t>E</w:t>
      </w:r>
      <w:r w:rsidR="009422D6">
        <w:rPr>
          <w:rFonts w:hint="eastAsia"/>
        </w:rPr>
        <w:t>ach s</w:t>
      </w:r>
      <w:r w:rsidR="0050375A">
        <w:rPr>
          <w:rFonts w:hint="eastAsia"/>
        </w:rPr>
        <w:t xml:space="preserve">tudent has to share 3 things about </w:t>
      </w:r>
      <w:r w:rsidR="00F55C7D">
        <w:t>him/he</w:t>
      </w:r>
      <w:r w:rsidR="00F55C7D">
        <w:rPr>
          <w:rFonts w:hint="eastAsia"/>
        </w:rPr>
        <w:t xml:space="preserve">r, and </w:t>
      </w:r>
      <w:r w:rsidR="00C11BF2">
        <w:rPr>
          <w:rFonts w:hint="eastAsia"/>
        </w:rPr>
        <w:t xml:space="preserve">proclaim the following promise statement. </w:t>
      </w:r>
    </w:p>
    <w:p w:rsidR="0062798E" w:rsidRDefault="00C11BF2" w:rsidP="000E4013">
      <w:pPr>
        <w:spacing w:line="480" w:lineRule="auto"/>
        <w:ind w:firstLineChars="100" w:firstLine="200"/>
        <w:jc w:val="left"/>
      </w:pPr>
      <w:r>
        <w:t>“I</w:t>
      </w:r>
      <w:r>
        <w:rPr>
          <w:rFonts w:hint="eastAsia"/>
        </w:rPr>
        <w:t xml:space="preserve"> promise that </w:t>
      </w:r>
      <w:r>
        <w:t>I</w:t>
      </w:r>
      <w:r>
        <w:rPr>
          <w:rFonts w:hint="eastAsia"/>
        </w:rPr>
        <w:t xml:space="preserve"> will not speak </w:t>
      </w:r>
      <w:r>
        <w:t>Korean</w:t>
      </w:r>
      <w:r>
        <w:rPr>
          <w:rFonts w:hint="eastAsia"/>
        </w:rPr>
        <w:t xml:space="preserve"> to you </w:t>
      </w:r>
      <w:r>
        <w:t>until</w:t>
      </w:r>
      <w:r>
        <w:rPr>
          <w:rFonts w:hint="eastAsia"/>
        </w:rPr>
        <w:t xml:space="preserve"> the end of course.</w:t>
      </w:r>
      <w:r w:rsidR="00A3529D">
        <w:rPr>
          <w:rFonts w:hint="eastAsia"/>
        </w:rPr>
        <w:t xml:space="preserve"> </w:t>
      </w:r>
      <w:r w:rsidR="00A3529D">
        <w:t>A</w:t>
      </w:r>
      <w:r w:rsidR="00A3529D">
        <w:rPr>
          <w:rFonts w:hint="eastAsia"/>
        </w:rPr>
        <w:t xml:space="preserve">nd also </w:t>
      </w:r>
      <w:r>
        <w:rPr>
          <w:rFonts w:hint="eastAsia"/>
        </w:rPr>
        <w:t>P</w:t>
      </w:r>
      <w:r w:rsidR="00F55C7D">
        <w:rPr>
          <w:rFonts w:hint="eastAsia"/>
        </w:rPr>
        <w:t xml:space="preserve">romise me </w:t>
      </w:r>
      <w:r>
        <w:rPr>
          <w:rFonts w:hint="eastAsia"/>
        </w:rPr>
        <w:t xml:space="preserve">you will not forget to correct me in case </w:t>
      </w:r>
      <w:r>
        <w:t>I</w:t>
      </w:r>
      <w:r>
        <w:rPr>
          <w:rFonts w:hint="eastAsia"/>
        </w:rPr>
        <w:t xml:space="preserve"> spoke </w:t>
      </w:r>
      <w:r>
        <w:t>Korean</w:t>
      </w:r>
      <w:r w:rsidR="00F55C7D">
        <w:rPr>
          <w:rFonts w:hint="eastAsia"/>
        </w:rPr>
        <w:t xml:space="preserve"> by mistake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 w:rsidR="00F55C7D">
        <w:rPr>
          <w:rFonts w:hint="eastAsia"/>
        </w:rPr>
        <w:t xml:space="preserve"> </w:t>
      </w:r>
      <w:r>
        <w:t>A</w:t>
      </w:r>
      <w:r w:rsidR="00F55C7D">
        <w:rPr>
          <w:rFonts w:hint="eastAsia"/>
        </w:rPr>
        <w:t>nd the rest of 5 students will answer</w:t>
      </w:r>
      <w:r w:rsidR="00A3529D">
        <w:rPr>
          <w:rFonts w:hint="eastAsia"/>
        </w:rPr>
        <w:t>,</w:t>
      </w:r>
      <w:r w:rsidR="00F55C7D">
        <w:rPr>
          <w:rFonts w:hint="eastAsia"/>
        </w:rPr>
        <w:t xml:space="preserve"> </w:t>
      </w:r>
      <w:r w:rsidR="00F55C7D">
        <w:t>“</w:t>
      </w:r>
      <w:r w:rsidR="00F55C7D">
        <w:rPr>
          <w:rFonts w:hint="eastAsia"/>
        </w:rPr>
        <w:t>Yes, I promise.</w:t>
      </w:r>
      <w:r w:rsidR="00F55C7D">
        <w:t>”</w:t>
      </w:r>
      <w:r w:rsidR="0050375A">
        <w:rPr>
          <w:rFonts w:hint="eastAsia"/>
        </w:rPr>
        <w:t xml:space="preserve">    </w:t>
      </w:r>
      <w:r w:rsidR="007C4074">
        <w:rPr>
          <w:rFonts w:hint="eastAsia"/>
        </w:rPr>
        <w:t xml:space="preserve">   </w:t>
      </w:r>
      <w:r w:rsidR="000E4013">
        <w:rPr>
          <w:rFonts w:hint="eastAsia"/>
        </w:rPr>
        <w:t xml:space="preserve">   </w:t>
      </w:r>
      <w:r w:rsidR="00AA4419">
        <w:rPr>
          <w:rFonts w:hint="eastAsia"/>
        </w:rPr>
        <w:t xml:space="preserve"> </w:t>
      </w:r>
    </w:p>
    <w:p w:rsidR="00CD7230" w:rsidRDefault="00125A34" w:rsidP="00826D45">
      <w:pPr>
        <w:spacing w:line="480" w:lineRule="auto"/>
        <w:ind w:firstLineChars="100" w:firstLine="200"/>
        <w:jc w:val="left"/>
      </w:pPr>
      <w:r>
        <w:rPr>
          <w:rFonts w:hint="eastAsia"/>
        </w:rPr>
        <w:t>This approach</w:t>
      </w:r>
      <w:r w:rsidR="00F55C7D">
        <w:rPr>
          <w:rFonts w:hint="eastAsia"/>
        </w:rPr>
        <w:t xml:space="preserve"> is</w:t>
      </w:r>
      <w:r w:rsidR="00392AA7">
        <w:rPr>
          <w:rFonts w:hint="eastAsia"/>
        </w:rPr>
        <w:t xml:space="preserve"> </w:t>
      </w:r>
      <w:r w:rsidR="00F55C7D">
        <w:rPr>
          <w:rFonts w:hint="eastAsia"/>
        </w:rPr>
        <w:t>similar t</w:t>
      </w:r>
      <w:r w:rsidR="00A3529D">
        <w:rPr>
          <w:rFonts w:hint="eastAsia"/>
        </w:rPr>
        <w:t>o what my TESOL</w:t>
      </w:r>
      <w:r w:rsidR="00F55C7D">
        <w:rPr>
          <w:rFonts w:hint="eastAsia"/>
        </w:rPr>
        <w:t xml:space="preserve"> instructor Ben</w:t>
      </w:r>
      <w:r w:rsidR="00A3529D">
        <w:rPr>
          <w:rFonts w:hint="eastAsia"/>
        </w:rPr>
        <w:t xml:space="preserve"> did</w:t>
      </w:r>
      <w:r w:rsidR="00CD7230">
        <w:rPr>
          <w:rFonts w:hint="eastAsia"/>
        </w:rPr>
        <w:t xml:space="preserve"> in the beginning of our course, but difference is the answer to the promise of student.</w:t>
      </w:r>
    </w:p>
    <w:p w:rsidR="0062798E" w:rsidRPr="00AA4419" w:rsidRDefault="00CD7230" w:rsidP="00CD7230">
      <w:pPr>
        <w:spacing w:line="480" w:lineRule="auto"/>
        <w:ind w:firstLineChars="100" w:firstLine="200"/>
        <w:jc w:val="left"/>
      </w:pPr>
      <w:r>
        <w:t>T</w:t>
      </w:r>
      <w:r>
        <w:rPr>
          <w:rFonts w:hint="eastAsia"/>
        </w:rPr>
        <w:t xml:space="preserve">his </w:t>
      </w:r>
      <w:r w:rsidR="00125A34">
        <w:rPr>
          <w:rFonts w:hint="eastAsia"/>
        </w:rPr>
        <w:t>activit</w:t>
      </w:r>
      <w:r>
        <w:rPr>
          <w:rFonts w:hint="eastAsia"/>
        </w:rPr>
        <w:t>y i</w:t>
      </w:r>
      <w:r w:rsidR="00A3529D">
        <w:rPr>
          <w:rFonts w:hint="eastAsia"/>
        </w:rPr>
        <w:t>s very effective</w:t>
      </w:r>
      <w:r w:rsidR="002A4576">
        <w:rPr>
          <w:rFonts w:hint="eastAsia"/>
        </w:rPr>
        <w:t xml:space="preserve"> because </w:t>
      </w:r>
      <w:r w:rsidR="009422D6">
        <w:rPr>
          <w:rFonts w:hint="eastAsia"/>
        </w:rPr>
        <w:t xml:space="preserve">first, </w:t>
      </w:r>
      <w:r w:rsidR="002A4576">
        <w:rPr>
          <w:rFonts w:hint="eastAsia"/>
        </w:rPr>
        <w:t xml:space="preserve">by sharing a promise, </w:t>
      </w:r>
      <w:r w:rsidR="002A4576">
        <w:t xml:space="preserve">it creates the </w:t>
      </w:r>
      <w:r w:rsidR="002A4576">
        <w:rPr>
          <w:rFonts w:hint="eastAsia"/>
        </w:rPr>
        <w:t xml:space="preserve">sense of </w:t>
      </w:r>
      <w:r w:rsidR="002A4576">
        <w:t>trust bond between students</w:t>
      </w:r>
      <w:r w:rsidR="009422D6">
        <w:rPr>
          <w:rFonts w:hint="eastAsia"/>
        </w:rPr>
        <w:t xml:space="preserve">. </w:t>
      </w:r>
      <w:r w:rsidR="00125A34">
        <w:rPr>
          <w:rFonts w:hint="eastAsia"/>
        </w:rPr>
        <w:t>S</w:t>
      </w:r>
      <w:r w:rsidR="009422D6">
        <w:rPr>
          <w:rFonts w:hint="eastAsia"/>
        </w:rPr>
        <w:t xml:space="preserve">econd, </w:t>
      </w:r>
      <w:r>
        <w:rPr>
          <w:rFonts w:hint="eastAsia"/>
        </w:rPr>
        <w:t>by listening to other</w:t>
      </w:r>
      <w:r>
        <w:t>’</w:t>
      </w:r>
      <w:r>
        <w:rPr>
          <w:rFonts w:hint="eastAsia"/>
        </w:rPr>
        <w:t xml:space="preserve">s promise, students feel engaged in to keep the promise and be witness. </w:t>
      </w:r>
      <w:r>
        <w:t>T</w:t>
      </w:r>
      <w:r>
        <w:rPr>
          <w:rFonts w:hint="eastAsia"/>
        </w:rPr>
        <w:t xml:space="preserve">hird, </w:t>
      </w:r>
      <w:r w:rsidR="00826D45">
        <w:rPr>
          <w:rFonts w:hint="eastAsia"/>
        </w:rPr>
        <w:t>it help</w:t>
      </w:r>
      <w:r w:rsidR="009422D6">
        <w:rPr>
          <w:rFonts w:hint="eastAsia"/>
        </w:rPr>
        <w:t>s students feel that they are respected and trusted by the teacher.</w:t>
      </w:r>
      <w:r w:rsidR="00125A34">
        <w:rPr>
          <w:rFonts w:hint="eastAsia"/>
        </w:rPr>
        <w:t xml:space="preserve"> </w:t>
      </w:r>
      <w:r w:rsidR="009422D6">
        <w:rPr>
          <w:rFonts w:hint="eastAsia"/>
        </w:rPr>
        <w:t xml:space="preserve"> </w:t>
      </w:r>
      <w:r w:rsidR="002A4576">
        <w:rPr>
          <w:rFonts w:hint="eastAsia"/>
        </w:rPr>
        <w:t xml:space="preserve"> </w:t>
      </w:r>
      <w:r w:rsidR="002A4576">
        <w:t xml:space="preserve"> </w:t>
      </w:r>
      <w:r w:rsidR="00A3529D">
        <w:rPr>
          <w:rFonts w:hint="eastAsia"/>
        </w:rPr>
        <w:t xml:space="preserve"> </w:t>
      </w:r>
      <w:r w:rsidR="00F55C7D">
        <w:rPr>
          <w:rFonts w:hint="eastAsia"/>
        </w:rPr>
        <w:t xml:space="preserve">  </w:t>
      </w:r>
    </w:p>
    <w:p w:rsidR="00225E45" w:rsidRDefault="00231C22" w:rsidP="001C1EC9">
      <w:pPr>
        <w:spacing w:line="480" w:lineRule="auto"/>
        <w:ind w:firstLineChars="100" w:firstLine="200"/>
        <w:jc w:val="left"/>
      </w:pPr>
      <w:r>
        <w:rPr>
          <w:rFonts w:hint="eastAsia"/>
        </w:rPr>
        <w:t xml:space="preserve"> </w:t>
      </w:r>
      <w:r w:rsidR="00225E45">
        <w:rPr>
          <w:rFonts w:hint="eastAsia"/>
        </w:rPr>
        <w:t xml:space="preserve"> </w:t>
      </w:r>
    </w:p>
    <w:p w:rsidR="00FF0AF8" w:rsidRDefault="00225E45" w:rsidP="00F53A9B">
      <w:pPr>
        <w:spacing w:line="480" w:lineRule="auto"/>
        <w:ind w:firstLineChars="150" w:firstLine="300"/>
        <w:jc w:val="left"/>
      </w:pPr>
      <w:r>
        <w:rPr>
          <w:rFonts w:hint="eastAsia"/>
        </w:rPr>
        <w:t>Secondly, i</w:t>
      </w:r>
      <w:r>
        <w:t>n dealing with Tardiness and Absence, I</w:t>
      </w:r>
      <w:r>
        <w:rPr>
          <w:rFonts w:hint="eastAsia"/>
        </w:rPr>
        <w:t xml:space="preserve"> will use </w:t>
      </w:r>
      <w:r>
        <w:t>“</w:t>
      </w:r>
      <w:r>
        <w:rPr>
          <w:rFonts w:hint="eastAsia"/>
        </w:rPr>
        <w:t>Carrot and stick</w:t>
      </w:r>
      <w:r>
        <w:t>”</w:t>
      </w:r>
      <w:r w:rsidR="000E4013">
        <w:rPr>
          <w:rFonts w:hint="eastAsia"/>
        </w:rPr>
        <w:t xml:space="preserve"> approach. </w:t>
      </w:r>
    </w:p>
    <w:p w:rsidR="00F55C7D" w:rsidRDefault="00FF0AF8" w:rsidP="00F53A9B">
      <w:pPr>
        <w:spacing w:line="480" w:lineRule="auto"/>
        <w:jc w:val="left"/>
      </w:pPr>
      <w:r>
        <w:t>I</w:t>
      </w:r>
      <w:r>
        <w:rPr>
          <w:rFonts w:hint="eastAsia"/>
        </w:rPr>
        <w:t xml:space="preserve"> will make an </w:t>
      </w:r>
      <w:r>
        <w:t>“</w:t>
      </w:r>
      <w:r>
        <w:rPr>
          <w:rFonts w:hint="eastAsia"/>
        </w:rPr>
        <w:t>Attendance</w:t>
      </w:r>
      <w:r>
        <w:t>”</w:t>
      </w:r>
      <w:r>
        <w:rPr>
          <w:rFonts w:hint="eastAsia"/>
        </w:rPr>
        <w:t xml:space="preserve"> </w:t>
      </w:r>
      <w:r w:rsidR="00A3529D">
        <w:rPr>
          <w:rFonts w:hint="eastAsia"/>
        </w:rPr>
        <w:t>sticker chart</w:t>
      </w:r>
      <w:r w:rsidR="00F55C7D">
        <w:rPr>
          <w:rFonts w:hint="eastAsia"/>
        </w:rPr>
        <w:t xml:space="preserve"> and put</w:t>
      </w:r>
      <w:r>
        <w:rPr>
          <w:rFonts w:hint="eastAsia"/>
        </w:rPr>
        <w:t xml:space="preserve"> it on the wall where every student can see.</w:t>
      </w:r>
      <w:r w:rsidR="00F55C7D">
        <w:rPr>
          <w:rFonts w:hint="eastAsia"/>
        </w:rPr>
        <w:t xml:space="preserve"> </w:t>
      </w:r>
    </w:p>
    <w:p w:rsidR="00F53A9B" w:rsidRDefault="006E076F" w:rsidP="00180252">
      <w:pPr>
        <w:spacing w:line="480" w:lineRule="auto"/>
        <w:ind w:firstLineChars="50" w:firstLine="100"/>
        <w:jc w:val="left"/>
      </w:pPr>
      <w:r>
        <w:t>P</w:t>
      </w:r>
      <w:r>
        <w:rPr>
          <w:rFonts w:hint="eastAsia"/>
        </w:rPr>
        <w:t xml:space="preserve">repare 3 colored stickers. </w:t>
      </w:r>
      <w:r w:rsidR="00392AA7">
        <w:rPr>
          <w:rFonts w:hint="eastAsia"/>
        </w:rPr>
        <w:t xml:space="preserve">Gold is for present, Red is for late and Black is for absent student. </w:t>
      </w:r>
    </w:p>
    <w:p w:rsidR="002A4576" w:rsidRDefault="002A4576" w:rsidP="00180252">
      <w:pPr>
        <w:spacing w:line="480" w:lineRule="auto"/>
        <w:ind w:firstLineChars="50" w:firstLine="100"/>
        <w:jc w:val="left"/>
      </w:pPr>
      <w:r>
        <w:rPr>
          <w:rFonts w:hint="eastAsia"/>
        </w:rPr>
        <w:lastRenderedPageBreak/>
        <w:t xml:space="preserve">For present student, each one gets </w:t>
      </w:r>
      <w:r w:rsidR="00F53A9B">
        <w:rPr>
          <w:rFonts w:hint="eastAsia"/>
        </w:rPr>
        <w:t xml:space="preserve">only </w:t>
      </w:r>
      <w:r>
        <w:rPr>
          <w:rFonts w:hint="eastAsia"/>
        </w:rPr>
        <w:t xml:space="preserve">1 Gold sticker every day, but for late and absent student, </w:t>
      </w:r>
      <w:r w:rsidR="00F53A9B">
        <w:rPr>
          <w:rFonts w:hint="eastAsia"/>
        </w:rPr>
        <w:t xml:space="preserve">their red or black </w:t>
      </w:r>
      <w:r>
        <w:rPr>
          <w:rFonts w:hint="eastAsia"/>
        </w:rPr>
        <w:t>sti</w:t>
      </w:r>
      <w:r w:rsidR="004F19DC">
        <w:rPr>
          <w:rFonts w:hint="eastAsia"/>
        </w:rPr>
        <w:t>cker will be added to every lateness/absence</w:t>
      </w:r>
      <w:r>
        <w:rPr>
          <w:rFonts w:hint="eastAsia"/>
        </w:rPr>
        <w:t xml:space="preserve">. </w:t>
      </w:r>
      <w:r w:rsidR="009F0517">
        <w:t>–</w:t>
      </w:r>
      <w:r w:rsidR="009F0517">
        <w:rPr>
          <w:rFonts w:hint="eastAsia"/>
        </w:rPr>
        <w:t xml:space="preserve"> On Christine</w:t>
      </w:r>
      <w:r w:rsidR="009F0517">
        <w:t>’</w:t>
      </w:r>
      <w:r w:rsidR="009F0517">
        <w:rPr>
          <w:rFonts w:hint="eastAsia"/>
        </w:rPr>
        <w:t xml:space="preserve">s </w:t>
      </w:r>
      <w:r>
        <w:rPr>
          <w:rFonts w:hint="eastAsia"/>
        </w:rPr>
        <w:t>1</w:t>
      </w:r>
      <w:r w:rsidRPr="002A4576">
        <w:rPr>
          <w:rFonts w:hint="eastAsia"/>
          <w:vertAlign w:val="superscript"/>
        </w:rPr>
        <w:t>st</w:t>
      </w:r>
      <w:r w:rsidR="009F0517">
        <w:rPr>
          <w:rFonts w:hint="eastAsia"/>
        </w:rPr>
        <w:t xml:space="preserve"> absent day, she gets</w:t>
      </w:r>
      <w:r>
        <w:rPr>
          <w:rFonts w:hint="eastAsia"/>
        </w:rPr>
        <w:t xml:space="preserve"> one </w:t>
      </w:r>
      <w:r w:rsidR="009F0517">
        <w:rPr>
          <w:rFonts w:hint="eastAsia"/>
        </w:rPr>
        <w:t xml:space="preserve">black </w:t>
      </w:r>
      <w:r>
        <w:rPr>
          <w:rFonts w:hint="eastAsia"/>
        </w:rPr>
        <w:t>sticker,</w:t>
      </w:r>
      <w:r w:rsidR="009F0517">
        <w:rPr>
          <w:rFonts w:hint="eastAsia"/>
        </w:rPr>
        <w:t xml:space="preserve"> but on her</w:t>
      </w:r>
      <w:r>
        <w:rPr>
          <w:rFonts w:hint="eastAsia"/>
        </w:rPr>
        <w:t xml:space="preserve"> 2</w:t>
      </w:r>
      <w:r w:rsidRPr="002A4576">
        <w:rPr>
          <w:rFonts w:hint="eastAsia"/>
          <w:vertAlign w:val="superscript"/>
        </w:rPr>
        <w:t>nd</w:t>
      </w:r>
      <w:r w:rsidR="009F0517">
        <w:rPr>
          <w:rFonts w:hint="eastAsia"/>
        </w:rPr>
        <w:t xml:space="preserve"> absent day, she</w:t>
      </w:r>
      <w:r>
        <w:rPr>
          <w:rFonts w:hint="eastAsia"/>
        </w:rPr>
        <w:t xml:space="preserve"> w</w:t>
      </w:r>
      <w:r w:rsidR="009F0517">
        <w:rPr>
          <w:rFonts w:hint="eastAsia"/>
        </w:rPr>
        <w:t>ill receive 2 black stickers</w:t>
      </w:r>
      <w:r w:rsidR="00F53A9B">
        <w:rPr>
          <w:rFonts w:hint="eastAsia"/>
        </w:rPr>
        <w:t>.</w:t>
      </w:r>
      <w:r w:rsidR="009F0517">
        <w:rPr>
          <w:rFonts w:hint="eastAsia"/>
        </w:rPr>
        <w:t>-</w:t>
      </w:r>
      <w:r>
        <w:rPr>
          <w:rFonts w:hint="eastAsia"/>
        </w:rPr>
        <w:t xml:space="preserve"> </w:t>
      </w:r>
    </w:p>
    <w:p w:rsidR="0040507F" w:rsidRPr="0040507F" w:rsidRDefault="00F55C7D" w:rsidP="00CA71A5">
      <w:pPr>
        <w:spacing w:line="480" w:lineRule="auto"/>
        <w:ind w:firstLineChars="50" w:firstLine="100"/>
        <w:jc w:val="left"/>
      </w:pPr>
      <w:r>
        <w:rPr>
          <w:rFonts w:hint="eastAsia"/>
        </w:rPr>
        <w:t xml:space="preserve">  </w:t>
      </w:r>
      <w:r w:rsidR="002A4576">
        <w:t>A</w:t>
      </w:r>
      <w:r w:rsidR="002A4576">
        <w:rPr>
          <w:rFonts w:hint="eastAsia"/>
        </w:rPr>
        <w:t>t the end of</w:t>
      </w:r>
      <w:r w:rsidR="00F53A9B">
        <w:rPr>
          <w:rFonts w:hint="eastAsia"/>
        </w:rPr>
        <w:t xml:space="preserve"> the course, </w:t>
      </w:r>
      <w:r w:rsidR="006E076F">
        <w:rPr>
          <w:rFonts w:hint="eastAsia"/>
        </w:rPr>
        <w:t xml:space="preserve">100% attended student </w:t>
      </w:r>
      <w:r w:rsidR="00EF598B">
        <w:rPr>
          <w:rFonts w:hint="eastAsia"/>
        </w:rPr>
        <w:t xml:space="preserve">gets to </w:t>
      </w:r>
      <w:r w:rsidR="006E076F">
        <w:t>receive</w:t>
      </w:r>
      <w:r w:rsidR="006E076F">
        <w:rPr>
          <w:rFonts w:hint="eastAsia"/>
        </w:rPr>
        <w:t xml:space="preserve"> </w:t>
      </w:r>
      <w:r w:rsidR="00EF598B">
        <w:rPr>
          <w:rFonts w:hint="eastAsia"/>
        </w:rPr>
        <w:t xml:space="preserve">a </w:t>
      </w:r>
      <w:r w:rsidR="006E076F">
        <w:rPr>
          <w:rFonts w:hint="eastAsia"/>
        </w:rPr>
        <w:t>reward</w:t>
      </w:r>
      <w:r w:rsidR="004F19DC">
        <w:rPr>
          <w:rFonts w:hint="eastAsia"/>
        </w:rPr>
        <w:t xml:space="preserve">. </w:t>
      </w:r>
      <w:r w:rsidR="004F19DC">
        <w:t>A</w:t>
      </w:r>
      <w:r w:rsidR="004F19DC">
        <w:rPr>
          <w:rFonts w:hint="eastAsia"/>
        </w:rPr>
        <w:t xml:space="preserve">nd students who </w:t>
      </w:r>
      <w:r w:rsidR="004F19DC">
        <w:t>received</w:t>
      </w:r>
      <w:r w:rsidR="004F19DC">
        <w:rPr>
          <w:rFonts w:hint="eastAsia"/>
        </w:rPr>
        <w:t xml:space="preserve"> more than</w:t>
      </w:r>
      <w:r w:rsidR="00EF598B">
        <w:rPr>
          <w:rFonts w:hint="eastAsia"/>
        </w:rPr>
        <w:t xml:space="preserve"> 8</w:t>
      </w:r>
      <w:r w:rsidR="004F19DC">
        <w:rPr>
          <w:rFonts w:hint="eastAsia"/>
        </w:rPr>
        <w:t xml:space="preserve"> red or 5 black stickers will have to prepare a talent show on the last day.</w:t>
      </w:r>
      <w:r w:rsidR="00913627">
        <w:rPr>
          <w:rFonts w:hint="eastAsia"/>
        </w:rPr>
        <w:t xml:space="preserve"> </w:t>
      </w:r>
      <w:r w:rsidR="00CA71A5">
        <w:rPr>
          <w:rFonts w:hint="eastAsia"/>
        </w:rPr>
        <w:t xml:space="preserve"> This approach can enco</w:t>
      </w:r>
      <w:r w:rsidR="008C6A9F">
        <w:rPr>
          <w:rFonts w:hint="eastAsia"/>
        </w:rPr>
        <w:t xml:space="preserve">urage students to attend class with </w:t>
      </w:r>
      <w:r w:rsidR="00DD01E1">
        <w:rPr>
          <w:rFonts w:hint="eastAsia"/>
        </w:rPr>
        <w:t xml:space="preserve">sense of </w:t>
      </w:r>
      <w:r w:rsidR="008C6A9F">
        <w:rPr>
          <w:rFonts w:hint="eastAsia"/>
        </w:rPr>
        <w:t>fun and tension.</w:t>
      </w:r>
    </w:p>
    <w:p w:rsidR="00062558" w:rsidRPr="00DD01E1" w:rsidRDefault="00062558" w:rsidP="00472317">
      <w:pPr>
        <w:spacing w:line="480" w:lineRule="auto"/>
        <w:jc w:val="right"/>
        <w:rPr>
          <w:b/>
        </w:rPr>
      </w:pPr>
    </w:p>
    <w:p w:rsidR="007B767F" w:rsidRDefault="00F53A9B" w:rsidP="00CA71A5">
      <w:pPr>
        <w:spacing w:line="480" w:lineRule="auto"/>
        <w:ind w:firstLineChars="100" w:firstLine="200"/>
      </w:pPr>
      <w:r>
        <w:rPr>
          <w:rFonts w:hint="eastAsia"/>
        </w:rPr>
        <w:t xml:space="preserve">Third, how will you help students prepare for major presentations? </w:t>
      </w:r>
    </w:p>
    <w:p w:rsidR="0003132A" w:rsidRDefault="0003132A" w:rsidP="0003132A">
      <w:pPr>
        <w:spacing w:line="480" w:lineRule="auto"/>
        <w:ind w:firstLineChars="100" w:firstLine="200"/>
      </w:pPr>
      <w:r>
        <w:rPr>
          <w:rFonts w:hint="eastAsia"/>
        </w:rPr>
        <w:t xml:space="preserve">Before the students start preparing for </w:t>
      </w:r>
      <w:r>
        <w:t>presentation</w:t>
      </w:r>
      <w:r>
        <w:rPr>
          <w:rFonts w:hint="eastAsia"/>
        </w:rPr>
        <w:t>, Teacher</w:t>
      </w:r>
      <w:r w:rsidR="00EB14AB">
        <w:rPr>
          <w:rFonts w:hint="eastAsia"/>
        </w:rPr>
        <w:t>s</w:t>
      </w:r>
      <w:r>
        <w:rPr>
          <w:rFonts w:hint="eastAsia"/>
        </w:rPr>
        <w:t xml:space="preserve"> can give students</w:t>
      </w:r>
      <w:r w:rsidR="008C6A9F">
        <w:rPr>
          <w:rFonts w:hint="eastAsia"/>
        </w:rPr>
        <w:t xml:space="preserve"> some home work</w:t>
      </w:r>
      <w:r w:rsidR="004D37B8">
        <w:rPr>
          <w:rFonts w:hint="eastAsia"/>
        </w:rPr>
        <w:t>s</w:t>
      </w:r>
      <w:r w:rsidR="008C6A9F">
        <w:rPr>
          <w:rFonts w:hint="eastAsia"/>
        </w:rPr>
        <w:t xml:space="preserve"> or hand-out regarding the </w:t>
      </w:r>
      <w:r w:rsidR="008C6A9F">
        <w:t>presentation</w:t>
      </w:r>
      <w:r>
        <w:rPr>
          <w:rFonts w:hint="eastAsia"/>
        </w:rPr>
        <w:t xml:space="preserve"> subject matter</w:t>
      </w:r>
      <w:r w:rsidR="00DC57C7">
        <w:rPr>
          <w:rFonts w:hint="eastAsia"/>
        </w:rPr>
        <w:t xml:space="preserve">, so that all the </w:t>
      </w:r>
      <w:r>
        <w:rPr>
          <w:rFonts w:hint="eastAsia"/>
        </w:rPr>
        <w:t xml:space="preserve">students are well aware of what they are doing. </w:t>
      </w:r>
      <w:r>
        <w:t>O</w:t>
      </w:r>
      <w:r>
        <w:rPr>
          <w:rFonts w:hint="eastAsia"/>
        </w:rPr>
        <w:t xml:space="preserve">r, teacher can provide some useful website to check out. </w:t>
      </w:r>
    </w:p>
    <w:p w:rsidR="004D37B8" w:rsidRDefault="00DC57C7" w:rsidP="0003132A">
      <w:pPr>
        <w:spacing w:line="480" w:lineRule="auto"/>
        <w:ind w:firstLineChars="100" w:firstLine="200"/>
      </w:pPr>
      <w:r>
        <w:t>H</w:t>
      </w:r>
      <w:r>
        <w:rPr>
          <w:rFonts w:hint="eastAsia"/>
        </w:rPr>
        <w:t xml:space="preserve">owever, in ways of preparing for </w:t>
      </w:r>
      <w:r>
        <w:t>presentation</w:t>
      </w:r>
      <w:r>
        <w:rPr>
          <w:rFonts w:hint="eastAsia"/>
        </w:rPr>
        <w:t>, I</w:t>
      </w:r>
      <w:r>
        <w:t xml:space="preserve"> w</w:t>
      </w:r>
      <w:r>
        <w:rPr>
          <w:rFonts w:hint="eastAsia"/>
        </w:rPr>
        <w:t>ould</w:t>
      </w:r>
      <w:r>
        <w:t xml:space="preserve"> not limit</w:t>
      </w:r>
      <w:r>
        <w:rPr>
          <w:rFonts w:hint="eastAsia"/>
        </w:rPr>
        <w:t xml:space="preserve"> or interrupt students</w:t>
      </w:r>
      <w:r>
        <w:t>’</w:t>
      </w:r>
      <w:r>
        <w:rPr>
          <w:rFonts w:hint="eastAsia"/>
        </w:rPr>
        <w:t xml:space="preserve"> creativity</w:t>
      </w:r>
      <w:r w:rsidR="00541707">
        <w:rPr>
          <w:rFonts w:hint="eastAsia"/>
        </w:rPr>
        <w:t xml:space="preserve"> and it will be by not giving them any guidelines about presentation.  </w:t>
      </w:r>
      <w:r w:rsidR="00541707">
        <w:t>W</w:t>
      </w:r>
      <w:r w:rsidR="00541707">
        <w:rPr>
          <w:rFonts w:hint="eastAsia"/>
        </w:rPr>
        <w:t xml:space="preserve">hile the group discussion is going on, </w:t>
      </w:r>
      <w:r>
        <w:t>I</w:t>
      </w:r>
      <w:r>
        <w:rPr>
          <w:rFonts w:hint="eastAsia"/>
        </w:rPr>
        <w:t xml:space="preserve"> will</w:t>
      </w:r>
      <w:r w:rsidR="00541707">
        <w:rPr>
          <w:rFonts w:hint="eastAsia"/>
        </w:rPr>
        <w:t xml:space="preserve"> monitor and</w:t>
      </w:r>
      <w:r>
        <w:rPr>
          <w:rFonts w:hint="eastAsia"/>
        </w:rPr>
        <w:t xml:space="preserve"> </w:t>
      </w:r>
      <w:r w:rsidR="00541707">
        <w:rPr>
          <w:rFonts w:hint="eastAsia"/>
        </w:rPr>
        <w:t xml:space="preserve">at the same time, </w:t>
      </w:r>
      <w:r>
        <w:rPr>
          <w:rFonts w:hint="eastAsia"/>
        </w:rPr>
        <w:t xml:space="preserve">encourage </w:t>
      </w:r>
      <w:r w:rsidR="00541707">
        <w:rPr>
          <w:rFonts w:hint="eastAsia"/>
        </w:rPr>
        <w:t>each one</w:t>
      </w:r>
      <w:r>
        <w:rPr>
          <w:rFonts w:hint="eastAsia"/>
        </w:rPr>
        <w:t xml:space="preserve"> to feel free to express </w:t>
      </w:r>
      <w:r>
        <w:t>their</w:t>
      </w:r>
      <w:r>
        <w:rPr>
          <w:rFonts w:hint="eastAsia"/>
        </w:rPr>
        <w:t xml:space="preserve"> own ideas and thoughts on the presentatio</w:t>
      </w:r>
      <w:r w:rsidR="00541707">
        <w:rPr>
          <w:rFonts w:hint="eastAsia"/>
        </w:rPr>
        <w:t>n</w:t>
      </w:r>
      <w:r w:rsidR="00D643F3">
        <w:rPr>
          <w:rFonts w:hint="eastAsia"/>
        </w:rPr>
        <w:t xml:space="preserve"> </w:t>
      </w:r>
      <w:r w:rsidR="00541707">
        <w:rPr>
          <w:rFonts w:hint="eastAsia"/>
        </w:rPr>
        <w:t>s</w:t>
      </w:r>
      <w:r w:rsidR="00D643F3">
        <w:rPr>
          <w:rFonts w:hint="eastAsia"/>
        </w:rPr>
        <w:t>o that all the students can be motivated to speak up.</w:t>
      </w:r>
      <w:r w:rsidR="00541707">
        <w:rPr>
          <w:rFonts w:hint="eastAsia"/>
        </w:rPr>
        <w:t xml:space="preserve"> </w:t>
      </w:r>
    </w:p>
    <w:p w:rsidR="008C6A9F" w:rsidRDefault="0003132A" w:rsidP="004D37B8">
      <w:pPr>
        <w:spacing w:line="480" w:lineRule="auto"/>
        <w:ind w:firstLineChars="100" w:firstLine="200"/>
      </w:pPr>
      <w:r>
        <w:rPr>
          <w:rFonts w:hint="eastAsia"/>
        </w:rPr>
        <w:t xml:space="preserve">   </w:t>
      </w:r>
      <w:r w:rsidR="008C6A9F">
        <w:rPr>
          <w:rFonts w:hint="eastAsia"/>
        </w:rPr>
        <w:t xml:space="preserve"> </w:t>
      </w:r>
      <w:r w:rsidR="00CA71A5">
        <w:rPr>
          <w:rFonts w:hint="eastAsia"/>
        </w:rPr>
        <w:t xml:space="preserve">  </w:t>
      </w:r>
      <w:r w:rsidR="00913627">
        <w:rPr>
          <w:rFonts w:hint="eastAsia"/>
        </w:rPr>
        <w:t xml:space="preserve"> </w:t>
      </w:r>
    </w:p>
    <w:p w:rsidR="001B3814" w:rsidRDefault="008C6A9F" w:rsidP="00F915B2">
      <w:pPr>
        <w:spacing w:line="480" w:lineRule="auto"/>
        <w:ind w:firstLineChars="100" w:firstLine="200"/>
      </w:pPr>
      <w:r>
        <w:t>In managing</w:t>
      </w:r>
      <w:r>
        <w:rPr>
          <w:rFonts w:hint="eastAsia"/>
        </w:rPr>
        <w:t xml:space="preserve"> the class</w:t>
      </w:r>
      <w:r>
        <w:t>,</w:t>
      </w:r>
      <w:r w:rsidR="004D37B8">
        <w:rPr>
          <w:rFonts w:hint="eastAsia"/>
        </w:rPr>
        <w:t xml:space="preserve"> </w:t>
      </w:r>
      <w:r>
        <w:t xml:space="preserve">the most important thing is </w:t>
      </w:r>
      <w:r w:rsidR="004D37B8">
        <w:rPr>
          <w:rFonts w:hint="eastAsia"/>
        </w:rPr>
        <w:t xml:space="preserve">to </w:t>
      </w:r>
      <w:r w:rsidR="004D37B8">
        <w:t>set</w:t>
      </w:r>
      <w:r>
        <w:t xml:space="preserve"> up </w:t>
      </w:r>
      <w:r>
        <w:rPr>
          <w:rFonts w:hint="eastAsia"/>
        </w:rPr>
        <w:t xml:space="preserve">a </w:t>
      </w:r>
      <w:r>
        <w:t>good condition</w:t>
      </w:r>
      <w:r w:rsidR="004D37B8">
        <w:rPr>
          <w:rFonts w:hint="eastAsia"/>
        </w:rPr>
        <w:t>/atmosphere</w:t>
      </w:r>
      <w:r>
        <w:rPr>
          <w:rFonts w:hint="eastAsia"/>
        </w:rPr>
        <w:t xml:space="preserve"> for students to learn.</w:t>
      </w:r>
      <w:r w:rsidR="00DC57C7">
        <w:rPr>
          <w:rFonts w:hint="eastAsia"/>
        </w:rPr>
        <w:t xml:space="preserve"> </w:t>
      </w:r>
      <w:r w:rsidR="003F3885">
        <w:rPr>
          <w:rFonts w:hint="eastAsia"/>
        </w:rPr>
        <w:t xml:space="preserve">Teacher has a key role for that. </w:t>
      </w:r>
      <w:r w:rsidR="003F3885">
        <w:t>H</w:t>
      </w:r>
      <w:r w:rsidR="003F3885">
        <w:rPr>
          <w:rFonts w:hint="eastAsia"/>
        </w:rPr>
        <w:t xml:space="preserve">owever </w:t>
      </w:r>
      <w:r w:rsidR="00F915B2">
        <w:rPr>
          <w:rFonts w:hint="eastAsia"/>
        </w:rPr>
        <w:t xml:space="preserve">teacher cannot be </w:t>
      </w:r>
      <w:r w:rsidR="003F3885">
        <w:rPr>
          <w:rFonts w:hint="eastAsia"/>
        </w:rPr>
        <w:t>perfect</w:t>
      </w:r>
      <w:r w:rsidR="00EB14AB">
        <w:rPr>
          <w:rFonts w:hint="eastAsia"/>
        </w:rPr>
        <w:t xml:space="preserve">, </w:t>
      </w:r>
      <w:r w:rsidR="00F915B2">
        <w:rPr>
          <w:rFonts w:hint="eastAsia"/>
        </w:rPr>
        <w:t xml:space="preserve">unexpected happening will </w:t>
      </w:r>
      <w:r w:rsidR="00EB14AB">
        <w:rPr>
          <w:rFonts w:hint="eastAsia"/>
        </w:rPr>
        <w:t xml:space="preserve">always </w:t>
      </w:r>
      <w:r w:rsidR="00F915B2">
        <w:rPr>
          <w:rFonts w:hint="eastAsia"/>
        </w:rPr>
        <w:t xml:space="preserve">happen in teaching. </w:t>
      </w:r>
      <w:r w:rsidR="00F915B2">
        <w:t>O</w:t>
      </w:r>
      <w:r w:rsidR="00F915B2">
        <w:rPr>
          <w:rFonts w:hint="eastAsia"/>
        </w:rPr>
        <w:t xml:space="preserve">f course more techniques and experience will help, </w:t>
      </w:r>
      <w:r w:rsidR="00F915B2">
        <w:rPr>
          <w:rFonts w:hint="eastAsia"/>
        </w:rPr>
        <w:lastRenderedPageBreak/>
        <w:t>but I would always try to put myself in student</w:t>
      </w:r>
      <w:r w:rsidR="00EB14AB">
        <w:t>’</w:t>
      </w:r>
      <w:r w:rsidR="00F915B2">
        <w:rPr>
          <w:rFonts w:hint="eastAsia"/>
        </w:rPr>
        <w:t xml:space="preserve">s </w:t>
      </w:r>
      <w:r w:rsidR="00F915B2">
        <w:t>shoes</w:t>
      </w:r>
      <w:r w:rsidR="00F915B2">
        <w:rPr>
          <w:rFonts w:hint="eastAsia"/>
        </w:rPr>
        <w:t xml:space="preserve"> in every situation. </w:t>
      </w:r>
    </w:p>
    <w:p w:rsidR="001B3814" w:rsidRDefault="001B3814" w:rsidP="00F915B2">
      <w:pPr>
        <w:spacing w:line="480" w:lineRule="auto"/>
        <w:ind w:firstLineChars="100" w:firstLine="200"/>
      </w:pPr>
      <w:r>
        <w:rPr>
          <w:rFonts w:hint="eastAsia"/>
        </w:rPr>
        <w:t xml:space="preserve">I would ask the following question all the time to myself. </w:t>
      </w:r>
    </w:p>
    <w:p w:rsidR="008C6A9F" w:rsidRDefault="001B3814" w:rsidP="00F915B2">
      <w:pPr>
        <w:spacing w:line="480" w:lineRule="auto"/>
        <w:ind w:firstLineChars="100" w:firstLine="200"/>
      </w:pPr>
      <w:r>
        <w:t>“</w:t>
      </w:r>
      <w:r w:rsidR="00F915B2">
        <w:t>W</w:t>
      </w:r>
      <w:r w:rsidR="00F915B2">
        <w:rPr>
          <w:rFonts w:hint="eastAsia"/>
        </w:rPr>
        <w:t xml:space="preserve">hat would </w:t>
      </w:r>
      <w:r w:rsidR="00F915B2">
        <w:t>I</w:t>
      </w:r>
      <w:r w:rsidR="00F915B2">
        <w:rPr>
          <w:rFonts w:hint="eastAsia"/>
        </w:rPr>
        <w:t xml:space="preserve"> want from my teacher if </w:t>
      </w:r>
      <w:r w:rsidR="00F915B2">
        <w:t>I</w:t>
      </w:r>
      <w:r w:rsidR="00F915B2">
        <w:rPr>
          <w:rFonts w:hint="eastAsia"/>
        </w:rPr>
        <w:t xml:space="preserve"> </w:t>
      </w:r>
      <w:r>
        <w:rPr>
          <w:rFonts w:hint="eastAsia"/>
        </w:rPr>
        <w:t>am the student of that situation?</w:t>
      </w:r>
      <w:r>
        <w:t>”</w:t>
      </w:r>
      <w:r>
        <w:rPr>
          <w:rFonts w:hint="eastAsia"/>
        </w:rPr>
        <w:t xml:space="preserve"> </w:t>
      </w:r>
      <w:r w:rsidR="00F915B2">
        <w:rPr>
          <w:rFonts w:hint="eastAsia"/>
        </w:rPr>
        <w:t xml:space="preserve"> </w:t>
      </w:r>
      <w:r w:rsidR="003F3885">
        <w:rPr>
          <w:rFonts w:hint="eastAsia"/>
        </w:rPr>
        <w:t xml:space="preserve"> </w:t>
      </w:r>
      <w:r w:rsidR="0003132A">
        <w:rPr>
          <w:rFonts w:hint="eastAsia"/>
        </w:rPr>
        <w:t xml:space="preserve">  </w:t>
      </w:r>
      <w:r w:rsidR="008C6A9F">
        <w:rPr>
          <w:rFonts w:hint="eastAsia"/>
        </w:rPr>
        <w:t xml:space="preserve">  </w:t>
      </w:r>
      <w:r w:rsidR="008C6A9F">
        <w:t xml:space="preserve"> </w:t>
      </w:r>
    </w:p>
    <w:sectPr w:rsidR="008C6A9F" w:rsidSect="001B29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62" w:rsidRDefault="00893162" w:rsidP="005647FB">
      <w:r>
        <w:separator/>
      </w:r>
    </w:p>
  </w:endnote>
  <w:endnote w:type="continuationSeparator" w:id="0">
    <w:p w:rsidR="00893162" w:rsidRDefault="00893162" w:rsidP="0056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62" w:rsidRDefault="00893162" w:rsidP="005647FB">
      <w:r>
        <w:separator/>
      </w:r>
    </w:p>
  </w:footnote>
  <w:footnote w:type="continuationSeparator" w:id="0">
    <w:p w:rsidR="00893162" w:rsidRDefault="00893162" w:rsidP="00564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DC7"/>
    <w:multiLevelType w:val="hybridMultilevel"/>
    <w:tmpl w:val="CBBA3538"/>
    <w:lvl w:ilvl="0" w:tplc="770EF59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0" w:hanging="400"/>
      </w:pPr>
    </w:lvl>
    <w:lvl w:ilvl="2" w:tplc="0409001B" w:tentative="1">
      <w:start w:val="1"/>
      <w:numFmt w:val="lowerRoman"/>
      <w:lvlText w:val="%3."/>
      <w:lvlJc w:val="right"/>
      <w:pPr>
        <w:ind w:left="1490" w:hanging="400"/>
      </w:pPr>
    </w:lvl>
    <w:lvl w:ilvl="3" w:tplc="0409000F" w:tentative="1">
      <w:start w:val="1"/>
      <w:numFmt w:val="decimal"/>
      <w:lvlText w:val="%4."/>
      <w:lvlJc w:val="left"/>
      <w:pPr>
        <w:ind w:left="1890" w:hanging="400"/>
      </w:pPr>
    </w:lvl>
    <w:lvl w:ilvl="4" w:tplc="04090019" w:tentative="1">
      <w:start w:val="1"/>
      <w:numFmt w:val="upperLetter"/>
      <w:lvlText w:val="%5."/>
      <w:lvlJc w:val="left"/>
      <w:pPr>
        <w:ind w:left="2290" w:hanging="400"/>
      </w:pPr>
    </w:lvl>
    <w:lvl w:ilvl="5" w:tplc="0409001B" w:tentative="1">
      <w:start w:val="1"/>
      <w:numFmt w:val="lowerRoman"/>
      <w:lvlText w:val="%6."/>
      <w:lvlJc w:val="right"/>
      <w:pPr>
        <w:ind w:left="2690" w:hanging="400"/>
      </w:pPr>
    </w:lvl>
    <w:lvl w:ilvl="6" w:tplc="0409000F" w:tentative="1">
      <w:start w:val="1"/>
      <w:numFmt w:val="decimal"/>
      <w:lvlText w:val="%7."/>
      <w:lvlJc w:val="left"/>
      <w:pPr>
        <w:ind w:left="3090" w:hanging="400"/>
      </w:pPr>
    </w:lvl>
    <w:lvl w:ilvl="7" w:tplc="04090019" w:tentative="1">
      <w:start w:val="1"/>
      <w:numFmt w:val="upperLetter"/>
      <w:lvlText w:val="%8."/>
      <w:lvlJc w:val="left"/>
      <w:pPr>
        <w:ind w:left="3490" w:hanging="400"/>
      </w:pPr>
    </w:lvl>
    <w:lvl w:ilvl="8" w:tplc="0409001B" w:tentative="1">
      <w:start w:val="1"/>
      <w:numFmt w:val="lowerRoman"/>
      <w:lvlText w:val="%9."/>
      <w:lvlJc w:val="right"/>
      <w:pPr>
        <w:ind w:left="389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67F"/>
    <w:rsid w:val="0003132A"/>
    <w:rsid w:val="000437BB"/>
    <w:rsid w:val="00050B69"/>
    <w:rsid w:val="0006094C"/>
    <w:rsid w:val="00062558"/>
    <w:rsid w:val="000D2BB5"/>
    <w:rsid w:val="000D47C5"/>
    <w:rsid w:val="000E4013"/>
    <w:rsid w:val="000F6BEE"/>
    <w:rsid w:val="001100B7"/>
    <w:rsid w:val="00110BEE"/>
    <w:rsid w:val="00125A34"/>
    <w:rsid w:val="00142ADA"/>
    <w:rsid w:val="00180252"/>
    <w:rsid w:val="001B2917"/>
    <w:rsid w:val="001B3814"/>
    <w:rsid w:val="001C1EC9"/>
    <w:rsid w:val="00207AA3"/>
    <w:rsid w:val="00225E45"/>
    <w:rsid w:val="00231C22"/>
    <w:rsid w:val="00283E63"/>
    <w:rsid w:val="00285F68"/>
    <w:rsid w:val="002938CB"/>
    <w:rsid w:val="002A4576"/>
    <w:rsid w:val="002B090C"/>
    <w:rsid w:val="002B5E33"/>
    <w:rsid w:val="002F78FF"/>
    <w:rsid w:val="00364484"/>
    <w:rsid w:val="00370FC4"/>
    <w:rsid w:val="00385DD0"/>
    <w:rsid w:val="00392AA7"/>
    <w:rsid w:val="003D2326"/>
    <w:rsid w:val="003D42F4"/>
    <w:rsid w:val="003D747C"/>
    <w:rsid w:val="003F3885"/>
    <w:rsid w:val="003F64FD"/>
    <w:rsid w:val="00403D05"/>
    <w:rsid w:val="0040507F"/>
    <w:rsid w:val="00472317"/>
    <w:rsid w:val="004D37B8"/>
    <w:rsid w:val="004F19DC"/>
    <w:rsid w:val="004F270C"/>
    <w:rsid w:val="0050375A"/>
    <w:rsid w:val="005242CD"/>
    <w:rsid w:val="00541707"/>
    <w:rsid w:val="005647FB"/>
    <w:rsid w:val="00581F59"/>
    <w:rsid w:val="00585E6E"/>
    <w:rsid w:val="006273EB"/>
    <w:rsid w:val="0062798E"/>
    <w:rsid w:val="006D5AF6"/>
    <w:rsid w:val="006E076F"/>
    <w:rsid w:val="006F7D23"/>
    <w:rsid w:val="007A4A2A"/>
    <w:rsid w:val="007B665F"/>
    <w:rsid w:val="007B767F"/>
    <w:rsid w:val="007C4074"/>
    <w:rsid w:val="007F1FAB"/>
    <w:rsid w:val="007F60B6"/>
    <w:rsid w:val="00804CF3"/>
    <w:rsid w:val="00826D45"/>
    <w:rsid w:val="00847E3B"/>
    <w:rsid w:val="00854293"/>
    <w:rsid w:val="008660D1"/>
    <w:rsid w:val="00893162"/>
    <w:rsid w:val="008C6A9F"/>
    <w:rsid w:val="008E09DA"/>
    <w:rsid w:val="00913627"/>
    <w:rsid w:val="00915D2A"/>
    <w:rsid w:val="00921DBF"/>
    <w:rsid w:val="009422D6"/>
    <w:rsid w:val="009F0517"/>
    <w:rsid w:val="00A331FC"/>
    <w:rsid w:val="00A3529D"/>
    <w:rsid w:val="00A77A3A"/>
    <w:rsid w:val="00AA4419"/>
    <w:rsid w:val="00AD269B"/>
    <w:rsid w:val="00B12655"/>
    <w:rsid w:val="00B15012"/>
    <w:rsid w:val="00B6677B"/>
    <w:rsid w:val="00B7021E"/>
    <w:rsid w:val="00B82EA6"/>
    <w:rsid w:val="00C11BF2"/>
    <w:rsid w:val="00C2469D"/>
    <w:rsid w:val="00C51EBC"/>
    <w:rsid w:val="00CA71A5"/>
    <w:rsid w:val="00CD3DFB"/>
    <w:rsid w:val="00CD7230"/>
    <w:rsid w:val="00CE2BDD"/>
    <w:rsid w:val="00D21B91"/>
    <w:rsid w:val="00D643F3"/>
    <w:rsid w:val="00DC52B8"/>
    <w:rsid w:val="00DC57C7"/>
    <w:rsid w:val="00DD01E1"/>
    <w:rsid w:val="00DF3162"/>
    <w:rsid w:val="00E26CCC"/>
    <w:rsid w:val="00E30CAE"/>
    <w:rsid w:val="00E40394"/>
    <w:rsid w:val="00E44393"/>
    <w:rsid w:val="00E56C9D"/>
    <w:rsid w:val="00E93A8E"/>
    <w:rsid w:val="00EB14AB"/>
    <w:rsid w:val="00EB56B7"/>
    <w:rsid w:val="00EC108F"/>
    <w:rsid w:val="00EF598B"/>
    <w:rsid w:val="00F123BF"/>
    <w:rsid w:val="00F45632"/>
    <w:rsid w:val="00F53A9B"/>
    <w:rsid w:val="00F55C7D"/>
    <w:rsid w:val="00F91382"/>
    <w:rsid w:val="00F915B2"/>
    <w:rsid w:val="00F91A22"/>
    <w:rsid w:val="00FB5D5F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47FB"/>
  </w:style>
  <w:style w:type="paragraph" w:styleId="a4">
    <w:name w:val="footer"/>
    <w:basedOn w:val="a"/>
    <w:link w:val="Char0"/>
    <w:uiPriority w:val="99"/>
    <w:semiHidden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47FB"/>
  </w:style>
  <w:style w:type="paragraph" w:styleId="a5">
    <w:name w:val="List Paragraph"/>
    <w:basedOn w:val="a"/>
    <w:uiPriority w:val="34"/>
    <w:qFormat/>
    <w:rsid w:val="00C2469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9DAE-18E1-48CA-8EFA-92870A7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park</dc:creator>
  <cp:lastModifiedBy>christine park</cp:lastModifiedBy>
  <cp:revision>3</cp:revision>
  <dcterms:created xsi:type="dcterms:W3CDTF">2013-02-19T18:58:00Z</dcterms:created>
  <dcterms:modified xsi:type="dcterms:W3CDTF">2013-02-21T14:05:00Z</dcterms:modified>
</cp:coreProperties>
</file>