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75" w:rsidRDefault="00A73E75" w:rsidP="00A73E75">
      <w:r>
        <w:rPr>
          <w:rFonts w:hint="eastAsia"/>
        </w:rPr>
        <w:t>Date: February 20th, 2013</w:t>
      </w:r>
    </w:p>
    <w:p w:rsidR="00A73E75" w:rsidRDefault="00A73E75" w:rsidP="00A73E75">
      <w:r>
        <w:rPr>
          <w:rFonts w:hint="eastAsia"/>
        </w:rPr>
        <w:t>Name: Allen (Kwonwoo, Lee)</w:t>
      </w:r>
    </w:p>
    <w:p w:rsidR="00A73E75" w:rsidRPr="00A73E75" w:rsidRDefault="00A73E75">
      <w:pPr>
        <w:rPr>
          <w:rFonts w:eastAsiaTheme="minorHAnsi" w:cs="Arial"/>
          <w:b/>
          <w:color w:val="000000" w:themeColor="text1"/>
          <w:szCs w:val="20"/>
        </w:rPr>
      </w:pPr>
    </w:p>
    <w:p w:rsidR="00A73E75" w:rsidRDefault="00A73E75" w:rsidP="00A73E75">
      <w:pPr>
        <w:jc w:val="center"/>
        <w:rPr>
          <w:rFonts w:eastAsiaTheme="minorHAnsi" w:cs="Arial"/>
          <w:b/>
          <w:color w:val="000000" w:themeColor="text1"/>
          <w:szCs w:val="20"/>
        </w:rPr>
      </w:pPr>
      <w:r>
        <w:rPr>
          <w:rFonts w:eastAsiaTheme="minorHAnsi" w:cs="Arial" w:hint="eastAsia"/>
          <w:b/>
          <w:color w:val="000000" w:themeColor="text1"/>
          <w:szCs w:val="20"/>
        </w:rPr>
        <w:t xml:space="preserve">Classroom artists, </w:t>
      </w:r>
      <w:r w:rsidR="00855C35">
        <w:rPr>
          <w:rFonts w:eastAsiaTheme="minorHAnsi" w:cs="Arial" w:hint="eastAsia"/>
          <w:b/>
          <w:color w:val="000000" w:themeColor="text1"/>
          <w:szCs w:val="20"/>
        </w:rPr>
        <w:t>Design your C</w:t>
      </w:r>
      <w:r>
        <w:rPr>
          <w:rFonts w:eastAsiaTheme="minorHAnsi" w:cs="Arial" w:hint="eastAsia"/>
          <w:b/>
          <w:color w:val="000000" w:themeColor="text1"/>
          <w:szCs w:val="20"/>
        </w:rPr>
        <w:t xml:space="preserve">lassroom </w:t>
      </w:r>
    </w:p>
    <w:p w:rsidR="00A73E75" w:rsidRDefault="00A73E75">
      <w:pPr>
        <w:rPr>
          <w:rFonts w:eastAsiaTheme="minorHAnsi" w:cs="Arial"/>
          <w:b/>
          <w:color w:val="000000" w:themeColor="text1"/>
          <w:szCs w:val="20"/>
        </w:rPr>
      </w:pPr>
    </w:p>
    <w:p w:rsidR="00A2197C" w:rsidRDefault="00E937D1">
      <w:pPr>
        <w:rPr>
          <w:rFonts w:eastAsiaTheme="minorHAnsi" w:cs="Arial"/>
          <w:color w:val="000000" w:themeColor="text1"/>
          <w:szCs w:val="20"/>
        </w:rPr>
      </w:pPr>
      <w:r w:rsidRPr="00D95C1F">
        <w:rPr>
          <w:rFonts w:eastAsiaTheme="minorHAnsi" w:cs="Arial"/>
          <w:b/>
          <w:color w:val="000000" w:themeColor="text1"/>
          <w:szCs w:val="20"/>
        </w:rPr>
        <w:t>“</w:t>
      </w:r>
      <w:r w:rsidR="007B0C2F" w:rsidRPr="00D95C1F">
        <w:rPr>
          <w:rFonts w:eastAsiaTheme="minorHAnsi" w:cs="Arial"/>
          <w:b/>
          <w:color w:val="000000" w:themeColor="text1"/>
          <w:szCs w:val="20"/>
        </w:rPr>
        <w:t>The beginning is half of the whole</w:t>
      </w:r>
      <w:r w:rsidRPr="00D95C1F">
        <w:rPr>
          <w:rFonts w:eastAsiaTheme="minorHAnsi" w:cs="Arial"/>
          <w:b/>
          <w:color w:val="000000" w:themeColor="text1"/>
          <w:szCs w:val="20"/>
        </w:rPr>
        <w:t>”</w:t>
      </w:r>
      <w:r>
        <w:rPr>
          <w:rFonts w:eastAsiaTheme="minorHAnsi" w:cs="Arial" w:hint="eastAsia"/>
          <w:color w:val="000000" w:themeColor="text1"/>
          <w:szCs w:val="20"/>
        </w:rPr>
        <w:t>.</w:t>
      </w:r>
      <w:r w:rsidR="007B0C2F">
        <w:rPr>
          <w:rFonts w:eastAsiaTheme="minorHAnsi" w:cs="Arial" w:hint="eastAsia"/>
          <w:color w:val="000000" w:themeColor="text1"/>
          <w:szCs w:val="20"/>
        </w:rPr>
        <w:t xml:space="preserve"> </w:t>
      </w:r>
      <w:r>
        <w:rPr>
          <w:rFonts w:eastAsiaTheme="minorHAnsi" w:cs="Arial" w:hint="eastAsia"/>
          <w:color w:val="000000" w:themeColor="text1"/>
          <w:szCs w:val="20"/>
        </w:rPr>
        <w:t xml:space="preserve">This saying is closely related to the terminology </w:t>
      </w:r>
      <w:r>
        <w:rPr>
          <w:rFonts w:eastAsiaTheme="minorHAnsi" w:cs="Arial"/>
          <w:color w:val="000000" w:themeColor="text1"/>
          <w:szCs w:val="20"/>
        </w:rPr>
        <w:t>‘</w:t>
      </w:r>
      <w:r>
        <w:rPr>
          <w:rFonts w:eastAsiaTheme="minorHAnsi" w:cs="Arial" w:hint="eastAsia"/>
          <w:color w:val="000000" w:themeColor="text1"/>
          <w:szCs w:val="20"/>
        </w:rPr>
        <w:t>Classroom Management</w:t>
      </w:r>
      <w:r>
        <w:rPr>
          <w:rFonts w:eastAsiaTheme="minorHAnsi" w:cs="Arial"/>
          <w:color w:val="000000" w:themeColor="text1"/>
          <w:szCs w:val="20"/>
        </w:rPr>
        <w:t>’</w:t>
      </w:r>
      <w:r>
        <w:rPr>
          <w:rFonts w:eastAsiaTheme="minorHAnsi" w:cs="Arial" w:hint="eastAsia"/>
          <w:color w:val="000000" w:themeColor="text1"/>
          <w:szCs w:val="20"/>
        </w:rPr>
        <w:t xml:space="preserve">. Classroom management means as set of organizational skills designed to help the classroom fun, smoothly and efficiently. Classroom management is necessary for teachers because classrooms are not ideal places as much as they think. </w:t>
      </w:r>
      <w:r w:rsidR="00497A04">
        <w:rPr>
          <w:rFonts w:eastAsiaTheme="minorHAnsi" w:cs="Arial" w:hint="eastAsia"/>
          <w:color w:val="000000" w:themeColor="text1"/>
          <w:szCs w:val="20"/>
        </w:rPr>
        <w:t>The situation of teachers is similar with that of coaches of football teams. They can</w:t>
      </w:r>
      <w:r w:rsidR="00497A04">
        <w:rPr>
          <w:rFonts w:eastAsiaTheme="minorHAnsi" w:cs="Arial"/>
          <w:color w:val="000000" w:themeColor="text1"/>
          <w:szCs w:val="20"/>
        </w:rPr>
        <w:t>’</w:t>
      </w:r>
      <w:r w:rsidR="00C22380">
        <w:rPr>
          <w:rFonts w:eastAsiaTheme="minorHAnsi" w:cs="Arial" w:hint="eastAsia"/>
          <w:color w:val="000000" w:themeColor="text1"/>
          <w:szCs w:val="20"/>
        </w:rPr>
        <w:t>t win</w:t>
      </w:r>
      <w:r w:rsidR="00497A04">
        <w:rPr>
          <w:rFonts w:eastAsiaTheme="minorHAnsi" w:cs="Arial" w:hint="eastAsia"/>
          <w:color w:val="000000" w:themeColor="text1"/>
          <w:szCs w:val="20"/>
        </w:rPr>
        <w:t xml:space="preserve"> the game even tho</w:t>
      </w:r>
      <w:r w:rsidR="003655AA">
        <w:rPr>
          <w:rFonts w:eastAsiaTheme="minorHAnsi" w:cs="Arial" w:hint="eastAsia"/>
          <w:color w:val="000000" w:themeColor="text1"/>
          <w:szCs w:val="20"/>
        </w:rPr>
        <w:t>ugh they have excellent player if they don</w:t>
      </w:r>
      <w:r w:rsidR="003655AA">
        <w:rPr>
          <w:rFonts w:eastAsiaTheme="minorHAnsi" w:cs="Arial"/>
          <w:color w:val="000000" w:themeColor="text1"/>
          <w:szCs w:val="20"/>
        </w:rPr>
        <w:t>’</w:t>
      </w:r>
      <w:r w:rsidR="003655AA">
        <w:rPr>
          <w:rFonts w:eastAsiaTheme="minorHAnsi" w:cs="Arial" w:hint="eastAsia"/>
          <w:color w:val="000000" w:themeColor="text1"/>
          <w:szCs w:val="20"/>
        </w:rPr>
        <w:t>t</w:t>
      </w:r>
      <w:r w:rsidR="00497A04">
        <w:rPr>
          <w:rFonts w:eastAsiaTheme="minorHAnsi" w:cs="Arial" w:hint="eastAsia"/>
          <w:color w:val="000000" w:themeColor="text1"/>
          <w:szCs w:val="20"/>
        </w:rPr>
        <w:t xml:space="preserve"> desi</w:t>
      </w:r>
      <w:r w:rsidR="00855C35">
        <w:rPr>
          <w:rFonts w:eastAsiaTheme="minorHAnsi" w:cs="Arial" w:hint="eastAsia"/>
          <w:color w:val="000000" w:themeColor="text1"/>
          <w:szCs w:val="20"/>
        </w:rPr>
        <w:t>gn specific strategies with consideration to</w:t>
      </w:r>
      <w:r w:rsidR="00497A04">
        <w:rPr>
          <w:rFonts w:eastAsiaTheme="minorHAnsi" w:cs="Arial" w:hint="eastAsia"/>
          <w:color w:val="000000" w:themeColor="text1"/>
          <w:szCs w:val="20"/>
        </w:rPr>
        <w:t xml:space="preserve"> their opponents.</w:t>
      </w:r>
      <w:r w:rsidR="003655AA">
        <w:rPr>
          <w:rFonts w:eastAsiaTheme="minorHAnsi" w:cs="Arial" w:hint="eastAsia"/>
          <w:color w:val="000000" w:themeColor="text1"/>
          <w:szCs w:val="20"/>
        </w:rPr>
        <w:t xml:space="preserve"> Of </w:t>
      </w:r>
      <w:r w:rsidR="003655AA">
        <w:rPr>
          <w:rFonts w:eastAsiaTheme="minorHAnsi" w:cs="Arial"/>
          <w:color w:val="000000" w:themeColor="text1"/>
          <w:szCs w:val="20"/>
        </w:rPr>
        <w:t>course</w:t>
      </w:r>
      <w:r w:rsidR="003655AA">
        <w:rPr>
          <w:rFonts w:eastAsiaTheme="minorHAnsi" w:cs="Arial" w:hint="eastAsia"/>
          <w:color w:val="000000" w:themeColor="text1"/>
          <w:szCs w:val="20"/>
        </w:rPr>
        <w:t>, sometimes their strategies don</w:t>
      </w:r>
      <w:r w:rsidR="003655AA">
        <w:rPr>
          <w:rFonts w:eastAsiaTheme="minorHAnsi" w:cs="Arial"/>
          <w:color w:val="000000" w:themeColor="text1"/>
          <w:szCs w:val="20"/>
        </w:rPr>
        <w:t>’</w:t>
      </w:r>
      <w:r w:rsidR="003655AA">
        <w:rPr>
          <w:rFonts w:eastAsiaTheme="minorHAnsi" w:cs="Arial" w:hint="eastAsia"/>
          <w:color w:val="000000" w:themeColor="text1"/>
          <w:szCs w:val="20"/>
        </w:rPr>
        <w:t xml:space="preserve">t have </w:t>
      </w:r>
      <w:r w:rsidR="00855C35">
        <w:rPr>
          <w:rFonts w:eastAsiaTheme="minorHAnsi" w:cs="Arial" w:hint="eastAsia"/>
          <w:color w:val="000000" w:themeColor="text1"/>
          <w:szCs w:val="20"/>
        </w:rPr>
        <w:t xml:space="preserve">an </w:t>
      </w:r>
      <w:r w:rsidR="003655AA">
        <w:rPr>
          <w:rFonts w:eastAsiaTheme="minorHAnsi" w:cs="Arial" w:hint="eastAsia"/>
          <w:color w:val="000000" w:themeColor="text1"/>
          <w:szCs w:val="20"/>
        </w:rPr>
        <w:t>effect, but it will increase chance</w:t>
      </w:r>
      <w:r w:rsidR="00855C35">
        <w:rPr>
          <w:rFonts w:eastAsiaTheme="minorHAnsi" w:cs="Arial" w:hint="eastAsia"/>
          <w:color w:val="000000" w:themeColor="text1"/>
          <w:szCs w:val="20"/>
        </w:rPr>
        <w:t>s</w:t>
      </w:r>
      <w:r w:rsidR="003655AA">
        <w:rPr>
          <w:rFonts w:eastAsiaTheme="minorHAnsi" w:cs="Arial" w:hint="eastAsia"/>
          <w:color w:val="000000" w:themeColor="text1"/>
          <w:szCs w:val="20"/>
        </w:rPr>
        <w:t xml:space="preserve"> to win. It is same for teachers because they should manage their </w:t>
      </w:r>
      <w:r w:rsidR="003655AA">
        <w:rPr>
          <w:rFonts w:eastAsiaTheme="minorHAnsi" w:cs="Arial"/>
          <w:color w:val="000000" w:themeColor="text1"/>
          <w:szCs w:val="20"/>
        </w:rPr>
        <w:t>classroom</w:t>
      </w:r>
      <w:r w:rsidR="003655AA">
        <w:rPr>
          <w:rFonts w:eastAsiaTheme="minorHAnsi" w:cs="Arial" w:hint="eastAsia"/>
          <w:color w:val="000000" w:themeColor="text1"/>
          <w:szCs w:val="20"/>
        </w:rPr>
        <w:t xml:space="preserve"> depend</w:t>
      </w:r>
      <w:r w:rsidR="00855C35">
        <w:rPr>
          <w:rFonts w:eastAsiaTheme="minorHAnsi" w:cs="Arial" w:hint="eastAsia"/>
          <w:color w:val="000000" w:themeColor="text1"/>
          <w:szCs w:val="20"/>
        </w:rPr>
        <w:t>ing</w:t>
      </w:r>
      <w:r w:rsidR="003655AA">
        <w:rPr>
          <w:rFonts w:eastAsiaTheme="minorHAnsi" w:cs="Arial" w:hint="eastAsia"/>
          <w:color w:val="000000" w:themeColor="text1"/>
          <w:szCs w:val="20"/>
        </w:rPr>
        <w:t xml:space="preserve"> on classes. </w:t>
      </w:r>
      <w:r w:rsidR="00497A04">
        <w:rPr>
          <w:rFonts w:eastAsiaTheme="minorHAnsi" w:cs="Arial" w:hint="eastAsia"/>
          <w:color w:val="000000" w:themeColor="text1"/>
          <w:szCs w:val="20"/>
        </w:rPr>
        <w:t>They</w:t>
      </w:r>
      <w:r w:rsidR="00497A04">
        <w:rPr>
          <w:rFonts w:eastAsiaTheme="minorHAnsi" w:cs="Arial"/>
          <w:color w:val="000000" w:themeColor="text1"/>
          <w:szCs w:val="20"/>
        </w:rPr>
        <w:t>’</w:t>
      </w:r>
      <w:r w:rsidR="00497A04">
        <w:rPr>
          <w:rFonts w:eastAsiaTheme="minorHAnsi" w:cs="Arial" w:hint="eastAsia"/>
          <w:color w:val="000000" w:themeColor="text1"/>
          <w:szCs w:val="20"/>
        </w:rPr>
        <w:t>ll face numerous situations in the classroom, and good preparation will give some answers to teachers.</w:t>
      </w:r>
      <w:r w:rsidR="00A2197C">
        <w:rPr>
          <w:rFonts w:eastAsiaTheme="minorHAnsi" w:cs="Arial" w:hint="eastAsia"/>
          <w:color w:val="000000" w:themeColor="text1"/>
          <w:szCs w:val="20"/>
        </w:rPr>
        <w:t xml:space="preserve"> It is the importance of the </w:t>
      </w:r>
      <w:r w:rsidR="003655AA">
        <w:rPr>
          <w:rFonts w:eastAsiaTheme="minorHAnsi" w:cs="Arial" w:hint="eastAsia"/>
          <w:color w:val="000000" w:themeColor="text1"/>
          <w:szCs w:val="20"/>
        </w:rPr>
        <w:t>classroom</w:t>
      </w:r>
      <w:r w:rsidR="00A2197C">
        <w:rPr>
          <w:rFonts w:eastAsiaTheme="minorHAnsi" w:cs="Arial" w:hint="eastAsia"/>
          <w:color w:val="000000" w:themeColor="text1"/>
          <w:szCs w:val="20"/>
        </w:rPr>
        <w:t xml:space="preserve"> management. Let</w:t>
      </w:r>
      <w:r w:rsidR="00A2197C">
        <w:rPr>
          <w:rFonts w:eastAsiaTheme="minorHAnsi" w:cs="Arial"/>
          <w:color w:val="000000" w:themeColor="text1"/>
          <w:szCs w:val="20"/>
        </w:rPr>
        <w:t>’</w:t>
      </w:r>
      <w:r w:rsidR="00A2197C">
        <w:rPr>
          <w:rFonts w:eastAsiaTheme="minorHAnsi" w:cs="Arial" w:hint="eastAsia"/>
          <w:color w:val="000000" w:themeColor="text1"/>
          <w:szCs w:val="20"/>
        </w:rPr>
        <w:t>s see more specific situations.</w:t>
      </w:r>
    </w:p>
    <w:p w:rsidR="00A2197C" w:rsidRDefault="00A2197C">
      <w:pPr>
        <w:rPr>
          <w:rFonts w:eastAsiaTheme="minorHAnsi" w:cs="Arial"/>
          <w:color w:val="000000" w:themeColor="text1"/>
          <w:szCs w:val="20"/>
        </w:rPr>
      </w:pPr>
    </w:p>
    <w:p w:rsidR="00452800" w:rsidRPr="00D95C1F" w:rsidRDefault="000A6FDD">
      <w:pPr>
        <w:rPr>
          <w:rFonts w:eastAsiaTheme="minorHAnsi" w:cs="Arial"/>
          <w:b/>
          <w:color w:val="000000" w:themeColor="text1"/>
          <w:szCs w:val="20"/>
        </w:rPr>
      </w:pPr>
      <w:r w:rsidRPr="00D95C1F">
        <w:rPr>
          <w:rFonts w:eastAsiaTheme="minorHAnsi" w:cs="Arial" w:hint="eastAsia"/>
          <w:b/>
          <w:color w:val="000000" w:themeColor="text1"/>
          <w:szCs w:val="20"/>
        </w:rPr>
        <w:t xml:space="preserve">Situation 1 </w:t>
      </w:r>
      <w:r w:rsidRPr="00D95C1F">
        <w:rPr>
          <w:rFonts w:eastAsiaTheme="minorHAnsi" w:cs="Arial"/>
          <w:b/>
          <w:color w:val="000000" w:themeColor="text1"/>
          <w:szCs w:val="20"/>
        </w:rPr>
        <w:t>–</w:t>
      </w:r>
      <w:r w:rsidRPr="00D95C1F">
        <w:rPr>
          <w:rFonts w:eastAsiaTheme="minorHAnsi" w:cs="Arial" w:hint="eastAsia"/>
          <w:b/>
          <w:color w:val="000000" w:themeColor="text1"/>
          <w:szCs w:val="20"/>
        </w:rPr>
        <w:t xml:space="preserve"> Design and implement English Only Policy</w:t>
      </w:r>
    </w:p>
    <w:p w:rsidR="000A6FDD" w:rsidRDefault="000A6FDD">
      <w:pPr>
        <w:rPr>
          <w:rFonts w:eastAsiaTheme="minorHAnsi" w:cs="Arial"/>
          <w:color w:val="000000" w:themeColor="text1"/>
          <w:szCs w:val="20"/>
        </w:rPr>
      </w:pPr>
      <w:r>
        <w:rPr>
          <w:rFonts w:eastAsiaTheme="minorHAnsi" w:cs="Arial" w:hint="eastAsia"/>
          <w:color w:val="000000" w:themeColor="text1"/>
          <w:szCs w:val="20"/>
        </w:rPr>
        <w:t xml:space="preserve"> </w:t>
      </w:r>
    </w:p>
    <w:p w:rsidR="00CB0E9E" w:rsidRDefault="00A2197C">
      <w:pPr>
        <w:rPr>
          <w:rFonts w:eastAsiaTheme="minorHAnsi" w:cs="Arial"/>
          <w:color w:val="000000" w:themeColor="text1"/>
          <w:szCs w:val="20"/>
        </w:rPr>
      </w:pPr>
      <w:r>
        <w:rPr>
          <w:rFonts w:eastAsiaTheme="minorHAnsi" w:cs="Arial" w:hint="eastAsia"/>
          <w:color w:val="000000" w:themeColor="text1"/>
          <w:szCs w:val="20"/>
        </w:rPr>
        <w:t>In many countries, which don</w:t>
      </w:r>
      <w:r>
        <w:rPr>
          <w:rFonts w:eastAsiaTheme="minorHAnsi" w:cs="Arial"/>
          <w:color w:val="000000" w:themeColor="text1"/>
          <w:szCs w:val="20"/>
        </w:rPr>
        <w:t>’</w:t>
      </w:r>
      <w:r>
        <w:rPr>
          <w:rFonts w:eastAsiaTheme="minorHAnsi" w:cs="Arial" w:hint="eastAsia"/>
          <w:color w:val="000000" w:themeColor="text1"/>
          <w:szCs w:val="20"/>
        </w:rPr>
        <w:t>t use English as a native language, use English Only Policy (E.O.P).</w:t>
      </w:r>
      <w:r w:rsidR="000A6FDD">
        <w:rPr>
          <w:rFonts w:eastAsiaTheme="minorHAnsi" w:cs="Arial" w:hint="eastAsia"/>
          <w:color w:val="000000" w:themeColor="text1"/>
          <w:szCs w:val="20"/>
        </w:rPr>
        <w:t xml:space="preserve"> The goal of this method is </w:t>
      </w:r>
      <w:r w:rsidR="000A6FDD">
        <w:rPr>
          <w:rFonts w:eastAsiaTheme="minorHAnsi" w:cs="Arial"/>
          <w:color w:val="000000" w:themeColor="text1"/>
          <w:szCs w:val="20"/>
        </w:rPr>
        <w:t>exposing</w:t>
      </w:r>
      <w:r w:rsidR="000A6FDD">
        <w:rPr>
          <w:rFonts w:eastAsiaTheme="minorHAnsi" w:cs="Arial" w:hint="eastAsia"/>
          <w:color w:val="000000" w:themeColor="text1"/>
          <w:szCs w:val="20"/>
        </w:rPr>
        <w:t xml:space="preserve"> students </w:t>
      </w:r>
      <w:r w:rsidR="000A6FDD">
        <w:rPr>
          <w:rFonts w:eastAsiaTheme="minorHAnsi" w:cs="Arial"/>
          <w:color w:val="000000" w:themeColor="text1"/>
          <w:szCs w:val="20"/>
        </w:rPr>
        <w:t>continuously</w:t>
      </w:r>
      <w:r w:rsidR="000A6FDD">
        <w:rPr>
          <w:rFonts w:eastAsiaTheme="minorHAnsi" w:cs="Arial" w:hint="eastAsia"/>
          <w:color w:val="000000" w:themeColor="text1"/>
          <w:szCs w:val="20"/>
        </w:rPr>
        <w:t xml:space="preserve"> to give much time to use English. </w:t>
      </w:r>
      <w:r w:rsidR="000924A7">
        <w:rPr>
          <w:rFonts w:eastAsiaTheme="minorHAnsi" w:cs="Arial" w:hint="eastAsia"/>
          <w:color w:val="000000" w:themeColor="text1"/>
          <w:szCs w:val="20"/>
        </w:rPr>
        <w:t xml:space="preserve">However, it is not easy to keep this policy for </w:t>
      </w:r>
      <w:r w:rsidR="000924A7">
        <w:rPr>
          <w:rFonts w:eastAsiaTheme="minorHAnsi" w:cs="Arial"/>
          <w:color w:val="000000" w:themeColor="text1"/>
          <w:szCs w:val="20"/>
        </w:rPr>
        <w:t>students</w:t>
      </w:r>
      <w:r w:rsidR="000924A7">
        <w:rPr>
          <w:rFonts w:eastAsiaTheme="minorHAnsi" w:cs="Arial" w:hint="eastAsia"/>
          <w:color w:val="000000" w:themeColor="text1"/>
          <w:szCs w:val="20"/>
        </w:rPr>
        <w:t xml:space="preserve"> because they </w:t>
      </w:r>
      <w:r w:rsidR="000924A7">
        <w:rPr>
          <w:rFonts w:eastAsiaTheme="minorHAnsi" w:cs="Arial"/>
          <w:color w:val="000000" w:themeColor="text1"/>
          <w:szCs w:val="20"/>
        </w:rPr>
        <w:t>don’t</w:t>
      </w:r>
      <w:r w:rsidR="000924A7">
        <w:rPr>
          <w:rFonts w:eastAsiaTheme="minorHAnsi" w:cs="Arial" w:hint="eastAsia"/>
          <w:color w:val="000000" w:themeColor="text1"/>
          <w:szCs w:val="20"/>
        </w:rPr>
        <w:t xml:space="preserve"> have good English skills, so they</w:t>
      </w:r>
      <w:r w:rsidR="000924A7">
        <w:rPr>
          <w:rFonts w:eastAsiaTheme="minorHAnsi" w:cs="Arial"/>
          <w:color w:val="000000" w:themeColor="text1"/>
          <w:szCs w:val="20"/>
        </w:rPr>
        <w:t>’</w:t>
      </w:r>
      <w:r w:rsidR="000924A7">
        <w:rPr>
          <w:rFonts w:eastAsiaTheme="minorHAnsi" w:cs="Arial" w:hint="eastAsia"/>
          <w:color w:val="000000" w:themeColor="text1"/>
          <w:szCs w:val="20"/>
        </w:rPr>
        <w:t xml:space="preserve">ll try to find some chances to use Korean. </w:t>
      </w:r>
      <w:r w:rsidR="00AF5405">
        <w:rPr>
          <w:rFonts w:eastAsiaTheme="minorHAnsi" w:cs="Arial" w:hint="eastAsia"/>
          <w:color w:val="000000" w:themeColor="text1"/>
          <w:szCs w:val="20"/>
        </w:rPr>
        <w:t xml:space="preserve">How can we </w:t>
      </w:r>
      <w:r w:rsidR="00C25C1D">
        <w:rPr>
          <w:rFonts w:eastAsiaTheme="minorHAnsi" w:cs="Arial" w:hint="eastAsia"/>
          <w:color w:val="000000" w:themeColor="text1"/>
          <w:szCs w:val="20"/>
        </w:rPr>
        <w:t>use t</w:t>
      </w:r>
      <w:r w:rsidR="00E9049E">
        <w:rPr>
          <w:rFonts w:eastAsiaTheme="minorHAnsi" w:cs="Arial" w:hint="eastAsia"/>
          <w:color w:val="000000" w:themeColor="text1"/>
          <w:szCs w:val="20"/>
        </w:rPr>
        <w:t>his policy effectively? My</w:t>
      </w:r>
      <w:r w:rsidR="00C25C1D">
        <w:rPr>
          <w:rFonts w:eastAsiaTheme="minorHAnsi" w:cs="Arial" w:hint="eastAsia"/>
          <w:color w:val="000000" w:themeColor="text1"/>
          <w:szCs w:val="20"/>
        </w:rPr>
        <w:t xml:space="preserve"> suggestion is having a </w:t>
      </w:r>
      <w:r w:rsidR="00C25C1D">
        <w:rPr>
          <w:rFonts w:eastAsiaTheme="minorHAnsi" w:cs="Arial"/>
          <w:color w:val="000000" w:themeColor="text1"/>
          <w:szCs w:val="20"/>
        </w:rPr>
        <w:t>‘</w:t>
      </w:r>
      <w:r w:rsidR="00C25C1D">
        <w:rPr>
          <w:rFonts w:eastAsiaTheme="minorHAnsi" w:cs="Arial" w:hint="eastAsia"/>
          <w:color w:val="000000" w:themeColor="text1"/>
          <w:szCs w:val="20"/>
        </w:rPr>
        <w:t>Native Language</w:t>
      </w:r>
      <w:r w:rsidR="00C25C1D">
        <w:rPr>
          <w:rFonts w:eastAsiaTheme="minorHAnsi" w:cs="Arial"/>
          <w:color w:val="000000" w:themeColor="text1"/>
          <w:szCs w:val="20"/>
        </w:rPr>
        <w:t xml:space="preserve"> </w:t>
      </w:r>
      <w:r w:rsidR="00C25C1D">
        <w:rPr>
          <w:rFonts w:eastAsiaTheme="minorHAnsi" w:cs="Arial" w:hint="eastAsia"/>
          <w:color w:val="000000" w:themeColor="text1"/>
          <w:szCs w:val="20"/>
        </w:rPr>
        <w:t>D</w:t>
      </w:r>
      <w:r w:rsidR="00C25C1D">
        <w:rPr>
          <w:rFonts w:eastAsiaTheme="minorHAnsi" w:cs="Arial"/>
          <w:color w:val="000000" w:themeColor="text1"/>
          <w:szCs w:val="20"/>
        </w:rPr>
        <w:t>ay’</w:t>
      </w:r>
      <w:r w:rsidR="00CB0E9E">
        <w:rPr>
          <w:rFonts w:eastAsiaTheme="minorHAnsi" w:cs="Arial" w:hint="eastAsia"/>
          <w:color w:val="000000" w:themeColor="text1"/>
          <w:szCs w:val="20"/>
        </w:rPr>
        <w:t xml:space="preserve"> that can use their native language.</w:t>
      </w:r>
      <w:r w:rsidR="00C25C1D">
        <w:rPr>
          <w:rFonts w:eastAsiaTheme="minorHAnsi" w:cs="Arial" w:hint="eastAsia"/>
          <w:color w:val="000000" w:themeColor="text1"/>
          <w:szCs w:val="20"/>
        </w:rPr>
        <w:t xml:space="preserve"> If I </w:t>
      </w:r>
      <w:r w:rsidR="00C25C1D">
        <w:rPr>
          <w:rFonts w:eastAsiaTheme="minorHAnsi" w:cs="Arial"/>
          <w:color w:val="000000" w:themeColor="text1"/>
          <w:szCs w:val="20"/>
        </w:rPr>
        <w:t>want</w:t>
      </w:r>
      <w:r w:rsidR="00C25C1D">
        <w:rPr>
          <w:rFonts w:eastAsiaTheme="minorHAnsi" w:cs="Arial" w:hint="eastAsia"/>
          <w:color w:val="000000" w:themeColor="text1"/>
          <w:szCs w:val="20"/>
        </w:rPr>
        <w:t xml:space="preserve"> to use E.O.P. then </w:t>
      </w:r>
      <w:r w:rsidR="00C25C1D">
        <w:rPr>
          <w:rFonts w:eastAsiaTheme="minorHAnsi" w:cs="Arial"/>
          <w:color w:val="000000" w:themeColor="text1"/>
          <w:szCs w:val="20"/>
        </w:rPr>
        <w:t xml:space="preserve">students will use English </w:t>
      </w:r>
      <w:r w:rsidR="00C25C1D">
        <w:rPr>
          <w:rFonts w:eastAsiaTheme="minorHAnsi" w:cs="Arial" w:hint="eastAsia"/>
          <w:color w:val="000000" w:themeColor="text1"/>
          <w:szCs w:val="20"/>
        </w:rPr>
        <w:t>from Monday to Thursday. There will be some questions because all the classes are being taught in English. Some of the students had some questions</w:t>
      </w:r>
      <w:r w:rsidR="00CB0E9E">
        <w:rPr>
          <w:rFonts w:eastAsiaTheme="minorHAnsi" w:cs="Arial" w:hint="eastAsia"/>
          <w:color w:val="000000" w:themeColor="text1"/>
          <w:szCs w:val="20"/>
        </w:rPr>
        <w:t>, but they couldn</w:t>
      </w:r>
      <w:r w:rsidR="00CB0E9E">
        <w:rPr>
          <w:rFonts w:eastAsiaTheme="minorHAnsi" w:cs="Arial"/>
          <w:color w:val="000000" w:themeColor="text1"/>
          <w:szCs w:val="20"/>
        </w:rPr>
        <w:t>’</w:t>
      </w:r>
      <w:r w:rsidR="00CB0E9E">
        <w:rPr>
          <w:rFonts w:eastAsiaTheme="minorHAnsi" w:cs="Arial" w:hint="eastAsia"/>
          <w:color w:val="000000" w:themeColor="text1"/>
          <w:szCs w:val="20"/>
        </w:rPr>
        <w:t>t ask questions because they can</w:t>
      </w:r>
      <w:r w:rsidR="00CB0E9E">
        <w:rPr>
          <w:rFonts w:eastAsiaTheme="minorHAnsi" w:cs="Arial"/>
          <w:color w:val="000000" w:themeColor="text1"/>
          <w:szCs w:val="20"/>
        </w:rPr>
        <w:t>’</w:t>
      </w:r>
      <w:r w:rsidR="00CB0E9E">
        <w:rPr>
          <w:rFonts w:eastAsiaTheme="minorHAnsi" w:cs="Arial" w:hint="eastAsia"/>
          <w:color w:val="000000" w:themeColor="text1"/>
          <w:szCs w:val="20"/>
        </w:rPr>
        <w:t>t make sentence</w:t>
      </w:r>
      <w:r w:rsidR="00855C35">
        <w:rPr>
          <w:rFonts w:eastAsiaTheme="minorHAnsi" w:cs="Arial" w:hint="eastAsia"/>
          <w:color w:val="000000" w:themeColor="text1"/>
          <w:szCs w:val="20"/>
        </w:rPr>
        <w:t>s</w:t>
      </w:r>
      <w:r w:rsidR="00CB0E9E">
        <w:rPr>
          <w:rFonts w:eastAsiaTheme="minorHAnsi" w:cs="Arial" w:hint="eastAsia"/>
          <w:color w:val="000000" w:themeColor="text1"/>
          <w:szCs w:val="20"/>
        </w:rPr>
        <w:t xml:space="preserve"> in English. For this situation, I</w:t>
      </w:r>
      <w:r w:rsidR="00CB0E9E">
        <w:rPr>
          <w:rFonts w:eastAsiaTheme="minorHAnsi" w:cs="Arial"/>
          <w:color w:val="000000" w:themeColor="text1"/>
          <w:szCs w:val="20"/>
        </w:rPr>
        <w:t>’</w:t>
      </w:r>
      <w:r w:rsidR="00CB0E9E">
        <w:rPr>
          <w:rFonts w:eastAsiaTheme="minorHAnsi" w:cs="Arial" w:hint="eastAsia"/>
          <w:color w:val="000000" w:themeColor="text1"/>
          <w:szCs w:val="20"/>
        </w:rPr>
        <w:t xml:space="preserve">ll have a Korean day for students who had some questions. </w:t>
      </w:r>
      <w:r w:rsidR="002C36FC">
        <w:rPr>
          <w:rFonts w:eastAsiaTheme="minorHAnsi" w:cs="Arial" w:hint="eastAsia"/>
          <w:color w:val="000000" w:themeColor="text1"/>
          <w:szCs w:val="20"/>
        </w:rPr>
        <w:t>Also, I will use this policy with flexibility.</w:t>
      </w:r>
      <w:r w:rsidR="00F3007B">
        <w:rPr>
          <w:rFonts w:eastAsiaTheme="minorHAnsi" w:cs="Arial" w:hint="eastAsia"/>
          <w:color w:val="000000" w:themeColor="text1"/>
          <w:szCs w:val="20"/>
        </w:rPr>
        <w:t xml:space="preserve"> They are still young st</w:t>
      </w:r>
      <w:r w:rsidR="002C36FC">
        <w:rPr>
          <w:rFonts w:eastAsiaTheme="minorHAnsi" w:cs="Arial" w:hint="eastAsia"/>
          <w:color w:val="000000" w:themeColor="text1"/>
          <w:szCs w:val="20"/>
        </w:rPr>
        <w:t>udents, so</w:t>
      </w:r>
      <w:r w:rsidR="00F3007B">
        <w:rPr>
          <w:rFonts w:eastAsiaTheme="minorHAnsi" w:cs="Arial" w:hint="eastAsia"/>
          <w:color w:val="000000" w:themeColor="text1"/>
          <w:szCs w:val="20"/>
        </w:rPr>
        <w:t xml:space="preserve"> I will permit to using some Korean words because they </w:t>
      </w:r>
      <w:r w:rsidR="00F3007B">
        <w:rPr>
          <w:rFonts w:eastAsiaTheme="minorHAnsi" w:cs="Arial"/>
          <w:color w:val="000000" w:themeColor="text1"/>
          <w:szCs w:val="20"/>
        </w:rPr>
        <w:t>don’</w:t>
      </w:r>
      <w:r w:rsidR="00F3007B">
        <w:rPr>
          <w:rFonts w:eastAsiaTheme="minorHAnsi" w:cs="Arial" w:hint="eastAsia"/>
          <w:color w:val="000000" w:themeColor="text1"/>
          <w:szCs w:val="20"/>
        </w:rPr>
        <w:t>t know d</w:t>
      </w:r>
      <w:r w:rsidR="002C36FC">
        <w:rPr>
          <w:rFonts w:eastAsiaTheme="minorHAnsi" w:cs="Arial" w:hint="eastAsia"/>
          <w:color w:val="000000" w:themeColor="text1"/>
          <w:szCs w:val="20"/>
        </w:rPr>
        <w:t>ifficult vocabularies.</w:t>
      </w:r>
      <w:r w:rsidR="00F3007B">
        <w:rPr>
          <w:rFonts w:eastAsiaTheme="minorHAnsi" w:cs="Arial" w:hint="eastAsia"/>
          <w:color w:val="000000" w:themeColor="text1"/>
          <w:szCs w:val="20"/>
        </w:rPr>
        <w:t xml:space="preserve"> </w:t>
      </w:r>
      <w:r w:rsidR="00CB0E9E">
        <w:rPr>
          <w:rFonts w:eastAsiaTheme="minorHAnsi" w:cs="Arial" w:hint="eastAsia"/>
          <w:color w:val="000000" w:themeColor="text1"/>
          <w:szCs w:val="20"/>
        </w:rPr>
        <w:t>I</w:t>
      </w:r>
      <w:r w:rsidR="00CB0E9E">
        <w:rPr>
          <w:rFonts w:eastAsiaTheme="minorHAnsi" w:cs="Arial"/>
          <w:color w:val="000000" w:themeColor="text1"/>
          <w:szCs w:val="20"/>
        </w:rPr>
        <w:t>’</w:t>
      </w:r>
      <w:r w:rsidR="00CB0E9E">
        <w:rPr>
          <w:rFonts w:eastAsiaTheme="minorHAnsi" w:cs="Arial" w:hint="eastAsia"/>
          <w:color w:val="000000" w:themeColor="text1"/>
          <w:szCs w:val="20"/>
        </w:rPr>
        <w:t xml:space="preserve">m sure it will help students understand their lesson and improve their English. </w:t>
      </w:r>
      <w:r w:rsidR="002C36FC">
        <w:rPr>
          <w:rFonts w:eastAsiaTheme="minorHAnsi" w:cs="Arial" w:hint="eastAsia"/>
          <w:color w:val="000000" w:themeColor="text1"/>
          <w:szCs w:val="20"/>
        </w:rPr>
        <w:t>However, I</w:t>
      </w:r>
      <w:r w:rsidR="002C36FC">
        <w:rPr>
          <w:rFonts w:eastAsiaTheme="minorHAnsi" w:cs="Arial"/>
          <w:color w:val="000000" w:themeColor="text1"/>
          <w:szCs w:val="20"/>
        </w:rPr>
        <w:t>’</w:t>
      </w:r>
      <w:r w:rsidR="002C36FC">
        <w:rPr>
          <w:rFonts w:eastAsiaTheme="minorHAnsi" w:cs="Arial" w:hint="eastAsia"/>
          <w:color w:val="000000" w:themeColor="text1"/>
          <w:szCs w:val="20"/>
        </w:rPr>
        <w:t xml:space="preserve">ll also consider </w:t>
      </w:r>
      <w:r w:rsidR="002C36FC">
        <w:rPr>
          <w:rFonts w:eastAsiaTheme="minorHAnsi" w:cs="Arial"/>
          <w:color w:val="000000" w:themeColor="text1"/>
          <w:szCs w:val="20"/>
        </w:rPr>
        <w:t>the</w:t>
      </w:r>
      <w:r w:rsidR="002C36FC">
        <w:rPr>
          <w:rFonts w:eastAsiaTheme="minorHAnsi" w:cs="Arial" w:hint="eastAsia"/>
          <w:color w:val="000000" w:themeColor="text1"/>
          <w:szCs w:val="20"/>
        </w:rPr>
        <w:t xml:space="preserve"> other situation when they overuse Korean. </w:t>
      </w:r>
      <w:r w:rsidR="00CB0E9E">
        <w:rPr>
          <w:rFonts w:eastAsiaTheme="minorHAnsi" w:cs="Arial" w:hint="eastAsia"/>
          <w:color w:val="000000" w:themeColor="text1"/>
          <w:szCs w:val="20"/>
        </w:rPr>
        <w:t xml:space="preserve">If they violate E.O.P </w:t>
      </w:r>
      <w:r w:rsidR="00CB0E9E">
        <w:rPr>
          <w:rFonts w:eastAsiaTheme="minorHAnsi" w:cs="Arial"/>
          <w:color w:val="000000" w:themeColor="text1"/>
          <w:szCs w:val="20"/>
        </w:rPr>
        <w:t xml:space="preserve">intentionally, there will be negative reinforcement, but it should be related to English like Writing </w:t>
      </w:r>
      <w:r w:rsidR="00855C35">
        <w:rPr>
          <w:rFonts w:eastAsiaTheme="minorHAnsi" w:cs="Arial" w:hint="eastAsia"/>
          <w:color w:val="000000" w:themeColor="text1"/>
          <w:szCs w:val="20"/>
        </w:rPr>
        <w:t xml:space="preserve">an </w:t>
      </w:r>
      <w:r w:rsidR="00CB0E9E">
        <w:rPr>
          <w:rFonts w:eastAsiaTheme="minorHAnsi" w:cs="Arial"/>
          <w:color w:val="000000" w:themeColor="text1"/>
          <w:szCs w:val="20"/>
        </w:rPr>
        <w:t>English diary</w:t>
      </w:r>
      <w:r w:rsidR="00CB0E9E">
        <w:rPr>
          <w:rFonts w:eastAsiaTheme="minorHAnsi" w:cs="Arial" w:hint="eastAsia"/>
          <w:color w:val="000000" w:themeColor="text1"/>
          <w:szCs w:val="20"/>
        </w:rPr>
        <w:t xml:space="preserve"> for</w:t>
      </w:r>
      <w:r w:rsidR="00622284">
        <w:rPr>
          <w:rFonts w:eastAsiaTheme="minorHAnsi" w:cs="Arial" w:hint="eastAsia"/>
          <w:color w:val="000000" w:themeColor="text1"/>
          <w:szCs w:val="20"/>
        </w:rPr>
        <w:t xml:space="preserve"> a few</w:t>
      </w:r>
      <w:r w:rsidR="00CB0E9E">
        <w:rPr>
          <w:rFonts w:eastAsiaTheme="minorHAnsi" w:cs="Arial" w:hint="eastAsia"/>
          <w:color w:val="000000" w:themeColor="text1"/>
          <w:szCs w:val="20"/>
        </w:rPr>
        <w:t xml:space="preserve"> days.</w:t>
      </w:r>
    </w:p>
    <w:p w:rsidR="00CB0E9E" w:rsidRPr="002C36FC" w:rsidRDefault="00CB0E9E">
      <w:pPr>
        <w:rPr>
          <w:rFonts w:eastAsiaTheme="minorHAnsi" w:cs="Arial"/>
          <w:color w:val="000000" w:themeColor="text1"/>
          <w:szCs w:val="20"/>
        </w:rPr>
      </w:pPr>
    </w:p>
    <w:p w:rsidR="00452800" w:rsidRPr="00D95C1F" w:rsidRDefault="00CB0E9E">
      <w:pPr>
        <w:rPr>
          <w:rFonts w:eastAsiaTheme="minorHAnsi" w:cs="Arial"/>
          <w:b/>
          <w:color w:val="000000" w:themeColor="text1"/>
          <w:szCs w:val="20"/>
        </w:rPr>
      </w:pPr>
      <w:r w:rsidRPr="00D95C1F">
        <w:rPr>
          <w:rFonts w:eastAsiaTheme="minorHAnsi" w:cs="Arial" w:hint="eastAsia"/>
          <w:b/>
          <w:color w:val="000000" w:themeColor="text1"/>
          <w:szCs w:val="20"/>
        </w:rPr>
        <w:t xml:space="preserve">Situation 2 </w:t>
      </w:r>
      <w:r w:rsidRPr="00D95C1F">
        <w:rPr>
          <w:rFonts w:eastAsiaTheme="minorHAnsi" w:cs="Arial"/>
          <w:b/>
          <w:color w:val="000000" w:themeColor="text1"/>
          <w:szCs w:val="20"/>
        </w:rPr>
        <w:t>–</w:t>
      </w:r>
      <w:r w:rsidRPr="00D95C1F">
        <w:rPr>
          <w:rFonts w:eastAsiaTheme="minorHAnsi" w:cs="Arial" w:hint="eastAsia"/>
          <w:b/>
          <w:color w:val="000000" w:themeColor="text1"/>
          <w:szCs w:val="20"/>
        </w:rPr>
        <w:t xml:space="preserve"> Dealing with tardiness and absences</w:t>
      </w:r>
    </w:p>
    <w:p w:rsidR="00452800" w:rsidRDefault="00452800">
      <w:pPr>
        <w:rPr>
          <w:rFonts w:eastAsiaTheme="minorHAnsi" w:cs="Arial"/>
          <w:color w:val="000000" w:themeColor="text1"/>
          <w:szCs w:val="20"/>
        </w:rPr>
      </w:pPr>
    </w:p>
    <w:p w:rsidR="00452800" w:rsidRDefault="00452800">
      <w:pPr>
        <w:rPr>
          <w:rFonts w:eastAsiaTheme="minorHAnsi" w:cs="Arial"/>
          <w:color w:val="000000" w:themeColor="text1"/>
          <w:szCs w:val="20"/>
        </w:rPr>
      </w:pPr>
      <w:r>
        <w:rPr>
          <w:rFonts w:eastAsiaTheme="minorHAnsi" w:cs="Arial" w:hint="eastAsia"/>
          <w:color w:val="000000" w:themeColor="text1"/>
          <w:szCs w:val="20"/>
        </w:rPr>
        <w:t xml:space="preserve">Being punctual is one of the most important </w:t>
      </w:r>
      <w:r>
        <w:rPr>
          <w:rFonts w:eastAsiaTheme="minorHAnsi" w:cs="Arial"/>
          <w:color w:val="000000" w:themeColor="text1"/>
          <w:szCs w:val="20"/>
        </w:rPr>
        <w:t>attitude</w:t>
      </w:r>
      <w:r>
        <w:rPr>
          <w:rFonts w:eastAsiaTheme="minorHAnsi" w:cs="Arial" w:hint="eastAsia"/>
          <w:color w:val="000000" w:themeColor="text1"/>
          <w:szCs w:val="20"/>
        </w:rPr>
        <w:t>s for learners, and basic part of lesson, be</w:t>
      </w:r>
      <w:r w:rsidR="00E9049E">
        <w:rPr>
          <w:rFonts w:eastAsiaTheme="minorHAnsi" w:cs="Arial" w:hint="eastAsia"/>
          <w:color w:val="000000" w:themeColor="text1"/>
          <w:szCs w:val="20"/>
        </w:rPr>
        <w:t xml:space="preserve">cause </w:t>
      </w:r>
      <w:r>
        <w:rPr>
          <w:rFonts w:eastAsiaTheme="minorHAnsi" w:cs="Arial" w:hint="eastAsia"/>
          <w:color w:val="000000" w:themeColor="text1"/>
          <w:szCs w:val="20"/>
        </w:rPr>
        <w:t xml:space="preserve">the lesson </w:t>
      </w:r>
      <w:r>
        <w:rPr>
          <w:rFonts w:eastAsiaTheme="minorHAnsi" w:cs="Arial"/>
          <w:color w:val="000000" w:themeColor="text1"/>
          <w:szCs w:val="20"/>
        </w:rPr>
        <w:t>can’t</w:t>
      </w:r>
      <w:r>
        <w:rPr>
          <w:rFonts w:eastAsiaTheme="minorHAnsi" w:cs="Arial" w:hint="eastAsia"/>
          <w:color w:val="000000" w:themeColor="text1"/>
          <w:szCs w:val="20"/>
        </w:rPr>
        <w:t xml:space="preserve"> </w:t>
      </w:r>
      <w:r w:rsidR="00E9049E">
        <w:rPr>
          <w:rFonts w:eastAsiaTheme="minorHAnsi" w:cs="Arial" w:hint="eastAsia"/>
          <w:color w:val="000000" w:themeColor="text1"/>
          <w:szCs w:val="20"/>
        </w:rPr>
        <w:t>exist if there are no students. To deal with tardy and attendance, I will use sticker system. Firstly, I</w:t>
      </w:r>
      <w:r w:rsidR="00E9049E">
        <w:rPr>
          <w:rFonts w:eastAsiaTheme="minorHAnsi" w:cs="Arial"/>
          <w:color w:val="000000" w:themeColor="text1"/>
          <w:szCs w:val="20"/>
        </w:rPr>
        <w:t>’</w:t>
      </w:r>
      <w:r w:rsidR="00E9049E">
        <w:rPr>
          <w:rFonts w:eastAsiaTheme="minorHAnsi" w:cs="Arial" w:hint="eastAsia"/>
          <w:color w:val="000000" w:themeColor="text1"/>
          <w:szCs w:val="20"/>
        </w:rPr>
        <w:t xml:space="preserve">ll divide a class into some groups. Each group will make their group names. It is a </w:t>
      </w:r>
      <w:r w:rsidR="00E9049E">
        <w:rPr>
          <w:rFonts w:eastAsiaTheme="minorHAnsi" w:cs="Arial"/>
          <w:color w:val="000000" w:themeColor="text1"/>
          <w:szCs w:val="20"/>
        </w:rPr>
        <w:t>diligence</w:t>
      </w:r>
      <w:r w:rsidR="00E9049E">
        <w:rPr>
          <w:rFonts w:eastAsiaTheme="minorHAnsi" w:cs="Arial" w:hint="eastAsia"/>
          <w:color w:val="000000" w:themeColor="text1"/>
          <w:szCs w:val="20"/>
        </w:rPr>
        <w:t xml:space="preserve"> </w:t>
      </w:r>
      <w:r w:rsidR="00E9049E">
        <w:rPr>
          <w:rFonts w:eastAsiaTheme="minorHAnsi" w:cs="Arial"/>
          <w:color w:val="000000" w:themeColor="text1"/>
          <w:szCs w:val="20"/>
        </w:rPr>
        <w:t>competition</w:t>
      </w:r>
      <w:r w:rsidR="00E9049E">
        <w:rPr>
          <w:rFonts w:eastAsiaTheme="minorHAnsi" w:cs="Arial" w:hint="eastAsia"/>
          <w:color w:val="000000" w:themeColor="text1"/>
          <w:szCs w:val="20"/>
        </w:rPr>
        <w:t>. I</w:t>
      </w:r>
      <w:r w:rsidR="00E9049E">
        <w:rPr>
          <w:rFonts w:eastAsiaTheme="minorHAnsi" w:cs="Arial"/>
          <w:color w:val="000000" w:themeColor="text1"/>
          <w:szCs w:val="20"/>
        </w:rPr>
        <w:t>’</w:t>
      </w:r>
      <w:r w:rsidR="00E9049E">
        <w:rPr>
          <w:rFonts w:eastAsiaTheme="minorHAnsi" w:cs="Arial" w:hint="eastAsia"/>
          <w:color w:val="000000" w:themeColor="text1"/>
          <w:szCs w:val="20"/>
        </w:rPr>
        <w:t xml:space="preserve">ll put a score board at the back of the classroom, and there </w:t>
      </w:r>
      <w:r w:rsidR="00E9049E">
        <w:rPr>
          <w:rFonts w:eastAsiaTheme="minorHAnsi" w:cs="Arial" w:hint="eastAsia"/>
          <w:color w:val="000000" w:themeColor="text1"/>
          <w:szCs w:val="20"/>
        </w:rPr>
        <w:lastRenderedPageBreak/>
        <w:t xml:space="preserve">will be 4 parts for each team, and every part has 30 stickers. </w:t>
      </w:r>
      <w:r w:rsidR="0010108C">
        <w:rPr>
          <w:rFonts w:eastAsiaTheme="minorHAnsi" w:cs="Arial" w:hint="eastAsia"/>
          <w:color w:val="000000" w:themeColor="text1"/>
          <w:szCs w:val="20"/>
        </w:rPr>
        <w:t>If they are late, I will take away one sticker per one</w:t>
      </w:r>
      <w:r w:rsidR="00D95C1F">
        <w:rPr>
          <w:rFonts w:eastAsiaTheme="minorHAnsi" w:cs="Arial" w:hint="eastAsia"/>
          <w:color w:val="000000" w:themeColor="text1"/>
          <w:szCs w:val="20"/>
        </w:rPr>
        <w:t xml:space="preserve"> latecomer</w:t>
      </w:r>
      <w:r w:rsidR="0010108C">
        <w:rPr>
          <w:rFonts w:eastAsiaTheme="minorHAnsi" w:cs="Arial" w:hint="eastAsia"/>
          <w:color w:val="000000" w:themeColor="text1"/>
          <w:szCs w:val="20"/>
        </w:rPr>
        <w:t>. I</w:t>
      </w:r>
      <w:r w:rsidR="0010108C">
        <w:rPr>
          <w:rFonts w:eastAsiaTheme="minorHAnsi" w:cs="Arial"/>
          <w:color w:val="000000" w:themeColor="text1"/>
          <w:szCs w:val="20"/>
        </w:rPr>
        <w:t>’</w:t>
      </w:r>
      <w:r w:rsidR="0010108C">
        <w:rPr>
          <w:rFonts w:eastAsiaTheme="minorHAnsi" w:cs="Arial" w:hint="eastAsia"/>
          <w:color w:val="000000" w:themeColor="text1"/>
          <w:szCs w:val="20"/>
        </w:rPr>
        <w:t>ll count the number of stickers at the end of the month. A team, which has many stickers than other teams, will be a winner</w:t>
      </w:r>
      <w:r w:rsidR="00AD4FB5">
        <w:rPr>
          <w:rFonts w:eastAsiaTheme="minorHAnsi" w:cs="Arial" w:hint="eastAsia"/>
          <w:color w:val="000000" w:themeColor="text1"/>
          <w:szCs w:val="20"/>
        </w:rPr>
        <w:t>, and have a party (ex. pizza party). If I give reinforcement individually, then they don</w:t>
      </w:r>
      <w:r w:rsidR="00AD4FB5">
        <w:rPr>
          <w:rFonts w:eastAsiaTheme="minorHAnsi" w:cs="Arial"/>
          <w:color w:val="000000" w:themeColor="text1"/>
          <w:szCs w:val="20"/>
        </w:rPr>
        <w:t>’</w:t>
      </w:r>
      <w:r w:rsidR="00AD4FB5">
        <w:rPr>
          <w:rFonts w:eastAsiaTheme="minorHAnsi" w:cs="Arial" w:hint="eastAsia"/>
          <w:color w:val="000000" w:themeColor="text1"/>
          <w:szCs w:val="20"/>
        </w:rPr>
        <w:t>t feel anything. However, through this competition, they</w:t>
      </w:r>
      <w:r w:rsidR="00AD4FB5">
        <w:rPr>
          <w:rFonts w:eastAsiaTheme="minorHAnsi" w:cs="Arial"/>
          <w:color w:val="000000" w:themeColor="text1"/>
          <w:szCs w:val="20"/>
        </w:rPr>
        <w:t>’</w:t>
      </w:r>
      <w:r w:rsidR="00AD4FB5">
        <w:rPr>
          <w:rFonts w:eastAsiaTheme="minorHAnsi" w:cs="Arial" w:hint="eastAsia"/>
          <w:color w:val="000000" w:themeColor="text1"/>
          <w:szCs w:val="20"/>
        </w:rPr>
        <w:t xml:space="preserve">ll feel </w:t>
      </w:r>
      <w:r w:rsidR="00AD4FB5">
        <w:rPr>
          <w:rFonts w:eastAsiaTheme="minorHAnsi" w:cs="Arial"/>
          <w:color w:val="000000" w:themeColor="text1"/>
          <w:szCs w:val="20"/>
        </w:rPr>
        <w:t>responsibility</w:t>
      </w:r>
      <w:r w:rsidR="00AD4FB5">
        <w:rPr>
          <w:rFonts w:eastAsiaTheme="minorHAnsi" w:cs="Arial" w:hint="eastAsia"/>
          <w:color w:val="000000" w:themeColor="text1"/>
          <w:szCs w:val="20"/>
        </w:rPr>
        <w:t xml:space="preserve">, and also learn the spirit of teamwork. Of course, </w:t>
      </w:r>
      <w:r w:rsidR="00026248">
        <w:rPr>
          <w:rFonts w:eastAsiaTheme="minorHAnsi" w:cs="Arial" w:hint="eastAsia"/>
          <w:color w:val="000000" w:themeColor="text1"/>
          <w:szCs w:val="20"/>
        </w:rPr>
        <w:t xml:space="preserve">there could be </w:t>
      </w:r>
      <w:r w:rsidR="00AD4FB5">
        <w:rPr>
          <w:rFonts w:eastAsiaTheme="minorHAnsi" w:cs="Arial" w:hint="eastAsia"/>
          <w:color w:val="000000" w:themeColor="text1"/>
          <w:szCs w:val="20"/>
        </w:rPr>
        <w:t>some students who are late or absent</w:t>
      </w:r>
      <w:r w:rsidR="00622284">
        <w:rPr>
          <w:rFonts w:eastAsiaTheme="minorHAnsi" w:cs="Arial" w:hint="eastAsia"/>
          <w:color w:val="000000" w:themeColor="text1"/>
          <w:szCs w:val="20"/>
        </w:rPr>
        <w:t xml:space="preserve"> habitually. In this situation</w:t>
      </w:r>
      <w:r w:rsidR="00AD4FB5">
        <w:rPr>
          <w:rFonts w:eastAsiaTheme="minorHAnsi" w:cs="Arial" w:hint="eastAsia"/>
          <w:color w:val="000000" w:themeColor="text1"/>
          <w:szCs w:val="20"/>
        </w:rPr>
        <w:t xml:space="preserve">, teachers should listen </w:t>
      </w:r>
      <w:r w:rsidR="00622284">
        <w:rPr>
          <w:rFonts w:eastAsiaTheme="minorHAnsi" w:cs="Arial" w:hint="eastAsia"/>
          <w:color w:val="000000" w:themeColor="text1"/>
          <w:szCs w:val="20"/>
        </w:rPr>
        <w:t xml:space="preserve">why they are late or absent. </w:t>
      </w:r>
      <w:r w:rsidR="00622284">
        <w:rPr>
          <w:rFonts w:eastAsiaTheme="minorHAnsi" w:cs="Arial"/>
          <w:color w:val="000000" w:themeColor="text1"/>
          <w:szCs w:val="20"/>
        </w:rPr>
        <w:t>T</w:t>
      </w:r>
      <w:r w:rsidR="00622284">
        <w:rPr>
          <w:rFonts w:eastAsiaTheme="minorHAnsi" w:cs="Arial" w:hint="eastAsia"/>
          <w:color w:val="000000" w:themeColor="text1"/>
          <w:szCs w:val="20"/>
        </w:rPr>
        <w:t xml:space="preserve">here might be some troubles with you, and they could be bullied by students. Reasons could be various. If there are no special reasons, I will call their parents, and </w:t>
      </w:r>
      <w:r w:rsidR="0011286B">
        <w:rPr>
          <w:rFonts w:eastAsiaTheme="minorHAnsi" w:cs="Arial" w:hint="eastAsia"/>
          <w:color w:val="000000" w:themeColor="text1"/>
          <w:szCs w:val="20"/>
        </w:rPr>
        <w:t>discuss this problem with them.</w:t>
      </w:r>
    </w:p>
    <w:p w:rsidR="00C96590" w:rsidRDefault="00C96590" w:rsidP="00A85B34">
      <w:pPr>
        <w:rPr>
          <w:rFonts w:eastAsiaTheme="minorHAnsi" w:cs="Arial"/>
          <w:color w:val="000000" w:themeColor="text1"/>
          <w:szCs w:val="20"/>
        </w:rPr>
      </w:pPr>
    </w:p>
    <w:p w:rsidR="00A85B34" w:rsidRPr="00D95C1F" w:rsidRDefault="00A85B34" w:rsidP="00A85B34">
      <w:pPr>
        <w:rPr>
          <w:rFonts w:eastAsiaTheme="minorHAnsi" w:cs="Arial"/>
          <w:b/>
          <w:color w:val="000000" w:themeColor="text1"/>
          <w:szCs w:val="20"/>
        </w:rPr>
      </w:pPr>
      <w:r w:rsidRPr="00D95C1F">
        <w:rPr>
          <w:rFonts w:eastAsiaTheme="minorHAnsi" w:cs="Arial" w:hint="eastAsia"/>
          <w:b/>
          <w:color w:val="000000" w:themeColor="text1"/>
          <w:szCs w:val="20"/>
        </w:rPr>
        <w:t xml:space="preserve">Situation 3 </w:t>
      </w:r>
      <w:r w:rsidRPr="00D95C1F">
        <w:rPr>
          <w:rFonts w:eastAsiaTheme="minorHAnsi" w:cs="Arial"/>
          <w:b/>
          <w:color w:val="000000" w:themeColor="text1"/>
          <w:szCs w:val="20"/>
        </w:rPr>
        <w:t>–</w:t>
      </w:r>
      <w:r w:rsidRPr="00D95C1F">
        <w:rPr>
          <w:rFonts w:eastAsiaTheme="minorHAnsi" w:cs="Arial" w:hint="eastAsia"/>
          <w:b/>
          <w:color w:val="000000" w:themeColor="text1"/>
          <w:szCs w:val="20"/>
        </w:rPr>
        <w:t xml:space="preserve"> How will you help your students prepare for major presentation?</w:t>
      </w:r>
    </w:p>
    <w:p w:rsidR="00A85B34" w:rsidRDefault="00A85B34" w:rsidP="00A85B34">
      <w:pPr>
        <w:rPr>
          <w:rFonts w:eastAsiaTheme="minorHAnsi" w:cs="Arial"/>
          <w:color w:val="000000" w:themeColor="text1"/>
          <w:szCs w:val="20"/>
        </w:rPr>
      </w:pPr>
    </w:p>
    <w:p w:rsidR="00A85B34" w:rsidRDefault="00A85B34">
      <w:pPr>
        <w:rPr>
          <w:rFonts w:eastAsiaTheme="minorHAnsi" w:cs="Arial"/>
          <w:color w:val="000000" w:themeColor="text1"/>
          <w:szCs w:val="20"/>
        </w:rPr>
      </w:pPr>
      <w:r>
        <w:rPr>
          <w:rFonts w:eastAsiaTheme="minorHAnsi" w:cs="Arial" w:hint="eastAsia"/>
          <w:color w:val="000000" w:themeColor="text1"/>
          <w:szCs w:val="20"/>
        </w:rPr>
        <w:t>Any kind of presentatio</w:t>
      </w:r>
      <w:r w:rsidR="00C96590">
        <w:rPr>
          <w:rFonts w:eastAsiaTheme="minorHAnsi" w:cs="Arial" w:hint="eastAsia"/>
          <w:color w:val="000000" w:themeColor="text1"/>
          <w:szCs w:val="20"/>
        </w:rPr>
        <w:t>n</w:t>
      </w:r>
      <w:r w:rsidR="00855C35">
        <w:rPr>
          <w:rFonts w:eastAsiaTheme="minorHAnsi" w:cs="Arial" w:hint="eastAsia"/>
          <w:color w:val="000000" w:themeColor="text1"/>
          <w:szCs w:val="20"/>
        </w:rPr>
        <w:t xml:space="preserve"> delivery</w:t>
      </w:r>
      <w:r w:rsidR="00C96590">
        <w:rPr>
          <w:rFonts w:eastAsiaTheme="minorHAnsi" w:cs="Arial" w:hint="eastAsia"/>
          <w:color w:val="000000" w:themeColor="text1"/>
          <w:szCs w:val="20"/>
        </w:rPr>
        <w:t xml:space="preserve"> will be nervous for students. Preparing presentation is important not only for presenters, but also for teachers because presentation</w:t>
      </w:r>
      <w:r w:rsidR="00855C35">
        <w:rPr>
          <w:rFonts w:eastAsiaTheme="minorHAnsi" w:cs="Arial" w:hint="eastAsia"/>
          <w:color w:val="000000" w:themeColor="text1"/>
          <w:szCs w:val="20"/>
        </w:rPr>
        <w:t>s are</w:t>
      </w:r>
      <w:r w:rsidR="00C96590">
        <w:rPr>
          <w:rFonts w:eastAsiaTheme="minorHAnsi" w:cs="Arial" w:hint="eastAsia"/>
          <w:color w:val="000000" w:themeColor="text1"/>
          <w:szCs w:val="20"/>
        </w:rPr>
        <w:t xml:space="preserve"> also part of the lesson. Other students should be able to get useful </w:t>
      </w:r>
      <w:r w:rsidR="00C96590">
        <w:rPr>
          <w:rFonts w:eastAsiaTheme="minorHAnsi" w:cs="Arial"/>
          <w:color w:val="000000" w:themeColor="text1"/>
          <w:szCs w:val="20"/>
        </w:rPr>
        <w:t>information</w:t>
      </w:r>
      <w:r w:rsidR="00C96590">
        <w:rPr>
          <w:rFonts w:eastAsiaTheme="minorHAnsi" w:cs="Arial" w:hint="eastAsia"/>
          <w:color w:val="000000" w:themeColor="text1"/>
          <w:szCs w:val="20"/>
        </w:rPr>
        <w:t xml:space="preserve"> from the presentation, so cooperation between a teacher and a presenter (a student) is necessary.</w:t>
      </w:r>
      <w:r w:rsidR="00C31771">
        <w:rPr>
          <w:rFonts w:eastAsiaTheme="minorHAnsi" w:cs="Arial" w:hint="eastAsia"/>
          <w:color w:val="000000" w:themeColor="text1"/>
          <w:szCs w:val="20"/>
        </w:rPr>
        <w:t xml:space="preserve"> </w:t>
      </w:r>
      <w:r w:rsidR="003F37CC">
        <w:rPr>
          <w:rFonts w:eastAsiaTheme="minorHAnsi" w:cs="Arial" w:hint="eastAsia"/>
          <w:color w:val="000000" w:themeColor="text1"/>
          <w:szCs w:val="20"/>
        </w:rPr>
        <w:t xml:space="preserve">The most important thing is </w:t>
      </w:r>
      <w:r w:rsidR="003F37CC">
        <w:rPr>
          <w:rFonts w:eastAsiaTheme="minorHAnsi" w:cs="Arial"/>
          <w:color w:val="000000" w:themeColor="text1"/>
          <w:szCs w:val="20"/>
        </w:rPr>
        <w:t>‘</w:t>
      </w:r>
      <w:r w:rsidR="003F37CC">
        <w:rPr>
          <w:rFonts w:eastAsiaTheme="minorHAnsi" w:cs="Arial" w:hint="eastAsia"/>
          <w:color w:val="000000" w:themeColor="text1"/>
          <w:szCs w:val="20"/>
        </w:rPr>
        <w:t>encouragement</w:t>
      </w:r>
      <w:r w:rsidR="003F37CC">
        <w:rPr>
          <w:rFonts w:eastAsiaTheme="minorHAnsi" w:cs="Arial"/>
          <w:color w:val="000000" w:themeColor="text1"/>
          <w:szCs w:val="20"/>
        </w:rPr>
        <w:t>’</w:t>
      </w:r>
      <w:r w:rsidR="003F37CC">
        <w:rPr>
          <w:rFonts w:eastAsiaTheme="minorHAnsi" w:cs="Arial" w:hint="eastAsia"/>
          <w:color w:val="000000" w:themeColor="text1"/>
          <w:szCs w:val="20"/>
        </w:rPr>
        <w:t xml:space="preserve">. Students are not familiar with making presentation, and also they are afraid of standing in front of many people. </w:t>
      </w:r>
      <w:r w:rsidR="000B627A">
        <w:rPr>
          <w:rFonts w:eastAsiaTheme="minorHAnsi" w:cs="Arial" w:hint="eastAsia"/>
          <w:color w:val="000000" w:themeColor="text1"/>
          <w:szCs w:val="20"/>
        </w:rPr>
        <w:t>For this reason, teachers should cheer them up continuously.</w:t>
      </w:r>
      <w:r w:rsidR="00D26051">
        <w:rPr>
          <w:rFonts w:eastAsiaTheme="minorHAnsi" w:cs="Arial" w:hint="eastAsia"/>
          <w:color w:val="000000" w:themeColor="text1"/>
          <w:szCs w:val="20"/>
        </w:rPr>
        <w:t xml:space="preserve"> After giving encouragement, I</w:t>
      </w:r>
      <w:r w:rsidR="00D26051">
        <w:rPr>
          <w:rFonts w:eastAsiaTheme="minorHAnsi" w:cs="Arial"/>
          <w:color w:val="000000" w:themeColor="text1"/>
          <w:szCs w:val="20"/>
        </w:rPr>
        <w:t>’</w:t>
      </w:r>
      <w:r w:rsidR="00D26051">
        <w:rPr>
          <w:rFonts w:eastAsiaTheme="minorHAnsi" w:cs="Arial" w:hint="eastAsia"/>
          <w:color w:val="000000" w:themeColor="text1"/>
          <w:szCs w:val="20"/>
        </w:rPr>
        <w:t xml:space="preserve">ll check his presentation before they do this in the </w:t>
      </w:r>
      <w:r w:rsidR="008663E9">
        <w:rPr>
          <w:rFonts w:eastAsiaTheme="minorHAnsi" w:cs="Arial" w:hint="eastAsia"/>
          <w:color w:val="000000" w:themeColor="text1"/>
          <w:szCs w:val="20"/>
        </w:rPr>
        <w:t>class. I can help them in various ways</w:t>
      </w:r>
      <w:r w:rsidR="00D26051">
        <w:rPr>
          <w:rFonts w:eastAsiaTheme="minorHAnsi" w:cs="Arial" w:hint="eastAsia"/>
          <w:color w:val="000000" w:themeColor="text1"/>
          <w:szCs w:val="20"/>
        </w:rPr>
        <w:t>. I could give a chance for them to practice in front of me, and then I</w:t>
      </w:r>
      <w:r w:rsidR="00D26051">
        <w:rPr>
          <w:rFonts w:eastAsiaTheme="minorHAnsi" w:cs="Arial"/>
          <w:color w:val="000000" w:themeColor="text1"/>
          <w:szCs w:val="20"/>
        </w:rPr>
        <w:t>’</w:t>
      </w:r>
      <w:r w:rsidR="00D26051">
        <w:rPr>
          <w:rFonts w:eastAsiaTheme="minorHAnsi" w:cs="Arial" w:hint="eastAsia"/>
          <w:color w:val="000000" w:themeColor="text1"/>
          <w:szCs w:val="20"/>
        </w:rPr>
        <w:t>ll give feedback. If I don</w:t>
      </w:r>
      <w:r w:rsidR="00D26051">
        <w:rPr>
          <w:rFonts w:eastAsiaTheme="minorHAnsi" w:cs="Arial"/>
          <w:color w:val="000000" w:themeColor="text1"/>
          <w:szCs w:val="20"/>
        </w:rPr>
        <w:t>’</w:t>
      </w:r>
      <w:r w:rsidR="00D26051">
        <w:rPr>
          <w:rFonts w:eastAsiaTheme="minorHAnsi" w:cs="Arial" w:hint="eastAsia"/>
          <w:color w:val="000000" w:themeColor="text1"/>
          <w:szCs w:val="20"/>
        </w:rPr>
        <w:t xml:space="preserve">t have enough time, I could check the contents of the presentation. </w:t>
      </w:r>
      <w:r w:rsidR="00D95C1F">
        <w:rPr>
          <w:rFonts w:eastAsiaTheme="minorHAnsi" w:cs="Arial" w:hint="eastAsia"/>
          <w:color w:val="000000" w:themeColor="text1"/>
          <w:szCs w:val="20"/>
        </w:rPr>
        <w:t xml:space="preserve">After they get my feedback, they would feel more comfortable, and get </w:t>
      </w:r>
      <w:r w:rsidR="00D95C1F">
        <w:rPr>
          <w:rFonts w:eastAsiaTheme="minorHAnsi" w:cs="Arial"/>
          <w:color w:val="000000" w:themeColor="text1"/>
          <w:szCs w:val="20"/>
        </w:rPr>
        <w:t>confidence</w:t>
      </w:r>
      <w:r w:rsidR="00D95C1F">
        <w:rPr>
          <w:rFonts w:eastAsiaTheme="minorHAnsi" w:cs="Arial" w:hint="eastAsia"/>
          <w:color w:val="000000" w:themeColor="text1"/>
          <w:szCs w:val="20"/>
        </w:rPr>
        <w:t xml:space="preserve">. Also, it will be a good lesson because they can give correct information to other students. </w:t>
      </w:r>
    </w:p>
    <w:p w:rsidR="004F23C7" w:rsidRDefault="004F23C7">
      <w:pPr>
        <w:rPr>
          <w:rFonts w:eastAsiaTheme="minorHAnsi" w:cs="Arial"/>
          <w:color w:val="000000" w:themeColor="text1"/>
          <w:szCs w:val="20"/>
        </w:rPr>
      </w:pPr>
    </w:p>
    <w:p w:rsidR="00A73E75" w:rsidRPr="00B610A8" w:rsidRDefault="004F23C7">
      <w:pPr>
        <w:rPr>
          <w:rFonts w:eastAsiaTheme="minorHAnsi" w:cs="Arial"/>
          <w:color w:val="000000" w:themeColor="text1"/>
          <w:szCs w:val="20"/>
        </w:rPr>
      </w:pPr>
      <w:r>
        <w:rPr>
          <w:rFonts w:eastAsiaTheme="minorHAnsi" w:cs="Arial" w:hint="eastAsia"/>
          <w:color w:val="000000" w:themeColor="text1"/>
          <w:szCs w:val="20"/>
        </w:rPr>
        <w:t xml:space="preserve">These situations are just a few </w:t>
      </w:r>
      <w:r>
        <w:rPr>
          <w:rFonts w:eastAsiaTheme="minorHAnsi" w:cs="Arial"/>
          <w:color w:val="000000" w:themeColor="text1"/>
          <w:szCs w:val="20"/>
        </w:rPr>
        <w:t>examples</w:t>
      </w:r>
      <w:r>
        <w:rPr>
          <w:rFonts w:eastAsiaTheme="minorHAnsi" w:cs="Arial" w:hint="eastAsia"/>
          <w:color w:val="000000" w:themeColor="text1"/>
          <w:szCs w:val="20"/>
        </w:rPr>
        <w:t xml:space="preserve"> that show how teachers can manage the classroom. </w:t>
      </w:r>
      <w:r w:rsidR="006F3385">
        <w:rPr>
          <w:rFonts w:eastAsiaTheme="minorHAnsi" w:cs="Arial" w:hint="eastAsia"/>
          <w:color w:val="000000" w:themeColor="text1"/>
          <w:szCs w:val="20"/>
        </w:rPr>
        <w:t xml:space="preserve">However, you could notice the importance of class management. </w:t>
      </w:r>
      <w:r w:rsidR="00E10E15">
        <w:rPr>
          <w:rFonts w:eastAsiaTheme="minorHAnsi" w:cs="Arial" w:hint="eastAsia"/>
          <w:color w:val="000000" w:themeColor="text1"/>
          <w:szCs w:val="20"/>
        </w:rPr>
        <w:t>Effective c</w:t>
      </w:r>
      <w:r w:rsidR="006F3385">
        <w:rPr>
          <w:rFonts w:eastAsiaTheme="minorHAnsi" w:cs="Arial" w:hint="eastAsia"/>
          <w:color w:val="000000" w:themeColor="text1"/>
          <w:szCs w:val="20"/>
        </w:rPr>
        <w:t>lass management can be used as a barometer of good teacher, and also it is the first stage for a good lesson.</w:t>
      </w:r>
      <w:r w:rsidR="00F3007B">
        <w:rPr>
          <w:rFonts w:eastAsiaTheme="minorHAnsi" w:cs="Arial" w:hint="eastAsia"/>
          <w:color w:val="000000" w:themeColor="text1"/>
          <w:szCs w:val="20"/>
        </w:rPr>
        <w:t xml:space="preserve"> </w:t>
      </w:r>
      <w:r w:rsidR="0039455A">
        <w:rPr>
          <w:rFonts w:eastAsiaTheme="minorHAnsi" w:cs="Arial" w:hint="eastAsia"/>
          <w:color w:val="000000" w:themeColor="text1"/>
          <w:szCs w:val="20"/>
        </w:rPr>
        <w:t>Actually, I didn</w:t>
      </w:r>
      <w:r w:rsidR="0039455A">
        <w:rPr>
          <w:rFonts w:eastAsiaTheme="minorHAnsi" w:cs="Arial"/>
          <w:color w:val="000000" w:themeColor="text1"/>
          <w:szCs w:val="20"/>
        </w:rPr>
        <w:t>’</w:t>
      </w:r>
      <w:r w:rsidR="0039455A">
        <w:rPr>
          <w:rFonts w:eastAsiaTheme="minorHAnsi" w:cs="Arial" w:hint="eastAsia"/>
          <w:color w:val="000000" w:themeColor="text1"/>
          <w:szCs w:val="20"/>
        </w:rPr>
        <w:t xml:space="preserve">t recognize the importance of classroom management. </w:t>
      </w:r>
      <w:r w:rsidR="00BA123C">
        <w:rPr>
          <w:rFonts w:eastAsiaTheme="minorHAnsi" w:cs="Arial" w:hint="eastAsia"/>
          <w:color w:val="000000" w:themeColor="text1"/>
          <w:szCs w:val="20"/>
        </w:rPr>
        <w:t xml:space="preserve">I notice that I can change atmosphere or environment of classrooms, and then it will affect to students. </w:t>
      </w:r>
      <w:r w:rsidR="000C2204">
        <w:rPr>
          <w:rFonts w:eastAsiaTheme="minorHAnsi" w:cs="Arial" w:hint="eastAsia"/>
          <w:color w:val="000000" w:themeColor="text1"/>
          <w:szCs w:val="20"/>
        </w:rPr>
        <w:t>Thanks for giving me a chance to think about classroom management.</w:t>
      </w:r>
    </w:p>
    <w:sectPr w:rsidR="00A73E75" w:rsidRPr="00B610A8" w:rsidSect="003E6E5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2D" w:rsidRDefault="000A452D" w:rsidP="005E05F1">
      <w:r>
        <w:separator/>
      </w:r>
    </w:p>
  </w:endnote>
  <w:endnote w:type="continuationSeparator" w:id="1">
    <w:p w:rsidR="000A452D" w:rsidRDefault="000A452D" w:rsidP="005E05F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2D" w:rsidRDefault="000A452D" w:rsidP="005E05F1">
      <w:r>
        <w:separator/>
      </w:r>
    </w:p>
  </w:footnote>
  <w:footnote w:type="continuationSeparator" w:id="1">
    <w:p w:rsidR="000A452D" w:rsidRDefault="000A452D" w:rsidP="005E0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C2F"/>
    <w:rsid w:val="00026248"/>
    <w:rsid w:val="000924A7"/>
    <w:rsid w:val="000A452D"/>
    <w:rsid w:val="000A6FDD"/>
    <w:rsid w:val="000B627A"/>
    <w:rsid w:val="000C2204"/>
    <w:rsid w:val="0010108C"/>
    <w:rsid w:val="0011286B"/>
    <w:rsid w:val="002C36FC"/>
    <w:rsid w:val="003655AA"/>
    <w:rsid w:val="003747D9"/>
    <w:rsid w:val="0039455A"/>
    <w:rsid w:val="003E6E51"/>
    <w:rsid w:val="003F37CC"/>
    <w:rsid w:val="00452800"/>
    <w:rsid w:val="00497A04"/>
    <w:rsid w:val="004F23C7"/>
    <w:rsid w:val="005E05F1"/>
    <w:rsid w:val="006010E7"/>
    <w:rsid w:val="00622284"/>
    <w:rsid w:val="006957E2"/>
    <w:rsid w:val="006F3385"/>
    <w:rsid w:val="00745DC8"/>
    <w:rsid w:val="007B0C2F"/>
    <w:rsid w:val="007B43BE"/>
    <w:rsid w:val="00855C35"/>
    <w:rsid w:val="008663E9"/>
    <w:rsid w:val="00901C53"/>
    <w:rsid w:val="009B5A01"/>
    <w:rsid w:val="009F257A"/>
    <w:rsid w:val="00A2197C"/>
    <w:rsid w:val="00A73E75"/>
    <w:rsid w:val="00A85B34"/>
    <w:rsid w:val="00AD4FB5"/>
    <w:rsid w:val="00AF5405"/>
    <w:rsid w:val="00B610A8"/>
    <w:rsid w:val="00BA123C"/>
    <w:rsid w:val="00BF4252"/>
    <w:rsid w:val="00C22380"/>
    <w:rsid w:val="00C25C1D"/>
    <w:rsid w:val="00C31771"/>
    <w:rsid w:val="00C96590"/>
    <w:rsid w:val="00CB0E9E"/>
    <w:rsid w:val="00D26051"/>
    <w:rsid w:val="00D95C1F"/>
    <w:rsid w:val="00DD02D6"/>
    <w:rsid w:val="00E10E15"/>
    <w:rsid w:val="00E9049E"/>
    <w:rsid w:val="00E937D1"/>
    <w:rsid w:val="00F300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E5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05F1"/>
    <w:pPr>
      <w:tabs>
        <w:tab w:val="center" w:pos="4513"/>
        <w:tab w:val="right" w:pos="9026"/>
      </w:tabs>
      <w:snapToGrid w:val="0"/>
    </w:pPr>
  </w:style>
  <w:style w:type="character" w:customStyle="1" w:styleId="Char">
    <w:name w:val="머리글 Char"/>
    <w:basedOn w:val="a0"/>
    <w:link w:val="a3"/>
    <w:uiPriority w:val="99"/>
    <w:semiHidden/>
    <w:rsid w:val="005E05F1"/>
  </w:style>
  <w:style w:type="paragraph" w:styleId="a4">
    <w:name w:val="footer"/>
    <w:basedOn w:val="a"/>
    <w:link w:val="Char0"/>
    <w:uiPriority w:val="99"/>
    <w:semiHidden/>
    <w:unhideWhenUsed/>
    <w:rsid w:val="005E05F1"/>
    <w:pPr>
      <w:tabs>
        <w:tab w:val="center" w:pos="4513"/>
        <w:tab w:val="right" w:pos="9026"/>
      </w:tabs>
      <w:snapToGrid w:val="0"/>
    </w:pPr>
  </w:style>
  <w:style w:type="character" w:customStyle="1" w:styleId="Char0">
    <w:name w:val="바닥글 Char"/>
    <w:basedOn w:val="a0"/>
    <w:link w:val="a4"/>
    <w:uiPriority w:val="99"/>
    <w:semiHidden/>
    <w:rsid w:val="005E05F1"/>
  </w:style>
  <w:style w:type="paragraph" w:customStyle="1" w:styleId="a5">
    <w:name w:val="바탕글"/>
    <w:basedOn w:val="a"/>
    <w:rsid w:val="00A73E75"/>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305C-8BE7-4840-993A-E3C6201F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790</Words>
  <Characters>4505</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r60</dc:creator>
  <cp:lastModifiedBy>r60</cp:lastModifiedBy>
  <cp:revision>11</cp:revision>
  <dcterms:created xsi:type="dcterms:W3CDTF">2013-02-19T10:22:00Z</dcterms:created>
  <dcterms:modified xsi:type="dcterms:W3CDTF">2013-02-23T08:25:00Z</dcterms:modified>
</cp:coreProperties>
</file>