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A25780" w:rsidRDefault="003649FD" w:rsidP="00B81941">
      <w:pPr>
        <w:jc w:val="center"/>
        <w:rPr>
          <w:rFonts w:ascii="Rockwell" w:hAnsi="Rockwell"/>
          <w:bCs/>
          <w:sz w:val="40"/>
          <w:szCs w:val="40"/>
        </w:rPr>
      </w:pPr>
      <w:r>
        <w:rPr>
          <w:rFonts w:ascii="Rockwell" w:hAnsi="Rockwell" w:hint="eastAsia"/>
          <w:bCs/>
          <w:sz w:val="40"/>
          <w:szCs w:val="40"/>
          <w:lang w:eastAsia="ko-KR"/>
        </w:rPr>
        <w:t>Grammar</w:t>
      </w:r>
      <w:r w:rsidR="00B81941" w:rsidRPr="00A25780">
        <w:rPr>
          <w:rFonts w:ascii="Rockwell" w:hAnsi="Rockwell"/>
          <w:bCs/>
          <w:sz w:val="40"/>
          <w:szCs w:val="40"/>
        </w:rPr>
        <w:t xml:space="preserve"> Lesson Plan</w:t>
      </w:r>
    </w:p>
    <w:p w:rsidR="00975814" w:rsidRDefault="00844CFA">
      <w:pPr>
        <w:spacing w:after="200" w:line="276" w:lineRule="auto"/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455E8" wp14:editId="02A082CC">
                <wp:simplePos x="0" y="0"/>
                <wp:positionH relativeFrom="column">
                  <wp:posOffset>-295275</wp:posOffset>
                </wp:positionH>
                <wp:positionV relativeFrom="paragraph">
                  <wp:posOffset>6558442</wp:posOffset>
                </wp:positionV>
                <wp:extent cx="6515100" cy="13144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Pr="00A00060" w:rsidRDefault="00CA09A3" w:rsidP="00DA62EF">
                            <w:pPr>
                              <w:pStyle w:val="3"/>
                              <w:spacing w:after="120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CA09A3" w:rsidRDefault="00CA09A3" w:rsidP="008B6C3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Lexis : </w:t>
                            </w:r>
                            <w:r w:rsidR="003C414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none to discuss</w:t>
                            </w:r>
                          </w:p>
                          <w:p w:rsidR="00CA09A3" w:rsidRPr="00910939" w:rsidRDefault="00CA09A3" w:rsidP="008B6C3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Discourse: none to discuss</w:t>
                            </w:r>
                          </w:p>
                          <w:p w:rsidR="00CA09A3" w:rsidRPr="00910939" w:rsidRDefault="00CA09A3" w:rsidP="008B6C3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Function: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to </w:t>
                            </w:r>
                            <w:r w:rsidR="00D4322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express </w:t>
                            </w:r>
                            <w:r w:rsidR="003C414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agreement</w:t>
                            </w:r>
                          </w:p>
                          <w:p w:rsidR="00CA09A3" w:rsidRDefault="00CA09A3" w:rsidP="008B6C3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Grammar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 w:rsidR="003C414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So do I/Neither do I</w:t>
                            </w:r>
                          </w:p>
                          <w:p w:rsidR="00CA09A3" w:rsidRPr="00910939" w:rsidRDefault="00CA09A3" w:rsidP="008B6C3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Phonology: none to discuss</w:t>
                            </w: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516.4pt;width:513pt;height:10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">
                <v:textbox>
                  <w:txbxContent>
                    <w:p w:rsidR="00CA09A3" w:rsidRPr="00A00060" w:rsidRDefault="00CA09A3" w:rsidP="00DA62EF">
                      <w:pPr>
                        <w:pStyle w:val="3"/>
                        <w:spacing w:after="120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CA09A3" w:rsidRDefault="00CA09A3" w:rsidP="008B6C3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Lexis : </w:t>
                      </w:r>
                      <w:r w:rsidR="003C4144">
                        <w:rPr>
                          <w:rFonts w:ascii="Century Gothic" w:hAnsi="Century Gothic" w:hint="eastAsia"/>
                          <w:lang w:eastAsia="ko-KR"/>
                        </w:rPr>
                        <w:t>none to discuss</w:t>
                      </w:r>
                    </w:p>
                    <w:p w:rsidR="00CA09A3" w:rsidRPr="00910939" w:rsidRDefault="00CA09A3" w:rsidP="008B6C3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Discourse: none to discuss</w:t>
                      </w:r>
                    </w:p>
                    <w:p w:rsidR="00CA09A3" w:rsidRPr="00910939" w:rsidRDefault="00CA09A3" w:rsidP="008B6C3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Function: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to </w:t>
                      </w:r>
                      <w:r w:rsidR="00D43229">
                        <w:rPr>
                          <w:rFonts w:ascii="Century Gothic" w:hAnsi="Century Gothic" w:hint="eastAsia"/>
                          <w:lang w:eastAsia="ko-KR"/>
                        </w:rPr>
                        <w:t xml:space="preserve">express </w:t>
                      </w:r>
                      <w:r w:rsidR="003C4144">
                        <w:rPr>
                          <w:rFonts w:ascii="Century Gothic" w:hAnsi="Century Gothic" w:hint="eastAsia"/>
                          <w:lang w:eastAsia="ko-KR"/>
                        </w:rPr>
                        <w:t>agreement</w:t>
                      </w:r>
                    </w:p>
                    <w:p w:rsidR="00CA09A3" w:rsidRDefault="00CA09A3" w:rsidP="008B6C3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Grammar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 w:rsidR="003C4144">
                        <w:rPr>
                          <w:rFonts w:ascii="Century Gothic" w:hAnsi="Century Gothic" w:hint="eastAsia"/>
                          <w:lang w:eastAsia="ko-KR"/>
                        </w:rPr>
                        <w:t>So do I/Neither do I</w:t>
                      </w:r>
                    </w:p>
                    <w:p w:rsidR="00CA09A3" w:rsidRPr="00910939" w:rsidRDefault="00CA09A3" w:rsidP="008B6C3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Phonology: none to discuss</w:t>
                      </w: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EAA40" wp14:editId="39E63A0F">
                <wp:simplePos x="0" y="0"/>
                <wp:positionH relativeFrom="column">
                  <wp:posOffset>-297180</wp:posOffset>
                </wp:positionH>
                <wp:positionV relativeFrom="paragraph">
                  <wp:posOffset>4581052</wp:posOffset>
                </wp:positionV>
                <wp:extent cx="6515100" cy="1836760"/>
                <wp:effectExtent l="0" t="0" r="1905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3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Default="00CA09A3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CA09A3" w:rsidRPr="00910939" w:rsidRDefault="00CA09A3" w:rsidP="008B6C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60"/>
                              </w:tabs>
                              <w:spacing w:after="0"/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will practice skim</w:t>
                            </w:r>
                            <w:r w:rsidR="007C755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ming</w:t>
                            </w:r>
                            <w:r w:rsidR="00DD1A2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through sentences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r w:rsidR="007C755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through multiple choice </w:t>
                            </w:r>
                            <w:proofErr w:type="gramStart"/>
                            <w:r w:rsidR="007C755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worksheet</w:t>
                            </w:r>
                            <w:proofErr w:type="gram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CA09A3" w:rsidRPr="00910939" w:rsidRDefault="00CA09A3" w:rsidP="008B6C3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60"/>
                              </w:tabs>
                              <w:spacing w:after="0"/>
                              <w:ind w:left="426" w:hanging="28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listen to </w:t>
                            </w:r>
                            <w:r w:rsidR="00FB4D4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other people</w:t>
                            </w:r>
                            <w:r w:rsidR="00FB4D45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FB4D4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opinion when sharing opinions on various issues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CA09A3" w:rsidRPr="00910939" w:rsidRDefault="00CA09A3" w:rsidP="008B6C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60"/>
                              </w:tabs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</w:t>
                            </w:r>
                            <w:r w:rsidR="0055186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talk about their </w:t>
                            </w:r>
                            <w:r w:rsidR="00FB4D4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opinion when sharing opinions on various issues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CA09A3" w:rsidRPr="00910939" w:rsidRDefault="00CA09A3" w:rsidP="008B6C3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60"/>
                              </w:tabs>
                              <w:ind w:left="426" w:hanging="284"/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</w:t>
                            </w:r>
                            <w:r w:rsidR="00844CF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practice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writ</w:t>
                            </w:r>
                            <w:r w:rsidR="00844CF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ing</w:t>
                            </w:r>
                            <w:r w:rsidR="0055186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by </w:t>
                            </w:r>
                            <w:r w:rsidR="00B3316B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making sentences </w:t>
                            </w:r>
                            <w:r w:rsidR="00AD18A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for similarity worksheet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3.4pt;margin-top:360.7pt;width:513pt;height:14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">
                <v:textbox>
                  <w:txbxContent>
                    <w:p w:rsidR="00CA09A3" w:rsidRDefault="00CA09A3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CA09A3" w:rsidRPr="00910939" w:rsidRDefault="00CA09A3" w:rsidP="008B6C37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clear" w:pos="760"/>
                        </w:tabs>
                        <w:spacing w:after="0"/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Reading: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will practice skim</w:t>
                      </w:r>
                      <w:r w:rsidR="007C755C">
                        <w:rPr>
                          <w:rFonts w:ascii="Century Gothic" w:hAnsi="Century Gothic" w:hint="eastAsia"/>
                          <w:lang w:eastAsia="ko-KR"/>
                        </w:rPr>
                        <w:t>ming</w:t>
                      </w:r>
                      <w:r w:rsidR="00DD1A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through sentences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r w:rsidR="007C755C">
                        <w:rPr>
                          <w:rFonts w:ascii="Century Gothic" w:hAnsi="Century Gothic" w:hint="eastAsia"/>
                          <w:lang w:eastAsia="ko-KR"/>
                        </w:rPr>
                        <w:t xml:space="preserve">through multiple choice </w:t>
                      </w:r>
                      <w:proofErr w:type="gramStart"/>
                      <w:r w:rsidR="007C755C">
                        <w:rPr>
                          <w:rFonts w:ascii="Century Gothic" w:hAnsi="Century Gothic" w:hint="eastAsia"/>
                          <w:lang w:eastAsia="ko-KR"/>
                        </w:rPr>
                        <w:t>worksheet</w:t>
                      </w:r>
                      <w:proofErr w:type="gram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CA09A3" w:rsidRPr="00910939" w:rsidRDefault="00CA09A3" w:rsidP="008B6C37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clear" w:pos="760"/>
                        </w:tabs>
                        <w:spacing w:after="0"/>
                        <w:ind w:left="426" w:hanging="28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Listening: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listen to </w:t>
                      </w:r>
                      <w:r w:rsidR="00FB4D45">
                        <w:rPr>
                          <w:rFonts w:ascii="Century Gothic" w:hAnsi="Century Gothic" w:hint="eastAsia"/>
                          <w:lang w:eastAsia="ko-KR"/>
                        </w:rPr>
                        <w:t>other people</w:t>
                      </w:r>
                      <w:r w:rsidR="00FB4D45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FB4D45">
                        <w:rPr>
                          <w:rFonts w:ascii="Century Gothic" w:hAnsi="Century Gothic" w:hint="eastAsia"/>
                          <w:lang w:eastAsia="ko-KR"/>
                        </w:rPr>
                        <w:t>s opinion when sharing opinions on various issues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CA09A3" w:rsidRPr="00910939" w:rsidRDefault="00CA09A3" w:rsidP="008B6C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60"/>
                        </w:tabs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</w:t>
                      </w:r>
                      <w:r w:rsidR="0055186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talk about their </w:t>
                      </w:r>
                      <w:r w:rsidR="00FB4D45">
                        <w:rPr>
                          <w:rFonts w:ascii="Century Gothic" w:hAnsi="Century Gothic" w:hint="eastAsia"/>
                          <w:lang w:eastAsia="ko-KR"/>
                        </w:rPr>
                        <w:t>opinion when sharing opinions on various issues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CA09A3" w:rsidRPr="00910939" w:rsidRDefault="00CA09A3" w:rsidP="008B6C3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60"/>
                        </w:tabs>
                        <w:ind w:left="426" w:hanging="284"/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Writing: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</w:t>
                      </w:r>
                      <w:r w:rsidR="00844CF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practice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writ</w:t>
                      </w:r>
                      <w:r w:rsidR="00844CFA">
                        <w:rPr>
                          <w:rFonts w:ascii="Century Gothic" w:hAnsi="Century Gothic" w:hint="eastAsia"/>
                          <w:lang w:eastAsia="ko-KR"/>
                        </w:rPr>
                        <w:t>ing</w:t>
                      </w:r>
                      <w:r w:rsidR="0055186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by </w:t>
                      </w:r>
                      <w:r w:rsidR="00B3316B">
                        <w:rPr>
                          <w:rFonts w:ascii="Century Gothic" w:hAnsi="Century Gothic" w:hint="eastAsia"/>
                          <w:lang w:eastAsia="ko-KR"/>
                        </w:rPr>
                        <w:t xml:space="preserve">making sentences </w:t>
                      </w:r>
                      <w:r w:rsidR="00AD18A9">
                        <w:rPr>
                          <w:rFonts w:ascii="Century Gothic" w:hAnsi="Century Gothic" w:hint="eastAsia"/>
                          <w:lang w:eastAsia="ko-KR"/>
                        </w:rPr>
                        <w:t>for similarity worksheet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E1F00" wp14:editId="60081CC3">
                <wp:simplePos x="0" y="0"/>
                <wp:positionH relativeFrom="column">
                  <wp:posOffset>-297815</wp:posOffset>
                </wp:positionH>
                <wp:positionV relativeFrom="paragraph">
                  <wp:posOffset>2508250</wp:posOffset>
                </wp:positionV>
                <wp:extent cx="6515100" cy="1934845"/>
                <wp:effectExtent l="0" t="0" r="19050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Default="00CA09A3" w:rsidP="008B6C37">
                            <w:pPr>
                              <w:pStyle w:val="a3"/>
                              <w:spacing w:after="60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CA09A3" w:rsidRDefault="00CA09A3" w:rsidP="008B6C3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60"/>
                              </w:tabs>
                              <w:autoSpaceDN w:val="0"/>
                              <w:ind w:left="426" w:hanging="284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Primary aim:</w:t>
                            </w:r>
                            <w:r w:rsidRPr="006B6440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</w:t>
                            </w:r>
                            <w:r w:rsidRPr="006B6440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tudents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will </w:t>
                            </w:r>
                            <w:r w:rsidR="00312A2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understand when to use </w:t>
                            </w:r>
                            <w:r w:rsidR="00312A2A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‘</w:t>
                            </w:r>
                            <w:r w:rsidR="00312A2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so do I</w:t>
                            </w:r>
                            <w:r w:rsidR="00312A2A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’</w:t>
                            </w:r>
                            <w:r w:rsidR="00312A2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or </w:t>
                            </w:r>
                            <w:r w:rsidR="00312A2A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‘</w:t>
                            </w:r>
                            <w:r w:rsidR="00312A2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neither do I</w:t>
                            </w:r>
                            <w:r w:rsidR="00312A2A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’</w:t>
                            </w:r>
                            <w:r w:rsidR="00312A2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to agree with a statement.</w:t>
                            </w:r>
                          </w:p>
                          <w:p w:rsidR="00CA09A3" w:rsidRPr="00D734C6" w:rsidRDefault="00CA09A3" w:rsidP="008B6C3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60"/>
                              </w:tabs>
                              <w:autoSpaceDN w:val="0"/>
                              <w:ind w:left="426" w:hanging="284"/>
                              <w:rPr>
                                <w:rFonts w:ascii="Century Gothic" w:hAnsi="Century Gothic" w:cs="Arial Unicode MS"/>
                                <w:sz w:val="10"/>
                              </w:rPr>
                            </w:pPr>
                            <w:r w:rsidRPr="00D734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Secondary aim: Students will be better able to express their </w:t>
                            </w:r>
                            <w:r w:rsidR="00D734C6" w:rsidRPr="00D734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agreement through multiple choice worksheet, </w:t>
                            </w:r>
                            <w:r w:rsidR="00D734C6" w:rsidRPr="00D734C6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‘</w:t>
                            </w:r>
                            <w:r w:rsidR="00D734C6" w:rsidRPr="00D734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finding similarity</w:t>
                            </w:r>
                            <w:r w:rsidR="00D734C6" w:rsidRPr="00D734C6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’</w:t>
                            </w:r>
                            <w:r w:rsidR="00D734C6" w:rsidRPr="00D734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activity, and sharing opinions on issues</w:t>
                            </w:r>
                            <w:r w:rsidR="00951DA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  <w:r w:rsidR="00D734C6" w:rsidRPr="00D734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="008B0825" w:rsidRPr="00D734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br/>
                            </w:r>
                          </w:p>
                          <w:p w:rsidR="00CA09A3" w:rsidRDefault="00CA09A3" w:rsidP="008B6C3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60"/>
                              </w:tabs>
                              <w:autoSpaceDN w:val="0"/>
                              <w:ind w:left="426" w:hanging="284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Personal aim: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To improve asking CCQs</w:t>
                            </w:r>
                          </w:p>
                          <w:p w:rsidR="00CA09A3" w:rsidRPr="00C2160A" w:rsidRDefault="00CA09A3" w:rsidP="00A603CB">
                            <w:pPr>
                              <w:autoSpaceDN w:val="0"/>
                              <w:ind w:firstLine="426"/>
                              <w:rPr>
                                <w:rFonts w:ascii="Century Gothic" w:hAnsi="Century Gothic" w:cs="Arial Unicode MS"/>
                              </w:rPr>
                            </w:pPr>
                            <w:r w:rsidRPr="00C2160A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To 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be able to pace myself in class and adjust my speaking speed as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23.45pt;margin-top:197.5pt;width:513pt;height:15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">
                <v:textbox>
                  <w:txbxContent>
                    <w:p w:rsidR="00CA09A3" w:rsidRDefault="00CA09A3" w:rsidP="008B6C37">
                      <w:pPr>
                        <w:pStyle w:val="a3"/>
                        <w:spacing w:after="60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CA09A3" w:rsidRDefault="00CA09A3" w:rsidP="008B6C3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60"/>
                        </w:tabs>
                        <w:autoSpaceDN w:val="0"/>
                        <w:ind w:left="426" w:hanging="284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Primary aim:</w:t>
                      </w:r>
                      <w:r w:rsidRPr="006B6440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</w:t>
                      </w:r>
                      <w:r w:rsidRPr="006B6440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tudents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will </w:t>
                      </w:r>
                      <w:r w:rsidR="00312A2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understand when to use </w:t>
                      </w:r>
                      <w:r w:rsidR="00312A2A">
                        <w:rPr>
                          <w:rFonts w:ascii="Century Gothic" w:hAnsi="Century Gothic" w:cs="Arial Unicode MS"/>
                          <w:lang w:eastAsia="ko-KR"/>
                        </w:rPr>
                        <w:t>‘</w:t>
                      </w:r>
                      <w:r w:rsidR="00312A2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so do I</w:t>
                      </w:r>
                      <w:r w:rsidR="00312A2A">
                        <w:rPr>
                          <w:rFonts w:ascii="Century Gothic" w:hAnsi="Century Gothic" w:cs="Arial Unicode MS"/>
                          <w:lang w:eastAsia="ko-KR"/>
                        </w:rPr>
                        <w:t>’</w:t>
                      </w:r>
                      <w:r w:rsidR="00312A2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or </w:t>
                      </w:r>
                      <w:r w:rsidR="00312A2A">
                        <w:rPr>
                          <w:rFonts w:ascii="Century Gothic" w:hAnsi="Century Gothic" w:cs="Arial Unicode MS"/>
                          <w:lang w:eastAsia="ko-KR"/>
                        </w:rPr>
                        <w:t>‘</w:t>
                      </w:r>
                      <w:r w:rsidR="00312A2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neither do I</w:t>
                      </w:r>
                      <w:r w:rsidR="00312A2A">
                        <w:rPr>
                          <w:rFonts w:ascii="Century Gothic" w:hAnsi="Century Gothic" w:cs="Arial Unicode MS"/>
                          <w:lang w:eastAsia="ko-KR"/>
                        </w:rPr>
                        <w:t>’</w:t>
                      </w:r>
                      <w:r w:rsidR="00312A2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to agree with a statement.</w:t>
                      </w:r>
                    </w:p>
                    <w:p w:rsidR="00CA09A3" w:rsidRPr="00D734C6" w:rsidRDefault="00CA09A3" w:rsidP="008B6C3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60"/>
                        </w:tabs>
                        <w:autoSpaceDN w:val="0"/>
                        <w:ind w:left="426" w:hanging="284"/>
                        <w:rPr>
                          <w:rFonts w:ascii="Century Gothic" w:hAnsi="Century Gothic" w:cs="Arial Unicode MS"/>
                          <w:sz w:val="10"/>
                        </w:rPr>
                      </w:pPr>
                      <w:r w:rsidRPr="00D734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Secondary aim: Students will be better able to express their </w:t>
                      </w:r>
                      <w:r w:rsidR="00D734C6" w:rsidRPr="00D734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agreement through multiple choice worksheet, </w:t>
                      </w:r>
                      <w:r w:rsidR="00D734C6" w:rsidRPr="00D734C6">
                        <w:rPr>
                          <w:rFonts w:ascii="Century Gothic" w:hAnsi="Century Gothic" w:cs="Arial Unicode MS"/>
                          <w:lang w:eastAsia="ko-KR"/>
                        </w:rPr>
                        <w:t>‘</w:t>
                      </w:r>
                      <w:r w:rsidR="00D734C6" w:rsidRPr="00D734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finding similarity</w:t>
                      </w:r>
                      <w:r w:rsidR="00D734C6" w:rsidRPr="00D734C6">
                        <w:rPr>
                          <w:rFonts w:ascii="Century Gothic" w:hAnsi="Century Gothic" w:cs="Arial Unicode MS"/>
                          <w:lang w:eastAsia="ko-KR"/>
                        </w:rPr>
                        <w:t>’</w:t>
                      </w:r>
                      <w:r w:rsidR="00D734C6" w:rsidRPr="00D734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activity, and sharing opinions on issues</w:t>
                      </w:r>
                      <w:r w:rsidR="00951DA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  <w:r w:rsidR="00D734C6" w:rsidRPr="00D734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="008B0825" w:rsidRPr="00D734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br/>
                      </w:r>
                    </w:p>
                    <w:p w:rsidR="00CA09A3" w:rsidRDefault="00CA09A3" w:rsidP="008B6C37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60"/>
                        </w:tabs>
                        <w:autoSpaceDN w:val="0"/>
                        <w:ind w:left="426" w:hanging="284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Personal aim: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br/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To improve asking CCQs</w:t>
                      </w:r>
                    </w:p>
                    <w:p w:rsidR="00CA09A3" w:rsidRPr="00C2160A" w:rsidRDefault="00CA09A3" w:rsidP="00A603CB">
                      <w:pPr>
                        <w:autoSpaceDN w:val="0"/>
                        <w:ind w:firstLine="426"/>
                        <w:rPr>
                          <w:rFonts w:ascii="Century Gothic" w:hAnsi="Century Gothic" w:cs="Arial Unicode MS"/>
                        </w:rPr>
                      </w:pPr>
                      <w:r w:rsidRPr="00C2160A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To 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be able to pace myself in class and adjust my speaking speed as needed</w:t>
                      </w:r>
                    </w:p>
                  </w:txbxContent>
                </v:textbox>
              </v:shape>
            </w:pict>
          </mc:Fallback>
        </mc:AlternateContent>
      </w:r>
      <w:r w:rsidR="00A57536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4C8EE" wp14:editId="7D5D2C39">
                <wp:simplePos x="0" y="0"/>
                <wp:positionH relativeFrom="column">
                  <wp:posOffset>-297712</wp:posOffset>
                </wp:positionH>
                <wp:positionV relativeFrom="paragraph">
                  <wp:posOffset>1115680</wp:posOffset>
                </wp:positionV>
                <wp:extent cx="6515100" cy="1254642"/>
                <wp:effectExtent l="0" t="0" r="19050" b="222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Default="00CA09A3" w:rsidP="008B6C37">
                            <w:pPr>
                              <w:pStyle w:val="a3"/>
                              <w:spacing w:after="6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CA09A3" w:rsidRDefault="001E251A" w:rsidP="008B6C3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3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18 copies of Multiple Choice</w:t>
                            </w:r>
                            <w:r w:rsidR="008606A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Worksheet</w:t>
                            </w:r>
                          </w:p>
                          <w:p w:rsidR="00CA09A3" w:rsidRDefault="001E251A" w:rsidP="008B6C3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3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18 copies of Similarity Worksheet</w:t>
                            </w:r>
                          </w:p>
                          <w:p w:rsidR="00A46346" w:rsidRPr="00910939" w:rsidRDefault="00FB4D45" w:rsidP="008B6C3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60"/>
                                <w:tab w:val="clear" w:pos="4320"/>
                                <w:tab w:val="clear" w:pos="8640"/>
                              </w:tabs>
                              <w:ind w:left="426" w:hanging="283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18 copies of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Find </w:t>
                            </w:r>
                            <w:r w:rsidR="002A078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omeone </w:t>
                            </w:r>
                            <w:r w:rsidR="002A078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ho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3.45pt;margin-top:87.85pt;width:513pt;height:9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">
                <v:textbox>
                  <w:txbxContent>
                    <w:p w:rsidR="00CA09A3" w:rsidRDefault="00CA09A3" w:rsidP="008B6C37">
                      <w:pPr>
                        <w:pStyle w:val="a3"/>
                        <w:spacing w:after="6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CA09A3" w:rsidRDefault="001E251A" w:rsidP="008B6C3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3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18 copies of Multiple Choice</w:t>
                      </w:r>
                      <w:r w:rsidR="008606A9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Worksheet</w:t>
                      </w:r>
                    </w:p>
                    <w:p w:rsidR="00CA09A3" w:rsidRDefault="001E251A" w:rsidP="008B6C3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3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18 copies of Similarity Worksheet</w:t>
                      </w:r>
                    </w:p>
                    <w:p w:rsidR="00A46346" w:rsidRPr="00910939" w:rsidRDefault="00FB4D45" w:rsidP="008B6C3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760"/>
                          <w:tab w:val="clear" w:pos="4320"/>
                          <w:tab w:val="clear" w:pos="8640"/>
                        </w:tabs>
                        <w:ind w:left="426" w:hanging="283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18 copies of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Find </w:t>
                      </w:r>
                      <w:r w:rsidR="002A0785"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omeone </w:t>
                      </w:r>
                      <w:r w:rsidR="002A0785">
                        <w:rPr>
                          <w:rFonts w:ascii="Century Gothic" w:hAnsi="Century Gothic" w:hint="eastAsia"/>
                          <w:lang w:eastAsia="ko-KR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ho Worksheet</w:t>
                      </w:r>
                    </w:p>
                  </w:txbxContent>
                </v:textbox>
              </v:shape>
            </w:pict>
          </mc:Fallback>
        </mc:AlternateContent>
      </w:r>
      <w:r w:rsidR="00094484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7677C5" wp14:editId="2DDDC484">
                <wp:simplePos x="0" y="0"/>
                <wp:positionH relativeFrom="column">
                  <wp:posOffset>-295275</wp:posOffset>
                </wp:positionH>
                <wp:positionV relativeFrom="paragraph">
                  <wp:posOffset>539750</wp:posOffset>
                </wp:positionV>
                <wp:extent cx="6512560" cy="431800"/>
                <wp:effectExtent l="0" t="0" r="21590" b="25400"/>
                <wp:wrapNone/>
                <wp:docPr id="1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431800"/>
                          <a:chOff x="0" y="0"/>
                          <a:chExt cx="6512560" cy="43180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1193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9A3" w:rsidRDefault="00CA09A3" w:rsidP="00B81941">
                              <w:pPr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Instructor:</w:t>
                              </w:r>
                            </w:p>
                            <w:p w:rsidR="00CA09A3" w:rsidRPr="00910939" w:rsidRDefault="00CA09A3" w:rsidP="00B81941">
                              <w:pPr>
                                <w:pStyle w:val="a4"/>
                                <w:jc w:val="center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Kris (</w:t>
                              </w:r>
                              <w:proofErr w:type="spellStart"/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EunAe</w:t>
                              </w:r>
                              <w:proofErr w:type="spellEnd"/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) Cho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66875" y="0"/>
                            <a:ext cx="151193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9A3" w:rsidRDefault="00CA09A3" w:rsidP="00B81941">
                              <w:pPr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Level:</w:t>
                              </w:r>
                            </w:p>
                            <w:p w:rsidR="00CA09A3" w:rsidRPr="00910939" w:rsidRDefault="00CA09A3" w:rsidP="00B81941">
                              <w:pPr>
                                <w:pStyle w:val="a4"/>
                                <w:jc w:val="center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Advanced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0"/>
                            <a:ext cx="151193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9A3" w:rsidRDefault="00CA09A3" w:rsidP="00B81941">
                              <w:pPr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Students:</w:t>
                              </w:r>
                            </w:p>
                            <w:p w:rsidR="00CA09A3" w:rsidRPr="00910939" w:rsidRDefault="00CA09A3" w:rsidP="00B81941">
                              <w:pPr>
                                <w:pStyle w:val="a4"/>
                                <w:jc w:val="center"/>
                                <w:rPr>
                                  <w:rFonts w:ascii="Century Gothic" w:hAnsi="Century Gothic"/>
                                  <w:lang w:eastAsia="ko-KR"/>
                                </w:rPr>
                              </w:pPr>
                              <w:r w:rsidRPr="00910939">
                                <w:rPr>
                                  <w:rFonts w:ascii="Century Gothic" w:hAnsi="Century Gothic"/>
                                  <w:lang w:eastAsia="ko-KR"/>
                                </w:rPr>
                                <w:t>1</w:t>
                              </w:r>
                              <w:r w:rsidR="006E2E83"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00625" y="0"/>
                            <a:ext cx="151193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9A3" w:rsidRDefault="00CA09A3" w:rsidP="00B81941">
                              <w:pPr>
                                <w:jc w:val="both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</w:rPr>
                                <w:t>Length:</w:t>
                              </w:r>
                            </w:p>
                            <w:p w:rsidR="00CA09A3" w:rsidRPr="00910939" w:rsidRDefault="00CA09A3" w:rsidP="00B81941">
                              <w:pPr>
                                <w:jc w:val="center"/>
                                <w:rPr>
                                  <w:rFonts w:ascii="Century Gothic" w:hAnsi="Century Gothic"/>
                                  <w:bCs/>
                                  <w:iCs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lang w:eastAsia="ko-KR"/>
                                </w:rPr>
                                <w:t>25</w:t>
                              </w:r>
                              <w:r w:rsidRPr="00910939">
                                <w:rPr>
                                  <w:rFonts w:ascii="Century Gothic" w:hAnsi="Century Gothic"/>
                                </w:rPr>
                                <w:t xml:space="preserve"> minutes</w:t>
                              </w:r>
                            </w:p>
                            <w:p w:rsidR="00CA09A3" w:rsidRPr="00234A22" w:rsidRDefault="00CA09A3" w:rsidP="00B81941">
                              <w:pPr>
                                <w:pStyle w:val="a4"/>
                                <w:jc w:val="both"/>
                                <w:rPr>
                                  <w:rFonts w:ascii="Garamond" w:hAnsi="Garamond"/>
                                  <w:sz w:val="28"/>
                                  <w:szCs w:val="28"/>
                                  <w:lang w:eastAsia="ko-KR"/>
                                </w:rPr>
                              </w:pPr>
                              <w:proofErr w:type="spellStart"/>
                              <w:r w:rsidRPr="00234A22">
                                <w:rPr>
                                  <w:rFonts w:ascii="Garamond" w:hAnsi="Garamond"/>
                                  <w:sz w:val="28"/>
                                  <w:szCs w:val="28"/>
                                  <w:lang w:eastAsia="ko-KR"/>
                                </w:rPr>
                                <w:t>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" o:spid="_x0000_s1030" style="position:absolute;margin-left:-23.25pt;margin-top:42.5pt;width:512.8pt;height:34pt;z-index:251660288" coordsize="6512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">
                <v:shape id="Text Box 16" o:spid="_x0000_s1031" type="#_x0000_t202" style="position:absolute;width:151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A09A3" w:rsidRDefault="00CA09A3" w:rsidP="00B8194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Instructor:</w:t>
                        </w:r>
                      </w:p>
                      <w:p w:rsidR="00CA09A3" w:rsidRPr="00910939" w:rsidRDefault="00CA09A3" w:rsidP="00B81941">
                        <w:pPr>
                          <w:pStyle w:val="a4"/>
                          <w:jc w:val="center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Kris (</w:t>
                        </w:r>
                        <w:proofErr w:type="spellStart"/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EunAe</w:t>
                        </w:r>
                        <w:proofErr w:type="spellEnd"/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) Cho</w:t>
                        </w:r>
                      </w:p>
                    </w:txbxContent>
                  </v:textbox>
                </v:shape>
                <v:shape id="Text Box 17" o:spid="_x0000_s1032" type="#_x0000_t202" style="position:absolute;left:16668;width:15120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A09A3" w:rsidRDefault="00CA09A3" w:rsidP="00B8194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Level:</w:t>
                        </w:r>
                      </w:p>
                      <w:p w:rsidR="00CA09A3" w:rsidRPr="00910939" w:rsidRDefault="00CA09A3" w:rsidP="00B81941">
                        <w:pPr>
                          <w:pStyle w:val="a4"/>
                          <w:jc w:val="center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Advanced</w:t>
                        </w:r>
                      </w:p>
                    </w:txbxContent>
                  </v:textbox>
                </v:shape>
                <v:shape id="Text Box 18" o:spid="_x0000_s1033" type="#_x0000_t202" style="position:absolute;left:33337;width:151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A09A3" w:rsidRDefault="00CA09A3" w:rsidP="00B81941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Students:</w:t>
                        </w:r>
                      </w:p>
                      <w:p w:rsidR="00CA09A3" w:rsidRPr="00910939" w:rsidRDefault="00CA09A3" w:rsidP="00B81941">
                        <w:pPr>
                          <w:pStyle w:val="a4"/>
                          <w:jc w:val="center"/>
                          <w:rPr>
                            <w:rFonts w:ascii="Century Gothic" w:hAnsi="Century Gothic"/>
                            <w:lang w:eastAsia="ko-KR"/>
                          </w:rPr>
                        </w:pPr>
                        <w:r w:rsidRPr="00910939">
                          <w:rPr>
                            <w:rFonts w:ascii="Century Gothic" w:hAnsi="Century Gothic"/>
                            <w:lang w:eastAsia="ko-KR"/>
                          </w:rPr>
                          <w:t>1</w:t>
                        </w:r>
                        <w:r w:rsidR="006E2E83">
                          <w:rPr>
                            <w:rFonts w:ascii="Century Gothic" w:hAnsi="Century Gothic" w:hint="eastAsia"/>
                            <w:lang w:eastAsia="ko-KR"/>
                          </w:rPr>
                          <w:t>8</w:t>
                        </w:r>
                      </w:p>
                    </w:txbxContent>
                  </v:textbox>
                </v:shape>
                <v:shape id="Text Box 19" o:spid="_x0000_s1034" type="#_x0000_t202" style="position:absolute;left:50006;width:1511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A09A3" w:rsidRDefault="00CA09A3" w:rsidP="00B81941">
                        <w:pPr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</w:rPr>
                          <w:t>Length:</w:t>
                        </w:r>
                      </w:p>
                      <w:p w:rsidR="00CA09A3" w:rsidRPr="00910939" w:rsidRDefault="00CA09A3" w:rsidP="00B81941">
                        <w:pPr>
                          <w:jc w:val="center"/>
                          <w:rPr>
                            <w:rFonts w:ascii="Century Gothic" w:hAnsi="Century Gothic"/>
                            <w:bCs/>
                            <w:iCs/>
                          </w:rPr>
                        </w:pPr>
                        <w:r>
                          <w:rPr>
                            <w:rFonts w:ascii="Century Gothic" w:hAnsi="Century Gothic" w:hint="eastAsia"/>
                            <w:lang w:eastAsia="ko-KR"/>
                          </w:rPr>
                          <w:t>25</w:t>
                        </w:r>
                        <w:r w:rsidRPr="00910939">
                          <w:rPr>
                            <w:rFonts w:ascii="Century Gothic" w:hAnsi="Century Gothic"/>
                          </w:rPr>
                          <w:t xml:space="preserve"> minutes</w:t>
                        </w:r>
                      </w:p>
                      <w:p w:rsidR="00CA09A3" w:rsidRPr="00234A22" w:rsidRDefault="00CA09A3" w:rsidP="00B81941">
                        <w:pPr>
                          <w:pStyle w:val="a4"/>
                          <w:jc w:val="both"/>
                          <w:rPr>
                            <w:rFonts w:ascii="Garamond" w:hAnsi="Garamond"/>
                            <w:sz w:val="28"/>
                            <w:szCs w:val="28"/>
                            <w:lang w:eastAsia="ko-KR"/>
                          </w:rPr>
                        </w:pPr>
                        <w:proofErr w:type="spellStart"/>
                        <w:r w:rsidRPr="00234A22">
                          <w:rPr>
                            <w:rFonts w:ascii="Garamond" w:hAnsi="Garamond"/>
                            <w:sz w:val="28"/>
                            <w:szCs w:val="28"/>
                            <w:lang w:eastAsia="ko-KR"/>
                          </w:rPr>
                          <w:t>es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094484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8D0D9" wp14:editId="4600E6F4">
                <wp:simplePos x="0" y="0"/>
                <wp:positionH relativeFrom="column">
                  <wp:posOffset>-295275</wp:posOffset>
                </wp:positionH>
                <wp:positionV relativeFrom="paragraph">
                  <wp:posOffset>63500</wp:posOffset>
                </wp:positionV>
                <wp:extent cx="6515100" cy="3333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Pr="00A25780" w:rsidRDefault="00312A2A" w:rsidP="00B81941">
                            <w:pPr>
                              <w:rPr>
                                <w:rFonts w:ascii="Georgia" w:hAnsi="Georgia"/>
                                <w:iCs/>
                                <w:sz w:val="32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iCs/>
                                <w:sz w:val="32"/>
                                <w:szCs w:val="28"/>
                                <w:lang w:eastAsia="ko-KR"/>
                              </w:rPr>
                              <w:t>So do I / Neither do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-23.25pt;margin-top:5pt;width:513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">
                <v:textbox>
                  <w:txbxContent>
                    <w:p w:rsidR="00CA09A3" w:rsidRPr="00A25780" w:rsidRDefault="00312A2A" w:rsidP="00B81941">
                      <w:pPr>
                        <w:rPr>
                          <w:rFonts w:ascii="Georgia" w:hAnsi="Georgia"/>
                          <w:iCs/>
                          <w:sz w:val="32"/>
                          <w:szCs w:val="28"/>
                          <w:lang w:eastAsia="ko-KR"/>
                        </w:rPr>
                      </w:pPr>
                      <w:r>
                        <w:rPr>
                          <w:rFonts w:ascii="Georgia" w:hAnsi="Georgia" w:hint="eastAsia"/>
                          <w:iCs/>
                          <w:sz w:val="32"/>
                          <w:szCs w:val="28"/>
                          <w:lang w:eastAsia="ko-KR"/>
                        </w:rPr>
                        <w:t>So do I / Neither do I</w:t>
                      </w:r>
                    </w:p>
                  </w:txbxContent>
                </v:textbox>
              </v:shape>
            </w:pict>
          </mc:Fallback>
        </mc:AlternateContent>
      </w:r>
      <w:r w:rsidR="00975814">
        <w:rPr>
          <w:rFonts w:ascii="Century Gothic" w:hAnsi="Century Gothic"/>
          <w:bCs/>
          <w:szCs w:val="20"/>
        </w:rPr>
        <w:br w:type="page"/>
      </w:r>
    </w:p>
    <w:p w:rsidR="00975814" w:rsidRDefault="00F4448D">
      <w:pPr>
        <w:spacing w:after="200" w:line="276" w:lineRule="auto"/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46B8D" wp14:editId="322ED977">
                <wp:simplePos x="0" y="0"/>
                <wp:positionH relativeFrom="column">
                  <wp:posOffset>-308610</wp:posOffset>
                </wp:positionH>
                <wp:positionV relativeFrom="paragraph">
                  <wp:posOffset>1851660</wp:posOffset>
                </wp:positionV>
                <wp:extent cx="6530340" cy="1849755"/>
                <wp:effectExtent l="0" t="0" r="2286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Default="00CA09A3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  <w:t>Problem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 and Solutions:</w:t>
                            </w:r>
                          </w:p>
                          <w:p w:rsidR="00CA09A3" w:rsidRDefault="00CA09A3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CA09A3" w:rsidRPr="00910939" w:rsidRDefault="00864783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find so/neither confusing</w:t>
                            </w: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86478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Give more examples, go through</w:t>
                            </w:r>
                            <w:r w:rsidR="0090636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it repe</w:t>
                            </w:r>
                            <w:r w:rsidR="004A79AF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atedly. </w:t>
                            </w:r>
                          </w:p>
                          <w:p w:rsidR="00CA09A3" w:rsidRDefault="00CA09A3" w:rsidP="00755A3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finish their tasks earlier than expected</w:t>
                            </w:r>
                          </w:p>
                          <w:p w:rsidR="00CA09A3" w:rsidRDefault="00CA09A3" w:rsidP="00755A37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SOS activity</w:t>
                            </w:r>
                          </w:p>
                          <w:p w:rsidR="00CA09A3" w:rsidRDefault="00CA09A3" w:rsidP="00755A37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take longer time to finish their tasks than expected</w:t>
                            </w:r>
                          </w:p>
                          <w:p w:rsidR="00CA09A3" w:rsidRPr="00613D38" w:rsidRDefault="00CA09A3" w:rsidP="00755A37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Give time warning or be flexible with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4.3pt;margin-top:145.8pt;width:514.2pt;height:14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">
                <v:textbox>
                  <w:txbxContent>
                    <w:p w:rsidR="00CA09A3" w:rsidRDefault="00CA09A3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  <w:t>Problem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 and Solutions:</w:t>
                      </w:r>
                    </w:p>
                    <w:p w:rsidR="00CA09A3" w:rsidRDefault="00CA09A3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CA09A3" w:rsidRPr="00910939" w:rsidRDefault="00864783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Students may find so/neither confusing</w:t>
                      </w: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864783">
                        <w:rPr>
                          <w:rFonts w:ascii="Century Gothic" w:hAnsi="Century Gothic" w:hint="eastAsia"/>
                          <w:lang w:eastAsia="ko-KR"/>
                        </w:rPr>
                        <w:t>Give more examples, go through</w:t>
                      </w:r>
                      <w:r w:rsidR="00906369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it repe</w:t>
                      </w:r>
                      <w:r w:rsidR="004A79AF">
                        <w:rPr>
                          <w:rFonts w:ascii="Century Gothic" w:hAnsi="Century Gothic" w:hint="eastAsia"/>
                          <w:lang w:eastAsia="ko-KR"/>
                        </w:rPr>
                        <w:t xml:space="preserve">atedly. </w:t>
                      </w:r>
                    </w:p>
                    <w:p w:rsidR="00CA09A3" w:rsidRDefault="00CA09A3" w:rsidP="00755A37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finish their tasks earlier than expected</w:t>
                      </w:r>
                    </w:p>
                    <w:p w:rsidR="00CA09A3" w:rsidRDefault="00CA09A3" w:rsidP="00755A37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SOS activity</w:t>
                      </w:r>
                    </w:p>
                    <w:p w:rsidR="00CA09A3" w:rsidRDefault="00CA09A3" w:rsidP="00755A37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take longer time to finish their tasks than expected</w:t>
                      </w:r>
                    </w:p>
                    <w:p w:rsidR="00CA09A3" w:rsidRPr="00613D38" w:rsidRDefault="00CA09A3" w:rsidP="00755A37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Give time warning or be flexible with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17C4A" wp14:editId="074A0AD0">
                <wp:simplePos x="0" y="0"/>
                <wp:positionH relativeFrom="column">
                  <wp:posOffset>-307975</wp:posOffset>
                </wp:positionH>
                <wp:positionV relativeFrom="paragraph">
                  <wp:posOffset>3840318</wp:posOffset>
                </wp:positionV>
                <wp:extent cx="6514465" cy="552450"/>
                <wp:effectExtent l="0" t="0" r="1968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Default="00CA09A3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CA09A3" w:rsidRPr="00906369" w:rsidRDefault="00CA09A3" w:rsidP="0090636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“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Cs/>
                                <w:lang w:eastAsia="ko-KR"/>
                              </w:rPr>
                              <w:t>Learning Teaching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  <w:t>”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Cs/>
                                <w:lang w:eastAsia="ko-KR"/>
                              </w:rPr>
                              <w:t>, Macmillan Books for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4.25pt;margin-top:302.4pt;width:512.95pt;height:4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">
                <v:textbox>
                  <w:txbxContent>
                    <w:p w:rsidR="00CA09A3" w:rsidRDefault="00CA09A3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CA09A3" w:rsidRPr="00906369" w:rsidRDefault="00CA09A3" w:rsidP="00906369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“</w:t>
                      </w:r>
                      <w:r>
                        <w:rPr>
                          <w:rFonts w:ascii="Century Gothic" w:hAnsi="Century Gothic" w:hint="eastAsia"/>
                          <w:bCs/>
                          <w:iCs/>
                          <w:lang w:eastAsia="ko-KR"/>
                        </w:rPr>
                        <w:t>Learning Teaching</w:t>
                      </w:r>
                      <w:r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  <w:t>”</w:t>
                      </w:r>
                      <w:r>
                        <w:rPr>
                          <w:rFonts w:ascii="Century Gothic" w:hAnsi="Century Gothic" w:hint="eastAsia"/>
                          <w:bCs/>
                          <w:iCs/>
                          <w:lang w:eastAsia="ko-KR"/>
                        </w:rPr>
                        <w:t>, Macmillan Books for teachers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96A85" wp14:editId="6358444F">
                <wp:simplePos x="0" y="0"/>
                <wp:positionH relativeFrom="column">
                  <wp:posOffset>-308344</wp:posOffset>
                </wp:positionH>
                <wp:positionV relativeFrom="paragraph">
                  <wp:posOffset>106326</wp:posOffset>
                </wp:positionV>
                <wp:extent cx="6514465" cy="1605516"/>
                <wp:effectExtent l="0" t="0" r="19685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9A3" w:rsidRDefault="00CA09A3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CA09A3" w:rsidRDefault="00CA09A3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CA09A3" w:rsidRPr="00910939" w:rsidRDefault="00CA09A3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CA09A3" w:rsidRPr="00910939" w:rsidRDefault="00CA09A3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how the class is set up and run </w:t>
                            </w:r>
                          </w:p>
                          <w:p w:rsidR="00CA09A3" w:rsidRPr="00910939" w:rsidRDefault="00CA09A3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FB4D45" w:rsidRPr="00910939" w:rsidRDefault="00FB4D45" w:rsidP="00FB4D45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all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students are able to distinguish too/either</w:t>
                            </w:r>
                          </w:p>
                          <w:p w:rsidR="00CA09A3" w:rsidRPr="00910939" w:rsidRDefault="00CA09A3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most</w:t>
                            </w:r>
                            <w:proofErr w:type="gramEnd"/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students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already know </w:t>
                            </w:r>
                            <w:r w:rsidR="00FB4D45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characteristics of examples given in Similarity Worksheet and can find similar </w:t>
                            </w:r>
                            <w:r w:rsidR="00FB4D45">
                              <w:rPr>
                                <w:rFonts w:ascii="Century Gothic" w:hAnsi="Century Gothic"/>
                                <w:lang w:eastAsia="ko-KR"/>
                              </w:rPr>
                              <w:t>traits</w:t>
                            </w:r>
                            <w:r w:rsidR="00F4448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CA09A3" w:rsidRPr="00910939" w:rsidRDefault="00CA09A3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CA09A3" w:rsidRDefault="00CA09A3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24.3pt;margin-top:8.35pt;width:512.95pt;height:126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">
                <v:textbox>
                  <w:txbxContent>
                    <w:p w:rsidR="00CA09A3" w:rsidRDefault="00CA09A3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CA09A3" w:rsidRDefault="00CA09A3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CA09A3" w:rsidRPr="00910939" w:rsidRDefault="00CA09A3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CA09A3" w:rsidRPr="00910939" w:rsidRDefault="00CA09A3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how the class is set up and run </w:t>
                      </w:r>
                    </w:p>
                    <w:p w:rsidR="00CA09A3" w:rsidRPr="00910939" w:rsidRDefault="00CA09A3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FB4D45" w:rsidRPr="00910939" w:rsidRDefault="00FB4D45" w:rsidP="00FB4D45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all</w:t>
                      </w:r>
                      <w:r>
                        <w:rPr>
                          <w:rFonts w:ascii="Century Gothic" w:hAnsi="Century Gothic"/>
                        </w:rPr>
                        <w:t xml:space="preserve"> students are able to distinguish too/either</w:t>
                      </w:r>
                    </w:p>
                    <w:p w:rsidR="00CA09A3" w:rsidRPr="00910939" w:rsidRDefault="00CA09A3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most</w:t>
                      </w:r>
                      <w:proofErr w:type="gramEnd"/>
                      <w:r w:rsidRPr="00910939">
                        <w:rPr>
                          <w:rFonts w:ascii="Century Gothic" w:hAnsi="Century Gothic"/>
                        </w:rPr>
                        <w:t xml:space="preserve"> students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already know </w:t>
                      </w:r>
                      <w:r w:rsidR="00FB4D45">
                        <w:rPr>
                          <w:rFonts w:ascii="Century Gothic" w:hAnsi="Century Gothic" w:hint="eastAsia"/>
                          <w:lang w:eastAsia="ko-KR"/>
                        </w:rPr>
                        <w:t xml:space="preserve">characteristics of examples given in Similarity Worksheet and can find similar </w:t>
                      </w:r>
                      <w:r w:rsidR="00FB4D45">
                        <w:rPr>
                          <w:rFonts w:ascii="Century Gothic" w:hAnsi="Century Gothic"/>
                          <w:lang w:eastAsia="ko-KR"/>
                        </w:rPr>
                        <w:t>traits</w:t>
                      </w:r>
                      <w:r w:rsidR="00F4448D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CA09A3" w:rsidRPr="00910939" w:rsidRDefault="00CA09A3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CA09A3" w:rsidRDefault="00CA09A3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5814">
        <w:rPr>
          <w:rFonts w:ascii="Century Gothic" w:hAnsi="Century Gothic"/>
          <w:bCs/>
          <w:szCs w:val="2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6117A4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6117A4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n/a</w:t>
            </w:r>
          </w:p>
        </w:tc>
      </w:tr>
      <w:tr w:rsidR="00B81941" w:rsidRPr="00E8330D" w:rsidTr="007B7A76">
        <w:trPr>
          <w:trHeight w:val="1643"/>
        </w:trPr>
        <w:tc>
          <w:tcPr>
            <w:tcW w:w="1620" w:type="dxa"/>
          </w:tcPr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0F1776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E5302B" w:rsidRDefault="00B81941" w:rsidP="00A603C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</w:t>
            </w:r>
            <w:r w:rsidR="00D730C7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hope everyone had a great weekend.</w:t>
            </w:r>
            <w:r w:rsidR="00DA4443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842B29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What do you </w:t>
            </w:r>
            <w:r w:rsidR="00D734C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look for in a friend? Do you prefer someone who shares an opinion with you or opens your eyes to a whole new world?</w:t>
            </w:r>
          </w:p>
          <w:p w:rsidR="00B81941" w:rsidRPr="000F1776" w:rsidRDefault="00D730C7" w:rsidP="00A603CB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D6D8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>P</w:t>
            </w:r>
            <w:r w:rsidR="003D6D88">
              <w:rPr>
                <w:rFonts w:ascii="Century Gothic" w:hAnsi="Century Gothic" w:hint="eastAsia"/>
                <w:b/>
                <w:szCs w:val="20"/>
                <w:lang w:eastAsia="ko-KR"/>
              </w:rPr>
              <w:t>resent</w:t>
            </w:r>
            <w:r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370FA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7370FA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Multiple Choice</w:t>
            </w:r>
            <w:r w:rsidR="00B721DB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W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>orksheet</w:t>
            </w:r>
          </w:p>
        </w:tc>
      </w:tr>
      <w:tr w:rsidR="00B81941" w:rsidRPr="00E8330D" w:rsidTr="00A603CB">
        <w:trPr>
          <w:trHeight w:val="3777"/>
        </w:trPr>
        <w:tc>
          <w:tcPr>
            <w:tcW w:w="1620" w:type="dxa"/>
          </w:tcPr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F029CD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Default="0020521A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Default="0020521A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Default="0020521A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Pr="00E8330D" w:rsidRDefault="0020521A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20521A" w:rsidRDefault="0020521A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Default="0020521A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Default="0020521A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521A" w:rsidRPr="00E8330D" w:rsidRDefault="0020521A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A0725" w:rsidRDefault="00D734C6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last class, we learned when to use </w:t>
            </w:r>
            <w:r w:rsidR="006D4690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too</w:t>
            </w:r>
            <w:r w:rsidR="006D469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and when to use </w:t>
            </w:r>
            <w:r w:rsidR="006D4690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either</w:t>
            </w:r>
            <w:r w:rsidR="006D469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6D4690">
              <w:rPr>
                <w:rFonts w:ascii="Century Gothic" w:hAnsi="Century Gothic" w:hint="eastAsia"/>
                <w:bCs/>
                <w:szCs w:val="20"/>
                <w:lang w:eastAsia="ko-KR"/>
              </w:rPr>
              <w:t>Le</w:t>
            </w:r>
            <w:r w:rsidR="006D4690">
              <w:rPr>
                <w:rFonts w:ascii="Century Gothic" w:hAnsi="Century Gothic"/>
                <w:bCs/>
                <w:szCs w:val="20"/>
                <w:lang w:eastAsia="ko-KR"/>
              </w:rPr>
              <w:t>t’</w:t>
            </w:r>
            <w:r w:rsidR="006D469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see if anyone remembers. 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(Pick a student) I like chocolates. How about you? (Student answers 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>I like chocolates, too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Good. Does anyone know another way to say so? (Elicit 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>So do I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from students. If they don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get it, give the first word to help them, and second word too if needed) (Repeat with 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>I am not a man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elicit 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>Neither am I</w:t>
            </w:r>
            <w:r w:rsidR="0094066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AA0725" w:rsidRPr="00E8330D" w:rsidRDefault="00AA0725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</w:t>
            </w:r>
            <w:r w:rsidR="00BE2F6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. </w:t>
            </w:r>
            <w:r w:rsidR="00F6628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Multiple Choice </w:t>
            </w:r>
            <w:r w:rsidR="0094066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Worksheet</w:t>
            </w:r>
            <w:r w:rsidR="00762D8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(Controlled Activity)</w:t>
            </w:r>
          </w:p>
          <w:p w:rsidR="00292286" w:rsidRDefault="00292286" w:rsidP="008A5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D2F03" w:rsidRPr="006D2F03" w:rsidRDefault="006D2F03" w:rsidP="006D2F0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6D2F03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  <w:r w:rsidRPr="006D2F03">
              <w:rPr>
                <w:rFonts w:ascii="Century Gothic" w:hAnsi="Century Gothic" w:cs="Century Gothic"/>
                <w:bCs/>
                <w:szCs w:val="20"/>
                <w:u w:val="single"/>
              </w:rPr>
              <w:t>﻿</w:t>
            </w:r>
            <w:r w:rsidRPr="006D2F03">
              <w:rPr>
                <w:rFonts w:ascii="Century Gothic" w:hAnsi="Century Gothic"/>
                <w:bCs/>
                <w:szCs w:val="20"/>
                <w:u w:val="single"/>
              </w:rPr>
              <w:t xml:space="preserve"> </w:t>
            </w:r>
          </w:p>
          <w:p w:rsidR="00292286" w:rsidRPr="006D2F03" w:rsidRDefault="006D2F03" w:rsidP="006D2F03">
            <w:pPr>
              <w:rPr>
                <w:rFonts w:ascii="Century Gothic" w:hAnsi="Century Gothic"/>
                <w:i/>
                <w:lang w:eastAsia="ko-KR"/>
              </w:rPr>
            </w:pPr>
            <w:r w:rsidRPr="006D2F03">
              <w:rPr>
                <w:rFonts w:ascii="Century Gothic" w:hAnsi="Century Gothic"/>
                <w:bCs/>
                <w:szCs w:val="20"/>
              </w:rPr>
              <w:t>Work in pairs.</w:t>
            </w:r>
            <w:r w:rsidRPr="006D2F03">
              <w:rPr>
                <w:rFonts w:ascii="Century Gothic" w:hAnsi="Century Gothic" w:cs="Century Gothic"/>
                <w:bCs/>
                <w:szCs w:val="20"/>
              </w:rPr>
              <w:t>﻿</w:t>
            </w:r>
            <w:r w:rsidRPr="006D2F03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94066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Choose 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the correct response for each statement.</w:t>
            </w:r>
            <w:r w:rsidRPr="006D2F03">
              <w:rPr>
                <w:rFonts w:ascii="Century Gothic" w:hAnsi="Century Gothic"/>
                <w:bCs/>
                <w:szCs w:val="20"/>
              </w:rPr>
              <w:t xml:space="preserve"> You have </w:t>
            </w:r>
            <w:r w:rsidR="00B226E4">
              <w:rPr>
                <w:rFonts w:ascii="Century Gothic" w:hAnsi="Century Gothic" w:hint="eastAsia"/>
                <w:bCs/>
                <w:szCs w:val="20"/>
                <w:lang w:eastAsia="ko-KR"/>
              </w:rPr>
              <w:t>2 minute</w:t>
            </w:r>
            <w:r w:rsidRPr="006D2F03">
              <w:rPr>
                <w:rFonts w:ascii="Century Gothic" w:hAnsi="Century Gothic"/>
                <w:bCs/>
                <w:szCs w:val="20"/>
              </w:rPr>
              <w:t>s.</w:t>
            </w:r>
            <w:r w:rsidR="00292286" w:rsidRPr="006D2F03">
              <w:rPr>
                <w:rFonts w:ascii="Century Gothic" w:hAnsi="Century Gothic" w:hint="eastAsia"/>
                <w:i/>
                <w:lang w:eastAsia="ko-KR"/>
              </w:rPr>
              <w:t xml:space="preserve"> </w:t>
            </w:r>
          </w:p>
          <w:p w:rsidR="00C76DE1" w:rsidRDefault="00C76DE1" w:rsidP="00C76DE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76DE1" w:rsidRPr="00E8330D" w:rsidRDefault="00C76DE1" w:rsidP="00C76DE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</w:t>
            </w:r>
            <w:r>
              <w:rPr>
                <w:rFonts w:ascii="Century Gothic" w:hAnsi="Century Gothic"/>
                <w:bCs/>
                <w:szCs w:val="20"/>
              </w:rPr>
              <w:t>t)</w:t>
            </w:r>
          </w:p>
          <w:p w:rsidR="00334589" w:rsidRDefault="00334589" w:rsidP="008A5C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4589" w:rsidRPr="00334589" w:rsidRDefault="00334589" w:rsidP="0033458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334589" w:rsidRPr="00E8330D" w:rsidRDefault="00334589" w:rsidP="00334589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</w:t>
            </w:r>
            <w:r w:rsidR="00941F7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ow </w:t>
            </w:r>
            <w:r w:rsidR="00F638D8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long do you have</w:t>
            </w:r>
            <w:r w:rsidR="00941F70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B81941" w:rsidRPr="00C76DE1" w:rsidRDefault="00F638D8" w:rsidP="00A603CB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Are you working alone</w:t>
            </w:r>
            <w:r w:rsidR="00334589" w:rsidRPr="00E8330D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1A3BED" w:rsidRDefault="001A3BED" w:rsidP="00A603C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76DE1" w:rsidRDefault="00C76DE1" w:rsidP="00A603C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 over the answer with the whole class. </w:t>
            </w:r>
            <w:r w:rsidR="002A0785">
              <w:rPr>
                <w:rFonts w:ascii="Century Gothic" w:hAnsi="Century Gothic" w:hint="eastAsia"/>
                <w:bCs/>
                <w:szCs w:val="20"/>
                <w:lang w:eastAsia="ko-KR"/>
              </w:rPr>
              <w:t>Ask students when they would use So/Neither.</w:t>
            </w:r>
            <w:r w:rsidR="009C02E4">
              <w:rPr>
                <w:rFonts w:ascii="Century Gothic" w:hAnsi="Century Gothic"/>
                <w:bCs/>
                <w:szCs w:val="20"/>
                <w:lang w:eastAsia="ko-KR"/>
              </w:rPr>
              <w:br/>
            </w:r>
            <w:r w:rsidR="009C02E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 the board, write </w:t>
            </w:r>
            <w:r w:rsidR="009C02E4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C02E4">
              <w:rPr>
                <w:rFonts w:ascii="Century Gothic" w:hAnsi="Century Gothic" w:hint="eastAsia"/>
                <w:bCs/>
                <w:szCs w:val="20"/>
                <w:lang w:eastAsia="ko-KR"/>
              </w:rPr>
              <w:t>So + auxiliary/modal verb + pronoun</w:t>
            </w:r>
            <w:r w:rsidR="009C02E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C02E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9C02E4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9C02E4">
              <w:rPr>
                <w:rFonts w:ascii="Century Gothic" w:hAnsi="Century Gothic" w:hint="eastAsia"/>
                <w:bCs/>
                <w:szCs w:val="20"/>
                <w:lang w:eastAsia="ko-KR"/>
              </w:rPr>
              <w:t>Neither + auxiliary/modal verb + pronoun</w:t>
            </w:r>
            <w:r w:rsidR="009C02E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9C02E4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C76DE1" w:rsidRDefault="00C76DE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A3BED" w:rsidRPr="001A3BED" w:rsidRDefault="001A3BED" w:rsidP="00A603C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A3BE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1A3BED" w:rsidRPr="001A3BED" w:rsidRDefault="0004761D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a negative statement, would you use 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so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neither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2A0785" w:rsidRPr="009C02E4" w:rsidRDefault="0004761D" w:rsidP="009C57E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My mother likes to go shopping. Should I say 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So do I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Neither do I</w:t>
            </w:r>
            <w:r w:rsidR="00C76DE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76DE1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3D6D88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Practice</w:t>
            </w:r>
            <w:r w:rsidR="00B81941"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E5A5F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3E5A5F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Similarity Worksheet</w:t>
            </w:r>
          </w:p>
        </w:tc>
      </w:tr>
      <w:tr w:rsidR="00B81941" w:rsidRPr="00E8330D" w:rsidTr="00A603CB">
        <w:tc>
          <w:tcPr>
            <w:tcW w:w="1620" w:type="dxa"/>
          </w:tcPr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F2857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E14615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3014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8B4DFB" w:rsidRPr="00E8330D" w:rsidRDefault="008B4DFB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9F63E2" w:rsidRPr="00E8330D" w:rsidRDefault="009F63E2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37D9" w:rsidRDefault="00E437D9" w:rsidP="00A603C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14615" w:rsidRDefault="00E14615" w:rsidP="00A603C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14615" w:rsidRDefault="00E14615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37D9" w:rsidRDefault="00E437D9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37D9" w:rsidRDefault="00E437D9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37D9" w:rsidRPr="00E8330D" w:rsidRDefault="00E437D9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E437D9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128B3" w:rsidP="00A603CB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>.</w:t>
            </w:r>
            <w:r w:rsidR="00762D8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Finding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762D8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Similarity (Less Controlled Activity)</w:t>
            </w:r>
          </w:p>
          <w:p w:rsidR="00C70823" w:rsidRPr="00C70823" w:rsidRDefault="00C70823" w:rsidP="00C708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70823" w:rsidRPr="00157772" w:rsidRDefault="00C70823" w:rsidP="00C7082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157772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C70823" w:rsidRDefault="00B226E4" w:rsidP="00C708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Work in pairs. Write three positive statements and three negative statements</w:t>
            </w:r>
            <w:r w:rsidR="00EF285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about what the two items in the box shares. You must you </w:t>
            </w:r>
            <w:r w:rsidR="00EF285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EF2857">
              <w:rPr>
                <w:rFonts w:ascii="Century Gothic" w:hAnsi="Century Gothic" w:hint="eastAsia"/>
                <w:bCs/>
                <w:szCs w:val="20"/>
                <w:lang w:eastAsia="ko-KR"/>
              </w:rPr>
              <w:t>So</w:t>
            </w:r>
            <w:r w:rsidR="00EF285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F285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EF285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EF2857">
              <w:rPr>
                <w:rFonts w:ascii="Century Gothic" w:hAnsi="Century Gothic" w:hint="eastAsia"/>
                <w:bCs/>
                <w:szCs w:val="20"/>
                <w:lang w:eastAsia="ko-KR"/>
              </w:rPr>
              <w:t>Neither</w:t>
            </w:r>
            <w:r w:rsidR="00EF285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F285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your sentence. You have 3 minutes.</w:t>
            </w:r>
          </w:p>
          <w:p w:rsidR="004F7D37" w:rsidRDefault="004F7D37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7D37" w:rsidRPr="009F70BF" w:rsidRDefault="004F7D37" w:rsidP="00A603C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F70BF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Demonstration</w:t>
            </w:r>
          </w:p>
          <w:p w:rsidR="00C577CE" w:rsidRDefault="00EF2857" w:rsidP="00A603CB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Ironman is rich. So is Batman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D0769B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D0769B">
              <w:rPr>
                <w:rFonts w:ascii="Century Gothic" w:hAnsi="Century Gothic" w:hint="eastAsia"/>
                <w:bCs/>
                <w:szCs w:val="20"/>
                <w:lang w:eastAsia="ko-KR"/>
              </w:rPr>
              <w:t>Apple does not grow on the ground. Neither does banana.</w:t>
            </w:r>
            <w:r w:rsidR="00D0769B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D0769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F2857" w:rsidRDefault="00EF2857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77CE" w:rsidRPr="00922EB9" w:rsidRDefault="00C577CE" w:rsidP="00A603C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922EB9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E14615" w:rsidRPr="00E8330D" w:rsidRDefault="00E14615" w:rsidP="00E14615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ow long do you have?</w:t>
            </w:r>
          </w:p>
          <w:p w:rsidR="00E14615" w:rsidRPr="00C76DE1" w:rsidRDefault="00E14615" w:rsidP="00E14615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Are you working alone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C577CE" w:rsidRDefault="00C577CE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577CE" w:rsidRDefault="00C577CE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Monitor discreetly.</w:t>
            </w:r>
          </w:p>
          <w:p w:rsidR="00C577CE" w:rsidRDefault="00C577CE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time warning: </w:t>
            </w:r>
            <w:r w:rsidR="00E14615">
              <w:rPr>
                <w:rFonts w:ascii="Century Gothic" w:hAnsi="Century Gothic" w:hint="eastAsia"/>
                <w:bCs/>
                <w:szCs w:val="20"/>
                <w:lang w:eastAsia="ko-KR"/>
              </w:rPr>
              <w:t>30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seconds.</w:t>
            </w:r>
          </w:p>
          <w:p w:rsidR="00983958" w:rsidRDefault="00983958" w:rsidP="00E146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14615" w:rsidRPr="00E8330D" w:rsidRDefault="00E14615" w:rsidP="00E146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some students share their sentences with the class.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3D6D88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Produce</w:t>
            </w:r>
            <w:r w:rsidR="00B81941" w:rsidRPr="00E8330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E8330D" w:rsidTr="00A603CB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2A7D1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2A7D1E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n/a</w:t>
            </w:r>
            <w:r w:rsidR="008606A9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B81941" w:rsidRPr="00E8330D" w:rsidTr="00A603CB">
        <w:tc>
          <w:tcPr>
            <w:tcW w:w="1620" w:type="dxa"/>
          </w:tcPr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17ADF" w:rsidRPr="00E8330D" w:rsidRDefault="00B17ADF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2D491A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17ADF" w:rsidRPr="00E8330D" w:rsidRDefault="00B17ADF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17ADF" w:rsidRDefault="00B17ADF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Default="00B17ADF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17ADF" w:rsidRPr="00E8330D" w:rsidRDefault="00B17ADF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 w:rsidR="002A7D1E">
              <w:rPr>
                <w:rFonts w:ascii="Century Gothic" w:hAnsi="Century Gothic" w:hint="eastAsia"/>
                <w:b/>
                <w:bCs/>
                <w:lang w:eastAsia="ko-KR"/>
              </w:rPr>
              <w:t>Find Someone Who</w:t>
            </w:r>
            <w:r w:rsidR="002A7D1E">
              <w:rPr>
                <w:rFonts w:ascii="Century Gothic" w:hAnsi="Century Gothic"/>
                <w:b/>
                <w:bCs/>
                <w:lang w:eastAsia="ko-KR"/>
              </w:rPr>
              <w:t>…</w:t>
            </w:r>
          </w:p>
          <w:p w:rsidR="000B3233" w:rsidRPr="003B3457" w:rsidRDefault="000B3233" w:rsidP="00A603C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83CC4" w:rsidRDefault="002D491A" w:rsidP="00AC46C9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Go around the class and find 5 people who shares same opinion as you about anything. It can be about a movie you watched, news you heard, or anything else that you think is interesting. You have 5 minutes.</w:t>
            </w:r>
          </w:p>
          <w:p w:rsidR="005F0FB9" w:rsidRDefault="005F0FB9" w:rsidP="00AC46C9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</w:p>
          <w:p w:rsidR="005F0FB9" w:rsidRPr="005F0FB9" w:rsidRDefault="005F0FB9" w:rsidP="00AC46C9">
            <w:pPr>
              <w:rPr>
                <w:rFonts w:ascii="Century Gothic" w:hAnsi="Century Gothic" w:hint="eastAsia"/>
                <w:bCs/>
                <w:u w:val="single"/>
                <w:lang w:eastAsia="ko-KR"/>
              </w:rPr>
            </w:pPr>
            <w:r w:rsidRPr="005F0FB9">
              <w:rPr>
                <w:rFonts w:ascii="Century Gothic" w:hAnsi="Century Gothic" w:hint="eastAsia"/>
                <w:bCs/>
                <w:u w:val="single"/>
                <w:lang w:eastAsia="ko-KR"/>
              </w:rPr>
              <w:t>Demonstration</w:t>
            </w:r>
          </w:p>
          <w:p w:rsidR="005F0FB9" w:rsidRDefault="005F0FB9" w:rsidP="00AC46C9">
            <w:pPr>
              <w:rPr>
                <w:rFonts w:ascii="Century Gothic" w:hAnsi="Century Gothic" w:hint="eastAsia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For example, </w:t>
            </w:r>
            <w:r>
              <w:rPr>
                <w:rFonts w:ascii="Century Gothic" w:hAnsi="Century Gothic"/>
                <w:bCs/>
                <w:i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I am afraid of North Korea. What about you?</w:t>
            </w:r>
            <w:proofErr w:type="gramStart"/>
            <w:r>
              <w:rPr>
                <w:rFonts w:ascii="Century Gothic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.</w:t>
            </w:r>
            <w:proofErr w:type="gramEnd"/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Good. Now, ask me a question. (When she does) Sorry. ________ (Disagree with her). Find someone else.</w:t>
            </w:r>
          </w:p>
          <w:p w:rsidR="005F0FB9" w:rsidRPr="00A9372C" w:rsidRDefault="005F0FB9" w:rsidP="00AC46C9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397B4E" w:rsidP="00A603CB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 w:hint="eastAsia"/>
                <w:bCs/>
                <w:u w:val="single"/>
                <w:lang w:eastAsia="ko-KR"/>
              </w:rPr>
              <w:lastRenderedPageBreak/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B81941" w:rsidRDefault="005F0FB9" w:rsidP="00A603CB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>How many people are you going to find</w:t>
            </w:r>
            <w:r w:rsidR="00A9372C">
              <w:rPr>
                <w:rFonts w:ascii="Century Gothic" w:hAnsi="Century Gothic" w:hint="eastAsia"/>
                <w:bCs/>
                <w:i/>
                <w:lang w:eastAsia="ko-KR"/>
              </w:rPr>
              <w:t>?</w:t>
            </w:r>
          </w:p>
          <w:p w:rsidR="00A9372C" w:rsidRDefault="00A9372C" w:rsidP="00A603CB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How </w:t>
            </w:r>
            <w:r w:rsidR="005D72C3">
              <w:rPr>
                <w:rFonts w:ascii="Century Gothic" w:hAnsi="Century Gothic" w:hint="eastAsia"/>
                <w:bCs/>
                <w:i/>
                <w:lang w:eastAsia="ko-KR"/>
              </w:rPr>
              <w:t>long do you have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?</w:t>
            </w:r>
          </w:p>
          <w:p w:rsidR="008606A9" w:rsidRDefault="008606A9" w:rsidP="00A603CB">
            <w:pPr>
              <w:rPr>
                <w:rFonts w:ascii="Century Gothic" w:hAnsi="Century Gothic"/>
                <w:bCs/>
                <w:i/>
                <w:lang w:eastAsia="ko-KR"/>
              </w:rPr>
            </w:pPr>
          </w:p>
          <w:p w:rsidR="008606A9" w:rsidRDefault="008606A9" w:rsidP="00A603CB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Have 2-3 students share their </w:t>
            </w:r>
            <w:r w:rsidR="002D491A">
              <w:rPr>
                <w:rFonts w:ascii="Century Gothic" w:hAnsi="Century Gothic" w:hint="eastAsia"/>
                <w:bCs/>
                <w:i/>
                <w:lang w:eastAsia="ko-KR"/>
              </w:rPr>
              <w:t>opinions.</w:t>
            </w:r>
          </w:p>
          <w:p w:rsidR="00A9372C" w:rsidRPr="008606A9" w:rsidRDefault="00A9372C" w:rsidP="00A603CB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A603C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Default="00B81941" w:rsidP="000F1776">
      <w:pPr>
        <w:rPr>
          <w:b/>
          <w:sz w:val="28"/>
          <w:szCs w:val="28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7B394F" w:rsidRPr="00E8330D" w:rsidTr="00CA09A3">
        <w:trPr>
          <w:cantSplit/>
        </w:trPr>
        <w:tc>
          <w:tcPr>
            <w:tcW w:w="10260" w:type="dxa"/>
            <w:gridSpan w:val="3"/>
          </w:tcPr>
          <w:p w:rsidR="007B394F" w:rsidRPr="00E8330D" w:rsidRDefault="000F1776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7B394F">
              <w:rPr>
                <w:rFonts w:ascii="Century Gothic" w:hAnsi="Century Gothic" w:hint="eastAsia"/>
                <w:b/>
                <w:szCs w:val="20"/>
                <w:lang w:eastAsia="ko-KR"/>
              </w:rPr>
              <w:t>SOS</w:t>
            </w:r>
            <w:r w:rsidR="007B394F" w:rsidRPr="00E8330D">
              <w:rPr>
                <w:rFonts w:ascii="Century Gothic" w:hAnsi="Century Gothic"/>
                <w:b/>
                <w:szCs w:val="20"/>
              </w:rPr>
              <w:t xml:space="preserve">-Activity </w:t>
            </w:r>
          </w:p>
        </w:tc>
      </w:tr>
      <w:tr w:rsidR="007B394F" w:rsidRPr="00E8330D" w:rsidTr="00CA09A3">
        <w:trPr>
          <w:cantSplit/>
        </w:trPr>
        <w:tc>
          <w:tcPr>
            <w:tcW w:w="10260" w:type="dxa"/>
            <w:gridSpan w:val="3"/>
          </w:tcPr>
          <w:p w:rsidR="007B394F" w:rsidRPr="00E8330D" w:rsidRDefault="007B394F" w:rsidP="007B394F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Blank paper</w:t>
            </w:r>
          </w:p>
        </w:tc>
      </w:tr>
      <w:tr w:rsidR="007B394F" w:rsidRPr="00E8330D" w:rsidTr="00CA09A3">
        <w:tc>
          <w:tcPr>
            <w:tcW w:w="1620" w:type="dxa"/>
          </w:tcPr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B394F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1CF2" w:rsidRDefault="00FE1CF2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1CF2" w:rsidRPr="00E8330D" w:rsidRDefault="00FE1CF2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7B394F" w:rsidRDefault="007B394F" w:rsidP="00CA09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1CF2" w:rsidRDefault="00FE1CF2" w:rsidP="00CA09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E1CF2" w:rsidRPr="00E8330D" w:rsidRDefault="00FE1CF2" w:rsidP="00CA09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394F" w:rsidRPr="00E8330D" w:rsidRDefault="00FE1CF2" w:rsidP="00CA09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7B394F" w:rsidRPr="00E8330D" w:rsidRDefault="007B394F" w:rsidP="00CA09A3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szCs w:val="20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/>
                <w:bCs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>
              <w:rPr>
                <w:rFonts w:ascii="Century Gothic" w:hAnsi="Century Gothic" w:hint="eastAsia"/>
                <w:b/>
                <w:bCs/>
                <w:lang w:eastAsia="ko-KR"/>
              </w:rPr>
              <w:t>Word Battleship</w:t>
            </w:r>
          </w:p>
          <w:p w:rsidR="007B394F" w:rsidRPr="003B3457" w:rsidRDefault="007B394F" w:rsidP="00CA09A3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7B394F" w:rsidRPr="00E8330D" w:rsidRDefault="007B394F" w:rsidP="00CA09A3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7B394F" w:rsidRPr="003D5DE1" w:rsidRDefault="00FE1CF2" w:rsidP="005959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Work in pairs. </w:t>
            </w:r>
            <w:r w:rsidR="007B394F">
              <w:rPr>
                <w:rFonts w:ascii="Century Gothic" w:hAnsi="Century Gothic" w:hint="eastAsia"/>
                <w:bCs/>
                <w:i/>
                <w:lang w:eastAsia="ko-KR"/>
              </w:rPr>
              <w:t xml:space="preserve">Draw 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two copies of 8X8 box on separate</w:t>
            </w:r>
            <w:r w:rsidR="007B394F">
              <w:rPr>
                <w:rFonts w:ascii="Century Gothic" w:hAnsi="Century Gothic" w:hint="eastAsia"/>
                <w:bCs/>
                <w:i/>
                <w:lang w:eastAsia="ko-KR"/>
              </w:rPr>
              <w:t xml:space="preserve"> blank paper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s</w:t>
            </w:r>
            <w:r w:rsidR="007B394F">
              <w:rPr>
                <w:rFonts w:ascii="Century Gothic" w:hAnsi="Century Gothic" w:hint="eastAsia"/>
                <w:bCs/>
                <w:i/>
                <w:lang w:eastAsia="ko-KR"/>
              </w:rPr>
              <w:t xml:space="preserve">. 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>On one of them, w</w:t>
            </w:r>
            <w:r w:rsidR="007B394F">
              <w:rPr>
                <w:rFonts w:ascii="Century Gothic" w:hAnsi="Century Gothic" w:hint="eastAsia"/>
                <w:bCs/>
                <w:i/>
                <w:lang w:eastAsia="ko-KR"/>
              </w:rPr>
              <w:t>rite 2 5-letter words, 2 4-letter words, and 2 3-letter words horizontally or vertically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and hide it from your opponent</w:t>
            </w:r>
            <w:r w:rsidR="007B394F">
              <w:rPr>
                <w:rFonts w:ascii="Century Gothic" w:hAnsi="Century Gothic" w:hint="eastAsia"/>
                <w:bCs/>
                <w:i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 w:rsidR="00595906">
              <w:rPr>
                <w:rFonts w:ascii="Century Gothic" w:hAnsi="Century Gothic" w:hint="eastAsia"/>
                <w:bCs/>
                <w:i/>
                <w:lang w:eastAsia="ko-KR"/>
              </w:rPr>
              <w:t xml:space="preserve">Call out row and line number to shoot missile. When the missile hits where there is a letter, write down the letter on the piece of paper for the </w:t>
            </w:r>
            <w:r w:rsidR="00595906">
              <w:rPr>
                <w:rFonts w:ascii="Century Gothic" w:hAnsi="Century Gothic"/>
                <w:bCs/>
                <w:i/>
                <w:lang w:eastAsia="ko-KR"/>
              </w:rPr>
              <w:t>opponent</w:t>
            </w:r>
            <w:r w:rsidR="00595906">
              <w:rPr>
                <w:rFonts w:ascii="Century Gothic" w:hAnsi="Century Gothic" w:hint="eastAsia"/>
                <w:bCs/>
                <w:i/>
                <w:lang w:eastAsia="ko-KR"/>
              </w:rPr>
              <w:t xml:space="preserve"> to see and your opponent will continue the attack. If missed, put an X mark and it is now your turn. </w:t>
            </w:r>
            <w:r w:rsidR="003D5DE1">
              <w:rPr>
                <w:rFonts w:ascii="Century Gothic" w:hAnsi="Century Gothic" w:hint="eastAsia"/>
                <w:bCs/>
                <w:i/>
                <w:lang w:eastAsia="ko-KR"/>
              </w:rPr>
              <w:t xml:space="preserve">Take turn to shoot missiles to sink </w:t>
            </w:r>
            <w:r w:rsidR="00595906">
              <w:rPr>
                <w:rFonts w:ascii="Century Gothic" w:hAnsi="Century Gothic" w:hint="eastAsia"/>
                <w:bCs/>
                <w:i/>
                <w:lang w:eastAsia="ko-KR"/>
              </w:rPr>
              <w:t>every</w:t>
            </w:r>
            <w:r w:rsidR="003D5DE1"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proofErr w:type="gramStart"/>
            <w:r w:rsidR="003D5DE1">
              <w:rPr>
                <w:rFonts w:ascii="Century Gothic" w:hAnsi="Century Gothic" w:hint="eastAsia"/>
                <w:bCs/>
                <w:i/>
                <w:lang w:eastAsia="ko-KR"/>
              </w:rPr>
              <w:t>word</w:t>
            </w:r>
            <w:r w:rsidR="00595906">
              <w:rPr>
                <w:rFonts w:ascii="Century Gothic" w:hAnsi="Century Gothic" w:hint="eastAsia"/>
                <w:bCs/>
                <w:i/>
                <w:lang w:eastAsia="ko-KR"/>
              </w:rPr>
              <w:t>s</w:t>
            </w:r>
            <w:proofErr w:type="gramEnd"/>
            <w:r w:rsidR="003D5DE1">
              <w:rPr>
                <w:rFonts w:ascii="Century Gothic" w:hAnsi="Century Gothic" w:hint="eastAsia"/>
                <w:bCs/>
                <w:i/>
                <w:lang w:eastAsia="ko-KR"/>
              </w:rPr>
              <w:t xml:space="preserve">. </w:t>
            </w:r>
          </w:p>
        </w:tc>
      </w:tr>
    </w:tbl>
    <w:p w:rsidR="004E0F33" w:rsidRDefault="00654217">
      <w:pPr>
        <w:spacing w:after="200" w:line="276" w:lineRule="auto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</w:p>
    <w:p w:rsidR="00F93CD9" w:rsidRDefault="00F93CD9" w:rsidP="00F93CD9">
      <w:pPr>
        <w:spacing w:after="200" w:line="276" w:lineRule="auto"/>
        <w:jc w:val="center"/>
        <w:rPr>
          <w:rFonts w:ascii="Century Gothic" w:hAnsi="Century Gothic" w:hint="eastAsia"/>
          <w:sz w:val="28"/>
          <w:szCs w:val="28"/>
          <w:lang w:eastAsia="ko-KR"/>
        </w:rPr>
      </w:pPr>
      <w:r>
        <w:rPr>
          <w:rFonts w:ascii="Rockwell" w:hAnsi="Rockwell" w:hint="eastAsia"/>
          <w:sz w:val="40"/>
          <w:szCs w:val="40"/>
          <w:lang w:eastAsia="ko-KR"/>
        </w:rPr>
        <w:lastRenderedPageBreak/>
        <w:t xml:space="preserve">Multiple Choice </w:t>
      </w:r>
      <w:proofErr w:type="gramStart"/>
      <w:r>
        <w:rPr>
          <w:rFonts w:ascii="Rockwell" w:hAnsi="Rockwell" w:hint="eastAsia"/>
          <w:sz w:val="40"/>
          <w:szCs w:val="40"/>
          <w:lang w:eastAsia="ko-KR"/>
        </w:rPr>
        <w:t>Worksheet</w:t>
      </w:r>
      <w:proofErr w:type="gramEnd"/>
    </w:p>
    <w:p w:rsidR="00F93CD9" w:rsidRDefault="00F93CD9" w:rsidP="00F93CD9">
      <w:pPr>
        <w:spacing w:after="200" w:line="276" w:lineRule="auto"/>
        <w:rPr>
          <w:rFonts w:ascii="Century Gothic" w:hAnsi="Century Gothic" w:hint="eastAsia"/>
          <w:sz w:val="28"/>
          <w:szCs w:val="28"/>
          <w:lang w:eastAsia="ko-KR"/>
        </w:rPr>
      </w:pPr>
      <w:r w:rsidRPr="00F93CD9">
        <w:rPr>
          <w:rFonts w:ascii="Century Gothic" w:hAnsi="Century Gothic"/>
          <w:sz w:val="28"/>
          <w:szCs w:val="28"/>
          <w:lang w:eastAsia="ko-KR"/>
        </w:rPr>
        <w:t xml:space="preserve">Choose </w:t>
      </w:r>
      <w:r>
        <w:rPr>
          <w:rFonts w:ascii="Century Gothic" w:hAnsi="Century Gothic" w:hint="eastAsia"/>
          <w:sz w:val="28"/>
          <w:szCs w:val="28"/>
          <w:lang w:eastAsia="ko-KR"/>
        </w:rPr>
        <w:t xml:space="preserve">the correct </w:t>
      </w:r>
      <w:r>
        <w:rPr>
          <w:rFonts w:ascii="Century Gothic" w:hAnsi="Century Gothic"/>
          <w:sz w:val="28"/>
          <w:szCs w:val="28"/>
          <w:lang w:eastAsia="ko-KR"/>
        </w:rPr>
        <w:t>response</w:t>
      </w:r>
      <w:r>
        <w:rPr>
          <w:rFonts w:ascii="Century Gothic" w:hAnsi="Century Gothic" w:hint="eastAsia"/>
          <w:sz w:val="28"/>
          <w:szCs w:val="28"/>
          <w:lang w:eastAsia="ko-KR"/>
        </w:rPr>
        <w:t xml:space="preserve"> to each statement.</w:t>
      </w:r>
    </w:p>
    <w:p w:rsidR="00F93CD9" w:rsidRDefault="00F93CD9" w:rsidP="00F93CD9">
      <w:pPr>
        <w:spacing w:after="200" w:line="276" w:lineRule="auto"/>
        <w:rPr>
          <w:rFonts w:ascii="Century Gothic" w:hAnsi="Century Gothic" w:hint="eastAsia"/>
          <w:szCs w:val="28"/>
          <w:lang w:eastAsia="ko-KR"/>
        </w:rPr>
      </w:pPr>
      <w:r>
        <w:rPr>
          <w:rFonts w:ascii="Century Gothic" w:hAnsi="Century Gothic" w:hint="eastAsia"/>
          <w:szCs w:val="28"/>
          <w:lang w:eastAsia="ko-KR"/>
        </w:rPr>
        <w:t>1. I</w:t>
      </w:r>
      <w:r>
        <w:rPr>
          <w:rFonts w:ascii="Century Gothic" w:hAnsi="Century Gothic"/>
          <w:szCs w:val="28"/>
          <w:lang w:eastAsia="ko-KR"/>
        </w:rPr>
        <w:t>’</w:t>
      </w:r>
      <w:r>
        <w:rPr>
          <w:rFonts w:ascii="Century Gothic" w:hAnsi="Century Gothic" w:hint="eastAsia"/>
          <w:szCs w:val="28"/>
          <w:lang w:eastAsia="ko-KR"/>
        </w:rPr>
        <w:t>m really tired.</w:t>
      </w:r>
      <w:r>
        <w:rPr>
          <w:rFonts w:ascii="Century Gothic" w:hAnsi="Century Gothic" w:hint="eastAsia"/>
          <w:szCs w:val="28"/>
          <w:lang w:eastAsia="ko-KR"/>
        </w:rPr>
        <w:br/>
        <w:t>a) So do I.</w:t>
      </w:r>
      <w:r>
        <w:rPr>
          <w:rFonts w:ascii="Century Gothic" w:hAnsi="Century Gothic" w:hint="eastAsia"/>
          <w:szCs w:val="28"/>
          <w:lang w:eastAsia="ko-KR"/>
        </w:rPr>
        <w:br/>
        <w:t>b) Neither do I.</w:t>
      </w:r>
      <w:r>
        <w:rPr>
          <w:rFonts w:ascii="Century Gothic" w:hAnsi="Century Gothic" w:hint="eastAsia"/>
          <w:szCs w:val="28"/>
          <w:lang w:eastAsia="ko-KR"/>
        </w:rPr>
        <w:br/>
        <w:t>c) So am I.</w:t>
      </w:r>
      <w:r>
        <w:rPr>
          <w:rFonts w:ascii="Century Gothic" w:hAnsi="Century Gothic" w:hint="eastAsia"/>
          <w:szCs w:val="28"/>
          <w:lang w:eastAsia="ko-KR"/>
        </w:rPr>
        <w:br/>
        <w:t>d) Neither am I.</w:t>
      </w:r>
    </w:p>
    <w:p w:rsidR="00F93CD9" w:rsidRDefault="00F93CD9" w:rsidP="00F93CD9">
      <w:pPr>
        <w:spacing w:after="200" w:line="276" w:lineRule="auto"/>
        <w:rPr>
          <w:rFonts w:ascii="Century Gothic" w:hAnsi="Century Gothic" w:hint="eastAsia"/>
          <w:szCs w:val="28"/>
          <w:lang w:eastAsia="ko-KR"/>
        </w:rPr>
      </w:pPr>
      <w:r>
        <w:rPr>
          <w:rFonts w:ascii="Century Gothic" w:hAnsi="Century Gothic" w:hint="eastAsia"/>
          <w:szCs w:val="28"/>
          <w:lang w:eastAsia="ko-KR"/>
        </w:rPr>
        <w:t>2. James was late for school.</w:t>
      </w:r>
      <w:r>
        <w:rPr>
          <w:rFonts w:ascii="Century Gothic" w:hAnsi="Century Gothic"/>
          <w:szCs w:val="28"/>
          <w:lang w:eastAsia="ko-KR"/>
        </w:rPr>
        <w:br/>
      </w:r>
      <w:r>
        <w:rPr>
          <w:rFonts w:ascii="Century Gothic" w:hAnsi="Century Gothic" w:hint="eastAsia"/>
          <w:szCs w:val="28"/>
          <w:lang w:eastAsia="ko-KR"/>
        </w:rPr>
        <w:t>a) So did Tim</w:t>
      </w:r>
      <w:proofErr w:type="gramStart"/>
      <w:r>
        <w:rPr>
          <w:rFonts w:ascii="Century Gothic" w:hAnsi="Century Gothic" w:hint="eastAsia"/>
          <w:szCs w:val="28"/>
          <w:lang w:eastAsia="ko-KR"/>
        </w:rPr>
        <w:t>.</w:t>
      </w:r>
      <w:proofErr w:type="gramEnd"/>
      <w:r>
        <w:rPr>
          <w:rFonts w:ascii="Century Gothic" w:hAnsi="Century Gothic" w:hint="eastAsia"/>
          <w:szCs w:val="28"/>
          <w:lang w:eastAsia="ko-KR"/>
        </w:rPr>
        <w:br/>
        <w:t>b) Neither did Tim.</w:t>
      </w:r>
      <w:r>
        <w:rPr>
          <w:rFonts w:ascii="Century Gothic" w:hAnsi="Century Gothic" w:hint="eastAsia"/>
          <w:szCs w:val="28"/>
          <w:lang w:eastAsia="ko-KR"/>
        </w:rPr>
        <w:br/>
        <w:t>c) So was Tim.</w:t>
      </w:r>
      <w:r>
        <w:rPr>
          <w:rFonts w:ascii="Century Gothic" w:hAnsi="Century Gothic" w:hint="eastAsia"/>
          <w:szCs w:val="28"/>
          <w:lang w:eastAsia="ko-KR"/>
        </w:rPr>
        <w:br/>
        <w:t>d) Neither was Tim.</w:t>
      </w:r>
    </w:p>
    <w:p w:rsidR="00F93CD9" w:rsidRDefault="00F93CD9" w:rsidP="00F93CD9">
      <w:pPr>
        <w:spacing w:after="200" w:line="276" w:lineRule="auto"/>
        <w:rPr>
          <w:rFonts w:ascii="Century Gothic" w:hAnsi="Century Gothic" w:hint="eastAsia"/>
          <w:szCs w:val="28"/>
          <w:lang w:eastAsia="ko-KR"/>
        </w:rPr>
      </w:pPr>
      <w:r>
        <w:rPr>
          <w:rFonts w:ascii="Century Gothic" w:hAnsi="Century Gothic" w:hint="eastAsia"/>
          <w:szCs w:val="28"/>
          <w:lang w:eastAsia="ko-KR"/>
        </w:rPr>
        <w:t>3) I haven</w:t>
      </w:r>
      <w:r>
        <w:rPr>
          <w:rFonts w:ascii="Century Gothic" w:hAnsi="Century Gothic"/>
          <w:szCs w:val="28"/>
          <w:lang w:eastAsia="ko-KR"/>
        </w:rPr>
        <w:t>’</w:t>
      </w:r>
      <w:r>
        <w:rPr>
          <w:rFonts w:ascii="Century Gothic" w:hAnsi="Century Gothic" w:hint="eastAsia"/>
          <w:szCs w:val="28"/>
          <w:lang w:eastAsia="ko-KR"/>
        </w:rPr>
        <w:t>t done my homework yet.</w:t>
      </w:r>
      <w:r>
        <w:rPr>
          <w:rFonts w:ascii="Century Gothic" w:hAnsi="Century Gothic" w:hint="eastAsia"/>
          <w:szCs w:val="28"/>
          <w:lang w:eastAsia="ko-KR"/>
        </w:rPr>
        <w:br/>
        <w:t>a) So did I.</w:t>
      </w:r>
      <w:r>
        <w:rPr>
          <w:rFonts w:ascii="Century Gothic" w:hAnsi="Century Gothic" w:hint="eastAsia"/>
          <w:szCs w:val="28"/>
          <w:lang w:eastAsia="ko-KR"/>
        </w:rPr>
        <w:br/>
        <w:t>b) Neither did I.</w:t>
      </w:r>
      <w:r>
        <w:rPr>
          <w:rFonts w:ascii="Century Gothic" w:hAnsi="Century Gothic"/>
          <w:szCs w:val="28"/>
          <w:lang w:eastAsia="ko-KR"/>
        </w:rPr>
        <w:br/>
      </w:r>
      <w:r>
        <w:rPr>
          <w:rFonts w:ascii="Century Gothic" w:hAnsi="Century Gothic" w:hint="eastAsia"/>
          <w:szCs w:val="28"/>
          <w:lang w:eastAsia="ko-KR"/>
        </w:rPr>
        <w:t>c) So have I.</w:t>
      </w:r>
      <w:r>
        <w:rPr>
          <w:rFonts w:ascii="Century Gothic" w:hAnsi="Century Gothic" w:hint="eastAsia"/>
          <w:szCs w:val="28"/>
          <w:lang w:eastAsia="ko-KR"/>
        </w:rPr>
        <w:br/>
        <w:t>d) Neither have I.</w:t>
      </w:r>
    </w:p>
    <w:p w:rsidR="00F93CD9" w:rsidRDefault="00F93CD9" w:rsidP="00F93CD9">
      <w:pPr>
        <w:spacing w:after="200" w:line="276" w:lineRule="auto"/>
        <w:rPr>
          <w:rFonts w:ascii="Century Gothic" w:hAnsi="Century Gothic" w:hint="eastAsia"/>
          <w:szCs w:val="28"/>
          <w:lang w:eastAsia="ko-KR"/>
        </w:rPr>
      </w:pPr>
      <w:r>
        <w:rPr>
          <w:rFonts w:ascii="Century Gothic" w:hAnsi="Century Gothic" w:hint="eastAsia"/>
          <w:szCs w:val="28"/>
          <w:lang w:eastAsia="ko-KR"/>
        </w:rPr>
        <w:t>4. I</w:t>
      </w:r>
      <w:r>
        <w:rPr>
          <w:rFonts w:ascii="Century Gothic" w:hAnsi="Century Gothic"/>
          <w:szCs w:val="28"/>
          <w:lang w:eastAsia="ko-KR"/>
        </w:rPr>
        <w:t>’</w:t>
      </w:r>
      <w:r>
        <w:rPr>
          <w:rFonts w:ascii="Century Gothic" w:hAnsi="Century Gothic" w:hint="eastAsia"/>
          <w:szCs w:val="28"/>
          <w:lang w:eastAsia="ko-KR"/>
        </w:rPr>
        <w:t>d like some coffee, please.</w:t>
      </w:r>
      <w:r>
        <w:rPr>
          <w:rFonts w:ascii="Century Gothic" w:hAnsi="Century Gothic" w:hint="eastAsia"/>
          <w:szCs w:val="28"/>
          <w:lang w:eastAsia="ko-KR"/>
        </w:rPr>
        <w:br/>
        <w:t>a) So do I.</w:t>
      </w:r>
      <w:r>
        <w:rPr>
          <w:rFonts w:ascii="Century Gothic" w:hAnsi="Century Gothic" w:hint="eastAsia"/>
          <w:szCs w:val="28"/>
          <w:lang w:eastAsia="ko-KR"/>
        </w:rPr>
        <w:br/>
        <w:t>b) So am I.</w:t>
      </w:r>
      <w:r>
        <w:rPr>
          <w:rFonts w:ascii="Century Gothic" w:hAnsi="Century Gothic" w:hint="eastAsia"/>
          <w:szCs w:val="28"/>
          <w:lang w:eastAsia="ko-KR"/>
        </w:rPr>
        <w:br/>
        <w:t>c) So have I.</w:t>
      </w:r>
      <w:r>
        <w:rPr>
          <w:rFonts w:ascii="Century Gothic" w:hAnsi="Century Gothic" w:hint="eastAsia"/>
          <w:szCs w:val="28"/>
          <w:lang w:eastAsia="ko-KR"/>
        </w:rPr>
        <w:br/>
        <w:t>d) So would I.</w:t>
      </w:r>
    </w:p>
    <w:p w:rsidR="001372D4" w:rsidRDefault="00F93CD9" w:rsidP="00F93CD9">
      <w:pPr>
        <w:spacing w:after="200" w:line="276" w:lineRule="auto"/>
        <w:rPr>
          <w:rFonts w:ascii="Century Gothic" w:hAnsi="Century Gothic" w:hint="eastAsia"/>
          <w:szCs w:val="28"/>
          <w:lang w:eastAsia="ko-KR"/>
        </w:rPr>
      </w:pPr>
      <w:r>
        <w:rPr>
          <w:rFonts w:ascii="Century Gothic" w:hAnsi="Century Gothic" w:hint="eastAsia"/>
          <w:szCs w:val="28"/>
          <w:lang w:eastAsia="ko-KR"/>
        </w:rPr>
        <w:t>5. Mr. Thomson doesn</w:t>
      </w:r>
      <w:r>
        <w:rPr>
          <w:rFonts w:ascii="Century Gothic" w:hAnsi="Century Gothic"/>
          <w:szCs w:val="28"/>
          <w:lang w:eastAsia="ko-KR"/>
        </w:rPr>
        <w:t>’</w:t>
      </w:r>
      <w:r>
        <w:rPr>
          <w:rFonts w:ascii="Century Gothic" w:hAnsi="Century Gothic" w:hint="eastAsia"/>
          <w:szCs w:val="28"/>
          <w:lang w:eastAsia="ko-KR"/>
        </w:rPr>
        <w:t>t like dogs.</w:t>
      </w:r>
      <w:r>
        <w:rPr>
          <w:rFonts w:ascii="Century Gothic" w:hAnsi="Century Gothic" w:hint="eastAsia"/>
          <w:szCs w:val="28"/>
          <w:lang w:eastAsia="ko-KR"/>
        </w:rPr>
        <w:br/>
        <w:t>a) So does Mrs. Thomson.</w:t>
      </w:r>
      <w:r>
        <w:rPr>
          <w:rFonts w:ascii="Century Gothic" w:hAnsi="Century Gothic" w:hint="eastAsia"/>
          <w:szCs w:val="28"/>
          <w:lang w:eastAsia="ko-KR"/>
        </w:rPr>
        <w:br/>
        <w:t>b) Neither does Mrs. Thomson.</w:t>
      </w:r>
      <w:r>
        <w:rPr>
          <w:rFonts w:ascii="Century Gothic" w:hAnsi="Century Gothic" w:hint="eastAsia"/>
          <w:szCs w:val="28"/>
          <w:lang w:eastAsia="ko-KR"/>
        </w:rPr>
        <w:br/>
        <w:t>c) So is Mrs. Thomson.</w:t>
      </w:r>
      <w:r>
        <w:rPr>
          <w:rFonts w:ascii="Century Gothic" w:hAnsi="Century Gothic" w:hint="eastAsia"/>
          <w:szCs w:val="28"/>
          <w:lang w:eastAsia="ko-KR"/>
        </w:rPr>
        <w:br/>
        <w:t>d) Neither is Mrs. Thomson.</w:t>
      </w:r>
    </w:p>
    <w:p w:rsidR="001372D4" w:rsidRDefault="00AA4AA8">
      <w:pPr>
        <w:spacing w:after="200" w:line="276" w:lineRule="auto"/>
        <w:rPr>
          <w:rFonts w:ascii="Century Gothic" w:hAnsi="Century Gothic"/>
          <w:szCs w:val="28"/>
          <w:lang w:eastAsia="ko-KR"/>
        </w:rPr>
      </w:pPr>
      <w:r>
        <w:rPr>
          <w:rFonts w:ascii="Century Gothic" w:hAnsi="Century Gothic" w:hint="eastAsia"/>
          <w:szCs w:val="28"/>
          <w:lang w:eastAsia="ko-KR"/>
        </w:rPr>
        <w:t>6. Pam won</w:t>
      </w:r>
      <w:r>
        <w:rPr>
          <w:rFonts w:ascii="Century Gothic" w:hAnsi="Century Gothic"/>
          <w:szCs w:val="28"/>
          <w:lang w:eastAsia="ko-KR"/>
        </w:rPr>
        <w:t>’</w:t>
      </w:r>
      <w:r>
        <w:rPr>
          <w:rFonts w:ascii="Century Gothic" w:hAnsi="Century Gothic" w:hint="eastAsia"/>
          <w:szCs w:val="28"/>
          <w:lang w:eastAsia="ko-KR"/>
        </w:rPr>
        <w:t>t come tonight.</w:t>
      </w:r>
      <w:r>
        <w:rPr>
          <w:rFonts w:ascii="Century Gothic" w:hAnsi="Century Gothic" w:hint="eastAsia"/>
          <w:szCs w:val="28"/>
          <w:lang w:eastAsia="ko-KR"/>
        </w:rPr>
        <w:br/>
        <w:t>a) So was Jennifer.</w:t>
      </w:r>
      <w:r>
        <w:rPr>
          <w:rFonts w:ascii="Century Gothic" w:hAnsi="Century Gothic" w:hint="eastAsia"/>
          <w:szCs w:val="28"/>
          <w:lang w:eastAsia="ko-KR"/>
        </w:rPr>
        <w:br/>
        <w:t>b) Neither was Jennifer.</w:t>
      </w:r>
      <w:r>
        <w:rPr>
          <w:rFonts w:ascii="Century Gothic" w:hAnsi="Century Gothic" w:hint="eastAsia"/>
          <w:szCs w:val="28"/>
          <w:lang w:eastAsia="ko-KR"/>
        </w:rPr>
        <w:br/>
        <w:t>c) So will Jennifer.</w:t>
      </w:r>
      <w:r>
        <w:rPr>
          <w:rFonts w:ascii="Century Gothic" w:hAnsi="Century Gothic" w:hint="eastAsia"/>
          <w:szCs w:val="28"/>
          <w:lang w:eastAsia="ko-KR"/>
        </w:rPr>
        <w:br/>
        <w:t>d) Neither will Jennifer.</w:t>
      </w:r>
      <w:r w:rsidR="001372D4">
        <w:rPr>
          <w:rFonts w:ascii="Century Gothic" w:hAnsi="Century Gothic"/>
          <w:szCs w:val="28"/>
          <w:lang w:eastAsia="ko-KR"/>
        </w:rPr>
        <w:br w:type="page"/>
      </w:r>
    </w:p>
    <w:p w:rsidR="00685E43" w:rsidRDefault="006E2E83" w:rsidP="007C755C">
      <w:pPr>
        <w:spacing w:after="200" w:line="276" w:lineRule="auto"/>
        <w:jc w:val="center"/>
        <w:rPr>
          <w:rFonts w:ascii="Rockwell" w:hAnsi="Rockwell" w:hint="eastAsia"/>
          <w:sz w:val="40"/>
          <w:szCs w:val="40"/>
          <w:lang w:eastAsia="ko-KR"/>
        </w:rPr>
      </w:pPr>
      <w:r w:rsidRPr="006E2E83">
        <w:rPr>
          <w:rFonts w:ascii="Rockwell" w:hAnsi="Rockwell"/>
          <w:sz w:val="40"/>
          <w:szCs w:val="40"/>
          <w:lang w:eastAsia="ko-KR"/>
        </w:rPr>
        <w:lastRenderedPageBreak/>
        <w:t>Similarity Worksheet</w:t>
      </w:r>
    </w:p>
    <w:p w:rsidR="00B226E4" w:rsidRPr="006E2E83" w:rsidRDefault="00B226E4" w:rsidP="00B226E4">
      <w:pPr>
        <w:spacing w:after="200" w:line="276" w:lineRule="auto"/>
        <w:rPr>
          <w:rFonts w:ascii="Rockwell" w:hAnsi="Rockwell"/>
          <w:sz w:val="40"/>
          <w:szCs w:val="40"/>
          <w:lang w:eastAsia="ko-KR"/>
        </w:rPr>
      </w:pPr>
      <w:r>
        <w:rPr>
          <w:rFonts w:ascii="Century Gothic" w:hAnsi="Century Gothic" w:hint="eastAsia"/>
          <w:bCs/>
          <w:szCs w:val="20"/>
          <w:lang w:eastAsia="ko-KR"/>
        </w:rPr>
        <w:t>Find similarities of two items in the box and w</w:t>
      </w:r>
      <w:r>
        <w:rPr>
          <w:rFonts w:ascii="Century Gothic" w:hAnsi="Century Gothic" w:hint="eastAsia"/>
          <w:bCs/>
          <w:szCs w:val="20"/>
          <w:lang w:eastAsia="ko-KR"/>
        </w:rPr>
        <w:t>rite three positive statements and three negative statements</w:t>
      </w:r>
      <w:r>
        <w:rPr>
          <w:rFonts w:ascii="Century Gothic" w:hAnsi="Century Gothic" w:hint="eastAsia"/>
          <w:bCs/>
          <w:szCs w:val="20"/>
          <w:lang w:eastAsia="ko-KR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6E2E83" w:rsidTr="006E2E83">
        <w:tc>
          <w:tcPr>
            <w:tcW w:w="3186" w:type="dxa"/>
            <w:vAlign w:val="center"/>
          </w:tcPr>
          <w:p w:rsidR="006E2E83" w:rsidRPr="007C755C" w:rsidRDefault="006E2E83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Ironman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Batman</w:t>
            </w:r>
          </w:p>
        </w:tc>
        <w:tc>
          <w:tcPr>
            <w:tcW w:w="3186" w:type="dxa"/>
            <w:vAlign w:val="center"/>
          </w:tcPr>
          <w:p w:rsidR="006E2E83" w:rsidRPr="007C755C" w:rsidRDefault="006E2E83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Apple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Banana</w:t>
            </w:r>
          </w:p>
        </w:tc>
        <w:tc>
          <w:tcPr>
            <w:tcW w:w="3186" w:type="dxa"/>
            <w:vAlign w:val="center"/>
          </w:tcPr>
          <w:p w:rsidR="006E2E83" w:rsidRPr="007C755C" w:rsidRDefault="006E2E83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Horse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Zebra</w:t>
            </w:r>
          </w:p>
        </w:tc>
      </w:tr>
      <w:tr w:rsidR="006E2E83" w:rsidTr="006E2E83">
        <w:tc>
          <w:tcPr>
            <w:tcW w:w="3186" w:type="dxa"/>
            <w:vAlign w:val="center"/>
          </w:tcPr>
          <w:p w:rsidR="006E2E83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Chef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Waiter</w:t>
            </w:r>
          </w:p>
        </w:tc>
        <w:tc>
          <w:tcPr>
            <w:tcW w:w="3186" w:type="dxa"/>
            <w:vAlign w:val="center"/>
          </w:tcPr>
          <w:p w:rsidR="006E2E83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Paper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Pencil</w:t>
            </w:r>
          </w:p>
        </w:tc>
        <w:tc>
          <w:tcPr>
            <w:tcW w:w="3186" w:type="dxa"/>
            <w:vAlign w:val="center"/>
          </w:tcPr>
          <w:p w:rsidR="006E2E83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Wallet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Bag</w:t>
            </w:r>
          </w:p>
        </w:tc>
      </w:tr>
      <w:tr w:rsidR="007C755C" w:rsidTr="006E2E83">
        <w:tc>
          <w:tcPr>
            <w:tcW w:w="3186" w:type="dxa"/>
            <w:vAlign w:val="center"/>
          </w:tcPr>
          <w:p w:rsidR="007C755C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Book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Newspaper</w:t>
            </w:r>
          </w:p>
        </w:tc>
        <w:tc>
          <w:tcPr>
            <w:tcW w:w="3186" w:type="dxa"/>
            <w:vAlign w:val="center"/>
          </w:tcPr>
          <w:p w:rsidR="007C755C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Scissors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Chopsticks</w:t>
            </w:r>
          </w:p>
        </w:tc>
        <w:tc>
          <w:tcPr>
            <w:tcW w:w="3186" w:type="dxa"/>
            <w:vAlign w:val="center"/>
          </w:tcPr>
          <w:p w:rsidR="007C755C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Milk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Juice</w:t>
            </w:r>
          </w:p>
        </w:tc>
      </w:tr>
      <w:tr w:rsidR="007C755C" w:rsidTr="006E2E83">
        <w:tc>
          <w:tcPr>
            <w:tcW w:w="3186" w:type="dxa"/>
            <w:vAlign w:val="center"/>
          </w:tcPr>
          <w:p w:rsidR="007C755C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 w:hint="eastAsia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English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Korean</w:t>
            </w:r>
          </w:p>
        </w:tc>
        <w:tc>
          <w:tcPr>
            <w:tcW w:w="3186" w:type="dxa"/>
            <w:vAlign w:val="center"/>
          </w:tcPr>
          <w:p w:rsidR="007C755C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 w:hint="eastAsia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King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Queen</w:t>
            </w:r>
          </w:p>
        </w:tc>
        <w:tc>
          <w:tcPr>
            <w:tcW w:w="3186" w:type="dxa"/>
            <w:vAlign w:val="center"/>
          </w:tcPr>
          <w:p w:rsidR="007C755C" w:rsidRPr="007C755C" w:rsidRDefault="007C755C" w:rsidP="006E2E83">
            <w:pPr>
              <w:spacing w:after="200" w:line="276" w:lineRule="auto"/>
              <w:jc w:val="center"/>
              <w:rPr>
                <w:rFonts w:ascii="Century Gothic" w:hAnsi="Century Gothic"/>
                <w:sz w:val="36"/>
                <w:szCs w:val="40"/>
                <w:lang w:eastAsia="ko-KR"/>
              </w:rPr>
            </w:pP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t>Rose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vs.</w:t>
            </w:r>
            <w:r w:rsidRPr="007C755C">
              <w:rPr>
                <w:rFonts w:ascii="Century Gothic" w:hAnsi="Century Gothic" w:hint="eastAsia"/>
                <w:sz w:val="36"/>
                <w:szCs w:val="40"/>
                <w:lang w:eastAsia="ko-KR"/>
              </w:rPr>
              <w:br/>
              <w:t>Carnation</w:t>
            </w:r>
          </w:p>
        </w:tc>
      </w:tr>
    </w:tbl>
    <w:p w:rsidR="007C755C" w:rsidRPr="00B226E4" w:rsidRDefault="007C755C">
      <w:pPr>
        <w:spacing w:after="200" w:line="276" w:lineRule="auto"/>
        <w:rPr>
          <w:rFonts w:ascii="Century Gothic" w:hAnsi="Century Gothic" w:hint="eastAsia"/>
          <w:sz w:val="16"/>
          <w:szCs w:val="40"/>
          <w:lang w:eastAsia="ko-KR"/>
        </w:rPr>
      </w:pPr>
    </w:p>
    <w:p w:rsidR="006E2E83" w:rsidRPr="00B226E4" w:rsidRDefault="007C755C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 w:rsidRPr="00B226E4">
        <w:rPr>
          <w:rFonts w:ascii="Century Gothic" w:hAnsi="Century Gothic" w:hint="eastAsia"/>
          <w:sz w:val="32"/>
          <w:szCs w:val="40"/>
          <w:lang w:eastAsia="ko-KR"/>
        </w:rPr>
        <w:t>1. ___________________________________________</w:t>
      </w:r>
      <w:r w:rsidR="00B226E4" w:rsidRPr="00B226E4">
        <w:rPr>
          <w:rFonts w:ascii="Century Gothic" w:hAnsi="Century Gothic" w:hint="eastAsia"/>
          <w:sz w:val="32"/>
          <w:szCs w:val="40"/>
          <w:lang w:eastAsia="ko-KR"/>
        </w:rPr>
        <w:t>__________</w:t>
      </w:r>
    </w:p>
    <w:p w:rsidR="007C755C" w:rsidRPr="00B226E4" w:rsidRDefault="007C755C" w:rsidP="007C755C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 w:rsidRPr="00B226E4">
        <w:rPr>
          <w:rFonts w:ascii="Century Gothic" w:hAnsi="Century Gothic" w:hint="eastAsia"/>
          <w:sz w:val="32"/>
          <w:szCs w:val="40"/>
          <w:lang w:eastAsia="ko-KR"/>
        </w:rPr>
        <w:t>2. ___________________________________________</w:t>
      </w:r>
      <w:r w:rsidR="00B226E4" w:rsidRPr="00B226E4">
        <w:rPr>
          <w:rFonts w:ascii="Century Gothic" w:hAnsi="Century Gothic" w:hint="eastAsia"/>
          <w:sz w:val="32"/>
          <w:szCs w:val="40"/>
          <w:lang w:eastAsia="ko-KR"/>
        </w:rPr>
        <w:t>__________</w:t>
      </w:r>
    </w:p>
    <w:p w:rsidR="007C755C" w:rsidRPr="00B226E4" w:rsidRDefault="007C755C" w:rsidP="007C755C">
      <w:pPr>
        <w:spacing w:after="200" w:line="276" w:lineRule="auto"/>
        <w:rPr>
          <w:rFonts w:ascii="Century Gothic" w:hAnsi="Century Gothic"/>
          <w:sz w:val="32"/>
          <w:szCs w:val="40"/>
          <w:lang w:eastAsia="ko-KR"/>
        </w:rPr>
      </w:pPr>
      <w:r w:rsidRPr="00B226E4">
        <w:rPr>
          <w:rFonts w:ascii="Century Gothic" w:hAnsi="Century Gothic" w:hint="eastAsia"/>
          <w:sz w:val="32"/>
          <w:szCs w:val="40"/>
          <w:lang w:eastAsia="ko-KR"/>
        </w:rPr>
        <w:t>3</w:t>
      </w:r>
      <w:r w:rsidRPr="00B226E4">
        <w:rPr>
          <w:rFonts w:ascii="Century Gothic" w:hAnsi="Century Gothic" w:hint="eastAsia"/>
          <w:sz w:val="32"/>
          <w:szCs w:val="40"/>
          <w:lang w:eastAsia="ko-KR"/>
        </w:rPr>
        <w:t>. ___________________________________________</w:t>
      </w:r>
      <w:r w:rsidR="00B226E4" w:rsidRPr="00B226E4">
        <w:rPr>
          <w:rFonts w:ascii="Century Gothic" w:hAnsi="Century Gothic" w:hint="eastAsia"/>
          <w:sz w:val="32"/>
          <w:szCs w:val="40"/>
          <w:lang w:eastAsia="ko-KR"/>
        </w:rPr>
        <w:t>__________</w:t>
      </w:r>
    </w:p>
    <w:p w:rsidR="007C755C" w:rsidRPr="00B226E4" w:rsidRDefault="007C755C" w:rsidP="007C755C">
      <w:pPr>
        <w:spacing w:after="200" w:line="276" w:lineRule="auto"/>
        <w:rPr>
          <w:rFonts w:ascii="Century Gothic" w:hAnsi="Century Gothic"/>
          <w:sz w:val="32"/>
          <w:szCs w:val="40"/>
          <w:lang w:eastAsia="ko-KR"/>
        </w:rPr>
      </w:pPr>
      <w:r w:rsidRPr="00B226E4">
        <w:rPr>
          <w:rFonts w:ascii="Century Gothic" w:hAnsi="Century Gothic" w:hint="eastAsia"/>
          <w:sz w:val="32"/>
          <w:szCs w:val="40"/>
          <w:lang w:eastAsia="ko-KR"/>
        </w:rPr>
        <w:t>4</w:t>
      </w:r>
      <w:r w:rsidRPr="00B226E4">
        <w:rPr>
          <w:rFonts w:ascii="Century Gothic" w:hAnsi="Century Gothic" w:hint="eastAsia"/>
          <w:sz w:val="32"/>
          <w:szCs w:val="40"/>
          <w:lang w:eastAsia="ko-KR"/>
        </w:rPr>
        <w:t>. ___________________________________________</w:t>
      </w:r>
      <w:r w:rsidR="00B226E4" w:rsidRPr="00B226E4">
        <w:rPr>
          <w:rFonts w:ascii="Century Gothic" w:hAnsi="Century Gothic" w:hint="eastAsia"/>
          <w:sz w:val="32"/>
          <w:szCs w:val="40"/>
          <w:lang w:eastAsia="ko-KR"/>
        </w:rPr>
        <w:t>__________</w:t>
      </w:r>
    </w:p>
    <w:p w:rsidR="007C755C" w:rsidRPr="00B226E4" w:rsidRDefault="007C755C" w:rsidP="007C755C">
      <w:pPr>
        <w:spacing w:after="200" w:line="276" w:lineRule="auto"/>
        <w:rPr>
          <w:rFonts w:ascii="Century Gothic" w:hAnsi="Century Gothic"/>
          <w:sz w:val="32"/>
          <w:szCs w:val="40"/>
          <w:lang w:eastAsia="ko-KR"/>
        </w:rPr>
      </w:pPr>
      <w:r w:rsidRPr="00B226E4">
        <w:rPr>
          <w:rFonts w:ascii="Century Gothic" w:hAnsi="Century Gothic" w:hint="eastAsia"/>
          <w:sz w:val="32"/>
          <w:szCs w:val="40"/>
          <w:lang w:eastAsia="ko-KR"/>
        </w:rPr>
        <w:t>5</w:t>
      </w:r>
      <w:r w:rsidRPr="00B226E4">
        <w:rPr>
          <w:rFonts w:ascii="Century Gothic" w:hAnsi="Century Gothic" w:hint="eastAsia"/>
          <w:sz w:val="32"/>
          <w:szCs w:val="40"/>
          <w:lang w:eastAsia="ko-KR"/>
        </w:rPr>
        <w:t>. ___________________________________________</w:t>
      </w:r>
      <w:r w:rsidR="00B226E4" w:rsidRPr="00B226E4">
        <w:rPr>
          <w:rFonts w:ascii="Century Gothic" w:hAnsi="Century Gothic" w:hint="eastAsia"/>
          <w:sz w:val="32"/>
          <w:szCs w:val="40"/>
          <w:lang w:eastAsia="ko-KR"/>
        </w:rPr>
        <w:t>__________</w:t>
      </w:r>
    </w:p>
    <w:p w:rsidR="005F0FB9" w:rsidRDefault="007C755C">
      <w:pPr>
        <w:spacing w:after="200" w:line="276" w:lineRule="auto"/>
        <w:rPr>
          <w:rFonts w:ascii="Century Gothic" w:hAnsi="Century Gothic"/>
          <w:sz w:val="32"/>
          <w:szCs w:val="40"/>
          <w:lang w:eastAsia="ko-KR"/>
        </w:rPr>
      </w:pPr>
      <w:r w:rsidRPr="00B226E4">
        <w:rPr>
          <w:rFonts w:ascii="Century Gothic" w:hAnsi="Century Gothic" w:hint="eastAsia"/>
          <w:sz w:val="32"/>
          <w:szCs w:val="40"/>
          <w:lang w:eastAsia="ko-KR"/>
        </w:rPr>
        <w:t>6</w:t>
      </w:r>
      <w:r w:rsidRPr="00B226E4">
        <w:rPr>
          <w:rFonts w:ascii="Century Gothic" w:hAnsi="Century Gothic" w:hint="eastAsia"/>
          <w:sz w:val="32"/>
          <w:szCs w:val="40"/>
          <w:lang w:eastAsia="ko-KR"/>
        </w:rPr>
        <w:t>. ___________________________________________</w:t>
      </w:r>
      <w:r w:rsidR="00B226E4" w:rsidRPr="00B226E4">
        <w:rPr>
          <w:rFonts w:ascii="Century Gothic" w:hAnsi="Century Gothic" w:hint="eastAsia"/>
          <w:sz w:val="32"/>
          <w:szCs w:val="40"/>
          <w:lang w:eastAsia="ko-KR"/>
        </w:rPr>
        <w:t>__________</w:t>
      </w:r>
    </w:p>
    <w:p w:rsidR="007C755C" w:rsidRDefault="005F0FB9" w:rsidP="005F0FB9">
      <w:pPr>
        <w:spacing w:after="200" w:line="276" w:lineRule="auto"/>
        <w:jc w:val="center"/>
        <w:rPr>
          <w:rFonts w:ascii="Rockwell" w:hAnsi="Rockwell" w:hint="eastAsia"/>
          <w:sz w:val="40"/>
          <w:szCs w:val="40"/>
          <w:lang w:eastAsia="ko-KR"/>
        </w:rPr>
      </w:pPr>
      <w:r>
        <w:rPr>
          <w:rFonts w:ascii="Rockwell" w:hAnsi="Rockwell" w:hint="eastAsia"/>
          <w:sz w:val="40"/>
          <w:szCs w:val="40"/>
          <w:lang w:eastAsia="ko-KR"/>
        </w:rPr>
        <w:lastRenderedPageBreak/>
        <w:t>Find Someone Who</w:t>
      </w:r>
      <w:r>
        <w:rPr>
          <w:rFonts w:ascii="Rockwell" w:hAnsi="Rockwell"/>
          <w:sz w:val="40"/>
          <w:szCs w:val="40"/>
          <w:lang w:eastAsia="ko-KR"/>
        </w:rPr>
        <w:t>…</w:t>
      </w:r>
    </w:p>
    <w:p w:rsidR="005F0FB9" w:rsidRDefault="005F0FB9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1. I ___________________________________________________.</w:t>
      </w:r>
    </w:p>
    <w:p w:rsidR="005F0FB9" w:rsidRDefault="005F0FB9" w:rsidP="005F0FB9">
      <w:pPr>
        <w:spacing w:after="200" w:line="276" w:lineRule="auto"/>
        <w:ind w:firstLine="518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___________________________________________________.</w:t>
      </w:r>
    </w:p>
    <w:p w:rsidR="005F0FB9" w:rsidRPr="005F0FB9" w:rsidRDefault="005F0FB9" w:rsidP="005F0FB9">
      <w:pPr>
        <w:spacing w:after="200" w:line="276" w:lineRule="auto"/>
        <w:ind w:firstLine="518"/>
        <w:rPr>
          <w:rFonts w:ascii="Century Gothic" w:hAnsi="Century Gothic" w:hint="eastAsia"/>
          <w:sz w:val="10"/>
          <w:szCs w:val="10"/>
          <w:lang w:eastAsia="ko-KR"/>
        </w:rPr>
      </w:pPr>
    </w:p>
    <w:p w:rsidR="005F0FB9" w:rsidRDefault="005F0FB9" w:rsidP="005F0FB9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2</w:t>
      </w:r>
      <w:r>
        <w:rPr>
          <w:rFonts w:ascii="Century Gothic" w:hAnsi="Century Gothic" w:hint="eastAsia"/>
          <w:sz w:val="32"/>
          <w:szCs w:val="40"/>
          <w:lang w:eastAsia="ko-KR"/>
        </w:rPr>
        <w:t>. I ___________________________________________________.</w:t>
      </w:r>
    </w:p>
    <w:p w:rsidR="005F0FB9" w:rsidRDefault="005F0FB9" w:rsidP="005F0FB9">
      <w:pPr>
        <w:spacing w:after="200" w:line="276" w:lineRule="auto"/>
        <w:ind w:firstLine="518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___________________________________________________.</w:t>
      </w:r>
    </w:p>
    <w:p w:rsidR="005F0FB9" w:rsidRPr="005F0FB9" w:rsidRDefault="005F0FB9" w:rsidP="005F0FB9">
      <w:pPr>
        <w:spacing w:after="200" w:line="276" w:lineRule="auto"/>
        <w:ind w:firstLine="518"/>
        <w:rPr>
          <w:rFonts w:ascii="Century Gothic" w:hAnsi="Century Gothic"/>
          <w:sz w:val="10"/>
          <w:szCs w:val="10"/>
          <w:lang w:eastAsia="ko-KR"/>
        </w:rPr>
      </w:pPr>
    </w:p>
    <w:p w:rsidR="005F0FB9" w:rsidRDefault="005F0FB9" w:rsidP="005F0FB9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3</w:t>
      </w:r>
      <w:r>
        <w:rPr>
          <w:rFonts w:ascii="Century Gothic" w:hAnsi="Century Gothic" w:hint="eastAsia"/>
          <w:sz w:val="32"/>
          <w:szCs w:val="40"/>
          <w:lang w:eastAsia="ko-KR"/>
        </w:rPr>
        <w:t>. I ___________________________________________________.</w:t>
      </w:r>
    </w:p>
    <w:p w:rsidR="005F0FB9" w:rsidRDefault="005F0FB9" w:rsidP="005F0FB9">
      <w:pPr>
        <w:spacing w:after="200" w:line="276" w:lineRule="auto"/>
        <w:ind w:firstLine="518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___________________________________________________.</w:t>
      </w:r>
    </w:p>
    <w:p w:rsidR="005F0FB9" w:rsidRPr="005F0FB9" w:rsidRDefault="005F0FB9" w:rsidP="005F0FB9">
      <w:pPr>
        <w:spacing w:after="200" w:line="276" w:lineRule="auto"/>
        <w:ind w:firstLine="518"/>
        <w:rPr>
          <w:rFonts w:ascii="Century Gothic" w:hAnsi="Century Gothic"/>
          <w:sz w:val="10"/>
          <w:szCs w:val="10"/>
          <w:lang w:eastAsia="ko-KR"/>
        </w:rPr>
      </w:pPr>
    </w:p>
    <w:p w:rsidR="005F0FB9" w:rsidRDefault="005F0FB9" w:rsidP="005F0FB9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4</w:t>
      </w:r>
      <w:r>
        <w:rPr>
          <w:rFonts w:ascii="Century Gothic" w:hAnsi="Century Gothic" w:hint="eastAsia"/>
          <w:sz w:val="32"/>
          <w:szCs w:val="40"/>
          <w:lang w:eastAsia="ko-KR"/>
        </w:rPr>
        <w:t>. I ___________________________________________________.</w:t>
      </w:r>
    </w:p>
    <w:p w:rsidR="005F0FB9" w:rsidRDefault="005F0FB9" w:rsidP="005F0FB9">
      <w:pPr>
        <w:spacing w:after="200" w:line="276" w:lineRule="auto"/>
        <w:ind w:firstLine="518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___________________________________________________.</w:t>
      </w:r>
    </w:p>
    <w:p w:rsidR="005F0FB9" w:rsidRPr="005F0FB9" w:rsidRDefault="005F0FB9" w:rsidP="005F0FB9">
      <w:pPr>
        <w:spacing w:after="200" w:line="276" w:lineRule="auto"/>
        <w:ind w:firstLine="518"/>
        <w:rPr>
          <w:rFonts w:ascii="Century Gothic" w:hAnsi="Century Gothic"/>
          <w:sz w:val="10"/>
          <w:szCs w:val="40"/>
          <w:lang w:eastAsia="ko-KR"/>
        </w:rPr>
      </w:pPr>
    </w:p>
    <w:p w:rsidR="005F0FB9" w:rsidRDefault="005F0FB9" w:rsidP="005F0FB9">
      <w:pPr>
        <w:spacing w:after="200" w:line="276" w:lineRule="auto"/>
        <w:rPr>
          <w:rFonts w:ascii="Century Gothic" w:hAnsi="Century Gothic" w:hint="eastAsia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5</w:t>
      </w:r>
      <w:r>
        <w:rPr>
          <w:rFonts w:ascii="Century Gothic" w:hAnsi="Century Gothic" w:hint="eastAsia"/>
          <w:sz w:val="32"/>
          <w:szCs w:val="40"/>
          <w:lang w:eastAsia="ko-KR"/>
        </w:rPr>
        <w:t>. I ___________________________________________________.</w:t>
      </w:r>
    </w:p>
    <w:p w:rsidR="005F0FB9" w:rsidRPr="005F0FB9" w:rsidRDefault="005F0FB9" w:rsidP="005F0FB9">
      <w:pPr>
        <w:spacing w:after="200" w:line="276" w:lineRule="auto"/>
        <w:ind w:firstLine="518"/>
        <w:rPr>
          <w:rFonts w:ascii="Century Gothic" w:hAnsi="Century Gothic"/>
          <w:sz w:val="32"/>
          <w:szCs w:val="40"/>
          <w:lang w:eastAsia="ko-KR"/>
        </w:rPr>
      </w:pPr>
      <w:r>
        <w:rPr>
          <w:rFonts w:ascii="Century Gothic" w:hAnsi="Century Gothic" w:hint="eastAsia"/>
          <w:sz w:val="32"/>
          <w:szCs w:val="40"/>
          <w:lang w:eastAsia="ko-KR"/>
        </w:rPr>
        <w:t>___________________________________________________.</w:t>
      </w:r>
    </w:p>
    <w:p w:rsidR="005F0FB9" w:rsidRPr="005F0FB9" w:rsidRDefault="005F0FB9" w:rsidP="005F0FB9">
      <w:pPr>
        <w:spacing w:after="200" w:line="276" w:lineRule="auto"/>
        <w:ind w:firstLine="518"/>
        <w:rPr>
          <w:rFonts w:ascii="Century Gothic" w:hAnsi="Century Gothic"/>
          <w:sz w:val="32"/>
          <w:szCs w:val="40"/>
          <w:lang w:eastAsia="ko-KR"/>
        </w:rPr>
      </w:pPr>
      <w:bookmarkStart w:id="0" w:name="_GoBack"/>
      <w:bookmarkEnd w:id="0"/>
    </w:p>
    <w:sectPr w:rsidR="005F0FB9" w:rsidRPr="005F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60" w:rsidRDefault="00EE4060" w:rsidP="00674D6F">
      <w:r>
        <w:separator/>
      </w:r>
    </w:p>
  </w:endnote>
  <w:endnote w:type="continuationSeparator" w:id="0">
    <w:p w:rsidR="00EE4060" w:rsidRDefault="00EE4060" w:rsidP="0067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60" w:rsidRDefault="00EE4060" w:rsidP="00674D6F">
      <w:r>
        <w:separator/>
      </w:r>
    </w:p>
  </w:footnote>
  <w:footnote w:type="continuationSeparator" w:id="0">
    <w:p w:rsidR="00EE4060" w:rsidRDefault="00EE4060" w:rsidP="0067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481"/>
    <w:multiLevelType w:val="hybridMultilevel"/>
    <w:tmpl w:val="D0D2A384"/>
    <w:lvl w:ilvl="0" w:tplc="686C8764">
      <w:start w:val="1"/>
      <w:numFmt w:val="decimalEnclosedCircle"/>
      <w:lvlText w:val="%1"/>
      <w:lvlJc w:val="left"/>
      <w:pPr>
        <w:ind w:left="820" w:hanging="420"/>
      </w:pPr>
      <w:rPr>
        <w:rFonts w:ascii="굴림" w:eastAsia="굴림" w:hAnsi="굴림" w:cs="굴림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E6396F"/>
    <w:multiLevelType w:val="hybridMultilevel"/>
    <w:tmpl w:val="30B626EA"/>
    <w:lvl w:ilvl="0" w:tplc="97A06D36">
      <w:start w:val="1"/>
      <w:numFmt w:val="decimalEnclosedCircle"/>
      <w:lvlText w:val="%1"/>
      <w:lvlJc w:val="left"/>
      <w:pPr>
        <w:ind w:left="805" w:hanging="405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D6054C1"/>
    <w:multiLevelType w:val="hybridMultilevel"/>
    <w:tmpl w:val="9B745B5A"/>
    <w:lvl w:ilvl="0" w:tplc="A574FB76">
      <w:start w:val="1"/>
      <w:numFmt w:val="decimalEnclosedCircle"/>
      <w:lvlText w:val="%1"/>
      <w:lvlJc w:val="left"/>
      <w:pPr>
        <w:ind w:left="805" w:hanging="405"/>
      </w:pPr>
      <w:rPr>
        <w:rFonts w:ascii="바탕"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816330"/>
    <w:multiLevelType w:val="hybridMultilevel"/>
    <w:tmpl w:val="4498F46E"/>
    <w:lvl w:ilvl="0" w:tplc="E10076A6">
      <w:start w:val="1"/>
      <w:numFmt w:val="decimal"/>
      <w:lvlText w:val="%1)"/>
      <w:lvlJc w:val="left"/>
      <w:pPr>
        <w:ind w:left="375" w:hanging="375"/>
      </w:pPr>
      <w:rPr>
        <w:rFonts w:ascii="Century Gothic" w:hAnsi="Century Gothic" w:hint="default"/>
        <w:sz w:val="4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119B2226"/>
    <w:multiLevelType w:val="hybridMultilevel"/>
    <w:tmpl w:val="07A6A542"/>
    <w:lvl w:ilvl="0" w:tplc="6CFC7A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826829"/>
    <w:multiLevelType w:val="hybridMultilevel"/>
    <w:tmpl w:val="7ACA1A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1E53621"/>
    <w:multiLevelType w:val="hybridMultilevel"/>
    <w:tmpl w:val="EA82334E"/>
    <w:lvl w:ilvl="0" w:tplc="CC988B1A">
      <w:start w:val="1"/>
      <w:numFmt w:val="decimal"/>
      <w:lvlText w:val="%1)"/>
      <w:lvlJc w:val="left"/>
      <w:pPr>
        <w:ind w:left="775" w:hanging="375"/>
      </w:pPr>
      <w:rPr>
        <w:rFonts w:ascii="Century Gothic" w:hAnsi="Century Gothic" w:hint="default"/>
        <w:sz w:val="4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58EF0C01"/>
    <w:multiLevelType w:val="hybridMultilevel"/>
    <w:tmpl w:val="97063652"/>
    <w:lvl w:ilvl="0" w:tplc="DE0C0A5A">
      <w:start w:val="1"/>
      <w:numFmt w:val="decimalEnclosedCircle"/>
      <w:lvlText w:val="%1"/>
      <w:lvlJc w:val="left"/>
      <w:pPr>
        <w:ind w:left="805" w:hanging="405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B1576F0"/>
    <w:multiLevelType w:val="hybridMultilevel"/>
    <w:tmpl w:val="4A4816C0"/>
    <w:lvl w:ilvl="0" w:tplc="D37A7620">
      <w:start w:val="1"/>
      <w:numFmt w:val="decimal"/>
      <w:lvlText w:val="%1)"/>
      <w:lvlJc w:val="left"/>
      <w:pPr>
        <w:ind w:left="775" w:hanging="375"/>
      </w:pPr>
      <w:rPr>
        <w:rFonts w:ascii="Century Gothic" w:hAnsi="Century Gothic" w:hint="default"/>
        <w:sz w:val="4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2D24B11"/>
    <w:multiLevelType w:val="hybridMultilevel"/>
    <w:tmpl w:val="3CC239E0"/>
    <w:lvl w:ilvl="0" w:tplc="BE38DCC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8A13AD3"/>
    <w:multiLevelType w:val="hybridMultilevel"/>
    <w:tmpl w:val="DB54B274"/>
    <w:lvl w:ilvl="0" w:tplc="467A3E8C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4"/>
  </w:num>
  <w:num w:numId="12">
    <w:abstractNumId w:val="9"/>
  </w:num>
  <w:num w:numId="13">
    <w:abstractNumId w:val="13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1877"/>
    <w:rsid w:val="00007585"/>
    <w:rsid w:val="0002390A"/>
    <w:rsid w:val="00026B4B"/>
    <w:rsid w:val="000367AE"/>
    <w:rsid w:val="000438FD"/>
    <w:rsid w:val="0004761D"/>
    <w:rsid w:val="00054058"/>
    <w:rsid w:val="000830E8"/>
    <w:rsid w:val="000867A1"/>
    <w:rsid w:val="00094484"/>
    <w:rsid w:val="000A69F2"/>
    <w:rsid w:val="000B3233"/>
    <w:rsid w:val="000F1776"/>
    <w:rsid w:val="00112D05"/>
    <w:rsid w:val="00114970"/>
    <w:rsid w:val="001372D4"/>
    <w:rsid w:val="00147AC1"/>
    <w:rsid w:val="00157772"/>
    <w:rsid w:val="00164EDB"/>
    <w:rsid w:val="001838EF"/>
    <w:rsid w:val="001A3BED"/>
    <w:rsid w:val="001B67FE"/>
    <w:rsid w:val="001C04F1"/>
    <w:rsid w:val="001C1803"/>
    <w:rsid w:val="001E251A"/>
    <w:rsid w:val="00202CF0"/>
    <w:rsid w:val="0020521A"/>
    <w:rsid w:val="0020569C"/>
    <w:rsid w:val="00226A33"/>
    <w:rsid w:val="0023372D"/>
    <w:rsid w:val="002479B7"/>
    <w:rsid w:val="00252294"/>
    <w:rsid w:val="00292286"/>
    <w:rsid w:val="002A0785"/>
    <w:rsid w:val="002A5304"/>
    <w:rsid w:val="002A7D1E"/>
    <w:rsid w:val="002B2153"/>
    <w:rsid w:val="002B7F66"/>
    <w:rsid w:val="002D491A"/>
    <w:rsid w:val="002F3A1E"/>
    <w:rsid w:val="003014B0"/>
    <w:rsid w:val="00312A2A"/>
    <w:rsid w:val="0031308C"/>
    <w:rsid w:val="00333E58"/>
    <w:rsid w:val="00334589"/>
    <w:rsid w:val="0035337C"/>
    <w:rsid w:val="003649FD"/>
    <w:rsid w:val="003667A0"/>
    <w:rsid w:val="00397B4E"/>
    <w:rsid w:val="003A12EF"/>
    <w:rsid w:val="003A151E"/>
    <w:rsid w:val="003B3457"/>
    <w:rsid w:val="003B4F2A"/>
    <w:rsid w:val="003B5B8E"/>
    <w:rsid w:val="003B66F3"/>
    <w:rsid w:val="003C4144"/>
    <w:rsid w:val="003D420F"/>
    <w:rsid w:val="003D5DE1"/>
    <w:rsid w:val="003D6D88"/>
    <w:rsid w:val="003E25AA"/>
    <w:rsid w:val="003E5A5F"/>
    <w:rsid w:val="00463095"/>
    <w:rsid w:val="00480F1F"/>
    <w:rsid w:val="00490A9B"/>
    <w:rsid w:val="004A79AF"/>
    <w:rsid w:val="004B0846"/>
    <w:rsid w:val="004B08C5"/>
    <w:rsid w:val="004B25E3"/>
    <w:rsid w:val="004E0F33"/>
    <w:rsid w:val="004F7D37"/>
    <w:rsid w:val="0050281C"/>
    <w:rsid w:val="0050438C"/>
    <w:rsid w:val="005332BA"/>
    <w:rsid w:val="005333B2"/>
    <w:rsid w:val="00541B6E"/>
    <w:rsid w:val="00551865"/>
    <w:rsid w:val="0057396C"/>
    <w:rsid w:val="00582885"/>
    <w:rsid w:val="00592EDB"/>
    <w:rsid w:val="00595906"/>
    <w:rsid w:val="005A403F"/>
    <w:rsid w:val="005B0455"/>
    <w:rsid w:val="005B4BFC"/>
    <w:rsid w:val="005D186C"/>
    <w:rsid w:val="005D72C3"/>
    <w:rsid w:val="005D7FE8"/>
    <w:rsid w:val="005F0FB9"/>
    <w:rsid w:val="006117A4"/>
    <w:rsid w:val="00613D38"/>
    <w:rsid w:val="00646E74"/>
    <w:rsid w:val="00654217"/>
    <w:rsid w:val="00657CA1"/>
    <w:rsid w:val="00663CCA"/>
    <w:rsid w:val="00664859"/>
    <w:rsid w:val="00674D6F"/>
    <w:rsid w:val="00685E43"/>
    <w:rsid w:val="006B3206"/>
    <w:rsid w:val="006B6440"/>
    <w:rsid w:val="006D2F03"/>
    <w:rsid w:val="006D4690"/>
    <w:rsid w:val="006E2E83"/>
    <w:rsid w:val="006E3EAE"/>
    <w:rsid w:val="006F1565"/>
    <w:rsid w:val="00707A3D"/>
    <w:rsid w:val="00721403"/>
    <w:rsid w:val="0072276D"/>
    <w:rsid w:val="007370FA"/>
    <w:rsid w:val="00746498"/>
    <w:rsid w:val="00755A37"/>
    <w:rsid w:val="00762D8B"/>
    <w:rsid w:val="0076672F"/>
    <w:rsid w:val="007B394F"/>
    <w:rsid w:val="007B7A76"/>
    <w:rsid w:val="007C29D4"/>
    <w:rsid w:val="007C2BF7"/>
    <w:rsid w:val="007C755C"/>
    <w:rsid w:val="007F5933"/>
    <w:rsid w:val="00801364"/>
    <w:rsid w:val="0082399D"/>
    <w:rsid w:val="008254CF"/>
    <w:rsid w:val="00833314"/>
    <w:rsid w:val="00836CF9"/>
    <w:rsid w:val="00842B29"/>
    <w:rsid w:val="00844CFA"/>
    <w:rsid w:val="008606A9"/>
    <w:rsid w:val="00864783"/>
    <w:rsid w:val="008738D1"/>
    <w:rsid w:val="00892AB0"/>
    <w:rsid w:val="008953F0"/>
    <w:rsid w:val="008A5CDA"/>
    <w:rsid w:val="008B0098"/>
    <w:rsid w:val="008B00D6"/>
    <w:rsid w:val="008B0825"/>
    <w:rsid w:val="008B4DFB"/>
    <w:rsid w:val="008B6C37"/>
    <w:rsid w:val="008F17EC"/>
    <w:rsid w:val="00906369"/>
    <w:rsid w:val="00917F39"/>
    <w:rsid w:val="00921B87"/>
    <w:rsid w:val="00922EB9"/>
    <w:rsid w:val="00931548"/>
    <w:rsid w:val="00940663"/>
    <w:rsid w:val="00941F70"/>
    <w:rsid w:val="00945931"/>
    <w:rsid w:val="0094643A"/>
    <w:rsid w:val="00951DAA"/>
    <w:rsid w:val="009554A8"/>
    <w:rsid w:val="00970061"/>
    <w:rsid w:val="0097007D"/>
    <w:rsid w:val="00975814"/>
    <w:rsid w:val="009778E8"/>
    <w:rsid w:val="00983958"/>
    <w:rsid w:val="00993AC3"/>
    <w:rsid w:val="009A365D"/>
    <w:rsid w:val="009C02E4"/>
    <w:rsid w:val="009C0ABB"/>
    <w:rsid w:val="009C57EA"/>
    <w:rsid w:val="009D64AA"/>
    <w:rsid w:val="009E6FD1"/>
    <w:rsid w:val="009F63E2"/>
    <w:rsid w:val="009F70BF"/>
    <w:rsid w:val="00A25780"/>
    <w:rsid w:val="00A46346"/>
    <w:rsid w:val="00A5471E"/>
    <w:rsid w:val="00A57536"/>
    <w:rsid w:val="00A603CB"/>
    <w:rsid w:val="00A918FF"/>
    <w:rsid w:val="00A9372C"/>
    <w:rsid w:val="00AA0725"/>
    <w:rsid w:val="00AA1DA5"/>
    <w:rsid w:val="00AA4AA8"/>
    <w:rsid w:val="00AC09D7"/>
    <w:rsid w:val="00AC46C9"/>
    <w:rsid w:val="00AD18A9"/>
    <w:rsid w:val="00B17ADF"/>
    <w:rsid w:val="00B226E4"/>
    <w:rsid w:val="00B22A8A"/>
    <w:rsid w:val="00B3316B"/>
    <w:rsid w:val="00B44479"/>
    <w:rsid w:val="00B47F2F"/>
    <w:rsid w:val="00B50D34"/>
    <w:rsid w:val="00B721DB"/>
    <w:rsid w:val="00B81941"/>
    <w:rsid w:val="00B82B14"/>
    <w:rsid w:val="00B82D14"/>
    <w:rsid w:val="00B86B44"/>
    <w:rsid w:val="00BA060C"/>
    <w:rsid w:val="00BB4CBD"/>
    <w:rsid w:val="00BC44F2"/>
    <w:rsid w:val="00BD0293"/>
    <w:rsid w:val="00BD44C9"/>
    <w:rsid w:val="00BD722B"/>
    <w:rsid w:val="00BE2F6C"/>
    <w:rsid w:val="00BE686A"/>
    <w:rsid w:val="00BE7AAB"/>
    <w:rsid w:val="00BF19F4"/>
    <w:rsid w:val="00C13325"/>
    <w:rsid w:val="00C2160A"/>
    <w:rsid w:val="00C51B94"/>
    <w:rsid w:val="00C54E96"/>
    <w:rsid w:val="00C577CE"/>
    <w:rsid w:val="00C61699"/>
    <w:rsid w:val="00C701FB"/>
    <w:rsid w:val="00C70823"/>
    <w:rsid w:val="00C76DE1"/>
    <w:rsid w:val="00C81B05"/>
    <w:rsid w:val="00C83CC4"/>
    <w:rsid w:val="00C90CDA"/>
    <w:rsid w:val="00CA09A3"/>
    <w:rsid w:val="00CD1D1B"/>
    <w:rsid w:val="00CD34E4"/>
    <w:rsid w:val="00CE2ED0"/>
    <w:rsid w:val="00CF12C1"/>
    <w:rsid w:val="00D00B1B"/>
    <w:rsid w:val="00D06445"/>
    <w:rsid w:val="00D0769B"/>
    <w:rsid w:val="00D20EA7"/>
    <w:rsid w:val="00D24A55"/>
    <w:rsid w:val="00D25987"/>
    <w:rsid w:val="00D43229"/>
    <w:rsid w:val="00D4507A"/>
    <w:rsid w:val="00D479D2"/>
    <w:rsid w:val="00D730C7"/>
    <w:rsid w:val="00D734C6"/>
    <w:rsid w:val="00D861EA"/>
    <w:rsid w:val="00DA1545"/>
    <w:rsid w:val="00DA430D"/>
    <w:rsid w:val="00DA4443"/>
    <w:rsid w:val="00DA62EF"/>
    <w:rsid w:val="00DC0438"/>
    <w:rsid w:val="00DD1A2D"/>
    <w:rsid w:val="00DD75FC"/>
    <w:rsid w:val="00DD78B1"/>
    <w:rsid w:val="00DF6890"/>
    <w:rsid w:val="00E128B3"/>
    <w:rsid w:val="00E14615"/>
    <w:rsid w:val="00E337D2"/>
    <w:rsid w:val="00E34BEA"/>
    <w:rsid w:val="00E437D9"/>
    <w:rsid w:val="00E5302B"/>
    <w:rsid w:val="00E53B71"/>
    <w:rsid w:val="00EA0E31"/>
    <w:rsid w:val="00EE118E"/>
    <w:rsid w:val="00EE4060"/>
    <w:rsid w:val="00EF2857"/>
    <w:rsid w:val="00EF406E"/>
    <w:rsid w:val="00F029CD"/>
    <w:rsid w:val="00F043A7"/>
    <w:rsid w:val="00F22863"/>
    <w:rsid w:val="00F2535E"/>
    <w:rsid w:val="00F4448D"/>
    <w:rsid w:val="00F47973"/>
    <w:rsid w:val="00F5013C"/>
    <w:rsid w:val="00F60623"/>
    <w:rsid w:val="00F62CB3"/>
    <w:rsid w:val="00F638D8"/>
    <w:rsid w:val="00F66284"/>
    <w:rsid w:val="00F772B6"/>
    <w:rsid w:val="00F829E9"/>
    <w:rsid w:val="00F93CD9"/>
    <w:rsid w:val="00F96B37"/>
    <w:rsid w:val="00FA3001"/>
    <w:rsid w:val="00FB4D45"/>
    <w:rsid w:val="00FB7E55"/>
    <w:rsid w:val="00FC46E4"/>
    <w:rsid w:val="00FC6ED3"/>
    <w:rsid w:val="00FE1CF2"/>
    <w:rsid w:val="00FE47BB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F66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97006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8">
    <w:name w:val="header"/>
    <w:basedOn w:val="a"/>
    <w:link w:val="Char2"/>
    <w:uiPriority w:val="99"/>
    <w:unhideWhenUsed/>
    <w:rsid w:val="00674D6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674D6F"/>
    <w:rPr>
      <w:rFonts w:ascii="Times New Roman" w:eastAsia="바탕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867A1"/>
    <w:rPr>
      <w:color w:val="0000FF"/>
      <w:u w:val="single"/>
    </w:rPr>
  </w:style>
  <w:style w:type="table" w:styleId="aa">
    <w:name w:val="Table Grid"/>
    <w:basedOn w:val="a1"/>
    <w:uiPriority w:val="59"/>
    <w:rsid w:val="009E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F66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97006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8">
    <w:name w:val="header"/>
    <w:basedOn w:val="a"/>
    <w:link w:val="Char2"/>
    <w:uiPriority w:val="99"/>
    <w:unhideWhenUsed/>
    <w:rsid w:val="00674D6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674D6F"/>
    <w:rPr>
      <w:rFonts w:ascii="Times New Roman" w:eastAsia="바탕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867A1"/>
    <w:rPr>
      <w:color w:val="0000FF"/>
      <w:u w:val="single"/>
    </w:rPr>
  </w:style>
  <w:style w:type="table" w:styleId="aa">
    <w:name w:val="Table Grid"/>
    <w:basedOn w:val="a1"/>
    <w:uiPriority w:val="59"/>
    <w:rsid w:val="009E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4402-5D22-49D9-AE0F-37C2E9ED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8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EunAe Cho</cp:lastModifiedBy>
  <cp:revision>35</cp:revision>
  <cp:lastPrinted>2013-04-02T15:10:00Z</cp:lastPrinted>
  <dcterms:created xsi:type="dcterms:W3CDTF">2013-04-22T14:59:00Z</dcterms:created>
  <dcterms:modified xsi:type="dcterms:W3CDTF">2013-04-23T18:19:00Z</dcterms:modified>
</cp:coreProperties>
</file>