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779B4" w:rsidRPr="00745037" w14:paraId="305AA41D" w14:textId="77777777">
        <w:tc>
          <w:tcPr>
            <w:tcW w:w="9576" w:type="dxa"/>
          </w:tcPr>
          <w:p w14:paraId="279BC5BF" w14:textId="4C3552EE" w:rsidR="00A779B4" w:rsidRPr="00745037" w:rsidRDefault="0033778C" w:rsidP="00640A6D">
            <w:pPr>
              <w:jc w:val="center"/>
              <w:rPr>
                <w:lang w:eastAsia="ko-KR"/>
              </w:rPr>
            </w:pPr>
            <w:r w:rsidRPr="00745037">
              <w:fldChar w:fldCharType="begin">
                <w:ffData>
                  <w:name w:val="Check1"/>
                  <w:enabled/>
                  <w:calcOnExit w:val="0"/>
                  <w:checkBox>
                    <w:sizeAuto/>
                    <w:default w:val="0"/>
                  </w:checkBox>
                </w:ffData>
              </w:fldChar>
            </w:r>
            <w:r w:rsidR="00DC37E6" w:rsidRPr="00745037">
              <w:instrText xml:space="preserve"> FORMCHECKBOX </w:instrText>
            </w:r>
            <w:r w:rsidRPr="00745037">
              <w:fldChar w:fldCharType="end"/>
            </w:r>
            <w:r w:rsidR="00640A6D" w:rsidRPr="00745037">
              <w:rPr>
                <w:lang w:eastAsia="ko-KR"/>
              </w:rPr>
              <w:t xml:space="preserve">Listening   </w:t>
            </w:r>
            <w:r w:rsidR="00944A93" w:rsidRPr="00745037">
              <w:fldChar w:fldCharType="begin">
                <w:ffData>
                  <w:name w:val=""/>
                  <w:enabled/>
                  <w:calcOnExit w:val="0"/>
                  <w:checkBox>
                    <w:sizeAuto/>
                    <w:default w:val="1"/>
                  </w:checkBox>
                </w:ffData>
              </w:fldChar>
            </w:r>
            <w:r w:rsidR="00944A93" w:rsidRPr="00745037">
              <w:instrText xml:space="preserve"> FORMCHECKBOX </w:instrText>
            </w:r>
            <w:r w:rsidR="00944A93" w:rsidRPr="00745037">
              <w:fldChar w:fldCharType="end"/>
            </w:r>
            <w:r w:rsidR="00640A6D" w:rsidRPr="00745037">
              <w:t xml:space="preserve"> Speaking  </w:t>
            </w:r>
            <w:r w:rsidR="00944A93" w:rsidRPr="00745037">
              <w:fldChar w:fldCharType="begin">
                <w:ffData>
                  <w:name w:val="Check1"/>
                  <w:enabled/>
                  <w:calcOnExit w:val="0"/>
                  <w:checkBox>
                    <w:sizeAuto/>
                    <w:default w:val="0"/>
                  </w:checkBox>
                </w:ffData>
              </w:fldChar>
            </w:r>
            <w:bookmarkStart w:id="0" w:name="Check1"/>
            <w:r w:rsidR="00944A93" w:rsidRPr="00745037">
              <w:instrText xml:space="preserve"> FORMCHECKBOX </w:instrText>
            </w:r>
            <w:r w:rsidR="00944A93" w:rsidRPr="00745037">
              <w:fldChar w:fldCharType="end"/>
            </w:r>
            <w:bookmarkEnd w:id="0"/>
            <w:r w:rsidR="00640A6D" w:rsidRPr="00745037">
              <w:t xml:space="preserve">Reading </w:t>
            </w:r>
            <w:r w:rsidRPr="00745037">
              <w:fldChar w:fldCharType="begin">
                <w:ffData>
                  <w:name w:val="Check1"/>
                  <w:enabled/>
                  <w:calcOnExit w:val="0"/>
                  <w:checkBox>
                    <w:sizeAuto/>
                    <w:default w:val="0"/>
                  </w:checkBox>
                </w:ffData>
              </w:fldChar>
            </w:r>
            <w:r w:rsidR="007C336E" w:rsidRPr="00745037">
              <w:instrText xml:space="preserve"> FORMCHECKBOX </w:instrText>
            </w:r>
            <w:r w:rsidRPr="00745037">
              <w:fldChar w:fldCharType="end"/>
            </w:r>
            <w:r w:rsidR="00640A6D" w:rsidRPr="00745037">
              <w:t xml:space="preserve"> Grammar</w:t>
            </w:r>
            <w:r w:rsidRPr="00745037">
              <w:fldChar w:fldCharType="begin">
                <w:ffData>
                  <w:name w:val="Check1"/>
                  <w:enabled/>
                  <w:calcOnExit w:val="0"/>
                  <w:checkBox>
                    <w:sizeAuto/>
                    <w:default w:val="0"/>
                  </w:checkBox>
                </w:ffData>
              </w:fldChar>
            </w:r>
            <w:r w:rsidR="00822D76" w:rsidRPr="00745037">
              <w:instrText xml:space="preserve"> FORMCHECKBOX </w:instrText>
            </w:r>
            <w:r w:rsidRPr="00745037">
              <w:fldChar w:fldCharType="end"/>
            </w:r>
            <w:r w:rsidR="00822D76" w:rsidRPr="00745037">
              <w:rPr>
                <w:lang w:eastAsia="ko-KR"/>
              </w:rPr>
              <w:t xml:space="preserve"> Writing</w:t>
            </w:r>
          </w:p>
          <w:p w14:paraId="1DFDE583" w14:textId="77777777" w:rsidR="00640A6D" w:rsidRPr="00745037" w:rsidRDefault="00640A6D" w:rsidP="00495C8B">
            <w:pPr>
              <w:rPr>
                <w:b/>
                <w:lang w:eastAsia="ko-KR"/>
              </w:rPr>
            </w:pPr>
          </w:p>
        </w:tc>
      </w:tr>
      <w:tr w:rsidR="00495C8B" w:rsidRPr="00745037" w14:paraId="773BC33D" w14:textId="77777777">
        <w:tc>
          <w:tcPr>
            <w:tcW w:w="9576" w:type="dxa"/>
          </w:tcPr>
          <w:p w14:paraId="2056B7FD" w14:textId="00F272FB" w:rsidR="00495C8B" w:rsidRPr="00745037" w:rsidRDefault="00E26078" w:rsidP="00495C8B">
            <w:pPr>
              <w:rPr>
                <w:b/>
                <w:iCs/>
                <w:sz w:val="36"/>
                <w:szCs w:val="36"/>
                <w:lang w:eastAsia="ko-KR"/>
              </w:rPr>
            </w:pPr>
            <w:r w:rsidRPr="00745037">
              <w:rPr>
                <w:b/>
              </w:rPr>
              <w:t>T</w:t>
            </w:r>
            <w:r w:rsidRPr="00745037">
              <w:rPr>
                <w:b/>
                <w:iCs/>
              </w:rPr>
              <w:t>opic:</w:t>
            </w:r>
            <w:r w:rsidRPr="00745037">
              <w:rPr>
                <w:b/>
                <w:iCs/>
                <w:sz w:val="36"/>
                <w:szCs w:val="36"/>
                <w:lang w:eastAsia="ko-KR"/>
              </w:rPr>
              <w:t xml:space="preserve"> </w:t>
            </w:r>
            <w:r w:rsidR="00944A93" w:rsidRPr="00745037">
              <w:rPr>
                <w:b/>
                <w:iCs/>
                <w:sz w:val="36"/>
                <w:szCs w:val="36"/>
                <w:lang w:eastAsia="ko-KR"/>
              </w:rPr>
              <w:t xml:space="preserve">Getting Ready for the </w:t>
            </w:r>
            <w:r w:rsidR="00AC50D7">
              <w:rPr>
                <w:b/>
                <w:iCs/>
                <w:sz w:val="36"/>
                <w:szCs w:val="36"/>
                <w:lang w:eastAsia="ko-KR"/>
              </w:rPr>
              <w:t xml:space="preserve">Job </w:t>
            </w:r>
            <w:r w:rsidR="00944A93" w:rsidRPr="00745037">
              <w:rPr>
                <w:b/>
                <w:iCs/>
                <w:sz w:val="36"/>
                <w:szCs w:val="36"/>
                <w:lang w:eastAsia="ko-KR"/>
              </w:rPr>
              <w:t>Interview</w:t>
            </w:r>
          </w:p>
          <w:p w14:paraId="39DD3B61" w14:textId="77777777" w:rsidR="00822D76" w:rsidRPr="00745037" w:rsidRDefault="00822D76">
            <w:pPr>
              <w:rPr>
                <w:lang w:eastAsia="ko-KR"/>
              </w:rPr>
            </w:pPr>
          </w:p>
        </w:tc>
      </w:tr>
    </w:tbl>
    <w:p w14:paraId="4ABDF48B" w14:textId="77777777" w:rsidR="000C4D77" w:rsidRPr="00745037" w:rsidRDefault="000C4D7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754"/>
        <w:gridCol w:w="2034"/>
        <w:gridCol w:w="2394"/>
      </w:tblGrid>
      <w:tr w:rsidR="00495C8B" w:rsidRPr="00745037" w14:paraId="014E5D0B" w14:textId="77777777" w:rsidTr="00DC328E">
        <w:trPr>
          <w:trHeight w:val="611"/>
        </w:trPr>
        <w:tc>
          <w:tcPr>
            <w:tcW w:w="2394" w:type="dxa"/>
          </w:tcPr>
          <w:p w14:paraId="745B5C39" w14:textId="77777777" w:rsidR="00495C8B" w:rsidRPr="00745037" w:rsidRDefault="00495C8B">
            <w:r w:rsidRPr="00745037">
              <w:t>Instructor:</w:t>
            </w:r>
          </w:p>
          <w:p w14:paraId="6FEDEDD7" w14:textId="77777777" w:rsidR="00495C8B" w:rsidRPr="00745037" w:rsidRDefault="000E68A0" w:rsidP="00EC42C3">
            <w:pPr>
              <w:jc w:val="center"/>
              <w:rPr>
                <w:lang w:eastAsia="ko-KR"/>
              </w:rPr>
            </w:pPr>
            <w:r w:rsidRPr="00745037">
              <w:rPr>
                <w:lang w:eastAsia="ko-KR"/>
              </w:rPr>
              <w:t>Janet Hong</w:t>
            </w:r>
          </w:p>
        </w:tc>
        <w:tc>
          <w:tcPr>
            <w:tcW w:w="2754" w:type="dxa"/>
          </w:tcPr>
          <w:p w14:paraId="15CA4A1E" w14:textId="77777777" w:rsidR="00495C8B" w:rsidRPr="00745037" w:rsidRDefault="00495C8B">
            <w:pPr>
              <w:rPr>
                <w:lang w:eastAsia="ko-KR"/>
              </w:rPr>
            </w:pPr>
            <w:r w:rsidRPr="00745037">
              <w:t>Level:</w:t>
            </w:r>
          </w:p>
          <w:p w14:paraId="0C8A21DD" w14:textId="5B17C7A4" w:rsidR="00770861" w:rsidRPr="00745037" w:rsidRDefault="000F7331" w:rsidP="00EC42C3">
            <w:pPr>
              <w:jc w:val="center"/>
              <w:rPr>
                <w:lang w:eastAsia="ko-KR"/>
              </w:rPr>
            </w:pPr>
            <w:r>
              <w:rPr>
                <w:lang w:eastAsia="ko-KR"/>
              </w:rPr>
              <w:t>Advanced</w:t>
            </w:r>
          </w:p>
        </w:tc>
        <w:tc>
          <w:tcPr>
            <w:tcW w:w="2034" w:type="dxa"/>
          </w:tcPr>
          <w:p w14:paraId="2A41E145" w14:textId="77777777" w:rsidR="000E68A0" w:rsidRPr="00745037" w:rsidRDefault="00495C8B">
            <w:r w:rsidRPr="00745037">
              <w:t>Students:</w:t>
            </w:r>
          </w:p>
          <w:p w14:paraId="3C6BE092" w14:textId="77777777" w:rsidR="00770861" w:rsidRPr="00745037" w:rsidRDefault="000E68A0" w:rsidP="000E68A0">
            <w:pPr>
              <w:jc w:val="center"/>
              <w:rPr>
                <w:lang w:eastAsia="ko-KR"/>
              </w:rPr>
            </w:pPr>
            <w:r w:rsidRPr="00745037">
              <w:rPr>
                <w:lang w:eastAsia="ko-KR"/>
              </w:rPr>
              <w:t>1</w:t>
            </w:r>
            <w:r w:rsidR="00BD519A" w:rsidRPr="00745037">
              <w:rPr>
                <w:lang w:eastAsia="ko-KR"/>
              </w:rPr>
              <w:t>6</w:t>
            </w:r>
          </w:p>
        </w:tc>
        <w:tc>
          <w:tcPr>
            <w:tcW w:w="2394" w:type="dxa"/>
          </w:tcPr>
          <w:p w14:paraId="119305FA" w14:textId="77777777" w:rsidR="00495C8B" w:rsidRPr="00745037" w:rsidRDefault="00495C8B">
            <w:pPr>
              <w:rPr>
                <w:lang w:eastAsia="ko-KR"/>
              </w:rPr>
            </w:pPr>
            <w:r w:rsidRPr="00745037">
              <w:t>Length</w:t>
            </w:r>
            <w:r w:rsidR="00770861" w:rsidRPr="00745037">
              <w:rPr>
                <w:lang w:eastAsia="ko-KR"/>
              </w:rPr>
              <w:t>:</w:t>
            </w:r>
          </w:p>
          <w:p w14:paraId="5058FF7E" w14:textId="77777777" w:rsidR="00770861" w:rsidRPr="00745037" w:rsidRDefault="000E68A0" w:rsidP="000E68A0">
            <w:pPr>
              <w:jc w:val="center"/>
              <w:rPr>
                <w:lang w:eastAsia="ko-KR"/>
              </w:rPr>
            </w:pPr>
            <w:r w:rsidRPr="00745037">
              <w:rPr>
                <w:lang w:eastAsia="ko-KR"/>
              </w:rPr>
              <w:t>3</w:t>
            </w:r>
            <w:r w:rsidR="00770861" w:rsidRPr="00745037">
              <w:rPr>
                <w:lang w:eastAsia="ko-KR"/>
              </w:rPr>
              <w:t>0 Minutes</w:t>
            </w:r>
          </w:p>
        </w:tc>
      </w:tr>
    </w:tbl>
    <w:p w14:paraId="3654216C" w14:textId="77777777" w:rsidR="00495C8B" w:rsidRPr="00745037" w:rsidRDefault="00495C8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45037" w14:paraId="636CC285" w14:textId="77777777" w:rsidTr="00936347">
        <w:trPr>
          <w:trHeight w:val="2636"/>
        </w:trPr>
        <w:tc>
          <w:tcPr>
            <w:tcW w:w="9576" w:type="dxa"/>
          </w:tcPr>
          <w:p w14:paraId="54930F71" w14:textId="4BA0A846" w:rsidR="00506B62" w:rsidRPr="00745037" w:rsidRDefault="00495C8B" w:rsidP="00FB6086">
            <w:pPr>
              <w:snapToGrid w:val="0"/>
              <w:contextualSpacing/>
            </w:pPr>
            <w:r w:rsidRPr="00745037">
              <w:t>Materials:</w:t>
            </w:r>
          </w:p>
          <w:p w14:paraId="2528661C" w14:textId="47E770BE" w:rsidR="009B2FDE" w:rsidRPr="00745037" w:rsidRDefault="00D83E67" w:rsidP="00D83E67">
            <w:pPr>
              <w:pStyle w:val="NormalWeb"/>
              <w:numPr>
                <w:ilvl w:val="0"/>
                <w:numId w:val="2"/>
              </w:numPr>
              <w:snapToGrid w:val="0"/>
              <w:spacing w:before="0" w:beforeAutospacing="0" w:after="0" w:afterAutospacing="0"/>
              <w:ind w:left="990"/>
              <w:contextualSpacing/>
              <w:rPr>
                <w:rFonts w:ascii="Times New Roman" w:hAnsi="Times New Roman" w:cs="Times New Roman"/>
              </w:rPr>
            </w:pPr>
            <w:r w:rsidRPr="00745037">
              <w:rPr>
                <w:rFonts w:ascii="Times New Roman" w:hAnsi="Times New Roman" w:cs="Times New Roman"/>
              </w:rPr>
              <w:t>A picture of</w:t>
            </w:r>
            <w:r w:rsidR="00772DA9" w:rsidRPr="00745037">
              <w:rPr>
                <w:rFonts w:ascii="Times New Roman" w:hAnsi="Times New Roman" w:cs="Times New Roman"/>
              </w:rPr>
              <w:t xml:space="preserve"> a</w:t>
            </w:r>
            <w:r w:rsidRPr="00745037">
              <w:rPr>
                <w:rFonts w:ascii="Times New Roman" w:hAnsi="Times New Roman" w:cs="Times New Roman"/>
              </w:rPr>
              <w:t xml:space="preserve"> person having </w:t>
            </w:r>
            <w:r w:rsidR="00772DA9" w:rsidRPr="00745037">
              <w:rPr>
                <w:rFonts w:ascii="Times New Roman" w:hAnsi="Times New Roman" w:cs="Times New Roman"/>
              </w:rPr>
              <w:t xml:space="preserve">a </w:t>
            </w:r>
            <w:r w:rsidRPr="00745037">
              <w:rPr>
                <w:rFonts w:ascii="Times New Roman" w:hAnsi="Times New Roman" w:cs="Times New Roman"/>
              </w:rPr>
              <w:t xml:space="preserve">job interview </w:t>
            </w:r>
          </w:p>
          <w:p w14:paraId="6146A36A" w14:textId="77777777" w:rsidR="00D83E67" w:rsidRPr="00745037" w:rsidRDefault="00D83E67" w:rsidP="00D83E67">
            <w:pPr>
              <w:pStyle w:val="NormalWeb"/>
              <w:numPr>
                <w:ilvl w:val="0"/>
                <w:numId w:val="2"/>
              </w:numPr>
              <w:snapToGrid w:val="0"/>
              <w:spacing w:before="0" w:beforeAutospacing="0" w:after="0" w:afterAutospacing="0"/>
              <w:ind w:left="990"/>
              <w:contextualSpacing/>
              <w:rPr>
                <w:rFonts w:ascii="Times New Roman" w:hAnsi="Times New Roman" w:cs="Times New Roman"/>
              </w:rPr>
            </w:pPr>
            <w:r w:rsidRPr="00745037">
              <w:rPr>
                <w:rFonts w:ascii="Times New Roman" w:hAnsi="Times New Roman" w:cs="Times New Roman"/>
              </w:rPr>
              <w:t>Matching vocabulary and definition worksheet (16 copies)</w:t>
            </w:r>
          </w:p>
          <w:p w14:paraId="2C517450" w14:textId="77777777" w:rsidR="00D83E67" w:rsidRPr="00745037" w:rsidRDefault="00D83E67" w:rsidP="00D83E67">
            <w:pPr>
              <w:pStyle w:val="NormalWeb"/>
              <w:numPr>
                <w:ilvl w:val="0"/>
                <w:numId w:val="2"/>
              </w:numPr>
              <w:snapToGrid w:val="0"/>
              <w:spacing w:before="0" w:beforeAutospacing="0" w:after="0" w:afterAutospacing="0"/>
              <w:ind w:left="990"/>
              <w:contextualSpacing/>
              <w:rPr>
                <w:rFonts w:ascii="Times New Roman" w:hAnsi="Times New Roman" w:cs="Times New Roman"/>
              </w:rPr>
            </w:pPr>
            <w:r w:rsidRPr="00745037">
              <w:rPr>
                <w:rFonts w:ascii="Times New Roman" w:hAnsi="Times New Roman" w:cs="Times New Roman"/>
              </w:rPr>
              <w:t>4 different scenarios for role play (2 copies each)</w:t>
            </w:r>
          </w:p>
          <w:p w14:paraId="4BE7E971" w14:textId="77777777" w:rsidR="00D83E67" w:rsidRPr="00745037" w:rsidRDefault="00D83E67" w:rsidP="00D83E67">
            <w:pPr>
              <w:pStyle w:val="NormalWeb"/>
              <w:numPr>
                <w:ilvl w:val="0"/>
                <w:numId w:val="2"/>
              </w:numPr>
              <w:snapToGrid w:val="0"/>
              <w:spacing w:before="0" w:beforeAutospacing="0" w:after="0" w:afterAutospacing="0"/>
              <w:ind w:left="990"/>
              <w:contextualSpacing/>
              <w:rPr>
                <w:rFonts w:ascii="Times New Roman" w:hAnsi="Times New Roman" w:cs="Times New Roman"/>
              </w:rPr>
            </w:pPr>
            <w:r w:rsidRPr="00745037">
              <w:rPr>
                <w:rFonts w:ascii="Times New Roman" w:hAnsi="Times New Roman" w:cs="Times New Roman"/>
              </w:rPr>
              <w:t>Board game sheet (4 copies)</w:t>
            </w:r>
          </w:p>
          <w:p w14:paraId="69E6B888" w14:textId="73D5AD34" w:rsidR="00936347" w:rsidRPr="00745037" w:rsidRDefault="00EA1D56" w:rsidP="00936347">
            <w:pPr>
              <w:pStyle w:val="NormalWeb"/>
              <w:numPr>
                <w:ilvl w:val="0"/>
                <w:numId w:val="2"/>
              </w:numPr>
              <w:snapToGrid w:val="0"/>
              <w:spacing w:before="0" w:beforeAutospacing="0" w:after="0" w:afterAutospacing="0"/>
              <w:ind w:left="990"/>
              <w:contextualSpacing/>
              <w:rPr>
                <w:rFonts w:ascii="Times New Roman" w:hAnsi="Times New Roman" w:cs="Times New Roman"/>
              </w:rPr>
            </w:pPr>
            <w:r>
              <w:rPr>
                <w:rFonts w:ascii="Times New Roman" w:hAnsi="Times New Roman" w:cs="Times New Roman"/>
              </w:rPr>
              <w:t xml:space="preserve">4 dice &amp; </w:t>
            </w:r>
            <w:r w:rsidR="00772DA9" w:rsidRPr="00745037">
              <w:rPr>
                <w:rFonts w:ascii="Times New Roman" w:hAnsi="Times New Roman" w:cs="Times New Roman"/>
              </w:rPr>
              <w:t>16 tokens for board game</w:t>
            </w:r>
          </w:p>
          <w:p w14:paraId="5D3CE40E" w14:textId="4240FA2D" w:rsidR="00936347" w:rsidRPr="00745037" w:rsidRDefault="00936347" w:rsidP="00936347">
            <w:pPr>
              <w:pStyle w:val="NormalWeb"/>
              <w:numPr>
                <w:ilvl w:val="0"/>
                <w:numId w:val="2"/>
              </w:numPr>
              <w:snapToGrid w:val="0"/>
              <w:spacing w:before="0" w:beforeAutospacing="0" w:after="0" w:afterAutospacing="0"/>
              <w:ind w:left="990"/>
              <w:contextualSpacing/>
              <w:rPr>
                <w:rFonts w:ascii="Times New Roman" w:hAnsi="Times New Roman" w:cs="Times New Roman"/>
              </w:rPr>
            </w:pPr>
            <w:r w:rsidRPr="00745037">
              <w:rPr>
                <w:rFonts w:ascii="Times New Roman" w:hAnsi="Times New Roman" w:cs="Times New Roman"/>
              </w:rPr>
              <w:t>A4 paper with table to make notes of other people’s answers (16 copies)</w:t>
            </w:r>
          </w:p>
          <w:p w14:paraId="56F72C56" w14:textId="6D6450E1" w:rsidR="00772DA9" w:rsidRPr="00745037" w:rsidRDefault="00772DA9" w:rsidP="00D83E67">
            <w:pPr>
              <w:pStyle w:val="NormalWeb"/>
              <w:numPr>
                <w:ilvl w:val="0"/>
                <w:numId w:val="2"/>
              </w:numPr>
              <w:snapToGrid w:val="0"/>
              <w:spacing w:before="0" w:beforeAutospacing="0" w:after="0" w:afterAutospacing="0"/>
              <w:ind w:left="990"/>
              <w:contextualSpacing/>
              <w:rPr>
                <w:rFonts w:ascii="Times New Roman" w:hAnsi="Times New Roman" w:cs="Times New Roman"/>
              </w:rPr>
            </w:pPr>
            <w:r w:rsidRPr="00745037">
              <w:rPr>
                <w:rFonts w:ascii="Times New Roman" w:hAnsi="Times New Roman" w:cs="Times New Roman"/>
              </w:rPr>
              <w:t>Interview questionnaire</w:t>
            </w:r>
          </w:p>
        </w:tc>
      </w:tr>
    </w:tbl>
    <w:p w14:paraId="5E6F5C01" w14:textId="77777777" w:rsidR="00495C8B" w:rsidRPr="00745037" w:rsidRDefault="00495C8B" w:rsidP="00495C8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45037" w14:paraId="49BA48BB" w14:textId="77777777">
        <w:tc>
          <w:tcPr>
            <w:tcW w:w="9576" w:type="dxa"/>
          </w:tcPr>
          <w:p w14:paraId="71297D95" w14:textId="77777777" w:rsidR="009B2FDE" w:rsidRPr="00745037" w:rsidRDefault="00495C8B" w:rsidP="00A64014">
            <w:r w:rsidRPr="00745037">
              <w:t>Aims:</w:t>
            </w:r>
          </w:p>
          <w:p w14:paraId="5FC3BA8F" w14:textId="0CB37887" w:rsidR="001A3BF9" w:rsidRPr="00745037" w:rsidRDefault="00360832" w:rsidP="001A3BF9">
            <w:pPr>
              <w:pStyle w:val="BodyText"/>
              <w:numPr>
                <w:ilvl w:val="0"/>
                <w:numId w:val="3"/>
              </w:numPr>
            </w:pPr>
            <w:r w:rsidRPr="00745037">
              <w:t xml:space="preserve">To build a knowledge of </w:t>
            </w:r>
            <w:r w:rsidR="004579E8" w:rsidRPr="00745037">
              <w:t xml:space="preserve">and become familiar with </w:t>
            </w:r>
            <w:r w:rsidRPr="00745037">
              <w:t xml:space="preserve">language that will facilitate development of greater </w:t>
            </w:r>
            <w:r w:rsidR="003938A5" w:rsidRPr="00745037">
              <w:t>speaking</w:t>
            </w:r>
            <w:r w:rsidRPr="00745037">
              <w:t xml:space="preserve"> ability through</w:t>
            </w:r>
            <w:r w:rsidR="007B313E" w:rsidRPr="00745037">
              <w:t xml:space="preserve"> activities that are relevant to </w:t>
            </w:r>
            <w:r w:rsidR="003938A5" w:rsidRPr="00745037">
              <w:t>the preparation of a job interview</w:t>
            </w:r>
          </w:p>
          <w:p w14:paraId="0C7E92B1" w14:textId="004B039B" w:rsidR="001A3BF9" w:rsidRPr="00745037" w:rsidRDefault="00360832" w:rsidP="001A3BF9">
            <w:pPr>
              <w:numPr>
                <w:ilvl w:val="0"/>
                <w:numId w:val="3"/>
              </w:numPr>
              <w:autoSpaceDN w:val="0"/>
            </w:pPr>
            <w:r w:rsidRPr="00745037">
              <w:t xml:space="preserve">To learn </w:t>
            </w:r>
            <w:r w:rsidR="00F75BED" w:rsidRPr="00745037">
              <w:t xml:space="preserve">and practice </w:t>
            </w:r>
            <w:r w:rsidR="001A3BF9" w:rsidRPr="00745037">
              <w:t xml:space="preserve">vocabulary and </w:t>
            </w:r>
            <w:r w:rsidR="00F75BED" w:rsidRPr="00745037">
              <w:t xml:space="preserve">common </w:t>
            </w:r>
            <w:r w:rsidR="001A3BF9" w:rsidRPr="00745037">
              <w:t xml:space="preserve">expressions </w:t>
            </w:r>
            <w:r w:rsidR="00F75BED" w:rsidRPr="00745037">
              <w:t xml:space="preserve">used </w:t>
            </w:r>
            <w:r w:rsidR="00936347" w:rsidRPr="00745037">
              <w:t xml:space="preserve">for preparation of and during a job interview by </w:t>
            </w:r>
            <w:r w:rsidR="00B0578C" w:rsidRPr="00745037">
              <w:t>completing a vocab</w:t>
            </w:r>
            <w:r w:rsidR="001A3BF9" w:rsidRPr="00745037">
              <w:t xml:space="preserve"> matching worksheet, doing </w:t>
            </w:r>
            <w:r w:rsidR="00936347" w:rsidRPr="00745037">
              <w:t>a role play of a job interview</w:t>
            </w:r>
            <w:r w:rsidR="001A3BF9" w:rsidRPr="00745037">
              <w:t xml:space="preserve">, and </w:t>
            </w:r>
            <w:r w:rsidR="00936347" w:rsidRPr="00745037">
              <w:t>play</w:t>
            </w:r>
            <w:r w:rsidR="00D34728" w:rsidRPr="00745037">
              <w:t>ing ‘Know Thy Self’’ board game</w:t>
            </w:r>
          </w:p>
          <w:p w14:paraId="6ECE5395" w14:textId="77777777" w:rsidR="001A3BF9" w:rsidRPr="00745037" w:rsidRDefault="001A3BF9" w:rsidP="001A3BF9">
            <w:pPr>
              <w:autoSpaceDN w:val="0"/>
              <w:ind w:left="760"/>
              <w:rPr>
                <w:sz w:val="10"/>
                <w:szCs w:val="10"/>
              </w:rPr>
            </w:pPr>
          </w:p>
          <w:p w14:paraId="7C697FAC" w14:textId="77777777" w:rsidR="001A3BF9" w:rsidRPr="00745037" w:rsidRDefault="001A3BF9" w:rsidP="001A3BF9">
            <w:pPr>
              <w:numPr>
                <w:ilvl w:val="0"/>
                <w:numId w:val="3"/>
              </w:numPr>
              <w:autoSpaceDN w:val="0"/>
            </w:pPr>
            <w:r w:rsidRPr="00745037">
              <w:t>Time management</w:t>
            </w:r>
          </w:p>
          <w:p w14:paraId="7653F61F" w14:textId="2092F711" w:rsidR="001A3BF9" w:rsidRPr="00745037" w:rsidRDefault="003938A5" w:rsidP="001A3BF9">
            <w:pPr>
              <w:pStyle w:val="ListParagraph"/>
              <w:numPr>
                <w:ilvl w:val="0"/>
                <w:numId w:val="3"/>
              </w:numPr>
              <w:autoSpaceDN w:val="0"/>
              <w:contextualSpacing/>
            </w:pPr>
            <w:r w:rsidRPr="00745037">
              <w:t>Less TTT, more STT</w:t>
            </w:r>
          </w:p>
          <w:p w14:paraId="0E160138" w14:textId="77777777" w:rsidR="001A3BF9" w:rsidRPr="00745037" w:rsidRDefault="00AA0877" w:rsidP="001A3BF9">
            <w:pPr>
              <w:pStyle w:val="ListParagraph"/>
              <w:numPr>
                <w:ilvl w:val="0"/>
                <w:numId w:val="3"/>
              </w:numPr>
              <w:autoSpaceDN w:val="0"/>
              <w:contextualSpacing/>
            </w:pPr>
            <w:r w:rsidRPr="00745037">
              <w:t>Confidence building</w:t>
            </w:r>
          </w:p>
          <w:p w14:paraId="7D3981DB" w14:textId="081EEA7E" w:rsidR="009B2FDE" w:rsidRPr="00745037" w:rsidRDefault="00E35CAA" w:rsidP="00A64014">
            <w:pPr>
              <w:pStyle w:val="ListParagraph"/>
              <w:numPr>
                <w:ilvl w:val="0"/>
                <w:numId w:val="3"/>
              </w:numPr>
              <w:autoSpaceDN w:val="0"/>
              <w:contextualSpacing/>
            </w:pPr>
            <w:r w:rsidRPr="00745037">
              <w:t>Better understanding of and</w:t>
            </w:r>
            <w:r w:rsidR="00AA0877" w:rsidRPr="00745037">
              <w:t xml:space="preserve"> more interaction with </w:t>
            </w:r>
            <w:r w:rsidR="001A3BF9" w:rsidRPr="00745037">
              <w:t>students</w:t>
            </w:r>
          </w:p>
          <w:p w14:paraId="22379776" w14:textId="77777777" w:rsidR="00A64014" w:rsidRPr="00745037" w:rsidRDefault="00A64014" w:rsidP="00A64014">
            <w:pPr>
              <w:pStyle w:val="ListParagraph"/>
              <w:autoSpaceDN w:val="0"/>
              <w:ind w:left="760"/>
              <w:contextualSpacing/>
            </w:pPr>
          </w:p>
        </w:tc>
      </w:tr>
    </w:tbl>
    <w:p w14:paraId="0A8516FD" w14:textId="77777777" w:rsidR="00495C8B" w:rsidRPr="00745037" w:rsidRDefault="00495C8B" w:rsidP="00495C8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45037" w14:paraId="65FA5A3D" w14:textId="77777777" w:rsidTr="00DC328E">
        <w:trPr>
          <w:trHeight w:val="2996"/>
        </w:trPr>
        <w:tc>
          <w:tcPr>
            <w:tcW w:w="9576" w:type="dxa"/>
          </w:tcPr>
          <w:p w14:paraId="2ECF8E5A" w14:textId="77777777" w:rsidR="005C1A90" w:rsidRPr="00745037" w:rsidRDefault="00495C8B" w:rsidP="004E206E">
            <w:r w:rsidRPr="00745037">
              <w:t>Language Skills:</w:t>
            </w:r>
          </w:p>
          <w:p w14:paraId="6B94CD23" w14:textId="77777777" w:rsidR="0004729B" w:rsidRPr="00745037" w:rsidRDefault="0004729B" w:rsidP="004E206E">
            <w:pPr>
              <w:rPr>
                <w:sz w:val="10"/>
                <w:szCs w:val="10"/>
              </w:rPr>
            </w:pPr>
          </w:p>
          <w:p w14:paraId="468EABA1" w14:textId="5F4CBC0F" w:rsidR="00AA0877" w:rsidRPr="00745037" w:rsidRDefault="00AA0877" w:rsidP="0004729B">
            <w:pPr>
              <w:pStyle w:val="BodyText"/>
              <w:numPr>
                <w:ilvl w:val="0"/>
                <w:numId w:val="4"/>
              </w:numPr>
              <w:spacing w:after="0"/>
              <w:rPr>
                <w:lang w:eastAsia="ko-KR"/>
              </w:rPr>
            </w:pPr>
            <w:r w:rsidRPr="00745037">
              <w:rPr>
                <w:lang w:eastAsia="ko-KR"/>
              </w:rPr>
              <w:t>Reading: Stude</w:t>
            </w:r>
            <w:r w:rsidR="00A64014" w:rsidRPr="00745037">
              <w:rPr>
                <w:lang w:eastAsia="ko-KR"/>
              </w:rPr>
              <w:t>nts will read and complete vocab matching</w:t>
            </w:r>
            <w:r w:rsidRPr="00745037">
              <w:rPr>
                <w:lang w:eastAsia="ko-KR"/>
              </w:rPr>
              <w:t xml:space="preserve"> worksheet</w:t>
            </w:r>
            <w:r w:rsidR="0004729B" w:rsidRPr="00745037">
              <w:rPr>
                <w:lang w:eastAsia="ko-KR"/>
              </w:rPr>
              <w:t xml:space="preserve"> and</w:t>
            </w:r>
            <w:r w:rsidR="00A64014" w:rsidRPr="00745037">
              <w:rPr>
                <w:lang w:eastAsia="ko-KR"/>
              </w:rPr>
              <w:t xml:space="preserve"> one of the 4 </w:t>
            </w:r>
            <w:r w:rsidR="00110244" w:rsidRPr="00745037">
              <w:rPr>
                <w:lang w:eastAsia="ko-KR"/>
              </w:rPr>
              <w:t>scenario</w:t>
            </w:r>
            <w:r w:rsidR="00963A74" w:rsidRPr="00745037">
              <w:rPr>
                <w:lang w:eastAsia="ko-KR"/>
              </w:rPr>
              <w:t>s of</w:t>
            </w:r>
            <w:r w:rsidR="00110244" w:rsidRPr="00745037">
              <w:rPr>
                <w:lang w:eastAsia="ko-KR"/>
              </w:rPr>
              <w:t xml:space="preserve"> a job </w:t>
            </w:r>
            <w:r w:rsidR="00936347" w:rsidRPr="00745037">
              <w:rPr>
                <w:lang w:eastAsia="ko-KR"/>
              </w:rPr>
              <w:t>interview</w:t>
            </w:r>
          </w:p>
          <w:p w14:paraId="6A5B1953" w14:textId="22AF41D1" w:rsidR="00AA0877" w:rsidRPr="00745037" w:rsidRDefault="00AA0877" w:rsidP="0004729B">
            <w:pPr>
              <w:pStyle w:val="BodyText"/>
              <w:numPr>
                <w:ilvl w:val="0"/>
                <w:numId w:val="4"/>
              </w:numPr>
              <w:spacing w:after="0"/>
              <w:rPr>
                <w:lang w:eastAsia="ko-KR"/>
              </w:rPr>
            </w:pPr>
            <w:r w:rsidRPr="00745037">
              <w:rPr>
                <w:lang w:eastAsia="ko-KR"/>
              </w:rPr>
              <w:t xml:space="preserve">Listening: Students will </w:t>
            </w:r>
            <w:r w:rsidR="00A64014" w:rsidRPr="00745037">
              <w:rPr>
                <w:lang w:eastAsia="ko-KR"/>
              </w:rPr>
              <w:t>listen to teacher’s instructions for each activity and expl</w:t>
            </w:r>
            <w:r w:rsidR="00660BC1" w:rsidRPr="00745037">
              <w:rPr>
                <w:lang w:eastAsia="ko-KR"/>
              </w:rPr>
              <w:t>anation of new vocab words,</w:t>
            </w:r>
            <w:r w:rsidR="00963A74" w:rsidRPr="00745037">
              <w:rPr>
                <w:lang w:eastAsia="ko-KR"/>
              </w:rPr>
              <w:t xml:space="preserve"> partner’s reading of the script</w:t>
            </w:r>
            <w:r w:rsidR="00660BC1" w:rsidRPr="00745037">
              <w:rPr>
                <w:lang w:eastAsia="ko-KR"/>
              </w:rPr>
              <w:t xml:space="preserve"> </w:t>
            </w:r>
            <w:r w:rsidR="00963A74" w:rsidRPr="00745037">
              <w:rPr>
                <w:lang w:eastAsia="ko-KR"/>
              </w:rPr>
              <w:t>and, group members’ answers to questions from the board game</w:t>
            </w:r>
          </w:p>
          <w:p w14:paraId="43E77D30" w14:textId="59B4BD76" w:rsidR="00AA0877" w:rsidRPr="00745037" w:rsidRDefault="00AA0877" w:rsidP="0004729B">
            <w:pPr>
              <w:numPr>
                <w:ilvl w:val="0"/>
                <w:numId w:val="4"/>
              </w:numPr>
            </w:pPr>
            <w:r w:rsidRPr="00745037">
              <w:t xml:space="preserve">Speaking: Students will </w:t>
            </w:r>
            <w:r w:rsidR="00FD1898" w:rsidRPr="00745037">
              <w:t>read out loud role play scripts and tell answers to questions on from the board game</w:t>
            </w:r>
          </w:p>
          <w:p w14:paraId="22BA73D4" w14:textId="0F02F6A2" w:rsidR="009B2FDE" w:rsidRPr="00745037" w:rsidRDefault="00AA0877" w:rsidP="008F4582">
            <w:pPr>
              <w:numPr>
                <w:ilvl w:val="0"/>
                <w:numId w:val="4"/>
              </w:numPr>
            </w:pPr>
            <w:r w:rsidRPr="00745037">
              <w:t xml:space="preserve">Writing: Students will </w:t>
            </w:r>
            <w:r w:rsidR="008F4582" w:rsidRPr="00745037">
              <w:t>make notes of the answers told by other group members during board game</w:t>
            </w:r>
          </w:p>
        </w:tc>
      </w:tr>
    </w:tbl>
    <w:p w14:paraId="5064C846" w14:textId="77777777" w:rsidR="005C1A90" w:rsidRPr="00745037" w:rsidRDefault="005C1A90"/>
    <w:p w14:paraId="27C90AE3" w14:textId="77777777" w:rsidR="00DC328E" w:rsidRPr="00745037" w:rsidRDefault="00DC328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45037" w14:paraId="183D789A" w14:textId="77777777">
        <w:tc>
          <w:tcPr>
            <w:tcW w:w="9576" w:type="dxa"/>
          </w:tcPr>
          <w:p w14:paraId="456417C5" w14:textId="77777777" w:rsidR="00495C8B" w:rsidRPr="00745037" w:rsidRDefault="00495C8B" w:rsidP="004E206E">
            <w:r w:rsidRPr="00745037">
              <w:lastRenderedPageBreak/>
              <w:t>Language Systems:</w:t>
            </w:r>
          </w:p>
          <w:p w14:paraId="2BF0C173" w14:textId="77777777" w:rsidR="00DC4BAD" w:rsidRPr="00745037" w:rsidRDefault="00DC4BAD" w:rsidP="004E206E"/>
          <w:p w14:paraId="4E3A2D4C" w14:textId="0F25C3D2" w:rsidR="00DC4BAD" w:rsidRPr="00745037" w:rsidRDefault="00DC4BAD" w:rsidP="00DC4BAD">
            <w:pPr>
              <w:pStyle w:val="Footer"/>
              <w:numPr>
                <w:ilvl w:val="0"/>
                <w:numId w:val="7"/>
              </w:numPr>
              <w:tabs>
                <w:tab w:val="clear" w:pos="4680"/>
                <w:tab w:val="clear" w:pos="9360"/>
              </w:tabs>
              <w:rPr>
                <w:lang w:eastAsia="ko-KR"/>
              </w:rPr>
            </w:pPr>
            <w:r w:rsidRPr="00745037">
              <w:rPr>
                <w:lang w:eastAsia="ko-KR"/>
              </w:rPr>
              <w:t xml:space="preserve">Lexis: Vocabulary and expressions used </w:t>
            </w:r>
            <w:r w:rsidR="00DC328E" w:rsidRPr="00745037">
              <w:rPr>
                <w:lang w:eastAsia="ko-KR"/>
              </w:rPr>
              <w:t>at job interviews</w:t>
            </w:r>
          </w:p>
          <w:p w14:paraId="28E89241" w14:textId="0DC71C1C" w:rsidR="00DC4BAD" w:rsidRPr="00745037" w:rsidRDefault="00DC4BAD" w:rsidP="00DC4BAD">
            <w:pPr>
              <w:pStyle w:val="Footer"/>
              <w:numPr>
                <w:ilvl w:val="0"/>
                <w:numId w:val="7"/>
              </w:numPr>
              <w:tabs>
                <w:tab w:val="clear" w:pos="4680"/>
                <w:tab w:val="clear" w:pos="9360"/>
              </w:tabs>
              <w:rPr>
                <w:lang w:eastAsia="ko-KR"/>
              </w:rPr>
            </w:pPr>
            <w:r w:rsidRPr="00745037">
              <w:rPr>
                <w:lang w:eastAsia="ko-KR"/>
              </w:rPr>
              <w:t xml:space="preserve">Function: </w:t>
            </w:r>
            <w:r w:rsidR="009F2FBE" w:rsidRPr="00745037">
              <w:rPr>
                <w:lang w:eastAsia="ko-KR"/>
              </w:rPr>
              <w:t>Expressing o</w:t>
            </w:r>
            <w:r w:rsidR="00DC328E" w:rsidRPr="00745037">
              <w:rPr>
                <w:lang w:eastAsia="ko-KR"/>
              </w:rPr>
              <w:t>pinion within a group and having an interview with a potential employer</w:t>
            </w:r>
          </w:p>
          <w:p w14:paraId="7D3F92B0" w14:textId="4E094A49" w:rsidR="00DC4BAD" w:rsidRPr="00745037" w:rsidRDefault="00DC4BAD" w:rsidP="00DC4BAD">
            <w:pPr>
              <w:pStyle w:val="Footer"/>
              <w:numPr>
                <w:ilvl w:val="0"/>
                <w:numId w:val="7"/>
              </w:numPr>
              <w:tabs>
                <w:tab w:val="clear" w:pos="4680"/>
                <w:tab w:val="clear" w:pos="9360"/>
              </w:tabs>
              <w:rPr>
                <w:lang w:eastAsia="ko-KR"/>
              </w:rPr>
            </w:pPr>
            <w:r w:rsidRPr="00745037">
              <w:rPr>
                <w:lang w:eastAsia="ko-KR"/>
              </w:rPr>
              <w:t xml:space="preserve">Discourse: </w:t>
            </w:r>
            <w:r w:rsidR="00DC328E" w:rsidRPr="00745037">
              <w:rPr>
                <w:lang w:eastAsia="ko-KR"/>
              </w:rPr>
              <w:t>Pair and g</w:t>
            </w:r>
            <w:r w:rsidR="009F2FBE" w:rsidRPr="00745037">
              <w:rPr>
                <w:lang w:eastAsia="ko-KR"/>
              </w:rPr>
              <w:t xml:space="preserve">roup discussion </w:t>
            </w:r>
          </w:p>
          <w:p w14:paraId="0AEB6A4B" w14:textId="77777777" w:rsidR="00DC4BAD" w:rsidRPr="00745037" w:rsidRDefault="00DC4BAD" w:rsidP="00DC4BAD">
            <w:pPr>
              <w:pStyle w:val="Footer"/>
              <w:numPr>
                <w:ilvl w:val="0"/>
                <w:numId w:val="7"/>
              </w:numPr>
              <w:tabs>
                <w:tab w:val="clear" w:pos="4680"/>
                <w:tab w:val="clear" w:pos="9360"/>
              </w:tabs>
              <w:rPr>
                <w:lang w:eastAsia="ko-KR"/>
              </w:rPr>
            </w:pPr>
            <w:r w:rsidRPr="00745037">
              <w:rPr>
                <w:lang w:eastAsia="ko-KR"/>
              </w:rPr>
              <w:t>Phonology: None to discuss</w:t>
            </w:r>
          </w:p>
          <w:p w14:paraId="04597892" w14:textId="77777777" w:rsidR="009B2FDE" w:rsidRPr="00745037" w:rsidRDefault="00DC4BAD" w:rsidP="00DC4BAD">
            <w:pPr>
              <w:pStyle w:val="Footer"/>
              <w:numPr>
                <w:ilvl w:val="0"/>
                <w:numId w:val="7"/>
              </w:numPr>
              <w:tabs>
                <w:tab w:val="clear" w:pos="4680"/>
                <w:tab w:val="clear" w:pos="9360"/>
              </w:tabs>
              <w:rPr>
                <w:lang w:eastAsia="ko-KR"/>
              </w:rPr>
            </w:pPr>
            <w:r w:rsidRPr="00745037">
              <w:rPr>
                <w:lang w:eastAsia="ko-KR"/>
              </w:rPr>
              <w:t>Grammar: None to discuss</w:t>
            </w:r>
          </w:p>
          <w:p w14:paraId="77732ACA" w14:textId="77777777" w:rsidR="009B2FDE" w:rsidRPr="00745037" w:rsidRDefault="009B2FDE" w:rsidP="009B2FDE">
            <w:pPr>
              <w:ind w:left="1980" w:hanging="1260"/>
            </w:pPr>
          </w:p>
        </w:tc>
      </w:tr>
    </w:tbl>
    <w:p w14:paraId="0948711C" w14:textId="77777777" w:rsidR="00495C8B" w:rsidRPr="00745037" w:rsidRDefault="00495C8B" w:rsidP="00495C8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45037" w14:paraId="74618C9B" w14:textId="77777777">
        <w:tc>
          <w:tcPr>
            <w:tcW w:w="9576" w:type="dxa"/>
          </w:tcPr>
          <w:p w14:paraId="3B27E563" w14:textId="77777777" w:rsidR="00495C8B" w:rsidRPr="00745037" w:rsidRDefault="00495C8B" w:rsidP="004E206E">
            <w:r w:rsidRPr="00745037">
              <w:t>Assumptions:</w:t>
            </w:r>
          </w:p>
          <w:p w14:paraId="0497D2DF" w14:textId="77777777" w:rsidR="00E66D77" w:rsidRPr="00745037" w:rsidRDefault="00E66D77" w:rsidP="00E66D77">
            <w:pPr>
              <w:numPr>
                <w:ilvl w:val="0"/>
                <w:numId w:val="9"/>
              </w:numPr>
              <w:ind w:right="-212"/>
            </w:pPr>
            <w:r w:rsidRPr="00745037">
              <w:t>How the class is set up and run (</w:t>
            </w:r>
            <w:r w:rsidR="006904B3" w:rsidRPr="00745037">
              <w:t>4</w:t>
            </w:r>
            <w:r w:rsidRPr="00745037">
              <w:t xml:space="preserve"> students per group</w:t>
            </w:r>
            <w:r w:rsidR="006904B3" w:rsidRPr="00745037">
              <w:t>, ‘English-only’ policy</w:t>
            </w:r>
            <w:r w:rsidRPr="00745037">
              <w:t>)</w:t>
            </w:r>
          </w:p>
          <w:p w14:paraId="4F816890" w14:textId="77777777" w:rsidR="00E66D77" w:rsidRPr="00745037" w:rsidRDefault="00E66D77" w:rsidP="00E66D77">
            <w:pPr>
              <w:numPr>
                <w:ilvl w:val="0"/>
                <w:numId w:val="9"/>
              </w:numPr>
            </w:pPr>
            <w:r w:rsidRPr="00745037">
              <w:t>Teacher’s style of teaching and the pace of the course</w:t>
            </w:r>
          </w:p>
          <w:p w14:paraId="211D49E9" w14:textId="45ADD7F2" w:rsidR="009635D2" w:rsidRPr="00745037" w:rsidRDefault="009635D2" w:rsidP="00E66D77">
            <w:pPr>
              <w:numPr>
                <w:ilvl w:val="0"/>
                <w:numId w:val="9"/>
              </w:numPr>
            </w:pPr>
            <w:r w:rsidRPr="00745037">
              <w:t>All stud</w:t>
            </w:r>
            <w:r w:rsidR="00F55CD3" w:rsidRPr="00745037">
              <w:t>ents are familiar with the term, concept and formality of a job interview</w:t>
            </w:r>
          </w:p>
          <w:p w14:paraId="7BA93E3E" w14:textId="77777777" w:rsidR="00E66D77" w:rsidRPr="00745037" w:rsidRDefault="009635D2" w:rsidP="00E66D77">
            <w:pPr>
              <w:numPr>
                <w:ilvl w:val="0"/>
                <w:numId w:val="9"/>
              </w:numPr>
            </w:pPr>
            <w:r w:rsidRPr="00745037">
              <w:t>Students are able to express their ideas with occasional errors</w:t>
            </w:r>
          </w:p>
          <w:p w14:paraId="26C5BF1F" w14:textId="77777777" w:rsidR="009635D2" w:rsidRPr="00745037" w:rsidRDefault="009635D2" w:rsidP="00E66D77">
            <w:pPr>
              <w:numPr>
                <w:ilvl w:val="0"/>
                <w:numId w:val="9"/>
              </w:numPr>
            </w:pPr>
            <w:r w:rsidRPr="00745037">
              <w:t>Students are able to vary language form to suit the situation</w:t>
            </w:r>
          </w:p>
          <w:p w14:paraId="0B41BFA3" w14:textId="77777777" w:rsidR="009B2FDE" w:rsidRPr="00745037" w:rsidRDefault="009B2FDE" w:rsidP="004E206E"/>
        </w:tc>
      </w:tr>
    </w:tbl>
    <w:p w14:paraId="5D5BFF95" w14:textId="77777777" w:rsidR="00495C8B" w:rsidRPr="00745037" w:rsidRDefault="00495C8B" w:rsidP="00495C8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45037" w14:paraId="424D9FAC" w14:textId="77777777">
        <w:tc>
          <w:tcPr>
            <w:tcW w:w="9576" w:type="dxa"/>
          </w:tcPr>
          <w:p w14:paraId="2D68D8E9" w14:textId="77777777" w:rsidR="00495C8B" w:rsidRPr="00745037" w:rsidRDefault="00495C8B" w:rsidP="00495C8B">
            <w:r w:rsidRPr="00745037">
              <w:t>Anticipated Errors and Solutions:</w:t>
            </w:r>
          </w:p>
          <w:p w14:paraId="2A563E0F" w14:textId="77777777" w:rsidR="00240A40" w:rsidRPr="00745037" w:rsidRDefault="00E66D77" w:rsidP="00240A40">
            <w:pPr>
              <w:pStyle w:val="Footer"/>
              <w:numPr>
                <w:ilvl w:val="0"/>
                <w:numId w:val="10"/>
              </w:numPr>
              <w:tabs>
                <w:tab w:val="clear" w:pos="4680"/>
                <w:tab w:val="clear" w:pos="9360"/>
              </w:tabs>
              <w:rPr>
                <w:lang w:eastAsia="ko-KR"/>
              </w:rPr>
            </w:pPr>
            <w:r w:rsidRPr="00745037">
              <w:rPr>
                <w:lang w:eastAsia="ko-KR"/>
              </w:rPr>
              <w:t xml:space="preserve">Students may not be able to </w:t>
            </w:r>
            <w:r w:rsidR="00240A40" w:rsidRPr="00745037">
              <w:rPr>
                <w:lang w:eastAsia="ko-KR"/>
              </w:rPr>
              <w:t xml:space="preserve">follow and comprehend reading material easily </w:t>
            </w:r>
          </w:p>
          <w:p w14:paraId="49979001" w14:textId="6BE4DE70" w:rsidR="00E66D77" w:rsidRPr="00745037" w:rsidRDefault="00E66D77" w:rsidP="00240A40">
            <w:pPr>
              <w:pStyle w:val="Footer"/>
              <w:tabs>
                <w:tab w:val="clear" w:pos="4680"/>
                <w:tab w:val="clear" w:pos="9360"/>
              </w:tabs>
              <w:ind w:left="400"/>
              <w:rPr>
                <w:lang w:eastAsia="ko-KR"/>
              </w:rPr>
            </w:pPr>
            <w:r w:rsidRPr="00745037">
              <w:rPr>
                <w:lang w:eastAsia="ko-KR"/>
              </w:rPr>
              <w:sym w:font="Wingdings" w:char="F0E0"/>
            </w:r>
            <w:r w:rsidR="001E3C93" w:rsidRPr="00745037">
              <w:rPr>
                <w:lang w:eastAsia="ko-KR"/>
              </w:rPr>
              <w:t>Go over key words and content together as whole group</w:t>
            </w:r>
          </w:p>
          <w:p w14:paraId="5BC33EAE" w14:textId="77777777" w:rsidR="00240A40" w:rsidRPr="00745037" w:rsidRDefault="00E66D77" w:rsidP="00E66D77">
            <w:pPr>
              <w:pStyle w:val="Footer"/>
              <w:numPr>
                <w:ilvl w:val="0"/>
                <w:numId w:val="10"/>
              </w:numPr>
              <w:tabs>
                <w:tab w:val="clear" w:pos="4680"/>
                <w:tab w:val="clear" w:pos="9360"/>
              </w:tabs>
              <w:rPr>
                <w:lang w:eastAsia="ko-KR"/>
              </w:rPr>
            </w:pPr>
            <w:r w:rsidRPr="00745037">
              <w:rPr>
                <w:lang w:eastAsia="ko-KR"/>
              </w:rPr>
              <w:t xml:space="preserve">Students may need more time to work on the </w:t>
            </w:r>
            <w:r w:rsidR="00240A40" w:rsidRPr="00745037">
              <w:rPr>
                <w:lang w:eastAsia="ko-KR"/>
              </w:rPr>
              <w:t>worksheet</w:t>
            </w:r>
          </w:p>
          <w:p w14:paraId="6C4880D6" w14:textId="71DEEB76" w:rsidR="00E66D77" w:rsidRPr="00745037" w:rsidRDefault="00E66D77" w:rsidP="00240A40">
            <w:pPr>
              <w:pStyle w:val="Footer"/>
              <w:tabs>
                <w:tab w:val="clear" w:pos="4680"/>
                <w:tab w:val="clear" w:pos="9360"/>
              </w:tabs>
              <w:ind w:left="400"/>
              <w:rPr>
                <w:lang w:eastAsia="ko-KR"/>
              </w:rPr>
            </w:pPr>
            <w:r w:rsidRPr="00745037">
              <w:rPr>
                <w:lang w:eastAsia="ko-KR"/>
              </w:rPr>
              <w:sym w:font="Wingdings" w:char="F0E0"/>
            </w:r>
            <w:r w:rsidRPr="00745037">
              <w:rPr>
                <w:lang w:eastAsia="ko-KR"/>
              </w:rPr>
              <w:t xml:space="preserve"> If it takes longer than 5 minute</w:t>
            </w:r>
            <w:r w:rsidR="003234EF" w:rsidRPr="00745037">
              <w:rPr>
                <w:lang w:eastAsia="ko-KR"/>
              </w:rPr>
              <w:t>s, cut answer-checking short by verbally telling answers</w:t>
            </w:r>
          </w:p>
          <w:p w14:paraId="34837399" w14:textId="77777777" w:rsidR="00240A40" w:rsidRPr="00745037" w:rsidRDefault="00240A40" w:rsidP="00240A40">
            <w:pPr>
              <w:pStyle w:val="Footer"/>
              <w:tabs>
                <w:tab w:val="clear" w:pos="4680"/>
                <w:tab w:val="clear" w:pos="9360"/>
              </w:tabs>
              <w:ind w:left="400"/>
              <w:rPr>
                <w:lang w:eastAsia="ko-KR"/>
              </w:rPr>
            </w:pPr>
            <w:r w:rsidRPr="00745037">
              <w:rPr>
                <w:lang w:eastAsia="ko-KR"/>
              </w:rPr>
              <w:t>-If time is short</w:t>
            </w:r>
            <w:r w:rsidR="00583B92" w:rsidRPr="00745037">
              <w:rPr>
                <w:lang w:eastAsia="ko-KR"/>
              </w:rPr>
              <w:t>,</w:t>
            </w:r>
          </w:p>
          <w:p w14:paraId="31F6971D" w14:textId="0FFBF798" w:rsidR="00E66D77" w:rsidRPr="00745037" w:rsidRDefault="00E66D77" w:rsidP="00240A40">
            <w:pPr>
              <w:pStyle w:val="Footer"/>
              <w:tabs>
                <w:tab w:val="clear" w:pos="4680"/>
                <w:tab w:val="clear" w:pos="9360"/>
              </w:tabs>
              <w:ind w:left="400"/>
              <w:rPr>
                <w:lang w:eastAsia="ko-KR"/>
              </w:rPr>
            </w:pPr>
            <w:r w:rsidRPr="00745037">
              <w:rPr>
                <w:lang w:eastAsia="ko-KR"/>
              </w:rPr>
              <w:sym w:font="Wingdings" w:char="F0E0"/>
            </w:r>
            <w:r w:rsidRPr="00745037">
              <w:rPr>
                <w:lang w:eastAsia="ko-KR"/>
              </w:rPr>
              <w:t xml:space="preserve"> Cut post-activity discussion short and only ask </w:t>
            </w:r>
            <w:r w:rsidR="0004729B" w:rsidRPr="00745037">
              <w:rPr>
                <w:lang w:eastAsia="ko-KR"/>
              </w:rPr>
              <w:t>2</w:t>
            </w:r>
            <w:r w:rsidR="001E3C93" w:rsidRPr="00745037">
              <w:rPr>
                <w:lang w:eastAsia="ko-KR"/>
              </w:rPr>
              <w:t xml:space="preserve">-3 people to </w:t>
            </w:r>
            <w:r w:rsidR="003234EF" w:rsidRPr="00745037">
              <w:rPr>
                <w:lang w:eastAsia="ko-KR"/>
              </w:rPr>
              <w:t>share during feedback</w:t>
            </w:r>
          </w:p>
          <w:p w14:paraId="5C1007E7" w14:textId="77777777" w:rsidR="00583B92" w:rsidRPr="00745037" w:rsidRDefault="00E66D77" w:rsidP="00E66D77">
            <w:pPr>
              <w:pStyle w:val="Footer"/>
              <w:numPr>
                <w:ilvl w:val="0"/>
                <w:numId w:val="10"/>
              </w:numPr>
              <w:tabs>
                <w:tab w:val="clear" w:pos="4680"/>
                <w:tab w:val="clear" w:pos="9360"/>
              </w:tabs>
              <w:rPr>
                <w:lang w:eastAsia="ko-KR"/>
              </w:rPr>
            </w:pPr>
            <w:r w:rsidRPr="00745037">
              <w:rPr>
                <w:lang w:eastAsia="ko-KR"/>
              </w:rPr>
              <w:t>If students finish their tasks earlier than anticipated,</w:t>
            </w:r>
          </w:p>
          <w:p w14:paraId="6E0C16FC" w14:textId="4001EB62" w:rsidR="00E66D77" w:rsidRPr="00745037" w:rsidRDefault="00E66D77" w:rsidP="00583B92">
            <w:pPr>
              <w:pStyle w:val="Footer"/>
              <w:tabs>
                <w:tab w:val="clear" w:pos="4680"/>
                <w:tab w:val="clear" w:pos="9360"/>
              </w:tabs>
              <w:ind w:left="400"/>
              <w:rPr>
                <w:lang w:eastAsia="ko-KR"/>
              </w:rPr>
            </w:pPr>
            <w:r w:rsidRPr="00745037">
              <w:rPr>
                <w:lang w:eastAsia="ko-KR"/>
              </w:rPr>
              <w:sym w:font="Wingdings" w:char="F0E0"/>
            </w:r>
            <w:r w:rsidRPr="00745037">
              <w:rPr>
                <w:lang w:eastAsia="ko-KR"/>
              </w:rPr>
              <w:t xml:space="preserve"> Do SOS activity (</w:t>
            </w:r>
            <w:r w:rsidR="00583B92" w:rsidRPr="00745037">
              <w:rPr>
                <w:lang w:eastAsia="ko-KR"/>
              </w:rPr>
              <w:t xml:space="preserve">interviewing </w:t>
            </w:r>
            <w:r w:rsidR="0000358C" w:rsidRPr="00745037">
              <w:rPr>
                <w:lang w:eastAsia="ko-KR"/>
              </w:rPr>
              <w:t>partner</w:t>
            </w:r>
            <w:r w:rsidRPr="00745037">
              <w:rPr>
                <w:lang w:eastAsia="ko-KR"/>
              </w:rPr>
              <w:t>)</w:t>
            </w:r>
          </w:p>
          <w:p w14:paraId="60DABB3B" w14:textId="77777777" w:rsidR="009B2FDE" w:rsidRPr="00745037" w:rsidRDefault="009B2FDE" w:rsidP="00E66D77"/>
        </w:tc>
      </w:tr>
    </w:tbl>
    <w:p w14:paraId="36F37023" w14:textId="77777777" w:rsidR="00495C8B" w:rsidRPr="00745037" w:rsidRDefault="00495C8B" w:rsidP="00495C8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45037" w14:paraId="0F867212" w14:textId="77777777">
        <w:tc>
          <w:tcPr>
            <w:tcW w:w="9576" w:type="dxa"/>
          </w:tcPr>
          <w:p w14:paraId="3421C2B6" w14:textId="77777777" w:rsidR="00495C8B" w:rsidRPr="00745037" w:rsidRDefault="00495C8B" w:rsidP="004E206E">
            <w:r w:rsidRPr="00745037">
              <w:t>References:</w:t>
            </w:r>
          </w:p>
          <w:p w14:paraId="7B99A682" w14:textId="0BFF2F9F" w:rsidR="009B2FDE" w:rsidRPr="00745037" w:rsidRDefault="00A129BB" w:rsidP="00C550D4">
            <w:pPr>
              <w:numPr>
                <w:ilvl w:val="0"/>
                <w:numId w:val="12"/>
              </w:numPr>
            </w:pPr>
            <w:r w:rsidRPr="00745037">
              <w:t xml:space="preserve">Interview Q’s for board game: </w:t>
            </w:r>
            <w:hyperlink r:id="rId9" w:history="1">
              <w:r w:rsidRPr="00745037">
                <w:rPr>
                  <w:rStyle w:val="Hyperlink"/>
                </w:rPr>
                <w:t>http://www.cnbc.com/id/100371504</w:t>
              </w:r>
            </w:hyperlink>
          </w:p>
          <w:p w14:paraId="3F4685C3" w14:textId="6BF836F2" w:rsidR="00A129BB" w:rsidRPr="00745037" w:rsidRDefault="00A129BB" w:rsidP="00C550D4">
            <w:pPr>
              <w:numPr>
                <w:ilvl w:val="0"/>
                <w:numId w:val="12"/>
              </w:numPr>
            </w:pPr>
            <w:r w:rsidRPr="00745037">
              <w:t>Language Cube</w:t>
            </w:r>
            <w:r w:rsidR="00080FD6">
              <w:rPr>
                <w:rFonts w:ascii="바탕" w:hAnsi="바탕" w:cs="바탕"/>
                <w:lang w:eastAsia="ko-KR"/>
              </w:rPr>
              <w:t>’s</w:t>
            </w:r>
            <w:r w:rsidRPr="00745037">
              <w:t xml:space="preserve"> Next Step Interview book</w:t>
            </w:r>
          </w:p>
        </w:tc>
      </w:tr>
    </w:tbl>
    <w:p w14:paraId="33D2C30E" w14:textId="77777777" w:rsidR="00495C8B" w:rsidRPr="00745037" w:rsidRDefault="00495C8B" w:rsidP="00495C8B"/>
    <w:p w14:paraId="3791B180" w14:textId="77777777" w:rsidR="00DE5920" w:rsidRPr="00745037" w:rsidRDefault="008509F2" w:rsidP="00495C8B">
      <w:r w:rsidRPr="00745037">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990"/>
        <w:gridCol w:w="1980"/>
        <w:gridCol w:w="5778"/>
      </w:tblGrid>
      <w:tr w:rsidR="00A13FC3" w:rsidRPr="00745037" w14:paraId="74883899" w14:textId="77777777">
        <w:tc>
          <w:tcPr>
            <w:tcW w:w="9576" w:type="dxa"/>
            <w:gridSpan w:val="4"/>
          </w:tcPr>
          <w:p w14:paraId="6B5344ED" w14:textId="77777777" w:rsidR="00A13FC3" w:rsidRPr="00745037" w:rsidRDefault="00A13FC3" w:rsidP="001C2F58">
            <w:pPr>
              <w:jc w:val="center"/>
              <w:rPr>
                <w:b/>
              </w:rPr>
            </w:pPr>
            <w:r w:rsidRPr="00745037">
              <w:br w:type="page"/>
            </w:r>
            <w:r w:rsidRPr="00745037">
              <w:rPr>
                <w:b/>
              </w:rPr>
              <w:t>Lead-In</w:t>
            </w:r>
          </w:p>
        </w:tc>
      </w:tr>
      <w:tr w:rsidR="00025C55" w:rsidRPr="00745037" w14:paraId="21E921D7" w14:textId="77777777">
        <w:tc>
          <w:tcPr>
            <w:tcW w:w="9576" w:type="dxa"/>
            <w:gridSpan w:val="4"/>
          </w:tcPr>
          <w:p w14:paraId="28F03334" w14:textId="77777777" w:rsidR="009B2FDE" w:rsidRPr="00745037" w:rsidRDefault="00025C55" w:rsidP="006874CC">
            <w:pPr>
              <w:rPr>
                <w:lang w:eastAsia="ko-KR"/>
              </w:rPr>
            </w:pPr>
            <w:r w:rsidRPr="00745037">
              <w:t>Materials:</w:t>
            </w:r>
            <w:r w:rsidR="000B3BE7" w:rsidRPr="00745037">
              <w:rPr>
                <w:lang w:eastAsia="ko-KR"/>
              </w:rPr>
              <w:t xml:space="preserve"> n/a</w:t>
            </w:r>
          </w:p>
        </w:tc>
      </w:tr>
      <w:tr w:rsidR="00025C55" w:rsidRPr="00745037" w14:paraId="5DB64579" w14:textId="77777777" w:rsidTr="00B57C91">
        <w:tc>
          <w:tcPr>
            <w:tcW w:w="828" w:type="dxa"/>
          </w:tcPr>
          <w:p w14:paraId="07C407AE" w14:textId="77777777" w:rsidR="00025C55" w:rsidRPr="00745037" w:rsidRDefault="00025C55" w:rsidP="0047012C">
            <w:pPr>
              <w:pStyle w:val="Header"/>
            </w:pPr>
            <w:r w:rsidRPr="00745037">
              <w:t>Time</w:t>
            </w:r>
          </w:p>
        </w:tc>
        <w:tc>
          <w:tcPr>
            <w:tcW w:w="990" w:type="dxa"/>
          </w:tcPr>
          <w:p w14:paraId="06675822" w14:textId="77777777" w:rsidR="00025C55" w:rsidRPr="00745037" w:rsidRDefault="00025C55" w:rsidP="0047012C">
            <w:r w:rsidRPr="00745037">
              <w:t>Set Up</w:t>
            </w:r>
          </w:p>
        </w:tc>
        <w:tc>
          <w:tcPr>
            <w:tcW w:w="1980" w:type="dxa"/>
          </w:tcPr>
          <w:p w14:paraId="45ACD37D" w14:textId="77777777" w:rsidR="00025C55" w:rsidRPr="00745037" w:rsidRDefault="00025C55" w:rsidP="0047012C">
            <w:r w:rsidRPr="00745037">
              <w:t>Student Activity</w:t>
            </w:r>
          </w:p>
        </w:tc>
        <w:tc>
          <w:tcPr>
            <w:tcW w:w="5778" w:type="dxa"/>
          </w:tcPr>
          <w:p w14:paraId="123A32A9" w14:textId="77777777" w:rsidR="00025C55" w:rsidRPr="00745037" w:rsidRDefault="00025C55" w:rsidP="0047012C">
            <w:r w:rsidRPr="00745037">
              <w:t>Teacher Talk</w:t>
            </w:r>
          </w:p>
        </w:tc>
      </w:tr>
      <w:tr w:rsidR="009B2FDE" w:rsidRPr="00745037" w14:paraId="005FC765" w14:textId="77777777" w:rsidTr="00B57C91">
        <w:tc>
          <w:tcPr>
            <w:tcW w:w="828" w:type="dxa"/>
          </w:tcPr>
          <w:p w14:paraId="3494291F" w14:textId="77777777" w:rsidR="009B2FDE" w:rsidRPr="00745037" w:rsidRDefault="000B3BE7" w:rsidP="0047012C">
            <w:pPr>
              <w:pStyle w:val="Header"/>
            </w:pPr>
            <w:r w:rsidRPr="00745037">
              <w:t>2 min</w:t>
            </w:r>
          </w:p>
        </w:tc>
        <w:tc>
          <w:tcPr>
            <w:tcW w:w="990" w:type="dxa"/>
          </w:tcPr>
          <w:p w14:paraId="32FA4EE6" w14:textId="77777777" w:rsidR="000B3BE7" w:rsidRPr="00745037" w:rsidRDefault="000B3BE7" w:rsidP="0047012C">
            <w:r w:rsidRPr="00745037">
              <w:t>Whole class</w:t>
            </w:r>
          </w:p>
          <w:p w14:paraId="47B18FB7" w14:textId="77777777" w:rsidR="009B2FDE" w:rsidRPr="00745037" w:rsidRDefault="009B2FDE" w:rsidP="0047012C"/>
          <w:p w14:paraId="01E3483C" w14:textId="77777777" w:rsidR="009B2FDE" w:rsidRPr="00745037" w:rsidRDefault="009B2FDE" w:rsidP="0047012C"/>
        </w:tc>
        <w:tc>
          <w:tcPr>
            <w:tcW w:w="1980" w:type="dxa"/>
          </w:tcPr>
          <w:p w14:paraId="26990603" w14:textId="77777777" w:rsidR="009B2FDE" w:rsidRPr="00745037" w:rsidRDefault="009B2FDE" w:rsidP="00B57C91">
            <w:pPr>
              <w:ind w:right="1062"/>
            </w:pPr>
          </w:p>
          <w:p w14:paraId="57885D7B" w14:textId="77777777" w:rsidR="0089236C" w:rsidRPr="00745037" w:rsidRDefault="0089236C" w:rsidP="00B57C91">
            <w:pPr>
              <w:ind w:right="1062"/>
            </w:pPr>
          </w:p>
          <w:p w14:paraId="257720F6" w14:textId="77777777" w:rsidR="0089236C" w:rsidRPr="00745037" w:rsidRDefault="0089236C" w:rsidP="00B57C91">
            <w:pPr>
              <w:ind w:right="1062"/>
            </w:pPr>
          </w:p>
          <w:p w14:paraId="663838B5" w14:textId="77777777" w:rsidR="0089236C" w:rsidRPr="00745037" w:rsidRDefault="0089236C" w:rsidP="00B57C91">
            <w:pPr>
              <w:ind w:right="1062"/>
            </w:pPr>
          </w:p>
          <w:p w14:paraId="15E47290" w14:textId="77777777" w:rsidR="0089236C" w:rsidRPr="00745037" w:rsidRDefault="0089236C" w:rsidP="00B57C91">
            <w:pPr>
              <w:ind w:right="1062"/>
            </w:pPr>
          </w:p>
          <w:p w14:paraId="780BCCFC" w14:textId="77777777" w:rsidR="0089236C" w:rsidRPr="00745037" w:rsidRDefault="0089236C" w:rsidP="00B57C91">
            <w:pPr>
              <w:ind w:right="1062"/>
            </w:pPr>
          </w:p>
          <w:p w14:paraId="77C3D51B" w14:textId="77777777" w:rsidR="0089236C" w:rsidRPr="00745037" w:rsidRDefault="0089236C" w:rsidP="00B57C91">
            <w:pPr>
              <w:ind w:right="1062"/>
            </w:pPr>
          </w:p>
          <w:p w14:paraId="0756D6BB" w14:textId="77777777" w:rsidR="0089236C" w:rsidRPr="00745037" w:rsidRDefault="0089236C" w:rsidP="00B57C91">
            <w:pPr>
              <w:ind w:right="1062"/>
              <w:rPr>
                <w:rFonts w:ascii="바탕" w:hAnsi="바탕" w:cs="바탕"/>
                <w:lang w:eastAsia="ko-KR"/>
              </w:rPr>
            </w:pPr>
          </w:p>
        </w:tc>
        <w:tc>
          <w:tcPr>
            <w:tcW w:w="5778" w:type="dxa"/>
          </w:tcPr>
          <w:p w14:paraId="29786881" w14:textId="0346E4A7" w:rsidR="009173D9" w:rsidRDefault="009173D9" w:rsidP="0047012C">
            <w:pPr>
              <w:rPr>
                <w:b/>
              </w:rPr>
            </w:pPr>
            <w:r w:rsidRPr="00745037">
              <w:rPr>
                <w:b/>
              </w:rPr>
              <w:t xml:space="preserve">1. </w:t>
            </w:r>
            <w:r w:rsidR="00745037">
              <w:rPr>
                <w:b/>
              </w:rPr>
              <w:t>What do you hope to do after this TESOL course ends this week?</w:t>
            </w:r>
          </w:p>
          <w:p w14:paraId="51BE95B6" w14:textId="77777777" w:rsidR="00745037" w:rsidRPr="00745037" w:rsidRDefault="00745037" w:rsidP="00F7111A">
            <w:pPr>
              <w:pStyle w:val="ListParagraph"/>
              <w:numPr>
                <w:ilvl w:val="0"/>
                <w:numId w:val="21"/>
              </w:numPr>
            </w:pPr>
            <w:r w:rsidRPr="00745037">
              <w:t>Do you have any plans?</w:t>
            </w:r>
          </w:p>
          <w:p w14:paraId="7CA70500" w14:textId="4209B306" w:rsidR="00745037" w:rsidRPr="00745037" w:rsidRDefault="00745037" w:rsidP="00F7111A">
            <w:pPr>
              <w:pStyle w:val="ListParagraph"/>
              <w:numPr>
                <w:ilvl w:val="0"/>
                <w:numId w:val="21"/>
              </w:numPr>
            </w:pPr>
            <w:r w:rsidRPr="00745037">
              <w:t>Why did you take this course?</w:t>
            </w:r>
          </w:p>
          <w:p w14:paraId="449F9F65" w14:textId="06B31AA0" w:rsidR="009B2FDE" w:rsidRPr="00745037" w:rsidRDefault="009173D9" w:rsidP="0047012C">
            <w:pPr>
              <w:rPr>
                <w:b/>
              </w:rPr>
            </w:pPr>
            <w:r w:rsidRPr="00745037">
              <w:rPr>
                <w:b/>
              </w:rPr>
              <w:t>2</w:t>
            </w:r>
            <w:r w:rsidR="00024626" w:rsidRPr="00745037">
              <w:rPr>
                <w:b/>
              </w:rPr>
              <w:t xml:space="preserve">. </w:t>
            </w:r>
            <w:r w:rsidR="00745037">
              <w:rPr>
                <w:b/>
              </w:rPr>
              <w:t>What am I wearing today?</w:t>
            </w:r>
          </w:p>
          <w:p w14:paraId="26ECC027" w14:textId="7E76AFFE" w:rsidR="00024626" w:rsidRDefault="00745037" w:rsidP="00F7111A">
            <w:pPr>
              <w:pStyle w:val="ListParagraph"/>
              <w:numPr>
                <w:ilvl w:val="0"/>
                <w:numId w:val="21"/>
              </w:numPr>
            </w:pPr>
            <w:r>
              <w:t>In which occasion do you think this attire or outfit is suitable to wear?</w:t>
            </w:r>
            <w:r w:rsidR="006635D7">
              <w:t xml:space="preserve"> (Wear a suit)</w:t>
            </w:r>
          </w:p>
          <w:p w14:paraId="5EA55F58" w14:textId="77777777" w:rsidR="00AF2DE8" w:rsidRPr="00745037" w:rsidRDefault="00AF2DE8" w:rsidP="00AF2DE8">
            <w:pPr>
              <w:pStyle w:val="ListParagraph"/>
            </w:pPr>
          </w:p>
          <w:p w14:paraId="6394669E" w14:textId="3A83514B" w:rsidR="00E66D77" w:rsidRPr="00745037" w:rsidRDefault="00E66D77" w:rsidP="0047012C">
            <w:r w:rsidRPr="00745037">
              <w:t>-Try eliciting the word</w:t>
            </w:r>
            <w:r w:rsidR="00C550D4" w:rsidRPr="00745037">
              <w:t xml:space="preserve"> “JOB INTERVIEW” on board</w:t>
            </w:r>
            <w:r w:rsidR="00AF2DE8">
              <w:t xml:space="preserve"> </w:t>
            </w:r>
          </w:p>
          <w:p w14:paraId="660E2DAC" w14:textId="77777777" w:rsidR="00F7111A" w:rsidRPr="00745037" w:rsidRDefault="00F7111A" w:rsidP="00F7111A">
            <w:pPr>
              <w:tabs>
                <w:tab w:val="left" w:pos="162"/>
              </w:tabs>
            </w:pPr>
          </w:p>
          <w:p w14:paraId="3821B66A" w14:textId="457AD850" w:rsidR="00E66D77" w:rsidRPr="006635D7" w:rsidRDefault="00745037" w:rsidP="006635D7">
            <w:pPr>
              <w:rPr>
                <w:rFonts w:ascii="바탕" w:hAnsi="바탕" w:cs="바탕"/>
                <w:b/>
                <w:lang w:eastAsia="ko-KR"/>
              </w:rPr>
            </w:pPr>
            <w:r>
              <w:rPr>
                <w:b/>
              </w:rPr>
              <w:t xml:space="preserve">OK. So today, we will </w:t>
            </w:r>
            <w:r w:rsidR="006635D7">
              <w:rPr>
                <w:b/>
              </w:rPr>
              <w:t>do a role-play of someone having a job interview. But first, let’s look at some of the vocab words and expressions that will be in the role-play scripts.</w:t>
            </w:r>
          </w:p>
        </w:tc>
      </w:tr>
    </w:tbl>
    <w:p w14:paraId="75711AB8" w14:textId="48FAFBCC" w:rsidR="00495C8B" w:rsidRPr="00745037" w:rsidRDefault="00495C8B" w:rsidP="00495C8B">
      <w:pPr>
        <w:rPr>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025"/>
        <w:gridCol w:w="1916"/>
        <w:gridCol w:w="5778"/>
      </w:tblGrid>
      <w:tr w:rsidR="00A13FC3" w:rsidRPr="00745037" w14:paraId="1B91D26D" w14:textId="77777777">
        <w:tc>
          <w:tcPr>
            <w:tcW w:w="9576" w:type="dxa"/>
            <w:gridSpan w:val="4"/>
          </w:tcPr>
          <w:p w14:paraId="0F1B0B6B" w14:textId="77777777" w:rsidR="00A13FC3" w:rsidRPr="00745037" w:rsidRDefault="00A13FC3" w:rsidP="001C2F58">
            <w:pPr>
              <w:jc w:val="center"/>
              <w:rPr>
                <w:b/>
              </w:rPr>
            </w:pPr>
            <w:r w:rsidRPr="00745037">
              <w:rPr>
                <w:b/>
              </w:rPr>
              <w:t>Pre-Activity</w:t>
            </w:r>
          </w:p>
        </w:tc>
      </w:tr>
      <w:tr w:rsidR="00025C55" w:rsidRPr="00745037" w14:paraId="73624195" w14:textId="77777777" w:rsidTr="008A5C4D">
        <w:trPr>
          <w:trHeight w:val="746"/>
        </w:trPr>
        <w:tc>
          <w:tcPr>
            <w:tcW w:w="9576" w:type="dxa"/>
            <w:gridSpan w:val="4"/>
          </w:tcPr>
          <w:p w14:paraId="44426F2C" w14:textId="77777777" w:rsidR="009B2FDE" w:rsidRPr="00745037" w:rsidRDefault="00025C55" w:rsidP="009B2FDE">
            <w:pPr>
              <w:rPr>
                <w:rFonts w:eastAsia="굴림"/>
              </w:rPr>
            </w:pPr>
            <w:r w:rsidRPr="00745037">
              <w:rPr>
                <w:rFonts w:eastAsia="굴림"/>
              </w:rPr>
              <w:t>Materials:</w:t>
            </w:r>
          </w:p>
          <w:p w14:paraId="488EEACA" w14:textId="53895D10" w:rsidR="00E07FC7" w:rsidRPr="008A5C4D" w:rsidRDefault="00972F6B" w:rsidP="008A5C4D">
            <w:pPr>
              <w:numPr>
                <w:ilvl w:val="0"/>
                <w:numId w:val="8"/>
              </w:numPr>
              <w:rPr>
                <w:rFonts w:eastAsia="굴림"/>
              </w:rPr>
            </w:pPr>
            <w:r>
              <w:rPr>
                <w:rFonts w:eastAsia="굴림"/>
              </w:rPr>
              <w:t>Job i</w:t>
            </w:r>
            <w:r w:rsidR="004D4FA3">
              <w:rPr>
                <w:rFonts w:eastAsia="굴림"/>
              </w:rPr>
              <w:t xml:space="preserve">nterview </w:t>
            </w:r>
            <w:r>
              <w:rPr>
                <w:rFonts w:eastAsia="굴림"/>
              </w:rPr>
              <w:t>vocab &amp; definition matching worksheet (16 copies)</w:t>
            </w:r>
          </w:p>
          <w:p w14:paraId="2DD22F03" w14:textId="77777777" w:rsidR="00467608" w:rsidRPr="00745037" w:rsidRDefault="00467608" w:rsidP="00467608">
            <w:pPr>
              <w:ind w:left="360"/>
              <w:rPr>
                <w:rFonts w:eastAsia="굴림"/>
              </w:rPr>
            </w:pPr>
          </w:p>
        </w:tc>
      </w:tr>
      <w:tr w:rsidR="00025C55" w:rsidRPr="00745037" w14:paraId="092A0383" w14:textId="77777777" w:rsidTr="00B57C91">
        <w:tc>
          <w:tcPr>
            <w:tcW w:w="857" w:type="dxa"/>
          </w:tcPr>
          <w:p w14:paraId="1B7AD383" w14:textId="77777777" w:rsidR="00025C55" w:rsidRPr="00745037" w:rsidRDefault="00025C55" w:rsidP="0047012C">
            <w:pPr>
              <w:rPr>
                <w:rFonts w:eastAsia="굴림"/>
              </w:rPr>
            </w:pPr>
            <w:r w:rsidRPr="00745037">
              <w:rPr>
                <w:rFonts w:eastAsia="굴림"/>
              </w:rPr>
              <w:t>Time</w:t>
            </w:r>
          </w:p>
        </w:tc>
        <w:tc>
          <w:tcPr>
            <w:tcW w:w="1025" w:type="dxa"/>
          </w:tcPr>
          <w:p w14:paraId="52110F19" w14:textId="77777777" w:rsidR="00025C55" w:rsidRPr="00745037" w:rsidRDefault="00025C55" w:rsidP="0047012C">
            <w:pPr>
              <w:rPr>
                <w:rFonts w:eastAsia="굴림"/>
              </w:rPr>
            </w:pPr>
            <w:r w:rsidRPr="00745037">
              <w:rPr>
                <w:rFonts w:eastAsia="굴림"/>
              </w:rPr>
              <w:t>Set Up</w:t>
            </w:r>
          </w:p>
        </w:tc>
        <w:tc>
          <w:tcPr>
            <w:tcW w:w="1916" w:type="dxa"/>
          </w:tcPr>
          <w:p w14:paraId="737D08FF" w14:textId="77777777" w:rsidR="00025C55" w:rsidRPr="00745037" w:rsidRDefault="00025C55" w:rsidP="0047012C">
            <w:pPr>
              <w:rPr>
                <w:rFonts w:eastAsia="굴림"/>
              </w:rPr>
            </w:pPr>
            <w:r w:rsidRPr="00745037">
              <w:rPr>
                <w:rFonts w:eastAsia="굴림"/>
              </w:rPr>
              <w:t>Student Activity</w:t>
            </w:r>
          </w:p>
        </w:tc>
        <w:tc>
          <w:tcPr>
            <w:tcW w:w="5778" w:type="dxa"/>
          </w:tcPr>
          <w:p w14:paraId="1ECF1374" w14:textId="77777777" w:rsidR="00025C55" w:rsidRPr="00745037" w:rsidRDefault="00025C55" w:rsidP="0047012C">
            <w:pPr>
              <w:rPr>
                <w:rFonts w:eastAsia="굴림"/>
              </w:rPr>
            </w:pPr>
            <w:r w:rsidRPr="00745037">
              <w:rPr>
                <w:rFonts w:eastAsia="굴림"/>
              </w:rPr>
              <w:t>Teacher Talk</w:t>
            </w:r>
          </w:p>
        </w:tc>
      </w:tr>
      <w:tr w:rsidR="00350C59" w:rsidRPr="00745037" w14:paraId="4E90713A" w14:textId="77777777" w:rsidTr="00B57C91">
        <w:tc>
          <w:tcPr>
            <w:tcW w:w="857" w:type="dxa"/>
          </w:tcPr>
          <w:p w14:paraId="2BD57F2D" w14:textId="77777777" w:rsidR="00350C59" w:rsidRPr="00745037" w:rsidRDefault="006874CC" w:rsidP="0047012C">
            <w:pPr>
              <w:rPr>
                <w:rFonts w:eastAsia="굴림"/>
              </w:rPr>
            </w:pPr>
            <w:r w:rsidRPr="00745037">
              <w:rPr>
                <w:rFonts w:eastAsia="굴림"/>
              </w:rPr>
              <w:t>5 min</w:t>
            </w:r>
          </w:p>
          <w:p w14:paraId="387C98DF" w14:textId="77777777" w:rsidR="00350C59" w:rsidRPr="00745037" w:rsidRDefault="00350C59" w:rsidP="0047012C">
            <w:pPr>
              <w:rPr>
                <w:rFonts w:eastAsia="굴림"/>
              </w:rPr>
            </w:pPr>
          </w:p>
          <w:p w14:paraId="1F016D58" w14:textId="77777777" w:rsidR="00350C59" w:rsidRPr="00745037" w:rsidRDefault="00350C59" w:rsidP="0047012C">
            <w:pPr>
              <w:rPr>
                <w:rFonts w:eastAsia="굴림"/>
              </w:rPr>
            </w:pPr>
          </w:p>
          <w:p w14:paraId="14CC83A4" w14:textId="77777777" w:rsidR="00350C59" w:rsidRPr="00745037" w:rsidRDefault="00350C59" w:rsidP="0047012C">
            <w:pPr>
              <w:rPr>
                <w:rFonts w:eastAsia="굴림"/>
              </w:rPr>
            </w:pPr>
          </w:p>
        </w:tc>
        <w:tc>
          <w:tcPr>
            <w:tcW w:w="1025" w:type="dxa"/>
          </w:tcPr>
          <w:p w14:paraId="04E2E6AD" w14:textId="5D125C0A" w:rsidR="00350C59" w:rsidRPr="00745037" w:rsidRDefault="00972F6B" w:rsidP="0047012C">
            <w:pPr>
              <w:rPr>
                <w:rFonts w:eastAsia="굴림"/>
              </w:rPr>
            </w:pPr>
            <w:r>
              <w:rPr>
                <w:rFonts w:eastAsia="굴림"/>
              </w:rPr>
              <w:t>In pairs</w:t>
            </w:r>
          </w:p>
          <w:p w14:paraId="0FB821E3" w14:textId="77777777" w:rsidR="00B808AE" w:rsidRPr="00745037" w:rsidRDefault="00B808AE" w:rsidP="0047012C">
            <w:pPr>
              <w:rPr>
                <w:rFonts w:eastAsia="굴림"/>
              </w:rPr>
            </w:pPr>
          </w:p>
          <w:p w14:paraId="25F8CD4B" w14:textId="77777777" w:rsidR="00B808AE" w:rsidRPr="00745037" w:rsidRDefault="00B808AE" w:rsidP="0047012C">
            <w:pPr>
              <w:rPr>
                <w:rFonts w:eastAsia="굴림"/>
              </w:rPr>
            </w:pPr>
          </w:p>
          <w:p w14:paraId="54E88931" w14:textId="77777777" w:rsidR="00B808AE" w:rsidRPr="00745037" w:rsidRDefault="00B808AE" w:rsidP="0047012C">
            <w:pPr>
              <w:rPr>
                <w:rFonts w:eastAsia="굴림"/>
              </w:rPr>
            </w:pPr>
          </w:p>
          <w:p w14:paraId="77E3F98F" w14:textId="77777777" w:rsidR="00B808AE" w:rsidRPr="00745037" w:rsidRDefault="00B808AE" w:rsidP="0047012C">
            <w:pPr>
              <w:rPr>
                <w:rFonts w:eastAsia="굴림"/>
              </w:rPr>
            </w:pPr>
          </w:p>
          <w:p w14:paraId="7FE9DE34" w14:textId="77777777" w:rsidR="00B808AE" w:rsidRPr="00745037" w:rsidRDefault="00B808AE" w:rsidP="0047012C">
            <w:pPr>
              <w:rPr>
                <w:rFonts w:eastAsia="굴림"/>
              </w:rPr>
            </w:pPr>
          </w:p>
          <w:p w14:paraId="49FE6973" w14:textId="77777777" w:rsidR="00B808AE" w:rsidRPr="00745037" w:rsidRDefault="00B808AE" w:rsidP="0047012C">
            <w:pPr>
              <w:rPr>
                <w:rFonts w:eastAsia="굴림"/>
              </w:rPr>
            </w:pPr>
          </w:p>
          <w:p w14:paraId="402044A8" w14:textId="77777777" w:rsidR="00B808AE" w:rsidRPr="00745037" w:rsidRDefault="00B808AE" w:rsidP="0047012C">
            <w:pPr>
              <w:rPr>
                <w:rFonts w:eastAsia="굴림"/>
              </w:rPr>
            </w:pPr>
          </w:p>
          <w:p w14:paraId="30F6BFBE" w14:textId="77777777" w:rsidR="00B808AE" w:rsidRPr="00745037" w:rsidRDefault="00B808AE" w:rsidP="0047012C">
            <w:pPr>
              <w:rPr>
                <w:rFonts w:eastAsia="굴림"/>
              </w:rPr>
            </w:pPr>
          </w:p>
          <w:p w14:paraId="0526A648" w14:textId="77777777" w:rsidR="00B808AE" w:rsidRPr="00745037" w:rsidRDefault="00B808AE" w:rsidP="0047012C">
            <w:pPr>
              <w:rPr>
                <w:rFonts w:eastAsia="굴림"/>
              </w:rPr>
            </w:pPr>
          </w:p>
          <w:p w14:paraId="36C5CBDC" w14:textId="77777777" w:rsidR="00B808AE" w:rsidRPr="00745037" w:rsidRDefault="00B808AE" w:rsidP="0047012C">
            <w:pPr>
              <w:rPr>
                <w:rFonts w:eastAsia="굴림"/>
              </w:rPr>
            </w:pPr>
          </w:p>
          <w:p w14:paraId="5D2A7722" w14:textId="77777777" w:rsidR="00B808AE" w:rsidRPr="00745037" w:rsidRDefault="00B808AE" w:rsidP="0047012C">
            <w:pPr>
              <w:rPr>
                <w:rFonts w:eastAsia="굴림"/>
              </w:rPr>
            </w:pPr>
          </w:p>
          <w:p w14:paraId="412946BE" w14:textId="77777777" w:rsidR="00B808AE" w:rsidRPr="00745037" w:rsidRDefault="00B808AE" w:rsidP="0047012C">
            <w:pPr>
              <w:rPr>
                <w:rFonts w:eastAsia="굴림"/>
              </w:rPr>
            </w:pPr>
          </w:p>
          <w:p w14:paraId="678BB65F" w14:textId="77777777" w:rsidR="00B808AE" w:rsidRPr="00745037" w:rsidRDefault="00B808AE" w:rsidP="0047012C">
            <w:pPr>
              <w:rPr>
                <w:rFonts w:eastAsia="굴림"/>
              </w:rPr>
            </w:pPr>
          </w:p>
          <w:p w14:paraId="75E0420F" w14:textId="77777777" w:rsidR="00B808AE" w:rsidRPr="00745037" w:rsidRDefault="00B808AE" w:rsidP="0047012C">
            <w:pPr>
              <w:rPr>
                <w:rFonts w:eastAsia="굴림"/>
              </w:rPr>
            </w:pPr>
          </w:p>
          <w:p w14:paraId="467978AB" w14:textId="77777777" w:rsidR="00B808AE" w:rsidRPr="00745037" w:rsidRDefault="00B808AE" w:rsidP="0047012C">
            <w:pPr>
              <w:rPr>
                <w:rFonts w:eastAsia="굴림"/>
              </w:rPr>
            </w:pPr>
          </w:p>
          <w:p w14:paraId="3D171EA0" w14:textId="77777777" w:rsidR="00B808AE" w:rsidRPr="00745037" w:rsidRDefault="00B808AE" w:rsidP="0047012C">
            <w:pPr>
              <w:rPr>
                <w:rFonts w:eastAsia="굴림"/>
              </w:rPr>
            </w:pPr>
            <w:r w:rsidRPr="00745037">
              <w:rPr>
                <w:rFonts w:eastAsia="굴림"/>
              </w:rPr>
              <w:t>Whole class</w:t>
            </w:r>
          </w:p>
        </w:tc>
        <w:tc>
          <w:tcPr>
            <w:tcW w:w="1916" w:type="dxa"/>
          </w:tcPr>
          <w:p w14:paraId="3AFEA62F" w14:textId="1850F4DA" w:rsidR="00350C59" w:rsidRPr="00745037" w:rsidRDefault="00972F6B" w:rsidP="00972F6B">
            <w:pPr>
              <w:ind w:right="200"/>
              <w:rPr>
                <w:rFonts w:eastAsia="굴림"/>
              </w:rPr>
            </w:pPr>
            <w:r>
              <w:rPr>
                <w:rFonts w:eastAsia="굴림"/>
              </w:rPr>
              <w:t>Job interview</w:t>
            </w:r>
            <w:r w:rsidR="00B57C91" w:rsidRPr="00745037">
              <w:rPr>
                <w:rFonts w:eastAsia="굴림"/>
              </w:rPr>
              <w:t xml:space="preserve"> vocab matching </w:t>
            </w:r>
            <w:r w:rsidR="006874CC" w:rsidRPr="00745037">
              <w:rPr>
                <w:rFonts w:eastAsia="굴림"/>
              </w:rPr>
              <w:t>worksheet</w:t>
            </w:r>
          </w:p>
        </w:tc>
        <w:tc>
          <w:tcPr>
            <w:tcW w:w="5778" w:type="dxa"/>
          </w:tcPr>
          <w:p w14:paraId="563A2C8B" w14:textId="7F50CA64" w:rsidR="00350C59" w:rsidRPr="00745037" w:rsidRDefault="00C550D4" w:rsidP="0047012C">
            <w:pPr>
              <w:rPr>
                <w:rFonts w:eastAsia="굴림"/>
              </w:rPr>
            </w:pPr>
            <w:r w:rsidRPr="00745037">
              <w:rPr>
                <w:rFonts w:eastAsia="굴림"/>
              </w:rPr>
              <w:t>-Pair up students</w:t>
            </w:r>
          </w:p>
          <w:p w14:paraId="10CBB7AD" w14:textId="77777777" w:rsidR="006874CC" w:rsidRPr="00745037" w:rsidRDefault="006874CC" w:rsidP="0047012C">
            <w:pPr>
              <w:rPr>
                <w:rFonts w:eastAsia="굴림"/>
              </w:rPr>
            </w:pPr>
          </w:p>
          <w:p w14:paraId="539E68EF" w14:textId="160E4608" w:rsidR="006874CC" w:rsidRPr="00745037" w:rsidRDefault="00972F6B" w:rsidP="006874CC">
            <w:pPr>
              <w:rPr>
                <w:rFonts w:eastAsia="굴림"/>
                <w:b/>
              </w:rPr>
            </w:pPr>
            <w:r>
              <w:rPr>
                <w:rFonts w:eastAsia="굴림"/>
                <w:b/>
              </w:rPr>
              <w:t>Please r</w:t>
            </w:r>
            <w:r w:rsidR="006874CC" w:rsidRPr="00745037">
              <w:rPr>
                <w:rFonts w:eastAsia="굴림"/>
                <w:b/>
              </w:rPr>
              <w:t xml:space="preserve">ead the definitions and match the correct vocabulary words in the box. </w:t>
            </w:r>
            <w:r w:rsidR="008A5C4D">
              <w:rPr>
                <w:rFonts w:eastAsia="굴림"/>
                <w:b/>
              </w:rPr>
              <w:t>Work</w:t>
            </w:r>
            <w:r>
              <w:rPr>
                <w:rFonts w:eastAsia="굴림"/>
                <w:b/>
              </w:rPr>
              <w:t xml:space="preserve"> with your pair. </w:t>
            </w:r>
            <w:r w:rsidR="00C509E1" w:rsidRPr="00745037">
              <w:rPr>
                <w:rFonts w:eastAsia="굴림"/>
                <w:b/>
              </w:rPr>
              <w:t>You have 3</w:t>
            </w:r>
            <w:r w:rsidR="006874CC" w:rsidRPr="00745037">
              <w:rPr>
                <w:rFonts w:eastAsia="굴림"/>
                <w:b/>
              </w:rPr>
              <w:t xml:space="preserve"> minutes.</w:t>
            </w:r>
          </w:p>
          <w:p w14:paraId="69BB9875" w14:textId="77777777" w:rsidR="006874CC" w:rsidRPr="00745037" w:rsidRDefault="006874CC" w:rsidP="006874CC">
            <w:pPr>
              <w:rPr>
                <w:rFonts w:eastAsia="굴림"/>
              </w:rPr>
            </w:pPr>
          </w:p>
          <w:p w14:paraId="5CD4BE02" w14:textId="77777777" w:rsidR="006874CC" w:rsidRPr="00745037" w:rsidRDefault="006874CC" w:rsidP="006874CC">
            <w:pPr>
              <w:rPr>
                <w:rFonts w:eastAsia="굴림"/>
                <w:b/>
                <w:u w:val="single"/>
              </w:rPr>
            </w:pPr>
            <w:r w:rsidRPr="00745037">
              <w:rPr>
                <w:rFonts w:eastAsia="굴림"/>
                <w:b/>
                <w:u w:val="single"/>
              </w:rPr>
              <w:t>ICQ</w:t>
            </w:r>
          </w:p>
          <w:p w14:paraId="688A3614" w14:textId="77777777" w:rsidR="006874CC" w:rsidRPr="00745037" w:rsidRDefault="006874CC" w:rsidP="006874CC">
            <w:pPr>
              <w:rPr>
                <w:rFonts w:eastAsia="굴림"/>
              </w:rPr>
            </w:pPr>
            <w:r w:rsidRPr="00745037">
              <w:rPr>
                <w:rFonts w:eastAsia="굴림"/>
              </w:rPr>
              <w:t>What are you supposed to do?</w:t>
            </w:r>
          </w:p>
          <w:p w14:paraId="194997ED" w14:textId="77777777" w:rsidR="006874CC" w:rsidRPr="00745037" w:rsidRDefault="006874CC" w:rsidP="006874CC">
            <w:pPr>
              <w:rPr>
                <w:rFonts w:eastAsia="굴림"/>
              </w:rPr>
            </w:pPr>
            <w:r w:rsidRPr="00745037">
              <w:rPr>
                <w:rFonts w:eastAsia="굴림"/>
              </w:rPr>
              <w:t>Who are you working with?</w:t>
            </w:r>
          </w:p>
          <w:p w14:paraId="00E2C06A" w14:textId="77777777" w:rsidR="00972F6B" w:rsidRDefault="006874CC" w:rsidP="006874CC">
            <w:pPr>
              <w:rPr>
                <w:rFonts w:eastAsia="굴림"/>
              </w:rPr>
            </w:pPr>
            <w:r w:rsidRPr="00745037">
              <w:rPr>
                <w:rFonts w:eastAsia="굴림"/>
              </w:rPr>
              <w:t>How much time do you have?</w:t>
            </w:r>
            <w:r w:rsidR="00972F6B">
              <w:rPr>
                <w:rFonts w:eastAsia="굴림"/>
              </w:rPr>
              <w:t xml:space="preserve"> </w:t>
            </w:r>
          </w:p>
          <w:p w14:paraId="4D7BDFF0" w14:textId="0ED15B53" w:rsidR="00FC19AF" w:rsidRDefault="00972F6B" w:rsidP="006874CC">
            <w:pPr>
              <w:rPr>
                <w:rFonts w:eastAsia="굴림"/>
              </w:rPr>
            </w:pPr>
            <w:r>
              <w:rPr>
                <w:rFonts w:eastAsia="굴림"/>
              </w:rPr>
              <w:t>Start please! (Give time warning: 1 min)</w:t>
            </w:r>
          </w:p>
          <w:p w14:paraId="15F3B3FA" w14:textId="77777777" w:rsidR="00972F6B" w:rsidRPr="00745037" w:rsidRDefault="00972F6B" w:rsidP="006874CC">
            <w:pPr>
              <w:rPr>
                <w:rFonts w:eastAsia="굴림"/>
                <w:b/>
              </w:rPr>
            </w:pPr>
          </w:p>
          <w:p w14:paraId="244AE483" w14:textId="77777777" w:rsidR="006874CC" w:rsidRPr="00745037" w:rsidRDefault="006874CC" w:rsidP="006874CC">
            <w:pPr>
              <w:rPr>
                <w:rFonts w:eastAsia="굴림"/>
              </w:rPr>
            </w:pPr>
            <w:r w:rsidRPr="00745037">
              <w:rPr>
                <w:rFonts w:eastAsia="굴림"/>
              </w:rPr>
              <w:t>-Monitor discreetly</w:t>
            </w:r>
          </w:p>
          <w:p w14:paraId="682D45C3" w14:textId="77777777" w:rsidR="006874CC" w:rsidRPr="00745037" w:rsidRDefault="006874CC" w:rsidP="006874CC">
            <w:pPr>
              <w:rPr>
                <w:rFonts w:eastAsia="굴림"/>
              </w:rPr>
            </w:pPr>
            <w:r w:rsidRPr="00745037">
              <w:rPr>
                <w:rFonts w:eastAsia="굴림"/>
              </w:rPr>
              <w:t>-Answer students if they ask questions</w:t>
            </w:r>
          </w:p>
          <w:p w14:paraId="6CA2C458" w14:textId="77777777" w:rsidR="006874CC" w:rsidRPr="00745037" w:rsidRDefault="006874CC" w:rsidP="006874CC">
            <w:pPr>
              <w:rPr>
                <w:rFonts w:eastAsia="굴림"/>
              </w:rPr>
            </w:pPr>
            <w:r w:rsidRPr="00745037">
              <w:rPr>
                <w:rFonts w:eastAsia="굴림"/>
              </w:rPr>
              <w:t>-Give more time if needed (be flexible)</w:t>
            </w:r>
          </w:p>
          <w:p w14:paraId="04E26EC9" w14:textId="77777777" w:rsidR="00CE7293" w:rsidRPr="00745037" w:rsidRDefault="00CE7293" w:rsidP="006874CC">
            <w:pPr>
              <w:rPr>
                <w:rFonts w:eastAsia="굴림"/>
              </w:rPr>
            </w:pPr>
          </w:p>
          <w:p w14:paraId="7DC0BFF3" w14:textId="77777777" w:rsidR="00D43480" w:rsidRPr="00745037" w:rsidRDefault="00D43480" w:rsidP="006874CC">
            <w:pPr>
              <w:rPr>
                <w:rFonts w:eastAsia="굴림"/>
                <w:b/>
                <w:u w:val="single"/>
              </w:rPr>
            </w:pPr>
            <w:r w:rsidRPr="00745037">
              <w:rPr>
                <w:rFonts w:eastAsia="굴림"/>
                <w:b/>
                <w:u w:val="single"/>
              </w:rPr>
              <w:t>Feedback &amp; CCQ</w:t>
            </w:r>
          </w:p>
          <w:p w14:paraId="6690D08D" w14:textId="77777777" w:rsidR="00B57C91" w:rsidRPr="00745037" w:rsidRDefault="00D43480" w:rsidP="006874CC">
            <w:pPr>
              <w:rPr>
                <w:rFonts w:eastAsia="굴림"/>
                <w:b/>
              </w:rPr>
            </w:pPr>
            <w:r w:rsidRPr="00745037">
              <w:rPr>
                <w:rFonts w:eastAsia="굴림"/>
                <w:b/>
              </w:rPr>
              <w:t>OK, everyone well done! Was the worksheet difficult?</w:t>
            </w:r>
          </w:p>
          <w:p w14:paraId="2445A6F8" w14:textId="7DCC78BB" w:rsidR="002B7725" w:rsidRPr="00745037" w:rsidRDefault="00151EFC" w:rsidP="006874CC">
            <w:pPr>
              <w:rPr>
                <w:rFonts w:eastAsia="굴림"/>
                <w:b/>
              </w:rPr>
            </w:pPr>
            <w:r w:rsidRPr="00745037">
              <w:rPr>
                <w:rFonts w:eastAsia="굴림"/>
                <w:b/>
              </w:rPr>
              <w:t xml:space="preserve">Let’s go over </w:t>
            </w:r>
            <w:r w:rsidR="008E1422">
              <w:rPr>
                <w:rFonts w:eastAsia="굴림"/>
                <w:b/>
              </w:rPr>
              <w:t xml:space="preserve">the answers and </w:t>
            </w:r>
            <w:r w:rsidRPr="00745037">
              <w:rPr>
                <w:rFonts w:eastAsia="굴림"/>
                <w:b/>
              </w:rPr>
              <w:t>some of the words</w:t>
            </w:r>
            <w:r w:rsidR="000B4541" w:rsidRPr="00745037">
              <w:rPr>
                <w:rFonts w:eastAsia="굴림"/>
                <w:b/>
              </w:rPr>
              <w:t xml:space="preserve"> on the sheet</w:t>
            </w:r>
            <w:r w:rsidR="008E1422">
              <w:rPr>
                <w:rFonts w:eastAsia="굴림"/>
                <w:b/>
              </w:rPr>
              <w:t xml:space="preserve"> together</w:t>
            </w:r>
            <w:r w:rsidRPr="00745037">
              <w:rPr>
                <w:rFonts w:eastAsia="굴림"/>
                <w:b/>
              </w:rPr>
              <w:t>.</w:t>
            </w:r>
          </w:p>
          <w:p w14:paraId="484D596F" w14:textId="394CCBBC" w:rsidR="007822DE" w:rsidRDefault="007822DE" w:rsidP="00F7111A">
            <w:pPr>
              <w:numPr>
                <w:ilvl w:val="0"/>
                <w:numId w:val="21"/>
              </w:numPr>
              <w:rPr>
                <w:rFonts w:eastAsia="굴림"/>
              </w:rPr>
            </w:pPr>
            <w:r>
              <w:rPr>
                <w:rFonts w:eastAsia="굴림"/>
              </w:rPr>
              <w:t>What do you call the people who interview potential candidate? Are they ‘employers’ or ‘employees’?</w:t>
            </w:r>
          </w:p>
          <w:p w14:paraId="0103C0B9" w14:textId="31465A99" w:rsidR="004F25A6" w:rsidRDefault="004F25A6" w:rsidP="003B021A">
            <w:pPr>
              <w:numPr>
                <w:ilvl w:val="0"/>
                <w:numId w:val="21"/>
              </w:numPr>
              <w:rPr>
                <w:rFonts w:eastAsia="굴림"/>
              </w:rPr>
            </w:pPr>
            <w:r>
              <w:rPr>
                <w:rFonts w:eastAsia="굴림"/>
              </w:rPr>
              <w:t>Interpersonal vs. intrapersonal</w:t>
            </w:r>
            <w:r w:rsidR="00A619AC">
              <w:rPr>
                <w:rFonts w:eastAsia="굴림"/>
              </w:rPr>
              <w:t xml:space="preserve"> (Howard Gardner’s Multiple Intelligence Theory: interaction with others vs. self-reflective, one’s thoughts &amp; feelings)</w:t>
            </w:r>
          </w:p>
          <w:p w14:paraId="78AF1371" w14:textId="3A2329DA" w:rsidR="003B021A" w:rsidRDefault="003B021A" w:rsidP="003B021A">
            <w:pPr>
              <w:numPr>
                <w:ilvl w:val="0"/>
                <w:numId w:val="21"/>
              </w:numPr>
              <w:rPr>
                <w:rFonts w:eastAsia="굴림"/>
              </w:rPr>
            </w:pPr>
            <w:r>
              <w:rPr>
                <w:rFonts w:eastAsia="굴림"/>
              </w:rPr>
              <w:t>Benefits package (elicit by drawing on board)</w:t>
            </w:r>
          </w:p>
          <w:p w14:paraId="72096FA7" w14:textId="61D9C651" w:rsidR="003B021A" w:rsidRPr="003B021A" w:rsidRDefault="000C6AD8" w:rsidP="003B021A">
            <w:pPr>
              <w:numPr>
                <w:ilvl w:val="0"/>
                <w:numId w:val="21"/>
              </w:numPr>
              <w:rPr>
                <w:rFonts w:eastAsia="굴림"/>
              </w:rPr>
            </w:pPr>
            <w:r>
              <w:rPr>
                <w:rFonts w:eastAsia="굴림"/>
              </w:rPr>
              <w:t>What are some things that people do to gain practical work experience before getting a real full-time job? (Part-time, volunteer, internship)</w:t>
            </w:r>
          </w:p>
          <w:p w14:paraId="581F947D" w14:textId="77777777" w:rsidR="00D43480" w:rsidRPr="00745037" w:rsidRDefault="00D43480" w:rsidP="00F7111A">
            <w:pPr>
              <w:ind w:left="252"/>
              <w:rPr>
                <w:rFonts w:eastAsia="굴림"/>
              </w:rPr>
            </w:pPr>
          </w:p>
        </w:tc>
      </w:tr>
    </w:tbl>
    <w:p w14:paraId="1654948A" w14:textId="15FC6592" w:rsidR="00DC37E6" w:rsidRPr="00745037" w:rsidRDefault="00DC37E6"/>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025"/>
        <w:gridCol w:w="1916"/>
        <w:gridCol w:w="5778"/>
      </w:tblGrid>
      <w:tr w:rsidR="00025C55" w:rsidRPr="00745037" w14:paraId="53DD3ABC" w14:textId="77777777" w:rsidTr="00B808AE">
        <w:tc>
          <w:tcPr>
            <w:tcW w:w="9576" w:type="dxa"/>
            <w:gridSpan w:val="4"/>
          </w:tcPr>
          <w:p w14:paraId="45D33D23" w14:textId="77777777" w:rsidR="00025C55" w:rsidRPr="00745037" w:rsidRDefault="00025C55" w:rsidP="00B808AE">
            <w:pPr>
              <w:jc w:val="center"/>
              <w:rPr>
                <w:b/>
              </w:rPr>
            </w:pPr>
            <w:r w:rsidRPr="00745037">
              <w:rPr>
                <w:b/>
              </w:rPr>
              <w:t>Main Activity</w:t>
            </w:r>
          </w:p>
        </w:tc>
      </w:tr>
      <w:tr w:rsidR="00BC4BD8" w:rsidRPr="00745037" w14:paraId="58BEE80D" w14:textId="77777777" w:rsidTr="00315187">
        <w:trPr>
          <w:trHeight w:val="965"/>
        </w:trPr>
        <w:tc>
          <w:tcPr>
            <w:tcW w:w="9576" w:type="dxa"/>
            <w:gridSpan w:val="4"/>
          </w:tcPr>
          <w:p w14:paraId="69232206" w14:textId="77777777" w:rsidR="003D3DA1" w:rsidRPr="00745037" w:rsidRDefault="00BC4BD8" w:rsidP="00B808AE">
            <w:pPr>
              <w:rPr>
                <w:rFonts w:eastAsia="굴림"/>
              </w:rPr>
            </w:pPr>
            <w:r w:rsidRPr="00745037">
              <w:rPr>
                <w:rFonts w:eastAsia="굴림"/>
              </w:rPr>
              <w:t xml:space="preserve">Materials: </w:t>
            </w:r>
          </w:p>
          <w:p w14:paraId="03DD3752" w14:textId="68199F44" w:rsidR="00F7111A" w:rsidRPr="00745037" w:rsidRDefault="00315187" w:rsidP="00F7111A">
            <w:pPr>
              <w:numPr>
                <w:ilvl w:val="0"/>
                <w:numId w:val="8"/>
              </w:numPr>
              <w:rPr>
                <w:lang w:eastAsia="ko-KR"/>
              </w:rPr>
            </w:pPr>
            <w:r>
              <w:rPr>
                <w:lang w:eastAsia="ko-KR"/>
              </w:rPr>
              <w:t>4 different scenarios of job interview for role-play (2 copies each)</w:t>
            </w:r>
          </w:p>
          <w:p w14:paraId="1817810F" w14:textId="39FFEF7C" w:rsidR="00066549" w:rsidRPr="00745037" w:rsidRDefault="00315187" w:rsidP="00467608">
            <w:pPr>
              <w:numPr>
                <w:ilvl w:val="0"/>
                <w:numId w:val="8"/>
              </w:numPr>
              <w:rPr>
                <w:lang w:eastAsia="ko-KR"/>
              </w:rPr>
            </w:pPr>
            <w:r>
              <w:rPr>
                <w:lang w:eastAsia="ko-KR"/>
              </w:rPr>
              <w:t>A picture of a person having a job interview</w:t>
            </w:r>
          </w:p>
        </w:tc>
      </w:tr>
      <w:tr w:rsidR="00BC4BD8" w:rsidRPr="00745037" w14:paraId="376AA74A" w14:textId="77777777" w:rsidTr="00B808AE">
        <w:tc>
          <w:tcPr>
            <w:tcW w:w="857" w:type="dxa"/>
          </w:tcPr>
          <w:p w14:paraId="2ED91F21" w14:textId="77777777" w:rsidR="00BC4BD8" w:rsidRPr="00745037" w:rsidRDefault="00BC4BD8" w:rsidP="00B808AE">
            <w:pPr>
              <w:rPr>
                <w:rFonts w:eastAsia="굴림"/>
              </w:rPr>
            </w:pPr>
            <w:r w:rsidRPr="00745037">
              <w:rPr>
                <w:rFonts w:eastAsia="굴림"/>
              </w:rPr>
              <w:t>Time</w:t>
            </w:r>
          </w:p>
        </w:tc>
        <w:tc>
          <w:tcPr>
            <w:tcW w:w="1025" w:type="dxa"/>
          </w:tcPr>
          <w:p w14:paraId="5A8BF7C0" w14:textId="77777777" w:rsidR="00BC4BD8" w:rsidRPr="00745037" w:rsidRDefault="00BC4BD8" w:rsidP="00B808AE">
            <w:pPr>
              <w:rPr>
                <w:rFonts w:eastAsia="굴림"/>
              </w:rPr>
            </w:pPr>
            <w:r w:rsidRPr="00745037">
              <w:rPr>
                <w:rFonts w:eastAsia="굴림"/>
              </w:rPr>
              <w:t>Set Up</w:t>
            </w:r>
          </w:p>
        </w:tc>
        <w:tc>
          <w:tcPr>
            <w:tcW w:w="1916" w:type="dxa"/>
          </w:tcPr>
          <w:p w14:paraId="46AC5485" w14:textId="77777777" w:rsidR="00BC4BD8" w:rsidRPr="00745037" w:rsidRDefault="00BC4BD8" w:rsidP="00B808AE">
            <w:pPr>
              <w:rPr>
                <w:rFonts w:eastAsia="굴림"/>
              </w:rPr>
            </w:pPr>
            <w:r w:rsidRPr="00745037">
              <w:rPr>
                <w:rFonts w:eastAsia="굴림"/>
              </w:rPr>
              <w:t>Student Activity</w:t>
            </w:r>
          </w:p>
        </w:tc>
        <w:tc>
          <w:tcPr>
            <w:tcW w:w="5778" w:type="dxa"/>
          </w:tcPr>
          <w:p w14:paraId="5C334F00" w14:textId="77777777" w:rsidR="00BC4BD8" w:rsidRPr="00745037" w:rsidRDefault="00BC4BD8" w:rsidP="00B808AE">
            <w:pPr>
              <w:rPr>
                <w:rFonts w:eastAsia="굴림"/>
              </w:rPr>
            </w:pPr>
            <w:r w:rsidRPr="00745037">
              <w:rPr>
                <w:rFonts w:eastAsia="굴림"/>
              </w:rPr>
              <w:t>Teacher Talk</w:t>
            </w:r>
          </w:p>
        </w:tc>
      </w:tr>
      <w:tr w:rsidR="00BC4BD8" w:rsidRPr="00745037" w14:paraId="4A5EEA4D" w14:textId="77777777" w:rsidTr="008A5C4D">
        <w:trPr>
          <w:trHeight w:val="1520"/>
        </w:trPr>
        <w:tc>
          <w:tcPr>
            <w:tcW w:w="857" w:type="dxa"/>
          </w:tcPr>
          <w:p w14:paraId="11A09821" w14:textId="27A777B2" w:rsidR="00BC4BD8" w:rsidRPr="00745037" w:rsidRDefault="002D6876" w:rsidP="00B808AE">
            <w:pPr>
              <w:snapToGrid w:val="0"/>
              <w:rPr>
                <w:rFonts w:eastAsia="굴림"/>
              </w:rPr>
            </w:pPr>
            <w:r>
              <w:rPr>
                <w:rFonts w:eastAsia="굴림"/>
              </w:rPr>
              <w:t xml:space="preserve">7 </w:t>
            </w:r>
            <w:r w:rsidR="004223BD" w:rsidRPr="00745037">
              <w:rPr>
                <w:rFonts w:eastAsia="굴림"/>
              </w:rPr>
              <w:t>min</w:t>
            </w:r>
          </w:p>
          <w:p w14:paraId="58F8E016" w14:textId="77777777" w:rsidR="009B2FDE" w:rsidRPr="00745037" w:rsidRDefault="009B2FDE" w:rsidP="00B808AE">
            <w:pPr>
              <w:snapToGrid w:val="0"/>
              <w:rPr>
                <w:rFonts w:eastAsia="굴림"/>
              </w:rPr>
            </w:pPr>
          </w:p>
          <w:p w14:paraId="5EB98B60" w14:textId="77777777" w:rsidR="009B2FDE" w:rsidRPr="00745037" w:rsidRDefault="009B2FDE" w:rsidP="00B808AE">
            <w:pPr>
              <w:snapToGrid w:val="0"/>
              <w:rPr>
                <w:rFonts w:eastAsia="굴림"/>
              </w:rPr>
            </w:pPr>
          </w:p>
          <w:p w14:paraId="0F24C47C" w14:textId="77777777" w:rsidR="009B2FDE" w:rsidRPr="00745037" w:rsidRDefault="009B2FDE" w:rsidP="00B808AE">
            <w:pPr>
              <w:snapToGrid w:val="0"/>
              <w:rPr>
                <w:rFonts w:eastAsia="굴림"/>
              </w:rPr>
            </w:pPr>
          </w:p>
          <w:p w14:paraId="10927E06" w14:textId="77777777" w:rsidR="009B2FDE" w:rsidRPr="00745037" w:rsidRDefault="009B2FDE" w:rsidP="00B808AE">
            <w:pPr>
              <w:snapToGrid w:val="0"/>
              <w:rPr>
                <w:rFonts w:eastAsia="굴림"/>
              </w:rPr>
            </w:pPr>
          </w:p>
          <w:p w14:paraId="5EF96FC3" w14:textId="77777777" w:rsidR="00B808AE" w:rsidRPr="00745037" w:rsidRDefault="00B808AE" w:rsidP="00B808AE">
            <w:pPr>
              <w:snapToGrid w:val="0"/>
              <w:rPr>
                <w:rFonts w:eastAsia="굴림"/>
              </w:rPr>
            </w:pPr>
          </w:p>
          <w:p w14:paraId="224185E6" w14:textId="77777777" w:rsidR="00B808AE" w:rsidRPr="00745037" w:rsidRDefault="00B808AE" w:rsidP="00B808AE">
            <w:pPr>
              <w:snapToGrid w:val="0"/>
              <w:rPr>
                <w:rFonts w:eastAsia="굴림"/>
              </w:rPr>
            </w:pPr>
          </w:p>
          <w:p w14:paraId="46BA9E46" w14:textId="77777777" w:rsidR="00B808AE" w:rsidRPr="00745037" w:rsidRDefault="00B808AE" w:rsidP="00B808AE">
            <w:pPr>
              <w:snapToGrid w:val="0"/>
              <w:rPr>
                <w:rFonts w:eastAsia="굴림"/>
              </w:rPr>
            </w:pPr>
          </w:p>
          <w:p w14:paraId="0056B57B" w14:textId="77777777" w:rsidR="00B808AE" w:rsidRPr="00745037" w:rsidRDefault="00B808AE" w:rsidP="00B808AE">
            <w:pPr>
              <w:snapToGrid w:val="0"/>
              <w:rPr>
                <w:rFonts w:eastAsia="굴림"/>
              </w:rPr>
            </w:pPr>
          </w:p>
          <w:p w14:paraId="197CDF31" w14:textId="77777777" w:rsidR="00B808AE" w:rsidRPr="00745037" w:rsidRDefault="00B808AE" w:rsidP="00B808AE">
            <w:pPr>
              <w:snapToGrid w:val="0"/>
              <w:rPr>
                <w:rFonts w:eastAsia="굴림"/>
              </w:rPr>
            </w:pPr>
          </w:p>
          <w:p w14:paraId="668B146C" w14:textId="77777777" w:rsidR="00B808AE" w:rsidRPr="00745037" w:rsidRDefault="00B808AE" w:rsidP="00B808AE">
            <w:pPr>
              <w:snapToGrid w:val="0"/>
              <w:rPr>
                <w:rFonts w:eastAsia="굴림"/>
              </w:rPr>
            </w:pPr>
          </w:p>
          <w:p w14:paraId="009B4F3B" w14:textId="77777777" w:rsidR="00B808AE" w:rsidRPr="00745037" w:rsidRDefault="00B808AE" w:rsidP="00B808AE">
            <w:pPr>
              <w:snapToGrid w:val="0"/>
              <w:rPr>
                <w:rFonts w:eastAsia="굴림"/>
              </w:rPr>
            </w:pPr>
          </w:p>
          <w:p w14:paraId="613B47E0" w14:textId="77777777" w:rsidR="00B808AE" w:rsidRPr="00745037" w:rsidRDefault="00B808AE" w:rsidP="00B808AE">
            <w:pPr>
              <w:snapToGrid w:val="0"/>
              <w:rPr>
                <w:rFonts w:eastAsia="굴림"/>
              </w:rPr>
            </w:pPr>
          </w:p>
          <w:p w14:paraId="3A41341E" w14:textId="77777777" w:rsidR="00B808AE" w:rsidRPr="00745037" w:rsidRDefault="00B808AE" w:rsidP="00B808AE">
            <w:pPr>
              <w:snapToGrid w:val="0"/>
              <w:rPr>
                <w:rFonts w:eastAsia="굴림"/>
              </w:rPr>
            </w:pPr>
          </w:p>
          <w:p w14:paraId="72793CBC" w14:textId="77777777" w:rsidR="00B808AE" w:rsidRPr="00745037" w:rsidRDefault="00B808AE" w:rsidP="00B808AE">
            <w:pPr>
              <w:snapToGrid w:val="0"/>
              <w:rPr>
                <w:rFonts w:eastAsia="굴림"/>
              </w:rPr>
            </w:pPr>
          </w:p>
          <w:p w14:paraId="301BF055" w14:textId="77777777" w:rsidR="00B808AE" w:rsidRPr="00745037" w:rsidRDefault="00B808AE" w:rsidP="00B808AE">
            <w:pPr>
              <w:snapToGrid w:val="0"/>
              <w:rPr>
                <w:rFonts w:eastAsia="굴림"/>
              </w:rPr>
            </w:pPr>
          </w:p>
          <w:p w14:paraId="3ADFC66B" w14:textId="77777777" w:rsidR="00B808AE" w:rsidRPr="00745037" w:rsidRDefault="00B808AE" w:rsidP="00B808AE">
            <w:pPr>
              <w:snapToGrid w:val="0"/>
              <w:rPr>
                <w:rFonts w:eastAsia="굴림"/>
              </w:rPr>
            </w:pPr>
          </w:p>
          <w:p w14:paraId="35CBD309" w14:textId="77777777" w:rsidR="00B808AE" w:rsidRPr="00745037" w:rsidRDefault="00B808AE" w:rsidP="00B808AE">
            <w:pPr>
              <w:snapToGrid w:val="0"/>
              <w:rPr>
                <w:rFonts w:eastAsia="굴림"/>
              </w:rPr>
            </w:pPr>
          </w:p>
          <w:p w14:paraId="676BC3C7" w14:textId="77777777" w:rsidR="00817BDC" w:rsidRPr="00745037" w:rsidRDefault="00817BDC" w:rsidP="00B808AE">
            <w:pPr>
              <w:snapToGrid w:val="0"/>
              <w:rPr>
                <w:rFonts w:eastAsia="굴림"/>
              </w:rPr>
            </w:pPr>
          </w:p>
          <w:p w14:paraId="2C429C62" w14:textId="77777777" w:rsidR="00817BDC" w:rsidRPr="00745037" w:rsidRDefault="00817BDC" w:rsidP="00B808AE">
            <w:pPr>
              <w:snapToGrid w:val="0"/>
              <w:rPr>
                <w:rFonts w:eastAsia="굴림"/>
              </w:rPr>
            </w:pPr>
          </w:p>
          <w:p w14:paraId="12763572" w14:textId="77777777" w:rsidR="00817BDC" w:rsidRPr="00745037" w:rsidRDefault="00817BDC" w:rsidP="00B808AE">
            <w:pPr>
              <w:snapToGrid w:val="0"/>
              <w:rPr>
                <w:rFonts w:eastAsia="굴림"/>
              </w:rPr>
            </w:pPr>
          </w:p>
          <w:p w14:paraId="5BED01B9" w14:textId="77777777" w:rsidR="00817BDC" w:rsidRPr="00745037" w:rsidRDefault="00817BDC" w:rsidP="00B808AE">
            <w:pPr>
              <w:snapToGrid w:val="0"/>
              <w:rPr>
                <w:rFonts w:eastAsia="굴림"/>
              </w:rPr>
            </w:pPr>
          </w:p>
          <w:p w14:paraId="2E67EF99" w14:textId="77777777" w:rsidR="00817BDC" w:rsidRPr="00745037" w:rsidRDefault="00817BDC" w:rsidP="00B808AE">
            <w:pPr>
              <w:snapToGrid w:val="0"/>
              <w:rPr>
                <w:rFonts w:eastAsia="굴림"/>
              </w:rPr>
            </w:pPr>
          </w:p>
          <w:p w14:paraId="645F8ECE" w14:textId="77777777" w:rsidR="00817BDC" w:rsidRPr="00745037" w:rsidRDefault="00817BDC" w:rsidP="00B808AE">
            <w:pPr>
              <w:snapToGrid w:val="0"/>
              <w:rPr>
                <w:rFonts w:eastAsia="굴림"/>
              </w:rPr>
            </w:pPr>
          </w:p>
          <w:p w14:paraId="40F666F4" w14:textId="5EA7B5F6" w:rsidR="00817BDC" w:rsidRPr="00745037" w:rsidRDefault="002D6876" w:rsidP="00B808AE">
            <w:pPr>
              <w:snapToGrid w:val="0"/>
              <w:rPr>
                <w:rFonts w:eastAsia="굴림"/>
              </w:rPr>
            </w:pPr>
            <w:r>
              <w:rPr>
                <w:rFonts w:eastAsia="굴림"/>
              </w:rPr>
              <w:t>3min</w:t>
            </w:r>
          </w:p>
          <w:p w14:paraId="47D86A9E" w14:textId="77777777" w:rsidR="00817BDC" w:rsidRPr="00745037" w:rsidRDefault="00817BDC" w:rsidP="00B808AE">
            <w:pPr>
              <w:snapToGrid w:val="0"/>
              <w:rPr>
                <w:rFonts w:eastAsia="굴림"/>
              </w:rPr>
            </w:pPr>
          </w:p>
          <w:p w14:paraId="547F1048" w14:textId="77777777" w:rsidR="00817BDC" w:rsidRPr="00745037" w:rsidRDefault="00817BDC" w:rsidP="00B808AE">
            <w:pPr>
              <w:snapToGrid w:val="0"/>
              <w:rPr>
                <w:rFonts w:eastAsia="굴림"/>
              </w:rPr>
            </w:pPr>
          </w:p>
          <w:p w14:paraId="29A06EAD" w14:textId="77777777" w:rsidR="00817BDC" w:rsidRPr="00745037" w:rsidRDefault="00817BDC" w:rsidP="00B808AE">
            <w:pPr>
              <w:snapToGrid w:val="0"/>
              <w:rPr>
                <w:rFonts w:eastAsia="굴림"/>
              </w:rPr>
            </w:pPr>
          </w:p>
          <w:p w14:paraId="3E9F9DA1" w14:textId="77777777" w:rsidR="00B808AE" w:rsidRPr="00745037" w:rsidRDefault="00B808AE" w:rsidP="00C26211">
            <w:pPr>
              <w:snapToGrid w:val="0"/>
              <w:rPr>
                <w:rFonts w:eastAsia="굴림"/>
              </w:rPr>
            </w:pPr>
          </w:p>
        </w:tc>
        <w:tc>
          <w:tcPr>
            <w:tcW w:w="1025" w:type="dxa"/>
          </w:tcPr>
          <w:p w14:paraId="0C6EF95E" w14:textId="032772E7" w:rsidR="00BC4BD8" w:rsidRPr="00745037" w:rsidRDefault="004223BD" w:rsidP="00B808AE">
            <w:pPr>
              <w:snapToGrid w:val="0"/>
              <w:rPr>
                <w:rFonts w:eastAsia="굴림"/>
              </w:rPr>
            </w:pPr>
            <w:r w:rsidRPr="00745037">
              <w:rPr>
                <w:rFonts w:eastAsia="굴림"/>
              </w:rPr>
              <w:t xml:space="preserve">In </w:t>
            </w:r>
            <w:r w:rsidR="00F7111A">
              <w:rPr>
                <w:rFonts w:eastAsia="굴림"/>
              </w:rPr>
              <w:t>pairs</w:t>
            </w:r>
          </w:p>
          <w:p w14:paraId="18613064" w14:textId="77777777" w:rsidR="00B808AE" w:rsidRPr="00745037" w:rsidRDefault="00B808AE" w:rsidP="00B808AE">
            <w:pPr>
              <w:snapToGrid w:val="0"/>
              <w:rPr>
                <w:rFonts w:eastAsia="굴림"/>
              </w:rPr>
            </w:pPr>
          </w:p>
          <w:p w14:paraId="638A2A5E" w14:textId="77777777" w:rsidR="00B808AE" w:rsidRPr="00745037" w:rsidRDefault="00B808AE" w:rsidP="00B808AE">
            <w:pPr>
              <w:snapToGrid w:val="0"/>
              <w:rPr>
                <w:rFonts w:eastAsia="굴림"/>
              </w:rPr>
            </w:pPr>
          </w:p>
          <w:p w14:paraId="46884146" w14:textId="77777777" w:rsidR="00B808AE" w:rsidRPr="00745037" w:rsidRDefault="00B808AE" w:rsidP="00B808AE">
            <w:pPr>
              <w:snapToGrid w:val="0"/>
              <w:rPr>
                <w:rFonts w:eastAsia="굴림"/>
              </w:rPr>
            </w:pPr>
          </w:p>
          <w:p w14:paraId="743CEE32" w14:textId="77777777" w:rsidR="00B808AE" w:rsidRPr="00745037" w:rsidRDefault="00B808AE" w:rsidP="00B808AE">
            <w:pPr>
              <w:snapToGrid w:val="0"/>
              <w:rPr>
                <w:rFonts w:eastAsia="굴림"/>
              </w:rPr>
            </w:pPr>
          </w:p>
          <w:p w14:paraId="608AF736" w14:textId="77777777" w:rsidR="00B808AE" w:rsidRPr="00745037" w:rsidRDefault="00B808AE" w:rsidP="00B808AE">
            <w:pPr>
              <w:snapToGrid w:val="0"/>
              <w:rPr>
                <w:rFonts w:eastAsia="굴림"/>
              </w:rPr>
            </w:pPr>
          </w:p>
          <w:p w14:paraId="4E3AC6FB" w14:textId="77777777" w:rsidR="00B808AE" w:rsidRPr="00745037" w:rsidRDefault="00B808AE" w:rsidP="00B808AE">
            <w:pPr>
              <w:snapToGrid w:val="0"/>
              <w:rPr>
                <w:rFonts w:eastAsia="굴림"/>
              </w:rPr>
            </w:pPr>
          </w:p>
          <w:p w14:paraId="3FF06865" w14:textId="77777777" w:rsidR="00B808AE" w:rsidRPr="00745037" w:rsidRDefault="00B808AE" w:rsidP="00B808AE">
            <w:pPr>
              <w:snapToGrid w:val="0"/>
              <w:rPr>
                <w:rFonts w:eastAsia="굴림"/>
              </w:rPr>
            </w:pPr>
          </w:p>
          <w:p w14:paraId="04E1C309" w14:textId="77777777" w:rsidR="00B808AE" w:rsidRPr="00745037" w:rsidRDefault="00B808AE" w:rsidP="00B808AE">
            <w:pPr>
              <w:snapToGrid w:val="0"/>
              <w:rPr>
                <w:rFonts w:eastAsia="굴림"/>
              </w:rPr>
            </w:pPr>
          </w:p>
          <w:p w14:paraId="6403E9AA" w14:textId="77777777" w:rsidR="00B808AE" w:rsidRPr="00745037" w:rsidRDefault="00B808AE" w:rsidP="00B808AE">
            <w:pPr>
              <w:snapToGrid w:val="0"/>
              <w:rPr>
                <w:rFonts w:eastAsia="굴림"/>
              </w:rPr>
            </w:pPr>
          </w:p>
          <w:p w14:paraId="0527FDD9" w14:textId="77777777" w:rsidR="00B808AE" w:rsidRPr="00745037" w:rsidRDefault="00B808AE" w:rsidP="00B808AE">
            <w:pPr>
              <w:snapToGrid w:val="0"/>
              <w:rPr>
                <w:rFonts w:eastAsia="굴림"/>
              </w:rPr>
            </w:pPr>
          </w:p>
          <w:p w14:paraId="6A420E33" w14:textId="77777777" w:rsidR="00B808AE" w:rsidRPr="00745037" w:rsidRDefault="00B808AE" w:rsidP="00B808AE">
            <w:pPr>
              <w:snapToGrid w:val="0"/>
              <w:rPr>
                <w:rFonts w:eastAsia="굴림"/>
              </w:rPr>
            </w:pPr>
          </w:p>
          <w:p w14:paraId="0327A65A" w14:textId="77777777" w:rsidR="00B808AE" w:rsidRPr="00745037" w:rsidRDefault="00B808AE" w:rsidP="00B808AE">
            <w:pPr>
              <w:snapToGrid w:val="0"/>
              <w:rPr>
                <w:rFonts w:eastAsia="굴림"/>
              </w:rPr>
            </w:pPr>
          </w:p>
          <w:p w14:paraId="23258CC9" w14:textId="77777777" w:rsidR="00B808AE" w:rsidRPr="00745037" w:rsidRDefault="00B808AE" w:rsidP="00B808AE">
            <w:pPr>
              <w:snapToGrid w:val="0"/>
              <w:rPr>
                <w:rFonts w:eastAsia="굴림"/>
              </w:rPr>
            </w:pPr>
          </w:p>
          <w:p w14:paraId="7296B670" w14:textId="77777777" w:rsidR="00B808AE" w:rsidRPr="00745037" w:rsidRDefault="00B808AE" w:rsidP="00B808AE">
            <w:pPr>
              <w:snapToGrid w:val="0"/>
              <w:rPr>
                <w:rFonts w:eastAsia="굴림"/>
              </w:rPr>
            </w:pPr>
          </w:p>
          <w:p w14:paraId="1AE1D91B" w14:textId="77777777" w:rsidR="00B808AE" w:rsidRPr="00745037" w:rsidRDefault="00B808AE" w:rsidP="00B808AE">
            <w:pPr>
              <w:snapToGrid w:val="0"/>
              <w:rPr>
                <w:rFonts w:eastAsia="굴림"/>
              </w:rPr>
            </w:pPr>
          </w:p>
          <w:p w14:paraId="6552A25E" w14:textId="77777777" w:rsidR="00B808AE" w:rsidRPr="00745037" w:rsidRDefault="00B808AE" w:rsidP="00B808AE">
            <w:pPr>
              <w:snapToGrid w:val="0"/>
              <w:rPr>
                <w:rFonts w:eastAsia="굴림"/>
              </w:rPr>
            </w:pPr>
          </w:p>
          <w:p w14:paraId="2E2BEDE1" w14:textId="77777777" w:rsidR="00B808AE" w:rsidRPr="00745037" w:rsidRDefault="00B808AE" w:rsidP="00B808AE">
            <w:pPr>
              <w:snapToGrid w:val="0"/>
              <w:rPr>
                <w:rFonts w:eastAsia="굴림"/>
              </w:rPr>
            </w:pPr>
          </w:p>
          <w:p w14:paraId="6651A2A2" w14:textId="77777777" w:rsidR="00817BDC" w:rsidRPr="00745037" w:rsidRDefault="00817BDC" w:rsidP="00B808AE">
            <w:pPr>
              <w:snapToGrid w:val="0"/>
              <w:rPr>
                <w:rFonts w:eastAsia="굴림"/>
              </w:rPr>
            </w:pPr>
          </w:p>
          <w:p w14:paraId="64D90F25" w14:textId="77777777" w:rsidR="00817BDC" w:rsidRPr="00745037" w:rsidRDefault="00817BDC" w:rsidP="00B808AE">
            <w:pPr>
              <w:snapToGrid w:val="0"/>
              <w:rPr>
                <w:rFonts w:eastAsia="굴림"/>
              </w:rPr>
            </w:pPr>
          </w:p>
          <w:p w14:paraId="7626E6AA" w14:textId="77777777" w:rsidR="00817BDC" w:rsidRPr="00745037" w:rsidRDefault="00817BDC" w:rsidP="00B808AE">
            <w:pPr>
              <w:snapToGrid w:val="0"/>
              <w:rPr>
                <w:rFonts w:eastAsia="굴림"/>
              </w:rPr>
            </w:pPr>
          </w:p>
          <w:p w14:paraId="4D6BFAFF" w14:textId="77777777" w:rsidR="00817BDC" w:rsidRPr="00745037" w:rsidRDefault="00817BDC" w:rsidP="00B808AE">
            <w:pPr>
              <w:snapToGrid w:val="0"/>
              <w:rPr>
                <w:rFonts w:eastAsia="굴림"/>
              </w:rPr>
            </w:pPr>
          </w:p>
          <w:p w14:paraId="4288F090" w14:textId="77777777" w:rsidR="00817BDC" w:rsidRPr="00745037" w:rsidRDefault="00817BDC" w:rsidP="00B808AE">
            <w:pPr>
              <w:snapToGrid w:val="0"/>
              <w:rPr>
                <w:rFonts w:eastAsia="굴림"/>
              </w:rPr>
            </w:pPr>
          </w:p>
          <w:p w14:paraId="1A819BAE" w14:textId="77777777" w:rsidR="00817BDC" w:rsidRPr="00745037" w:rsidRDefault="00817BDC" w:rsidP="00B808AE">
            <w:pPr>
              <w:snapToGrid w:val="0"/>
              <w:rPr>
                <w:rFonts w:eastAsia="굴림"/>
              </w:rPr>
            </w:pPr>
          </w:p>
          <w:p w14:paraId="793E341B" w14:textId="62FC9773" w:rsidR="00817BDC" w:rsidRPr="00745037" w:rsidRDefault="002D6876" w:rsidP="00B808AE">
            <w:pPr>
              <w:snapToGrid w:val="0"/>
              <w:rPr>
                <w:rFonts w:eastAsia="굴림"/>
              </w:rPr>
            </w:pPr>
            <w:r>
              <w:rPr>
                <w:rFonts w:eastAsia="굴림"/>
              </w:rPr>
              <w:t>Whole class</w:t>
            </w:r>
          </w:p>
          <w:p w14:paraId="6261DE1A" w14:textId="77777777" w:rsidR="00817BDC" w:rsidRPr="00745037" w:rsidRDefault="00817BDC" w:rsidP="00B808AE">
            <w:pPr>
              <w:snapToGrid w:val="0"/>
              <w:rPr>
                <w:rFonts w:eastAsia="굴림"/>
              </w:rPr>
            </w:pPr>
          </w:p>
          <w:p w14:paraId="5F9273AB" w14:textId="77777777" w:rsidR="00817BDC" w:rsidRPr="00745037" w:rsidRDefault="00817BDC" w:rsidP="00B808AE">
            <w:pPr>
              <w:snapToGrid w:val="0"/>
              <w:rPr>
                <w:rFonts w:eastAsia="굴림"/>
              </w:rPr>
            </w:pPr>
          </w:p>
          <w:p w14:paraId="106C5A5D" w14:textId="77777777" w:rsidR="00817BDC" w:rsidRPr="00745037" w:rsidRDefault="00817BDC" w:rsidP="00B808AE">
            <w:pPr>
              <w:snapToGrid w:val="0"/>
              <w:rPr>
                <w:rFonts w:eastAsia="굴림"/>
              </w:rPr>
            </w:pPr>
          </w:p>
          <w:p w14:paraId="74BE6A5C" w14:textId="765C8414" w:rsidR="00B808AE" w:rsidRPr="00745037" w:rsidRDefault="00B808AE" w:rsidP="00C26211">
            <w:pPr>
              <w:snapToGrid w:val="0"/>
              <w:rPr>
                <w:rFonts w:eastAsia="굴림"/>
              </w:rPr>
            </w:pPr>
          </w:p>
        </w:tc>
        <w:tc>
          <w:tcPr>
            <w:tcW w:w="1916" w:type="dxa"/>
          </w:tcPr>
          <w:p w14:paraId="480348A0" w14:textId="2AAB40E3" w:rsidR="00BC4BD8" w:rsidRPr="00745037" w:rsidRDefault="00F7111A" w:rsidP="00B808AE">
            <w:pPr>
              <w:snapToGrid w:val="0"/>
              <w:rPr>
                <w:rFonts w:eastAsia="굴림"/>
              </w:rPr>
            </w:pPr>
            <w:r>
              <w:rPr>
                <w:rFonts w:eastAsia="굴림"/>
              </w:rPr>
              <w:t>Role play</w:t>
            </w:r>
          </w:p>
        </w:tc>
        <w:tc>
          <w:tcPr>
            <w:tcW w:w="5778" w:type="dxa"/>
          </w:tcPr>
          <w:p w14:paraId="53712865" w14:textId="1F5B2469" w:rsidR="00D32685" w:rsidRDefault="00315187" w:rsidP="00B808AE">
            <w:pPr>
              <w:snapToGrid w:val="0"/>
              <w:rPr>
                <w:rFonts w:eastAsia="굴림"/>
                <w:lang w:eastAsia="ko-KR"/>
              </w:rPr>
            </w:pPr>
            <w:r>
              <w:rPr>
                <w:rFonts w:eastAsia="굴림"/>
                <w:lang w:eastAsia="ko-KR"/>
              </w:rPr>
              <w:t>Great. Now, we are going to practice having a job interview in pairs through role-play. One person will be the interviewer and the other person will be the interviewee. After 3 minutes, you will switch roles and read the script for another 3 minutes.</w:t>
            </w:r>
          </w:p>
          <w:p w14:paraId="0690972E" w14:textId="77777777" w:rsidR="00315187" w:rsidRPr="00745037" w:rsidRDefault="00315187" w:rsidP="00B808AE">
            <w:pPr>
              <w:snapToGrid w:val="0"/>
              <w:rPr>
                <w:rFonts w:eastAsia="굴림"/>
                <w:b/>
                <w:lang w:eastAsia="ko-KR"/>
              </w:rPr>
            </w:pPr>
          </w:p>
          <w:p w14:paraId="1854758C" w14:textId="2AAECAC7" w:rsidR="00FA6BF6" w:rsidRPr="00745037" w:rsidRDefault="00756BFF" w:rsidP="00B808AE">
            <w:pPr>
              <w:snapToGrid w:val="0"/>
              <w:rPr>
                <w:rFonts w:eastAsia="굴림"/>
                <w:lang w:eastAsia="ko-KR"/>
              </w:rPr>
            </w:pPr>
            <w:r w:rsidRPr="00745037">
              <w:rPr>
                <w:rFonts w:eastAsia="굴림"/>
                <w:lang w:eastAsia="ko-KR"/>
              </w:rPr>
              <w:t xml:space="preserve">-Distribute </w:t>
            </w:r>
            <w:r w:rsidR="00315187">
              <w:rPr>
                <w:rFonts w:eastAsia="굴림"/>
                <w:lang w:eastAsia="ko-KR"/>
              </w:rPr>
              <w:t>4 different scenarios randomly to pairs</w:t>
            </w:r>
          </w:p>
          <w:p w14:paraId="62CC0ABE" w14:textId="77777777" w:rsidR="008D6A04" w:rsidRPr="00745037" w:rsidRDefault="008D6A04" w:rsidP="00B808AE">
            <w:pPr>
              <w:snapToGrid w:val="0"/>
              <w:rPr>
                <w:rFonts w:eastAsia="굴림"/>
                <w:lang w:eastAsia="ko-KR"/>
              </w:rPr>
            </w:pPr>
          </w:p>
          <w:p w14:paraId="495F546F" w14:textId="77777777" w:rsidR="00341391" w:rsidRPr="00745037" w:rsidRDefault="00341391" w:rsidP="00B808AE">
            <w:pPr>
              <w:snapToGrid w:val="0"/>
              <w:rPr>
                <w:rFonts w:eastAsia="굴림"/>
                <w:u w:val="single"/>
                <w:lang w:eastAsia="ko-KR"/>
              </w:rPr>
            </w:pPr>
            <w:r w:rsidRPr="00745037">
              <w:rPr>
                <w:rFonts w:eastAsia="굴림"/>
                <w:u w:val="single"/>
                <w:lang w:eastAsia="ko-KR"/>
              </w:rPr>
              <w:t>ICQ</w:t>
            </w:r>
          </w:p>
          <w:p w14:paraId="69370E66" w14:textId="77777777" w:rsidR="00341391" w:rsidRPr="00745037" w:rsidRDefault="00341391" w:rsidP="00B808AE">
            <w:pPr>
              <w:snapToGrid w:val="0"/>
              <w:rPr>
                <w:rFonts w:eastAsia="굴림"/>
                <w:lang w:eastAsia="ko-KR"/>
              </w:rPr>
            </w:pPr>
            <w:r w:rsidRPr="00745037">
              <w:rPr>
                <w:rFonts w:eastAsia="굴림"/>
                <w:lang w:eastAsia="ko-KR"/>
              </w:rPr>
              <w:t>What are you supposed to do?</w:t>
            </w:r>
          </w:p>
          <w:p w14:paraId="0030445D" w14:textId="75DE6CB2" w:rsidR="00341391" w:rsidRPr="00745037" w:rsidRDefault="00341391" w:rsidP="00B808AE">
            <w:pPr>
              <w:snapToGrid w:val="0"/>
              <w:rPr>
                <w:rFonts w:eastAsia="굴림"/>
                <w:lang w:eastAsia="ko-KR"/>
              </w:rPr>
            </w:pPr>
            <w:r w:rsidRPr="00745037">
              <w:rPr>
                <w:rFonts w:eastAsia="굴림"/>
                <w:lang w:eastAsia="ko-KR"/>
              </w:rPr>
              <w:t xml:space="preserve">How </w:t>
            </w:r>
            <w:r w:rsidR="00F7111A">
              <w:rPr>
                <w:rFonts w:eastAsia="굴림"/>
                <w:lang w:eastAsia="ko-KR"/>
              </w:rPr>
              <w:t>many minutes do you have before you switch roles?</w:t>
            </w:r>
          </w:p>
          <w:p w14:paraId="56BB4713" w14:textId="4165246C" w:rsidR="00E07FC7" w:rsidRPr="00745037" w:rsidRDefault="00F7111A" w:rsidP="00B808AE">
            <w:pPr>
              <w:snapToGrid w:val="0"/>
              <w:rPr>
                <w:rFonts w:eastAsia="굴림"/>
                <w:lang w:eastAsia="ko-KR"/>
              </w:rPr>
            </w:pPr>
            <w:r>
              <w:rPr>
                <w:rFonts w:eastAsia="굴림"/>
                <w:lang w:eastAsia="ko-KR"/>
              </w:rPr>
              <w:t>Start please! (</w:t>
            </w:r>
            <w:r w:rsidR="00A513B2">
              <w:rPr>
                <w:rFonts w:eastAsia="굴림"/>
                <w:lang w:eastAsia="ko-KR"/>
              </w:rPr>
              <w:t xml:space="preserve">Give time warning: 30 seconds/ </w:t>
            </w:r>
            <w:r>
              <w:rPr>
                <w:rFonts w:eastAsia="굴림"/>
                <w:lang w:eastAsia="ko-KR"/>
              </w:rPr>
              <w:t>Signal to switch roles</w:t>
            </w:r>
            <w:r w:rsidR="00A513B2">
              <w:rPr>
                <w:rFonts w:eastAsia="굴림"/>
                <w:lang w:eastAsia="ko-KR"/>
              </w:rPr>
              <w:t xml:space="preserve"> after 3min/ Give time warning: 30 seconds</w:t>
            </w:r>
            <w:r>
              <w:rPr>
                <w:rFonts w:eastAsia="굴림"/>
                <w:lang w:eastAsia="ko-KR"/>
              </w:rPr>
              <w:t>)</w:t>
            </w:r>
          </w:p>
          <w:p w14:paraId="153D61EA" w14:textId="77777777" w:rsidR="003623F1" w:rsidRPr="00745037" w:rsidRDefault="003623F1" w:rsidP="00B808AE">
            <w:pPr>
              <w:snapToGrid w:val="0"/>
              <w:rPr>
                <w:rFonts w:eastAsia="굴림"/>
                <w:lang w:eastAsia="ko-KR"/>
              </w:rPr>
            </w:pPr>
          </w:p>
          <w:p w14:paraId="47772F66" w14:textId="09C40388" w:rsidR="00140B97" w:rsidRDefault="00FB68C7" w:rsidP="00B808AE">
            <w:pPr>
              <w:snapToGrid w:val="0"/>
              <w:rPr>
                <w:rFonts w:eastAsia="굴림"/>
                <w:b/>
                <w:lang w:eastAsia="ko-KR"/>
              </w:rPr>
            </w:pPr>
            <w:r w:rsidRPr="00745037">
              <w:rPr>
                <w:rFonts w:eastAsia="굴림"/>
                <w:b/>
                <w:lang w:eastAsia="ko-KR"/>
              </w:rPr>
              <w:t>Well-done guys</w:t>
            </w:r>
            <w:r w:rsidR="008A5C4D">
              <w:rPr>
                <w:rFonts w:eastAsia="굴림"/>
                <w:b/>
                <w:lang w:eastAsia="ko-KR"/>
              </w:rPr>
              <w:t xml:space="preserve">! There were 4 different scenarios for the role-play. OOO, which one did you have? What was the script about? </w:t>
            </w:r>
          </w:p>
          <w:p w14:paraId="4208B7FE" w14:textId="5A67706A" w:rsidR="008A5C4D" w:rsidRDefault="008A5C4D" w:rsidP="00B808AE">
            <w:pPr>
              <w:snapToGrid w:val="0"/>
              <w:rPr>
                <w:rFonts w:eastAsia="굴림"/>
                <w:b/>
                <w:lang w:eastAsia="ko-KR"/>
              </w:rPr>
            </w:pPr>
            <w:r>
              <w:rPr>
                <w:rFonts w:eastAsia="굴림"/>
                <w:b/>
                <w:lang w:eastAsia="ko-KR"/>
              </w:rPr>
              <w:t>Who had a different one? (Do for all 4 scripts)</w:t>
            </w:r>
          </w:p>
          <w:p w14:paraId="5A952A39" w14:textId="77777777" w:rsidR="008A5C4D" w:rsidRDefault="008A5C4D" w:rsidP="00B808AE">
            <w:pPr>
              <w:snapToGrid w:val="0"/>
              <w:rPr>
                <w:rFonts w:eastAsia="굴림"/>
                <w:b/>
                <w:lang w:eastAsia="ko-KR"/>
              </w:rPr>
            </w:pPr>
          </w:p>
          <w:p w14:paraId="4D508393" w14:textId="39075596" w:rsidR="008A5C4D" w:rsidRPr="008A5C4D" w:rsidRDefault="008A5C4D" w:rsidP="00B808AE">
            <w:pPr>
              <w:snapToGrid w:val="0"/>
              <w:rPr>
                <w:rFonts w:eastAsia="굴림"/>
                <w:lang w:eastAsia="ko-KR"/>
              </w:rPr>
            </w:pPr>
            <w:r w:rsidRPr="008A5C4D">
              <w:rPr>
                <w:rFonts w:eastAsia="굴림"/>
                <w:lang w:eastAsia="ko-KR"/>
              </w:rPr>
              <w:t>-Introduction &amp; knowing the company</w:t>
            </w:r>
          </w:p>
          <w:p w14:paraId="5F10CE73" w14:textId="696B39C0" w:rsidR="008A5C4D" w:rsidRPr="008A5C4D" w:rsidRDefault="008A5C4D" w:rsidP="00B808AE">
            <w:pPr>
              <w:snapToGrid w:val="0"/>
              <w:rPr>
                <w:rFonts w:eastAsia="굴림"/>
                <w:lang w:eastAsia="ko-KR"/>
              </w:rPr>
            </w:pPr>
            <w:r w:rsidRPr="008A5C4D">
              <w:rPr>
                <w:rFonts w:eastAsia="굴림"/>
                <w:lang w:eastAsia="ko-KR"/>
              </w:rPr>
              <w:t>-Strengths &amp; weaknesses</w:t>
            </w:r>
          </w:p>
          <w:p w14:paraId="22CCF06A" w14:textId="519367EB" w:rsidR="008A5C4D" w:rsidRPr="008A5C4D" w:rsidRDefault="008A5C4D" w:rsidP="00B808AE">
            <w:pPr>
              <w:snapToGrid w:val="0"/>
              <w:rPr>
                <w:rFonts w:eastAsia="굴림"/>
                <w:lang w:eastAsia="ko-KR"/>
              </w:rPr>
            </w:pPr>
            <w:r w:rsidRPr="008A5C4D">
              <w:rPr>
                <w:rFonts w:eastAsia="굴림"/>
                <w:lang w:eastAsia="ko-KR"/>
              </w:rPr>
              <w:t>-Resume &amp; past performance</w:t>
            </w:r>
          </w:p>
          <w:p w14:paraId="52139CD1" w14:textId="2781AEDD" w:rsidR="008A5C4D" w:rsidRPr="008A5C4D" w:rsidRDefault="008A5C4D" w:rsidP="00B808AE">
            <w:pPr>
              <w:snapToGrid w:val="0"/>
              <w:rPr>
                <w:rFonts w:eastAsia="굴림"/>
                <w:lang w:eastAsia="ko-KR"/>
              </w:rPr>
            </w:pPr>
            <w:r w:rsidRPr="008A5C4D">
              <w:rPr>
                <w:rFonts w:eastAsia="굴림"/>
                <w:lang w:eastAsia="ko-KR"/>
              </w:rPr>
              <w:t>-Future performance &amp; company expectation</w:t>
            </w:r>
          </w:p>
          <w:p w14:paraId="05B6A7A4" w14:textId="77777777" w:rsidR="00140B97" w:rsidRPr="00745037" w:rsidRDefault="00140B97" w:rsidP="00B808AE">
            <w:pPr>
              <w:snapToGrid w:val="0"/>
              <w:rPr>
                <w:rFonts w:eastAsia="굴림"/>
                <w:b/>
                <w:lang w:eastAsia="ko-KR"/>
              </w:rPr>
            </w:pPr>
          </w:p>
          <w:p w14:paraId="54703B39" w14:textId="0F574883" w:rsidR="002D6876" w:rsidRDefault="00726847" w:rsidP="00B808AE">
            <w:pPr>
              <w:snapToGrid w:val="0"/>
              <w:rPr>
                <w:rFonts w:eastAsia="굴림"/>
                <w:b/>
                <w:u w:val="single"/>
                <w:lang w:eastAsia="ko-KR"/>
              </w:rPr>
            </w:pPr>
            <w:r w:rsidRPr="00745037">
              <w:rPr>
                <w:rFonts w:eastAsia="굴림"/>
                <w:b/>
                <w:u w:val="single"/>
                <w:lang w:eastAsia="ko-KR"/>
              </w:rPr>
              <w:t>Feedback &amp;</w:t>
            </w:r>
            <w:r w:rsidR="003623F1" w:rsidRPr="00745037">
              <w:rPr>
                <w:rFonts w:eastAsia="굴림"/>
                <w:b/>
                <w:u w:val="single"/>
                <w:lang w:eastAsia="ko-KR"/>
              </w:rPr>
              <w:t>CCQ</w:t>
            </w:r>
          </w:p>
          <w:p w14:paraId="2840A974" w14:textId="77777777" w:rsidR="00D00B47" w:rsidRPr="00745037" w:rsidRDefault="00D00B47" w:rsidP="00B808AE">
            <w:pPr>
              <w:snapToGrid w:val="0"/>
              <w:rPr>
                <w:rFonts w:eastAsia="굴림"/>
                <w:b/>
                <w:u w:val="single"/>
                <w:lang w:eastAsia="ko-KR"/>
              </w:rPr>
            </w:pPr>
          </w:p>
          <w:p w14:paraId="046050D4" w14:textId="77777777" w:rsidR="004F25A6" w:rsidRDefault="004F25A6" w:rsidP="004F25A6">
            <w:pPr>
              <w:numPr>
                <w:ilvl w:val="0"/>
                <w:numId w:val="21"/>
              </w:numPr>
              <w:rPr>
                <w:rFonts w:eastAsia="굴림"/>
              </w:rPr>
            </w:pPr>
            <w:r>
              <w:rPr>
                <w:rFonts w:eastAsia="굴림"/>
              </w:rPr>
              <w:t>Why do we have job interviews?</w:t>
            </w:r>
          </w:p>
          <w:p w14:paraId="7E097C80" w14:textId="4CE222B8" w:rsidR="004F25A6" w:rsidRDefault="00D133D9" w:rsidP="004F25A6">
            <w:pPr>
              <w:numPr>
                <w:ilvl w:val="0"/>
                <w:numId w:val="21"/>
              </w:numPr>
              <w:rPr>
                <w:rFonts w:eastAsia="굴림"/>
              </w:rPr>
            </w:pPr>
            <w:r>
              <w:rPr>
                <w:rFonts w:eastAsia="굴림"/>
              </w:rPr>
              <w:t xml:space="preserve">What are they doing? </w:t>
            </w:r>
            <w:r w:rsidR="00315187">
              <w:rPr>
                <w:rFonts w:eastAsia="굴림"/>
              </w:rPr>
              <w:t xml:space="preserve">(show picture) </w:t>
            </w:r>
            <w:r>
              <w:rPr>
                <w:rFonts w:eastAsia="굴림"/>
              </w:rPr>
              <w:t xml:space="preserve">How many people are in this picture? </w:t>
            </w:r>
            <w:r w:rsidR="004F25A6">
              <w:rPr>
                <w:rFonts w:eastAsia="굴림"/>
              </w:rPr>
              <w:t xml:space="preserve">Are </w:t>
            </w:r>
            <w:r w:rsidR="002D6876">
              <w:rPr>
                <w:rFonts w:eastAsia="굴림"/>
              </w:rPr>
              <w:t xml:space="preserve">all </w:t>
            </w:r>
            <w:r w:rsidR="004F25A6">
              <w:rPr>
                <w:rFonts w:eastAsia="굴림"/>
              </w:rPr>
              <w:t>job interviews done in 1:1 setting only?</w:t>
            </w:r>
          </w:p>
          <w:p w14:paraId="4CFA3023" w14:textId="5B806F2A" w:rsidR="004F25A6" w:rsidRDefault="004F25A6" w:rsidP="004F25A6">
            <w:pPr>
              <w:numPr>
                <w:ilvl w:val="0"/>
                <w:numId w:val="21"/>
              </w:numPr>
              <w:rPr>
                <w:rFonts w:eastAsia="굴림"/>
              </w:rPr>
            </w:pPr>
            <w:r>
              <w:rPr>
                <w:rFonts w:eastAsia="굴림"/>
              </w:rPr>
              <w:t xml:space="preserve">What are some other types of interview </w:t>
            </w:r>
            <w:r w:rsidR="00D133D9">
              <w:rPr>
                <w:rFonts w:eastAsia="굴림"/>
              </w:rPr>
              <w:t xml:space="preserve">that you can do </w:t>
            </w:r>
            <w:r>
              <w:rPr>
                <w:rFonts w:eastAsia="굴림"/>
              </w:rPr>
              <w:t>if you can’t go have the interview</w:t>
            </w:r>
            <w:r w:rsidR="00D133D9">
              <w:rPr>
                <w:rFonts w:eastAsia="굴림"/>
              </w:rPr>
              <w:t xml:space="preserve"> in person</w:t>
            </w:r>
            <w:r>
              <w:rPr>
                <w:rFonts w:eastAsia="굴림"/>
              </w:rPr>
              <w:t>? (Phone, Skype…etc.)</w:t>
            </w:r>
          </w:p>
          <w:p w14:paraId="35158F73" w14:textId="77777777" w:rsidR="004F25A6" w:rsidRDefault="004F25A6" w:rsidP="004F25A6">
            <w:pPr>
              <w:numPr>
                <w:ilvl w:val="0"/>
                <w:numId w:val="21"/>
              </w:numPr>
              <w:rPr>
                <w:rFonts w:eastAsia="굴림"/>
              </w:rPr>
            </w:pPr>
            <w:r>
              <w:rPr>
                <w:rFonts w:eastAsia="굴림"/>
              </w:rPr>
              <w:t>Why do people dress formerly for interviews?</w:t>
            </w:r>
          </w:p>
          <w:p w14:paraId="13695141" w14:textId="0805250B" w:rsidR="004B5DB4" w:rsidRPr="008A5C4D" w:rsidRDefault="004B5DB4" w:rsidP="008A5C4D">
            <w:pPr>
              <w:snapToGrid w:val="0"/>
              <w:rPr>
                <w:rFonts w:eastAsia="굴림"/>
                <w:lang w:eastAsia="ko-KR"/>
              </w:rPr>
            </w:pPr>
          </w:p>
        </w:tc>
      </w:tr>
    </w:tbl>
    <w:p w14:paraId="364F74F3" w14:textId="53B18302" w:rsidR="00A13FC3" w:rsidRPr="00745037" w:rsidRDefault="00A13FC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990"/>
        <w:gridCol w:w="1980"/>
        <w:gridCol w:w="5778"/>
      </w:tblGrid>
      <w:tr w:rsidR="00A13FC3" w:rsidRPr="00745037" w14:paraId="22159B1A" w14:textId="77777777">
        <w:tc>
          <w:tcPr>
            <w:tcW w:w="9576" w:type="dxa"/>
            <w:gridSpan w:val="4"/>
          </w:tcPr>
          <w:p w14:paraId="2146541D" w14:textId="77777777" w:rsidR="00A13FC3" w:rsidRPr="00745037" w:rsidRDefault="00A13FC3" w:rsidP="001C2F58">
            <w:pPr>
              <w:jc w:val="center"/>
              <w:rPr>
                <w:b/>
              </w:rPr>
            </w:pPr>
            <w:r w:rsidRPr="00745037">
              <w:rPr>
                <w:b/>
              </w:rPr>
              <w:t>Post Activity</w:t>
            </w:r>
          </w:p>
        </w:tc>
      </w:tr>
      <w:tr w:rsidR="00E62BAF" w:rsidRPr="00745037" w14:paraId="3FBC98C2" w14:textId="77777777" w:rsidTr="000169ED">
        <w:trPr>
          <w:trHeight w:val="1214"/>
        </w:trPr>
        <w:tc>
          <w:tcPr>
            <w:tcW w:w="9576" w:type="dxa"/>
            <w:gridSpan w:val="4"/>
          </w:tcPr>
          <w:p w14:paraId="31EC019F" w14:textId="77777777" w:rsidR="00E62BAF" w:rsidRPr="00745037" w:rsidRDefault="00E62BAF" w:rsidP="009B2FDE">
            <w:pPr>
              <w:snapToGrid w:val="0"/>
              <w:rPr>
                <w:lang w:eastAsia="ko-KR"/>
              </w:rPr>
            </w:pPr>
            <w:r w:rsidRPr="00745037">
              <w:t>Materials:</w:t>
            </w:r>
          </w:p>
          <w:p w14:paraId="18FE72F4" w14:textId="77777777" w:rsidR="000169ED" w:rsidRPr="00745037" w:rsidRDefault="000169ED" w:rsidP="000169ED">
            <w:pPr>
              <w:pStyle w:val="NormalWeb"/>
              <w:numPr>
                <w:ilvl w:val="0"/>
                <w:numId w:val="15"/>
              </w:numPr>
              <w:snapToGrid w:val="0"/>
              <w:spacing w:before="0" w:beforeAutospacing="0" w:after="0" w:afterAutospacing="0"/>
              <w:contextualSpacing/>
              <w:rPr>
                <w:rFonts w:ascii="Times New Roman" w:hAnsi="Times New Roman" w:cs="Times New Roman"/>
              </w:rPr>
            </w:pPr>
            <w:r w:rsidRPr="00745037">
              <w:rPr>
                <w:rFonts w:ascii="Times New Roman" w:hAnsi="Times New Roman" w:cs="Times New Roman"/>
              </w:rPr>
              <w:t>Board game sheet (4 copies)</w:t>
            </w:r>
          </w:p>
          <w:p w14:paraId="748CCCE9" w14:textId="77777777" w:rsidR="000169ED" w:rsidRPr="00745037" w:rsidRDefault="000169ED" w:rsidP="000169ED">
            <w:pPr>
              <w:pStyle w:val="NormalWeb"/>
              <w:numPr>
                <w:ilvl w:val="0"/>
                <w:numId w:val="15"/>
              </w:numPr>
              <w:snapToGrid w:val="0"/>
              <w:spacing w:before="0" w:beforeAutospacing="0" w:after="0" w:afterAutospacing="0"/>
              <w:contextualSpacing/>
              <w:rPr>
                <w:rFonts w:ascii="Times New Roman" w:hAnsi="Times New Roman" w:cs="Times New Roman"/>
              </w:rPr>
            </w:pPr>
            <w:r>
              <w:rPr>
                <w:rFonts w:ascii="Times New Roman" w:hAnsi="Times New Roman" w:cs="Times New Roman"/>
              </w:rPr>
              <w:t xml:space="preserve">4 dice &amp; </w:t>
            </w:r>
            <w:r w:rsidRPr="00745037">
              <w:rPr>
                <w:rFonts w:ascii="Times New Roman" w:hAnsi="Times New Roman" w:cs="Times New Roman"/>
              </w:rPr>
              <w:t>16 tokens for board game</w:t>
            </w:r>
          </w:p>
          <w:p w14:paraId="17B2C1AC" w14:textId="7AC69A2A" w:rsidR="009B2FDE" w:rsidRPr="000169ED" w:rsidRDefault="000169ED" w:rsidP="000169ED">
            <w:pPr>
              <w:pStyle w:val="NormalWeb"/>
              <w:numPr>
                <w:ilvl w:val="0"/>
                <w:numId w:val="15"/>
              </w:numPr>
              <w:snapToGrid w:val="0"/>
              <w:spacing w:before="0" w:beforeAutospacing="0" w:after="0" w:afterAutospacing="0"/>
              <w:contextualSpacing/>
              <w:rPr>
                <w:rFonts w:ascii="Times New Roman" w:hAnsi="Times New Roman" w:cs="Times New Roman"/>
              </w:rPr>
            </w:pPr>
            <w:r w:rsidRPr="00745037">
              <w:rPr>
                <w:rFonts w:ascii="Times New Roman" w:hAnsi="Times New Roman" w:cs="Times New Roman"/>
              </w:rPr>
              <w:t>A4 paper with table to make notes of other people’s answers (16 copies)</w:t>
            </w:r>
          </w:p>
        </w:tc>
      </w:tr>
      <w:tr w:rsidR="00E62BAF" w:rsidRPr="00745037" w14:paraId="389AA481" w14:textId="77777777" w:rsidTr="00B57C91">
        <w:tc>
          <w:tcPr>
            <w:tcW w:w="828" w:type="dxa"/>
          </w:tcPr>
          <w:p w14:paraId="413D29EF" w14:textId="77777777" w:rsidR="00E62BAF" w:rsidRPr="00745037" w:rsidRDefault="00E62BAF" w:rsidP="0047012C">
            <w:pPr>
              <w:pStyle w:val="Header"/>
              <w:snapToGrid w:val="0"/>
            </w:pPr>
            <w:r w:rsidRPr="00745037">
              <w:t>Time</w:t>
            </w:r>
          </w:p>
        </w:tc>
        <w:tc>
          <w:tcPr>
            <w:tcW w:w="990" w:type="dxa"/>
          </w:tcPr>
          <w:p w14:paraId="627E9F65" w14:textId="77777777" w:rsidR="00E62BAF" w:rsidRPr="00745037" w:rsidRDefault="00E62BAF" w:rsidP="0047012C">
            <w:pPr>
              <w:snapToGrid w:val="0"/>
            </w:pPr>
            <w:r w:rsidRPr="00745037">
              <w:t>Set Up</w:t>
            </w:r>
          </w:p>
        </w:tc>
        <w:tc>
          <w:tcPr>
            <w:tcW w:w="1980" w:type="dxa"/>
          </w:tcPr>
          <w:p w14:paraId="2EB5E346" w14:textId="77777777" w:rsidR="00E62BAF" w:rsidRPr="00745037" w:rsidRDefault="00E62BAF" w:rsidP="0047012C">
            <w:pPr>
              <w:snapToGrid w:val="0"/>
            </w:pPr>
            <w:r w:rsidRPr="00745037">
              <w:t>Student Activity</w:t>
            </w:r>
          </w:p>
        </w:tc>
        <w:tc>
          <w:tcPr>
            <w:tcW w:w="5778" w:type="dxa"/>
          </w:tcPr>
          <w:p w14:paraId="12DCB865" w14:textId="77777777" w:rsidR="00E62BAF" w:rsidRPr="00745037" w:rsidRDefault="00E62BAF" w:rsidP="0047012C">
            <w:pPr>
              <w:snapToGrid w:val="0"/>
            </w:pPr>
            <w:r w:rsidRPr="00745037">
              <w:t>Teacher Talk</w:t>
            </w:r>
          </w:p>
        </w:tc>
      </w:tr>
      <w:tr w:rsidR="00E62BAF" w:rsidRPr="00745037" w14:paraId="3C762E51" w14:textId="77777777" w:rsidTr="00B57C91">
        <w:tc>
          <w:tcPr>
            <w:tcW w:w="828" w:type="dxa"/>
          </w:tcPr>
          <w:p w14:paraId="1FA5A9FA" w14:textId="77777777" w:rsidR="009B2FDE" w:rsidRPr="00745037" w:rsidRDefault="00EF59FB" w:rsidP="0047012C">
            <w:pPr>
              <w:pStyle w:val="Header"/>
              <w:snapToGrid w:val="0"/>
              <w:rPr>
                <w:lang w:eastAsia="ko-KR"/>
              </w:rPr>
            </w:pPr>
            <w:r w:rsidRPr="00745037">
              <w:rPr>
                <w:lang w:eastAsia="ko-KR"/>
              </w:rPr>
              <w:t>7</w:t>
            </w:r>
            <w:r w:rsidR="0034120F" w:rsidRPr="00745037">
              <w:rPr>
                <w:lang w:eastAsia="ko-KR"/>
              </w:rPr>
              <w:t xml:space="preserve"> min</w:t>
            </w:r>
          </w:p>
          <w:p w14:paraId="3176AFBE" w14:textId="77777777" w:rsidR="009B2FDE" w:rsidRPr="00745037" w:rsidRDefault="009B2FDE" w:rsidP="0047012C">
            <w:pPr>
              <w:pStyle w:val="Header"/>
              <w:snapToGrid w:val="0"/>
              <w:rPr>
                <w:lang w:eastAsia="ko-KR"/>
              </w:rPr>
            </w:pPr>
          </w:p>
          <w:p w14:paraId="3140D049" w14:textId="77777777" w:rsidR="009B2FDE" w:rsidRPr="00745037" w:rsidRDefault="009B2FDE" w:rsidP="0047012C">
            <w:pPr>
              <w:pStyle w:val="Header"/>
              <w:snapToGrid w:val="0"/>
              <w:rPr>
                <w:lang w:eastAsia="ko-KR"/>
              </w:rPr>
            </w:pPr>
          </w:p>
          <w:p w14:paraId="1E834635" w14:textId="77777777" w:rsidR="009B2FDE" w:rsidRPr="00745037" w:rsidRDefault="009B2FDE" w:rsidP="0047012C">
            <w:pPr>
              <w:pStyle w:val="Header"/>
              <w:snapToGrid w:val="0"/>
              <w:rPr>
                <w:lang w:eastAsia="ko-KR"/>
              </w:rPr>
            </w:pPr>
          </w:p>
          <w:p w14:paraId="2D290FE2" w14:textId="77777777" w:rsidR="0034120F" w:rsidRPr="00745037" w:rsidRDefault="0034120F" w:rsidP="0047012C">
            <w:pPr>
              <w:pStyle w:val="Header"/>
              <w:snapToGrid w:val="0"/>
              <w:rPr>
                <w:lang w:eastAsia="ko-KR"/>
              </w:rPr>
            </w:pPr>
          </w:p>
          <w:p w14:paraId="1B532686" w14:textId="77777777" w:rsidR="0034120F" w:rsidRPr="00745037" w:rsidRDefault="0034120F" w:rsidP="0047012C">
            <w:pPr>
              <w:pStyle w:val="Header"/>
              <w:snapToGrid w:val="0"/>
              <w:rPr>
                <w:lang w:eastAsia="ko-KR"/>
              </w:rPr>
            </w:pPr>
          </w:p>
          <w:p w14:paraId="5FF998DA" w14:textId="77777777" w:rsidR="00726847" w:rsidRPr="00745037" w:rsidRDefault="00726847" w:rsidP="0047012C">
            <w:pPr>
              <w:pStyle w:val="Header"/>
              <w:snapToGrid w:val="0"/>
              <w:rPr>
                <w:lang w:eastAsia="ko-KR"/>
              </w:rPr>
            </w:pPr>
          </w:p>
          <w:p w14:paraId="0569C98D" w14:textId="77777777" w:rsidR="000023F4" w:rsidRPr="00745037" w:rsidRDefault="000023F4" w:rsidP="0047012C">
            <w:pPr>
              <w:pStyle w:val="Header"/>
              <w:snapToGrid w:val="0"/>
              <w:rPr>
                <w:lang w:eastAsia="ko-KR"/>
              </w:rPr>
            </w:pPr>
          </w:p>
          <w:p w14:paraId="4665DE58" w14:textId="77777777" w:rsidR="000023F4" w:rsidRPr="00745037" w:rsidRDefault="000023F4" w:rsidP="0047012C">
            <w:pPr>
              <w:pStyle w:val="Header"/>
              <w:snapToGrid w:val="0"/>
              <w:rPr>
                <w:lang w:eastAsia="ko-KR"/>
              </w:rPr>
            </w:pPr>
          </w:p>
          <w:p w14:paraId="4D0FB1AE" w14:textId="77777777" w:rsidR="000023F4" w:rsidRPr="00745037" w:rsidRDefault="000023F4" w:rsidP="0047012C">
            <w:pPr>
              <w:pStyle w:val="Header"/>
              <w:snapToGrid w:val="0"/>
              <w:rPr>
                <w:lang w:eastAsia="ko-KR"/>
              </w:rPr>
            </w:pPr>
          </w:p>
          <w:p w14:paraId="6E2046A3" w14:textId="77777777" w:rsidR="000023F4" w:rsidRPr="00745037" w:rsidRDefault="000023F4" w:rsidP="0047012C">
            <w:pPr>
              <w:pStyle w:val="Header"/>
              <w:snapToGrid w:val="0"/>
              <w:rPr>
                <w:lang w:eastAsia="ko-KR"/>
              </w:rPr>
            </w:pPr>
          </w:p>
          <w:p w14:paraId="6742C0AA" w14:textId="77777777" w:rsidR="000023F4" w:rsidRPr="00745037" w:rsidRDefault="000023F4" w:rsidP="0047012C">
            <w:pPr>
              <w:pStyle w:val="Header"/>
              <w:snapToGrid w:val="0"/>
              <w:rPr>
                <w:lang w:eastAsia="ko-KR"/>
              </w:rPr>
            </w:pPr>
          </w:p>
          <w:p w14:paraId="3DBC3F2D" w14:textId="77777777" w:rsidR="00CE0469" w:rsidRPr="00745037" w:rsidRDefault="00CE0469" w:rsidP="0047012C">
            <w:pPr>
              <w:pStyle w:val="Header"/>
              <w:snapToGrid w:val="0"/>
              <w:rPr>
                <w:lang w:eastAsia="ko-KR"/>
              </w:rPr>
            </w:pPr>
          </w:p>
          <w:p w14:paraId="0BB7452B" w14:textId="77777777" w:rsidR="000665D9" w:rsidRPr="00745037" w:rsidRDefault="000665D9" w:rsidP="0047012C">
            <w:pPr>
              <w:pStyle w:val="Header"/>
              <w:snapToGrid w:val="0"/>
              <w:rPr>
                <w:lang w:eastAsia="ko-KR"/>
              </w:rPr>
            </w:pPr>
          </w:p>
          <w:p w14:paraId="13E7BD17" w14:textId="77777777" w:rsidR="00936347" w:rsidRPr="00745037" w:rsidRDefault="00936347" w:rsidP="0047012C">
            <w:pPr>
              <w:pStyle w:val="Header"/>
              <w:snapToGrid w:val="0"/>
              <w:rPr>
                <w:lang w:eastAsia="ko-KR"/>
              </w:rPr>
            </w:pPr>
          </w:p>
          <w:p w14:paraId="3C4DD37A" w14:textId="77777777" w:rsidR="00936347" w:rsidRPr="00745037" w:rsidRDefault="00936347" w:rsidP="0047012C">
            <w:pPr>
              <w:pStyle w:val="Header"/>
              <w:snapToGrid w:val="0"/>
              <w:rPr>
                <w:lang w:eastAsia="ko-KR"/>
              </w:rPr>
            </w:pPr>
          </w:p>
          <w:p w14:paraId="06E637DE" w14:textId="77777777" w:rsidR="009B2FDE" w:rsidRPr="00745037" w:rsidRDefault="00EF59FB" w:rsidP="0047012C">
            <w:pPr>
              <w:pStyle w:val="Header"/>
              <w:snapToGrid w:val="0"/>
              <w:rPr>
                <w:lang w:eastAsia="ko-KR"/>
              </w:rPr>
            </w:pPr>
            <w:r w:rsidRPr="00745037">
              <w:rPr>
                <w:lang w:eastAsia="ko-KR"/>
              </w:rPr>
              <w:t>3</w:t>
            </w:r>
            <w:r w:rsidR="0034120F" w:rsidRPr="00745037">
              <w:rPr>
                <w:lang w:eastAsia="ko-KR"/>
              </w:rPr>
              <w:t>min</w:t>
            </w:r>
          </w:p>
          <w:p w14:paraId="48F9E7A9" w14:textId="77777777" w:rsidR="009B2FDE" w:rsidRPr="00745037" w:rsidRDefault="009B2FDE" w:rsidP="0047012C">
            <w:pPr>
              <w:pStyle w:val="Header"/>
              <w:snapToGrid w:val="0"/>
              <w:rPr>
                <w:lang w:eastAsia="ko-KR"/>
              </w:rPr>
            </w:pPr>
          </w:p>
          <w:p w14:paraId="36391816" w14:textId="77777777" w:rsidR="009B2FDE" w:rsidRPr="00745037" w:rsidRDefault="009B2FDE" w:rsidP="0047012C">
            <w:pPr>
              <w:pStyle w:val="Header"/>
              <w:snapToGrid w:val="0"/>
              <w:rPr>
                <w:lang w:eastAsia="ko-KR"/>
              </w:rPr>
            </w:pPr>
          </w:p>
        </w:tc>
        <w:tc>
          <w:tcPr>
            <w:tcW w:w="990" w:type="dxa"/>
          </w:tcPr>
          <w:p w14:paraId="475DC7BA" w14:textId="77777777" w:rsidR="0034120F" w:rsidRPr="00745037" w:rsidRDefault="0034120F" w:rsidP="00620E2F">
            <w:pPr>
              <w:snapToGrid w:val="0"/>
              <w:rPr>
                <w:lang w:eastAsia="ko-KR"/>
              </w:rPr>
            </w:pPr>
            <w:r w:rsidRPr="00745037">
              <w:rPr>
                <w:lang w:eastAsia="ko-KR"/>
              </w:rPr>
              <w:t xml:space="preserve">In </w:t>
            </w:r>
            <w:r w:rsidR="00620E2F" w:rsidRPr="00745037">
              <w:rPr>
                <w:lang w:eastAsia="ko-KR"/>
              </w:rPr>
              <w:t>groups</w:t>
            </w:r>
          </w:p>
          <w:p w14:paraId="73C40C33" w14:textId="77777777" w:rsidR="00206801" w:rsidRPr="00745037" w:rsidRDefault="00206801" w:rsidP="0047012C">
            <w:pPr>
              <w:snapToGrid w:val="0"/>
              <w:rPr>
                <w:lang w:eastAsia="ko-KR"/>
              </w:rPr>
            </w:pPr>
          </w:p>
          <w:p w14:paraId="4314F45E" w14:textId="77777777" w:rsidR="00206801" w:rsidRPr="00745037" w:rsidRDefault="00206801" w:rsidP="0047012C">
            <w:pPr>
              <w:snapToGrid w:val="0"/>
              <w:rPr>
                <w:lang w:eastAsia="ko-KR"/>
              </w:rPr>
            </w:pPr>
          </w:p>
          <w:p w14:paraId="15EF8D19" w14:textId="77777777" w:rsidR="00206801" w:rsidRPr="00745037" w:rsidRDefault="00206801" w:rsidP="0047012C">
            <w:pPr>
              <w:snapToGrid w:val="0"/>
              <w:rPr>
                <w:lang w:eastAsia="ko-KR"/>
              </w:rPr>
            </w:pPr>
          </w:p>
          <w:p w14:paraId="2204AE7B" w14:textId="77777777" w:rsidR="00206801" w:rsidRPr="00745037" w:rsidRDefault="00206801" w:rsidP="0047012C">
            <w:pPr>
              <w:snapToGrid w:val="0"/>
              <w:rPr>
                <w:lang w:eastAsia="ko-KR"/>
              </w:rPr>
            </w:pPr>
          </w:p>
          <w:p w14:paraId="28A67994" w14:textId="77777777" w:rsidR="00206801" w:rsidRPr="00745037" w:rsidRDefault="00206801" w:rsidP="0047012C">
            <w:pPr>
              <w:snapToGrid w:val="0"/>
              <w:rPr>
                <w:lang w:eastAsia="ko-KR"/>
              </w:rPr>
            </w:pPr>
          </w:p>
          <w:p w14:paraId="1592F4E4" w14:textId="77777777" w:rsidR="00206801" w:rsidRPr="00745037" w:rsidRDefault="00206801" w:rsidP="0047012C">
            <w:pPr>
              <w:snapToGrid w:val="0"/>
              <w:rPr>
                <w:lang w:eastAsia="ko-KR"/>
              </w:rPr>
            </w:pPr>
          </w:p>
          <w:p w14:paraId="41C9854D" w14:textId="77777777" w:rsidR="00206801" w:rsidRPr="00745037" w:rsidRDefault="00206801" w:rsidP="0047012C">
            <w:pPr>
              <w:snapToGrid w:val="0"/>
              <w:rPr>
                <w:lang w:eastAsia="ko-KR"/>
              </w:rPr>
            </w:pPr>
          </w:p>
          <w:p w14:paraId="6B0BB6D5" w14:textId="77777777" w:rsidR="00206801" w:rsidRPr="00745037" w:rsidRDefault="00206801" w:rsidP="0047012C">
            <w:pPr>
              <w:snapToGrid w:val="0"/>
              <w:rPr>
                <w:lang w:eastAsia="ko-KR"/>
              </w:rPr>
            </w:pPr>
          </w:p>
          <w:p w14:paraId="3B71FDBE" w14:textId="77777777" w:rsidR="00206801" w:rsidRPr="00745037" w:rsidRDefault="00206801" w:rsidP="0047012C">
            <w:pPr>
              <w:snapToGrid w:val="0"/>
              <w:rPr>
                <w:lang w:eastAsia="ko-KR"/>
              </w:rPr>
            </w:pPr>
          </w:p>
          <w:p w14:paraId="1F203F50" w14:textId="77777777" w:rsidR="00897A17" w:rsidRPr="00745037" w:rsidRDefault="00897A17" w:rsidP="0047012C">
            <w:pPr>
              <w:snapToGrid w:val="0"/>
              <w:rPr>
                <w:lang w:eastAsia="ko-KR"/>
              </w:rPr>
            </w:pPr>
          </w:p>
          <w:p w14:paraId="173DED10" w14:textId="77777777" w:rsidR="00CE0469" w:rsidRPr="00745037" w:rsidRDefault="00CE0469" w:rsidP="0047012C">
            <w:pPr>
              <w:snapToGrid w:val="0"/>
              <w:rPr>
                <w:lang w:eastAsia="ko-KR"/>
              </w:rPr>
            </w:pPr>
          </w:p>
          <w:p w14:paraId="0E6D21D3" w14:textId="77777777" w:rsidR="000665D9" w:rsidRPr="00745037" w:rsidRDefault="000665D9" w:rsidP="0047012C">
            <w:pPr>
              <w:snapToGrid w:val="0"/>
              <w:rPr>
                <w:lang w:eastAsia="ko-KR"/>
              </w:rPr>
            </w:pPr>
          </w:p>
          <w:p w14:paraId="13627AC0" w14:textId="77777777" w:rsidR="00936347" w:rsidRPr="00745037" w:rsidRDefault="00936347" w:rsidP="0047012C">
            <w:pPr>
              <w:snapToGrid w:val="0"/>
              <w:rPr>
                <w:lang w:eastAsia="ko-KR"/>
              </w:rPr>
            </w:pPr>
          </w:p>
          <w:p w14:paraId="440BCDEC" w14:textId="77777777" w:rsidR="00936347" w:rsidRPr="00745037" w:rsidRDefault="00936347" w:rsidP="0047012C">
            <w:pPr>
              <w:snapToGrid w:val="0"/>
              <w:rPr>
                <w:lang w:eastAsia="ko-KR"/>
              </w:rPr>
            </w:pPr>
          </w:p>
          <w:p w14:paraId="33299902" w14:textId="77777777" w:rsidR="00206801" w:rsidRPr="00745037" w:rsidRDefault="00206801" w:rsidP="0047012C">
            <w:pPr>
              <w:snapToGrid w:val="0"/>
              <w:rPr>
                <w:lang w:eastAsia="ko-KR"/>
              </w:rPr>
            </w:pPr>
            <w:r w:rsidRPr="00745037">
              <w:rPr>
                <w:lang w:eastAsia="ko-KR"/>
              </w:rPr>
              <w:t>Whole class</w:t>
            </w:r>
          </w:p>
        </w:tc>
        <w:tc>
          <w:tcPr>
            <w:tcW w:w="1980" w:type="dxa"/>
          </w:tcPr>
          <w:p w14:paraId="5DDFBD5D" w14:textId="2484BD64" w:rsidR="00E62BAF" w:rsidRPr="00745037" w:rsidRDefault="00936347" w:rsidP="00620E2F">
            <w:pPr>
              <w:snapToGrid w:val="0"/>
            </w:pPr>
            <w:r w:rsidRPr="00745037">
              <w:t>Play the board game &amp; make notes of other people’s answers</w:t>
            </w:r>
          </w:p>
          <w:p w14:paraId="6B70783E" w14:textId="77777777" w:rsidR="00C569A5" w:rsidRPr="00745037" w:rsidRDefault="00C569A5" w:rsidP="00620E2F">
            <w:pPr>
              <w:snapToGrid w:val="0"/>
            </w:pPr>
          </w:p>
          <w:p w14:paraId="54C1CC19" w14:textId="77777777" w:rsidR="00C569A5" w:rsidRPr="00745037" w:rsidRDefault="00C569A5" w:rsidP="00620E2F">
            <w:pPr>
              <w:snapToGrid w:val="0"/>
            </w:pPr>
          </w:p>
          <w:p w14:paraId="29BFB260" w14:textId="77777777" w:rsidR="00C569A5" w:rsidRPr="00745037" w:rsidRDefault="00C569A5" w:rsidP="00620E2F">
            <w:pPr>
              <w:snapToGrid w:val="0"/>
            </w:pPr>
          </w:p>
          <w:p w14:paraId="3A2AD7CE" w14:textId="77777777" w:rsidR="00C569A5" w:rsidRPr="00745037" w:rsidRDefault="00C569A5" w:rsidP="00620E2F">
            <w:pPr>
              <w:snapToGrid w:val="0"/>
            </w:pPr>
          </w:p>
          <w:p w14:paraId="18A5C5E4" w14:textId="77777777" w:rsidR="00C569A5" w:rsidRPr="00745037" w:rsidRDefault="00C569A5" w:rsidP="00620E2F">
            <w:pPr>
              <w:snapToGrid w:val="0"/>
            </w:pPr>
          </w:p>
          <w:p w14:paraId="2AA57D51" w14:textId="77777777" w:rsidR="00C569A5" w:rsidRPr="00745037" w:rsidRDefault="00C569A5" w:rsidP="00620E2F">
            <w:pPr>
              <w:snapToGrid w:val="0"/>
            </w:pPr>
          </w:p>
          <w:p w14:paraId="29C55CD3" w14:textId="77777777" w:rsidR="00C569A5" w:rsidRPr="00745037" w:rsidRDefault="00C569A5" w:rsidP="00620E2F">
            <w:pPr>
              <w:snapToGrid w:val="0"/>
            </w:pPr>
          </w:p>
          <w:p w14:paraId="1386E0AC" w14:textId="77777777" w:rsidR="00C569A5" w:rsidRPr="00745037" w:rsidRDefault="00C569A5" w:rsidP="00620E2F">
            <w:pPr>
              <w:snapToGrid w:val="0"/>
            </w:pPr>
          </w:p>
          <w:p w14:paraId="3865EE0B" w14:textId="77777777" w:rsidR="00C569A5" w:rsidRPr="00745037" w:rsidRDefault="00C569A5" w:rsidP="00620E2F">
            <w:pPr>
              <w:snapToGrid w:val="0"/>
            </w:pPr>
          </w:p>
          <w:p w14:paraId="61F4FBCF" w14:textId="77777777" w:rsidR="000665D9" w:rsidRPr="00745037" w:rsidRDefault="000665D9" w:rsidP="00620E2F">
            <w:pPr>
              <w:snapToGrid w:val="0"/>
            </w:pPr>
          </w:p>
          <w:p w14:paraId="5DD032E9" w14:textId="77777777" w:rsidR="00CE0469" w:rsidRPr="00745037" w:rsidRDefault="00CE0469" w:rsidP="00620E2F">
            <w:pPr>
              <w:snapToGrid w:val="0"/>
            </w:pPr>
          </w:p>
          <w:p w14:paraId="10B6CB09" w14:textId="77777777" w:rsidR="00936347" w:rsidRPr="00745037" w:rsidRDefault="00936347" w:rsidP="00620E2F">
            <w:pPr>
              <w:snapToGrid w:val="0"/>
            </w:pPr>
          </w:p>
          <w:p w14:paraId="3969E161" w14:textId="4F97D855" w:rsidR="00C569A5" w:rsidRPr="00745037" w:rsidRDefault="00C569A5" w:rsidP="00620E2F">
            <w:pPr>
              <w:snapToGrid w:val="0"/>
            </w:pPr>
          </w:p>
        </w:tc>
        <w:tc>
          <w:tcPr>
            <w:tcW w:w="5778" w:type="dxa"/>
          </w:tcPr>
          <w:p w14:paraId="45CAFB9F" w14:textId="1808DFE2" w:rsidR="00936347" w:rsidRPr="00745037" w:rsidRDefault="000169ED" w:rsidP="000023F4">
            <w:pPr>
              <w:snapToGrid w:val="0"/>
              <w:rPr>
                <w:b/>
                <w:lang w:eastAsia="ko-KR"/>
              </w:rPr>
            </w:pPr>
            <w:r>
              <w:rPr>
                <w:b/>
                <w:lang w:eastAsia="ko-KR"/>
              </w:rPr>
              <w:t>How did you feel about the questions that were asked</w:t>
            </w:r>
            <w:r w:rsidR="008E1422">
              <w:rPr>
                <w:b/>
                <w:lang w:eastAsia="ko-KR"/>
              </w:rPr>
              <w:t xml:space="preserve"> by the interviewer in the role</w:t>
            </w:r>
            <w:r w:rsidR="008E1422">
              <w:rPr>
                <w:rFonts w:ascii="바탕" w:hAnsi="바탕" w:cs="바탕" w:hint="eastAsia"/>
                <w:b/>
                <w:lang w:eastAsia="ko-KR"/>
              </w:rPr>
              <w:t>-</w:t>
            </w:r>
            <w:r>
              <w:rPr>
                <w:b/>
                <w:lang w:eastAsia="ko-KR"/>
              </w:rPr>
              <w:t xml:space="preserve">play scripts? </w:t>
            </w:r>
            <w:r w:rsidR="008E1422">
              <w:rPr>
                <w:b/>
                <w:lang w:eastAsia="ko-KR"/>
              </w:rPr>
              <w:t>Did you somewhat expect that those questions would be asked?</w:t>
            </w:r>
          </w:p>
          <w:p w14:paraId="02643501" w14:textId="77777777" w:rsidR="00936347" w:rsidRPr="00745037" w:rsidRDefault="00936347" w:rsidP="000023F4">
            <w:pPr>
              <w:snapToGrid w:val="0"/>
              <w:rPr>
                <w:b/>
                <w:lang w:eastAsia="ko-KR"/>
              </w:rPr>
            </w:pPr>
          </w:p>
          <w:p w14:paraId="2DF827B9" w14:textId="1D74CDE7" w:rsidR="000023F4" w:rsidRPr="00745037" w:rsidRDefault="008E1422" w:rsidP="000023F4">
            <w:pPr>
              <w:snapToGrid w:val="0"/>
              <w:rPr>
                <w:b/>
                <w:lang w:eastAsia="ko-KR"/>
              </w:rPr>
            </w:pPr>
            <w:r>
              <w:rPr>
                <w:b/>
                <w:lang w:eastAsia="ko-KR"/>
              </w:rPr>
              <w:t>But you can never be sure what the</w:t>
            </w:r>
            <w:r w:rsidR="00761A7D">
              <w:rPr>
                <w:b/>
                <w:lang w:eastAsia="ko-KR"/>
              </w:rPr>
              <w:t xml:space="preserve"> employers</w:t>
            </w:r>
            <w:r>
              <w:rPr>
                <w:b/>
                <w:lang w:eastAsia="ko-KR"/>
              </w:rPr>
              <w:t xml:space="preserve"> will ask </w:t>
            </w:r>
            <w:r w:rsidR="000C6AD4">
              <w:rPr>
                <w:b/>
                <w:lang w:eastAsia="ko-KR"/>
              </w:rPr>
              <w:t xml:space="preserve">you </w:t>
            </w:r>
            <w:r>
              <w:rPr>
                <w:b/>
                <w:lang w:eastAsia="ko-KR"/>
              </w:rPr>
              <w:t xml:space="preserve">on the interview day and some companies will ask silly and crazy questions. So, in order to prepare for those types of questions, we are going to play a board game called ‘Know Thy Self, getting reading for ridiculous interview questions’. </w:t>
            </w:r>
          </w:p>
          <w:p w14:paraId="2418A3C0" w14:textId="77777777" w:rsidR="000023F4" w:rsidRDefault="000023F4" w:rsidP="000023F4">
            <w:pPr>
              <w:snapToGrid w:val="0"/>
              <w:rPr>
                <w:lang w:eastAsia="ko-KR"/>
              </w:rPr>
            </w:pPr>
          </w:p>
          <w:p w14:paraId="093D9495" w14:textId="42B557F1" w:rsidR="008E1422" w:rsidRDefault="008E1422" w:rsidP="000023F4">
            <w:pPr>
              <w:snapToGrid w:val="0"/>
              <w:rPr>
                <w:lang w:eastAsia="ko-KR"/>
              </w:rPr>
            </w:pPr>
            <w:r>
              <w:rPr>
                <w:lang w:eastAsia="ko-KR"/>
              </w:rPr>
              <w:t>-Divide into 4 groups</w:t>
            </w:r>
            <w:r w:rsidR="008B2F75">
              <w:rPr>
                <w:lang w:eastAsia="ko-KR"/>
              </w:rPr>
              <w:t xml:space="preserve"> &amp; distribute sheets</w:t>
            </w:r>
            <w:bookmarkStart w:id="1" w:name="_GoBack"/>
            <w:bookmarkEnd w:id="1"/>
          </w:p>
          <w:p w14:paraId="1A79D26D" w14:textId="77777777" w:rsidR="008E1422" w:rsidRDefault="008E1422" w:rsidP="000023F4">
            <w:pPr>
              <w:snapToGrid w:val="0"/>
              <w:rPr>
                <w:lang w:eastAsia="ko-KR"/>
              </w:rPr>
            </w:pPr>
          </w:p>
          <w:p w14:paraId="5A128F5D" w14:textId="4718B72E" w:rsidR="00761A7D" w:rsidRPr="00761A7D" w:rsidRDefault="00761A7D" w:rsidP="000023F4">
            <w:pPr>
              <w:snapToGrid w:val="0"/>
              <w:rPr>
                <w:b/>
                <w:lang w:eastAsia="ko-KR"/>
              </w:rPr>
            </w:pPr>
            <w:r w:rsidRPr="00761A7D">
              <w:rPr>
                <w:b/>
                <w:lang w:eastAsia="ko-KR"/>
              </w:rPr>
              <w:t>Place your token at START (point). Decide on the order of turns. Roll the dice. Then move your token to the number of boxes you get from rolling the dice. The maximum number of boxes that you can move at a go will be 3. That means if you get 4, you will move one box. If you get 5, you will move two boxes. If you get 6, you will move….(help students to answer 3).</w:t>
            </w:r>
          </w:p>
          <w:p w14:paraId="228576C6" w14:textId="77777777" w:rsidR="000C6AD4" w:rsidRDefault="000C6AD4" w:rsidP="000023F4">
            <w:pPr>
              <w:snapToGrid w:val="0"/>
              <w:rPr>
                <w:lang w:eastAsia="ko-KR"/>
              </w:rPr>
            </w:pPr>
          </w:p>
          <w:p w14:paraId="1A3843E5" w14:textId="2E9D9E75" w:rsidR="00761A7D" w:rsidRPr="00D34DA9" w:rsidRDefault="00761A7D" w:rsidP="000023F4">
            <w:pPr>
              <w:snapToGrid w:val="0"/>
              <w:rPr>
                <w:b/>
                <w:lang w:eastAsia="ko-KR"/>
              </w:rPr>
            </w:pPr>
            <w:r w:rsidRPr="00D34DA9">
              <w:rPr>
                <w:b/>
                <w:lang w:eastAsia="ko-KR"/>
              </w:rPr>
              <w:t>Please answer the questions that the box your token lands on. If it’s not your turn to answer, please make notes of other members’ answers on this sheet (show students). You will play in groups and you will have 5 minutes.</w:t>
            </w:r>
          </w:p>
          <w:p w14:paraId="43E85691" w14:textId="77777777" w:rsidR="00761A7D" w:rsidRPr="00745037" w:rsidRDefault="00761A7D" w:rsidP="000023F4">
            <w:pPr>
              <w:snapToGrid w:val="0"/>
              <w:rPr>
                <w:lang w:eastAsia="ko-KR"/>
              </w:rPr>
            </w:pPr>
          </w:p>
          <w:p w14:paraId="604EB16C" w14:textId="77777777" w:rsidR="000023F4" w:rsidRPr="00745037" w:rsidRDefault="000023F4" w:rsidP="000023F4">
            <w:pPr>
              <w:snapToGrid w:val="0"/>
              <w:rPr>
                <w:u w:val="single"/>
                <w:lang w:eastAsia="ko-KR"/>
              </w:rPr>
            </w:pPr>
            <w:r w:rsidRPr="00745037">
              <w:rPr>
                <w:u w:val="single"/>
                <w:lang w:eastAsia="ko-KR"/>
              </w:rPr>
              <w:t>ICQ</w:t>
            </w:r>
          </w:p>
          <w:p w14:paraId="45F970AC" w14:textId="6DC0A836" w:rsidR="000023F4" w:rsidRPr="00745037" w:rsidRDefault="000B4541" w:rsidP="000023F4">
            <w:pPr>
              <w:snapToGrid w:val="0"/>
              <w:rPr>
                <w:lang w:eastAsia="ko-KR"/>
              </w:rPr>
            </w:pPr>
            <w:r w:rsidRPr="00745037">
              <w:rPr>
                <w:lang w:eastAsia="ko-KR"/>
              </w:rPr>
              <w:t>What will you do?</w:t>
            </w:r>
            <w:r w:rsidR="00D34DA9">
              <w:rPr>
                <w:lang w:eastAsia="ko-KR"/>
              </w:rPr>
              <w:t xml:space="preserve"> What will you do if it’s not your turn?</w:t>
            </w:r>
          </w:p>
          <w:p w14:paraId="0D645AAB" w14:textId="77777777" w:rsidR="000023F4" w:rsidRPr="00745037" w:rsidRDefault="000023F4" w:rsidP="000023F4">
            <w:pPr>
              <w:snapToGrid w:val="0"/>
              <w:rPr>
                <w:lang w:eastAsia="ko-KR"/>
              </w:rPr>
            </w:pPr>
            <w:r w:rsidRPr="00745037">
              <w:rPr>
                <w:lang w:eastAsia="ko-KR"/>
              </w:rPr>
              <w:t>How many minutes will you have?</w:t>
            </w:r>
          </w:p>
          <w:p w14:paraId="576FE134" w14:textId="4A274768" w:rsidR="0035305A" w:rsidRDefault="00D34DA9" w:rsidP="000023F4">
            <w:pPr>
              <w:snapToGrid w:val="0"/>
              <w:rPr>
                <w:lang w:eastAsia="ko-KR"/>
              </w:rPr>
            </w:pPr>
            <w:r>
              <w:rPr>
                <w:lang w:eastAsia="ko-KR"/>
              </w:rPr>
              <w:t>Start please</w:t>
            </w:r>
            <w:r w:rsidR="000023F4" w:rsidRPr="00745037">
              <w:rPr>
                <w:lang w:eastAsia="ko-KR"/>
              </w:rPr>
              <w:t>!</w:t>
            </w:r>
            <w:r w:rsidR="004D360F" w:rsidRPr="00745037">
              <w:rPr>
                <w:lang w:eastAsia="ko-KR"/>
              </w:rPr>
              <w:t xml:space="preserve"> (1 minute count down)**</w:t>
            </w:r>
          </w:p>
          <w:p w14:paraId="5BFBC296" w14:textId="77777777" w:rsidR="00D00B47" w:rsidRPr="00745037" w:rsidRDefault="00D00B47" w:rsidP="000023F4">
            <w:pPr>
              <w:snapToGrid w:val="0"/>
              <w:rPr>
                <w:lang w:eastAsia="ko-KR"/>
              </w:rPr>
            </w:pPr>
          </w:p>
          <w:p w14:paraId="49180ECF" w14:textId="1C75C78E" w:rsidR="000B4541" w:rsidRDefault="0035305A" w:rsidP="00D00B47">
            <w:pPr>
              <w:snapToGrid w:val="0"/>
              <w:rPr>
                <w:b/>
                <w:u w:val="single"/>
                <w:lang w:eastAsia="ko-KR"/>
              </w:rPr>
            </w:pPr>
            <w:r w:rsidRPr="00745037">
              <w:rPr>
                <w:b/>
                <w:u w:val="single"/>
                <w:lang w:eastAsia="ko-KR"/>
              </w:rPr>
              <w:t>Feedback</w:t>
            </w:r>
          </w:p>
          <w:p w14:paraId="6D754B9B" w14:textId="77777777" w:rsidR="00D00B47" w:rsidRDefault="00D00B47" w:rsidP="00D00B47">
            <w:pPr>
              <w:snapToGrid w:val="0"/>
              <w:rPr>
                <w:b/>
                <w:lang w:eastAsia="ko-KR"/>
              </w:rPr>
            </w:pPr>
            <w:r>
              <w:rPr>
                <w:b/>
                <w:lang w:eastAsia="ko-KR"/>
              </w:rPr>
              <w:t>Great job guys! How was the game?</w:t>
            </w:r>
          </w:p>
          <w:p w14:paraId="47E2676A" w14:textId="29E83423" w:rsidR="00D00B47" w:rsidRDefault="00D00B47" w:rsidP="00D00B47">
            <w:pPr>
              <w:snapToGrid w:val="0"/>
              <w:rPr>
                <w:b/>
                <w:lang w:eastAsia="ko-KR"/>
              </w:rPr>
            </w:pPr>
            <w:r>
              <w:rPr>
                <w:b/>
                <w:lang w:eastAsia="ko-KR"/>
              </w:rPr>
              <w:t>OOO, could you tell us some of the notes that you took on your group members’ answers please?</w:t>
            </w:r>
          </w:p>
          <w:p w14:paraId="0DC4514E" w14:textId="3F6FC619" w:rsidR="00D00B47" w:rsidRPr="00D00B47" w:rsidRDefault="00D00B47" w:rsidP="00D00B47">
            <w:pPr>
              <w:snapToGrid w:val="0"/>
              <w:rPr>
                <w:lang w:eastAsia="ko-KR"/>
              </w:rPr>
            </w:pPr>
            <w:r w:rsidRPr="00D00B47">
              <w:rPr>
                <w:lang w:eastAsia="ko-KR"/>
              </w:rPr>
              <w:t>(Ask 2-3 more students if allowed time)</w:t>
            </w:r>
          </w:p>
          <w:p w14:paraId="5230BBC5" w14:textId="77777777" w:rsidR="007822DE" w:rsidRDefault="007822DE" w:rsidP="000023F4">
            <w:pPr>
              <w:snapToGrid w:val="0"/>
              <w:rPr>
                <w:lang w:eastAsia="ko-KR"/>
              </w:rPr>
            </w:pPr>
          </w:p>
          <w:p w14:paraId="32A0518E" w14:textId="73A3E9D2" w:rsidR="007822DE" w:rsidRPr="00684B79" w:rsidRDefault="007822DE" w:rsidP="000023F4">
            <w:pPr>
              <w:snapToGrid w:val="0"/>
              <w:rPr>
                <w:b/>
                <w:lang w:eastAsia="ko-KR"/>
              </w:rPr>
            </w:pPr>
            <w:r w:rsidRPr="00684B79">
              <w:rPr>
                <w:b/>
                <w:lang w:eastAsia="ko-KR"/>
              </w:rPr>
              <w:t xml:space="preserve">Although the specificity of the interview might vary depending on the job fields, we’ve </w:t>
            </w:r>
            <w:r w:rsidR="00CF2A9E" w:rsidRPr="00684B79">
              <w:rPr>
                <w:b/>
                <w:lang w:eastAsia="ko-KR"/>
              </w:rPr>
              <w:t xml:space="preserve">looked at some basic </w:t>
            </w:r>
            <w:r w:rsidR="00684B79" w:rsidRPr="00684B79">
              <w:rPr>
                <w:b/>
                <w:lang w:eastAsia="ko-KR"/>
              </w:rPr>
              <w:t xml:space="preserve">structures on preparing for a job interview. I hope some of the expressions and the dialogues that we’ve practiced will become handy for your job search in the future. </w:t>
            </w:r>
          </w:p>
          <w:p w14:paraId="48F77A0C" w14:textId="77777777" w:rsidR="00684B79" w:rsidRPr="00684B79" w:rsidRDefault="00684B79" w:rsidP="000023F4">
            <w:pPr>
              <w:snapToGrid w:val="0"/>
              <w:rPr>
                <w:b/>
                <w:lang w:eastAsia="ko-KR"/>
              </w:rPr>
            </w:pPr>
          </w:p>
          <w:p w14:paraId="729AECAA" w14:textId="724E02AA" w:rsidR="00FC2AD6" w:rsidRPr="00D00B47" w:rsidRDefault="00684B79" w:rsidP="000023F4">
            <w:pPr>
              <w:snapToGrid w:val="0"/>
              <w:rPr>
                <w:b/>
                <w:lang w:eastAsia="ko-KR"/>
              </w:rPr>
            </w:pPr>
            <w:r w:rsidRPr="00684B79">
              <w:rPr>
                <w:b/>
                <w:lang w:eastAsia="ko-KR"/>
              </w:rPr>
              <w:t>Thank you for your participation!</w:t>
            </w:r>
          </w:p>
        </w:tc>
      </w:tr>
    </w:tbl>
    <w:tbl>
      <w:tblPr>
        <w:tblpPr w:leftFromText="180" w:rightFromText="180" w:vertAnchor="text" w:horzAnchor="page" w:tblpX="1369" w:tblpY="353"/>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
        <w:gridCol w:w="997"/>
        <w:gridCol w:w="2084"/>
        <w:gridCol w:w="5816"/>
      </w:tblGrid>
      <w:tr w:rsidR="0034120F" w:rsidRPr="00745037" w14:paraId="34FA380C" w14:textId="77777777" w:rsidTr="00D00B47">
        <w:trPr>
          <w:trHeight w:val="256"/>
        </w:trPr>
        <w:tc>
          <w:tcPr>
            <w:tcW w:w="9730" w:type="dxa"/>
            <w:gridSpan w:val="4"/>
          </w:tcPr>
          <w:p w14:paraId="1CDBBD4F" w14:textId="40DA3231" w:rsidR="0034120F" w:rsidRPr="00745037" w:rsidRDefault="0034120F" w:rsidP="0034120F">
            <w:pPr>
              <w:jc w:val="center"/>
              <w:rPr>
                <w:b/>
              </w:rPr>
            </w:pPr>
            <w:r w:rsidRPr="00745037">
              <w:rPr>
                <w:b/>
              </w:rPr>
              <w:t>SOS Activity</w:t>
            </w:r>
          </w:p>
        </w:tc>
      </w:tr>
      <w:tr w:rsidR="0034120F" w:rsidRPr="00745037" w14:paraId="7782C0CE" w14:textId="77777777" w:rsidTr="00D00B47">
        <w:trPr>
          <w:trHeight w:val="554"/>
        </w:trPr>
        <w:tc>
          <w:tcPr>
            <w:tcW w:w="9730" w:type="dxa"/>
            <w:gridSpan w:val="4"/>
          </w:tcPr>
          <w:p w14:paraId="7E44EE9C" w14:textId="77777777" w:rsidR="001721D5" w:rsidRPr="00745037" w:rsidRDefault="0034120F" w:rsidP="0034120F">
            <w:pPr>
              <w:snapToGrid w:val="0"/>
              <w:rPr>
                <w:lang w:eastAsia="ko-KR"/>
              </w:rPr>
            </w:pPr>
            <w:r w:rsidRPr="00745037">
              <w:t>Materials:</w:t>
            </w:r>
          </w:p>
          <w:p w14:paraId="3582D71A" w14:textId="02260679" w:rsidR="0034120F" w:rsidRPr="00745037" w:rsidRDefault="00936347" w:rsidP="0034120F">
            <w:pPr>
              <w:numPr>
                <w:ilvl w:val="0"/>
                <w:numId w:val="15"/>
              </w:numPr>
              <w:snapToGrid w:val="0"/>
              <w:rPr>
                <w:lang w:eastAsia="ko-KR"/>
              </w:rPr>
            </w:pPr>
            <w:r w:rsidRPr="00745037">
              <w:rPr>
                <w:lang w:eastAsia="ko-KR"/>
              </w:rPr>
              <w:t>Interview Questionnaire</w:t>
            </w:r>
          </w:p>
        </w:tc>
      </w:tr>
      <w:tr w:rsidR="0034120F" w:rsidRPr="00745037" w14:paraId="4D79D4B1" w14:textId="77777777" w:rsidTr="00D00B47">
        <w:trPr>
          <w:trHeight w:val="264"/>
        </w:trPr>
        <w:tc>
          <w:tcPr>
            <w:tcW w:w="833" w:type="dxa"/>
          </w:tcPr>
          <w:p w14:paraId="6E2BA029" w14:textId="77777777" w:rsidR="0034120F" w:rsidRPr="00745037" w:rsidRDefault="0034120F" w:rsidP="0034120F">
            <w:pPr>
              <w:pStyle w:val="Header"/>
              <w:snapToGrid w:val="0"/>
            </w:pPr>
            <w:r w:rsidRPr="00745037">
              <w:t>Time</w:t>
            </w:r>
          </w:p>
        </w:tc>
        <w:tc>
          <w:tcPr>
            <w:tcW w:w="997" w:type="dxa"/>
          </w:tcPr>
          <w:p w14:paraId="1AAC3284" w14:textId="77777777" w:rsidR="0034120F" w:rsidRPr="00745037" w:rsidRDefault="0034120F" w:rsidP="0034120F">
            <w:pPr>
              <w:snapToGrid w:val="0"/>
            </w:pPr>
            <w:r w:rsidRPr="00745037">
              <w:t>Set Up</w:t>
            </w:r>
          </w:p>
        </w:tc>
        <w:tc>
          <w:tcPr>
            <w:tcW w:w="2084" w:type="dxa"/>
          </w:tcPr>
          <w:p w14:paraId="5B1AC1E6" w14:textId="77777777" w:rsidR="0034120F" w:rsidRPr="00745037" w:rsidRDefault="0034120F" w:rsidP="0034120F">
            <w:pPr>
              <w:snapToGrid w:val="0"/>
            </w:pPr>
            <w:r w:rsidRPr="00745037">
              <w:t>Student Activity</w:t>
            </w:r>
          </w:p>
        </w:tc>
        <w:tc>
          <w:tcPr>
            <w:tcW w:w="5816" w:type="dxa"/>
          </w:tcPr>
          <w:p w14:paraId="2C8D8D7E" w14:textId="77777777" w:rsidR="0034120F" w:rsidRPr="00745037" w:rsidRDefault="0034120F" w:rsidP="0034120F">
            <w:pPr>
              <w:snapToGrid w:val="0"/>
            </w:pPr>
            <w:r w:rsidRPr="00745037">
              <w:t>Teacher Talk</w:t>
            </w:r>
          </w:p>
        </w:tc>
      </w:tr>
      <w:tr w:rsidR="0034120F" w:rsidRPr="00A64014" w14:paraId="5E1D878C" w14:textId="77777777" w:rsidTr="00D00B47">
        <w:trPr>
          <w:trHeight w:val="6878"/>
        </w:trPr>
        <w:tc>
          <w:tcPr>
            <w:tcW w:w="833" w:type="dxa"/>
          </w:tcPr>
          <w:p w14:paraId="55E173CC" w14:textId="77777777" w:rsidR="0034120F" w:rsidRPr="00745037" w:rsidRDefault="00DF0A75" w:rsidP="0034120F">
            <w:pPr>
              <w:pStyle w:val="Header"/>
              <w:snapToGrid w:val="0"/>
              <w:rPr>
                <w:lang w:eastAsia="ko-KR"/>
              </w:rPr>
            </w:pPr>
            <w:r w:rsidRPr="00745037">
              <w:rPr>
                <w:lang w:eastAsia="ko-KR"/>
              </w:rPr>
              <w:t xml:space="preserve">10 </w:t>
            </w:r>
            <w:r w:rsidR="0034120F" w:rsidRPr="00745037">
              <w:rPr>
                <w:lang w:eastAsia="ko-KR"/>
              </w:rPr>
              <w:t>min</w:t>
            </w:r>
          </w:p>
          <w:p w14:paraId="45244FB9" w14:textId="77777777" w:rsidR="0034120F" w:rsidRPr="00745037" w:rsidRDefault="0034120F" w:rsidP="0034120F">
            <w:pPr>
              <w:pStyle w:val="Header"/>
              <w:snapToGrid w:val="0"/>
              <w:rPr>
                <w:lang w:eastAsia="ko-KR"/>
              </w:rPr>
            </w:pPr>
          </w:p>
          <w:p w14:paraId="1D13344A" w14:textId="77777777" w:rsidR="0034120F" w:rsidRPr="00745037" w:rsidRDefault="0034120F" w:rsidP="0034120F">
            <w:pPr>
              <w:pStyle w:val="Header"/>
              <w:snapToGrid w:val="0"/>
              <w:rPr>
                <w:lang w:eastAsia="ko-KR"/>
              </w:rPr>
            </w:pPr>
          </w:p>
          <w:p w14:paraId="04C9CAAF" w14:textId="77777777" w:rsidR="0034120F" w:rsidRPr="00745037" w:rsidRDefault="0034120F" w:rsidP="0034120F">
            <w:pPr>
              <w:pStyle w:val="Header"/>
              <w:snapToGrid w:val="0"/>
              <w:rPr>
                <w:lang w:eastAsia="ko-KR"/>
              </w:rPr>
            </w:pPr>
          </w:p>
          <w:p w14:paraId="4C716035" w14:textId="77777777" w:rsidR="0034120F" w:rsidRPr="00745037" w:rsidRDefault="0034120F" w:rsidP="0034120F">
            <w:pPr>
              <w:pStyle w:val="Header"/>
              <w:snapToGrid w:val="0"/>
              <w:rPr>
                <w:lang w:eastAsia="ko-KR"/>
              </w:rPr>
            </w:pPr>
          </w:p>
          <w:p w14:paraId="3484B9C8" w14:textId="77777777" w:rsidR="0034120F" w:rsidRPr="00745037" w:rsidRDefault="0034120F" w:rsidP="0034120F">
            <w:pPr>
              <w:pStyle w:val="Header"/>
              <w:snapToGrid w:val="0"/>
              <w:rPr>
                <w:lang w:eastAsia="ko-KR"/>
              </w:rPr>
            </w:pPr>
          </w:p>
        </w:tc>
        <w:tc>
          <w:tcPr>
            <w:tcW w:w="997" w:type="dxa"/>
          </w:tcPr>
          <w:p w14:paraId="62D7F00A" w14:textId="77777777" w:rsidR="0034120F" w:rsidRPr="00745037" w:rsidRDefault="0034120F" w:rsidP="0034120F">
            <w:pPr>
              <w:snapToGrid w:val="0"/>
              <w:rPr>
                <w:lang w:eastAsia="ko-KR"/>
              </w:rPr>
            </w:pPr>
            <w:r w:rsidRPr="00745037">
              <w:rPr>
                <w:lang w:eastAsia="ko-KR"/>
              </w:rPr>
              <w:t>In pairs</w:t>
            </w:r>
          </w:p>
        </w:tc>
        <w:tc>
          <w:tcPr>
            <w:tcW w:w="2084" w:type="dxa"/>
          </w:tcPr>
          <w:p w14:paraId="1120AD4A" w14:textId="6B68C01A" w:rsidR="0034120F" w:rsidRPr="00745037" w:rsidRDefault="00A129BB" w:rsidP="0034120F">
            <w:pPr>
              <w:snapToGrid w:val="0"/>
            </w:pPr>
            <w:r w:rsidRPr="00745037">
              <w:t>Interview your partner</w:t>
            </w:r>
          </w:p>
        </w:tc>
        <w:tc>
          <w:tcPr>
            <w:tcW w:w="5816" w:type="dxa"/>
          </w:tcPr>
          <w:p w14:paraId="73438DF3" w14:textId="77777777" w:rsidR="00A946E5" w:rsidRPr="00745037" w:rsidRDefault="00A946E5" w:rsidP="00A129BB">
            <w:pPr>
              <w:snapToGrid w:val="0"/>
              <w:rPr>
                <w:b/>
                <w:u w:val="single"/>
                <w:lang w:eastAsia="ko-KR"/>
              </w:rPr>
            </w:pPr>
            <w:r w:rsidRPr="00745037">
              <w:rPr>
                <w:b/>
                <w:u w:val="single"/>
                <w:lang w:eastAsia="ko-KR"/>
              </w:rPr>
              <w:t>CCQ</w:t>
            </w:r>
          </w:p>
          <w:p w14:paraId="5FCFA705" w14:textId="77777777" w:rsidR="00A946E5" w:rsidRPr="00745037" w:rsidRDefault="00A946E5" w:rsidP="00D00B47">
            <w:pPr>
              <w:pStyle w:val="ListParagraph"/>
              <w:numPr>
                <w:ilvl w:val="0"/>
                <w:numId w:val="15"/>
              </w:numPr>
              <w:snapToGrid w:val="0"/>
              <w:ind w:left="360"/>
              <w:rPr>
                <w:lang w:eastAsia="ko-KR"/>
              </w:rPr>
            </w:pPr>
            <w:r w:rsidRPr="00745037">
              <w:rPr>
                <w:lang w:eastAsia="ko-KR"/>
              </w:rPr>
              <w:t>Who is the most powerful or the highest ranked person in a company?</w:t>
            </w:r>
          </w:p>
          <w:p w14:paraId="12642085" w14:textId="0C6AA06D" w:rsidR="00A946E5" w:rsidRPr="00745037" w:rsidRDefault="00A946E5" w:rsidP="00D00B47">
            <w:pPr>
              <w:pStyle w:val="ListParagraph"/>
              <w:numPr>
                <w:ilvl w:val="0"/>
                <w:numId w:val="15"/>
              </w:numPr>
              <w:snapToGrid w:val="0"/>
              <w:ind w:left="360"/>
              <w:rPr>
                <w:lang w:eastAsia="ko-KR"/>
              </w:rPr>
            </w:pPr>
            <w:r w:rsidRPr="00745037">
              <w:rPr>
                <w:lang w:eastAsia="ko-KR"/>
              </w:rPr>
              <w:t>What does CEO stand for? (Chief Executive Officer)</w:t>
            </w:r>
          </w:p>
          <w:p w14:paraId="01A987E9" w14:textId="77777777" w:rsidR="00A946E5" w:rsidRPr="00745037" w:rsidRDefault="00A946E5" w:rsidP="00A129BB">
            <w:pPr>
              <w:snapToGrid w:val="0"/>
              <w:rPr>
                <w:b/>
                <w:lang w:eastAsia="ko-KR"/>
              </w:rPr>
            </w:pPr>
          </w:p>
          <w:p w14:paraId="1E164A3B" w14:textId="0525A3C9" w:rsidR="000B4541" w:rsidRPr="00745037" w:rsidRDefault="00A129BB" w:rsidP="00A129BB">
            <w:pPr>
              <w:snapToGrid w:val="0"/>
              <w:rPr>
                <w:b/>
                <w:lang w:eastAsia="ko-KR"/>
              </w:rPr>
            </w:pPr>
            <w:r w:rsidRPr="00745037">
              <w:rPr>
                <w:b/>
                <w:lang w:eastAsia="ko-KR"/>
              </w:rPr>
              <w:t>Through the activities, you were able to get a sense of what it would be like to prepare for a job interview as a potential employee. Now, pretend that you are a CEO of a company who will recruit a potential employee. This means you will be the person who asks question</w:t>
            </w:r>
            <w:r w:rsidR="006166FF" w:rsidRPr="00745037">
              <w:rPr>
                <w:b/>
                <w:lang w:eastAsia="ko-KR"/>
              </w:rPr>
              <w:t>s</w:t>
            </w:r>
            <w:r w:rsidRPr="00745037">
              <w:rPr>
                <w:b/>
                <w:lang w:eastAsia="ko-KR"/>
              </w:rPr>
              <w:t xml:space="preserve"> during the interview.</w:t>
            </w:r>
          </w:p>
          <w:p w14:paraId="582A7AEB" w14:textId="77777777" w:rsidR="00C01DAD" w:rsidRPr="00745037" w:rsidRDefault="00C01DAD" w:rsidP="000B4541">
            <w:pPr>
              <w:snapToGrid w:val="0"/>
              <w:rPr>
                <w:lang w:eastAsia="ko-KR"/>
              </w:rPr>
            </w:pPr>
          </w:p>
          <w:p w14:paraId="70BA8021" w14:textId="0A6C74E0" w:rsidR="00C01DAD" w:rsidRPr="00745037" w:rsidRDefault="00C01DAD" w:rsidP="00736ABA">
            <w:pPr>
              <w:snapToGrid w:val="0"/>
              <w:rPr>
                <w:b/>
                <w:lang w:eastAsia="ko-KR"/>
              </w:rPr>
            </w:pPr>
            <w:r w:rsidRPr="00745037">
              <w:rPr>
                <w:b/>
                <w:lang w:eastAsia="ko-KR"/>
              </w:rPr>
              <w:t xml:space="preserve">Interview your partner </w:t>
            </w:r>
            <w:r w:rsidR="008008B4" w:rsidRPr="00745037">
              <w:rPr>
                <w:b/>
                <w:lang w:eastAsia="ko-KR"/>
              </w:rPr>
              <w:t>what kind of CEO s/he wants to be</w:t>
            </w:r>
            <w:r w:rsidR="00D00B47">
              <w:rPr>
                <w:b/>
                <w:lang w:eastAsia="ko-KR"/>
              </w:rPr>
              <w:t xml:space="preserve"> and</w:t>
            </w:r>
            <w:r w:rsidR="008008B4" w:rsidRPr="00745037">
              <w:rPr>
                <w:b/>
                <w:lang w:eastAsia="ko-KR"/>
              </w:rPr>
              <w:t xml:space="preserve"> what kind of question</w:t>
            </w:r>
            <w:r w:rsidRPr="00745037">
              <w:rPr>
                <w:b/>
                <w:lang w:eastAsia="ko-KR"/>
              </w:rPr>
              <w:t xml:space="preserve"> </w:t>
            </w:r>
            <w:r w:rsidR="008008B4" w:rsidRPr="00745037">
              <w:rPr>
                <w:b/>
                <w:lang w:eastAsia="ko-KR"/>
              </w:rPr>
              <w:t xml:space="preserve">s/he will ask the potential employee during the interview. Use the interview questionnaire as a guideline. </w:t>
            </w:r>
            <w:r w:rsidRPr="00745037">
              <w:rPr>
                <w:b/>
                <w:lang w:eastAsia="ko-KR"/>
              </w:rPr>
              <w:t>You will have 5 minutes.</w:t>
            </w:r>
          </w:p>
          <w:p w14:paraId="3DD26E5F" w14:textId="77777777" w:rsidR="00C01DAD" w:rsidRPr="00745037" w:rsidRDefault="00C01DAD" w:rsidP="0034120F">
            <w:pPr>
              <w:snapToGrid w:val="0"/>
              <w:ind w:left="240" w:hangingChars="100" w:hanging="240"/>
              <w:rPr>
                <w:lang w:eastAsia="ko-KR"/>
              </w:rPr>
            </w:pPr>
          </w:p>
          <w:p w14:paraId="4CE0FA11" w14:textId="77777777" w:rsidR="00C01DAD" w:rsidRPr="00745037" w:rsidRDefault="00C01DAD" w:rsidP="0034120F">
            <w:pPr>
              <w:snapToGrid w:val="0"/>
              <w:ind w:left="240" w:hangingChars="100" w:hanging="240"/>
              <w:rPr>
                <w:u w:val="single"/>
                <w:lang w:eastAsia="ko-KR"/>
              </w:rPr>
            </w:pPr>
            <w:r w:rsidRPr="00745037">
              <w:rPr>
                <w:u w:val="single"/>
                <w:lang w:eastAsia="ko-KR"/>
              </w:rPr>
              <w:t>ICQ</w:t>
            </w:r>
          </w:p>
          <w:p w14:paraId="6DE649EC" w14:textId="77777777" w:rsidR="00C01DAD" w:rsidRPr="00745037" w:rsidRDefault="00C01DAD" w:rsidP="0034120F">
            <w:pPr>
              <w:snapToGrid w:val="0"/>
              <w:ind w:left="240" w:hangingChars="100" w:hanging="240"/>
              <w:rPr>
                <w:lang w:eastAsia="ko-KR"/>
              </w:rPr>
            </w:pPr>
            <w:r w:rsidRPr="00745037">
              <w:rPr>
                <w:lang w:eastAsia="ko-KR"/>
              </w:rPr>
              <w:t>What are you supposed to do?</w:t>
            </w:r>
          </w:p>
          <w:p w14:paraId="69AA57F5" w14:textId="2129603C" w:rsidR="00C01DAD" w:rsidRPr="00745037" w:rsidRDefault="00C01DAD" w:rsidP="00D00B47">
            <w:pPr>
              <w:snapToGrid w:val="0"/>
              <w:ind w:left="240" w:hangingChars="100" w:hanging="240"/>
              <w:rPr>
                <w:lang w:eastAsia="ko-KR"/>
              </w:rPr>
            </w:pPr>
            <w:r w:rsidRPr="00745037">
              <w:rPr>
                <w:lang w:eastAsia="ko-KR"/>
              </w:rPr>
              <w:t>How many minutes do you have?</w:t>
            </w:r>
            <w:r w:rsidR="00D00B47">
              <w:rPr>
                <w:lang w:eastAsia="ko-KR"/>
              </w:rPr>
              <w:t xml:space="preserve"> Go!</w:t>
            </w:r>
          </w:p>
          <w:p w14:paraId="46FD3403" w14:textId="77777777" w:rsidR="00C01DAD" w:rsidRPr="00745037" w:rsidRDefault="00C01DAD" w:rsidP="00C01DAD">
            <w:pPr>
              <w:snapToGrid w:val="0"/>
              <w:ind w:left="240" w:hangingChars="100" w:hanging="240"/>
              <w:rPr>
                <w:lang w:eastAsia="ko-KR"/>
              </w:rPr>
            </w:pPr>
          </w:p>
          <w:p w14:paraId="7AC1210A" w14:textId="4B5DA08F" w:rsidR="00F27888" w:rsidRPr="00736ABA" w:rsidRDefault="00C01DAD" w:rsidP="00736ABA">
            <w:pPr>
              <w:snapToGrid w:val="0"/>
              <w:rPr>
                <w:lang w:eastAsia="ko-KR"/>
              </w:rPr>
            </w:pPr>
            <w:r w:rsidRPr="00745037">
              <w:rPr>
                <w:lang w:eastAsia="ko-KR"/>
              </w:rPr>
              <w:t xml:space="preserve">-When they are done, ask 3-4 students to share </w:t>
            </w:r>
            <w:r w:rsidR="008008B4" w:rsidRPr="00745037">
              <w:rPr>
                <w:lang w:eastAsia="ko-KR"/>
              </w:rPr>
              <w:t>with class</w:t>
            </w:r>
          </w:p>
        </w:tc>
      </w:tr>
    </w:tbl>
    <w:p w14:paraId="6B2A7500" w14:textId="77777777" w:rsidR="00FF4AFD" w:rsidRPr="00A64014" w:rsidRDefault="00FF4AFD" w:rsidP="00D00B47">
      <w:pPr>
        <w:pStyle w:val="NormalWeb"/>
        <w:rPr>
          <w:rFonts w:ascii="Times New Roman" w:hAnsi="Times New Roman" w:cs="Times New Roman"/>
        </w:rPr>
      </w:pPr>
    </w:p>
    <w:sectPr w:rsidR="00FF4AFD" w:rsidRPr="00A64014" w:rsidSect="000C4D77">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25F65" w14:textId="77777777" w:rsidR="00080FD6" w:rsidRDefault="00080FD6" w:rsidP="00495C8B">
      <w:r>
        <w:separator/>
      </w:r>
    </w:p>
  </w:endnote>
  <w:endnote w:type="continuationSeparator" w:id="0">
    <w:p w14:paraId="02D38BFF" w14:textId="77777777" w:rsidR="00080FD6" w:rsidRDefault="00080FD6" w:rsidP="0049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0" w:usb1="09060000" w:usb2="00000010" w:usb3="00000000" w:csb0="00080000"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바탕">
    <w:charset w:val="4F"/>
    <w:family w:val="auto"/>
    <w:pitch w:val="variable"/>
    <w:sig w:usb0="00000001"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굴림">
    <w:charset w:val="4F"/>
    <w:family w:val="auto"/>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313B8" w14:textId="77777777" w:rsidR="00080FD6" w:rsidRDefault="00080FD6" w:rsidP="001126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B84D16" w14:textId="77777777" w:rsidR="00080FD6" w:rsidRDefault="00080FD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30E0C" w14:textId="77777777" w:rsidR="00080FD6" w:rsidRDefault="00080FD6" w:rsidP="001126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2F75">
      <w:rPr>
        <w:rStyle w:val="PageNumber"/>
        <w:noProof/>
      </w:rPr>
      <w:t>1</w:t>
    </w:r>
    <w:r>
      <w:rPr>
        <w:rStyle w:val="PageNumber"/>
      </w:rPr>
      <w:fldChar w:fldCharType="end"/>
    </w:r>
  </w:p>
  <w:p w14:paraId="022EC3FF" w14:textId="77777777" w:rsidR="00080FD6" w:rsidRDefault="00080F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D9D5A" w14:textId="77777777" w:rsidR="00080FD6" w:rsidRDefault="00080FD6" w:rsidP="00495C8B">
      <w:r>
        <w:separator/>
      </w:r>
    </w:p>
  </w:footnote>
  <w:footnote w:type="continuationSeparator" w:id="0">
    <w:p w14:paraId="4418DD7A" w14:textId="77777777" w:rsidR="00080FD6" w:rsidRDefault="00080FD6" w:rsidP="00495C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46914" w14:textId="77777777" w:rsidR="00080FD6" w:rsidRPr="007C336E" w:rsidRDefault="00080FD6">
    <w:pPr>
      <w:pStyle w:val="Header"/>
      <w:pBdr>
        <w:bottom w:val="thickThinSmallGap" w:sz="24" w:space="1" w:color="622423"/>
      </w:pBdr>
      <w:jc w:val="center"/>
      <w:rPr>
        <w:rFonts w:ascii="Arial" w:eastAsia="Times New Roman" w:hAnsi="Arial" w:cs="Arial"/>
        <w:sz w:val="32"/>
        <w:szCs w:val="32"/>
      </w:rPr>
    </w:pPr>
    <w:r w:rsidRPr="007C336E">
      <w:rPr>
        <w:rFonts w:ascii="Arial" w:eastAsia="Times New Roman" w:hAnsi="Arial" w:cs="Arial"/>
        <w:sz w:val="32"/>
        <w:szCs w:val="32"/>
      </w:rPr>
      <w:t>Lesson Plan Template – Presentation Practice Production Based</w:t>
    </w:r>
  </w:p>
  <w:p w14:paraId="40FFDA81" w14:textId="77777777" w:rsidR="00080FD6" w:rsidRDefault="00080FD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C0B"/>
    <w:multiLevelType w:val="hybridMultilevel"/>
    <w:tmpl w:val="AFF2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807E4"/>
    <w:multiLevelType w:val="hybridMultilevel"/>
    <w:tmpl w:val="42481408"/>
    <w:lvl w:ilvl="0" w:tplc="348E7AE0">
      <w:start w:val="50"/>
      <w:numFmt w:val="bullet"/>
      <w:lvlText w:val="-"/>
      <w:lvlJc w:val="left"/>
      <w:pPr>
        <w:tabs>
          <w:tab w:val="num" w:pos="760"/>
        </w:tabs>
        <w:ind w:left="760" w:hanging="360"/>
      </w:pPr>
      <w:rPr>
        <w:rFonts w:ascii="Georgia" w:eastAsia="Batang"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68B7A4F"/>
    <w:multiLevelType w:val="hybridMultilevel"/>
    <w:tmpl w:val="064CDF64"/>
    <w:lvl w:ilvl="0" w:tplc="04090001">
      <w:start w:val="1"/>
      <w:numFmt w:val="bullet"/>
      <w:lvlText w:val=""/>
      <w:lvlJc w:val="left"/>
      <w:pPr>
        <w:ind w:left="7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17084BD1"/>
    <w:multiLevelType w:val="hybridMultilevel"/>
    <w:tmpl w:val="B3D20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D0191"/>
    <w:multiLevelType w:val="hybridMultilevel"/>
    <w:tmpl w:val="873E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B34B9"/>
    <w:multiLevelType w:val="hybridMultilevel"/>
    <w:tmpl w:val="AAA0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53543"/>
    <w:multiLevelType w:val="hybridMultilevel"/>
    <w:tmpl w:val="3252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DE1E42"/>
    <w:multiLevelType w:val="hybridMultilevel"/>
    <w:tmpl w:val="70BA080C"/>
    <w:lvl w:ilvl="0" w:tplc="6D24853A">
      <w:start w:val="17"/>
      <w:numFmt w:val="bullet"/>
      <w:lvlText w:val="-"/>
      <w:lvlJc w:val="left"/>
      <w:pPr>
        <w:tabs>
          <w:tab w:val="num" w:pos="760"/>
        </w:tabs>
        <w:ind w:left="760" w:hanging="360"/>
      </w:pPr>
      <w:rPr>
        <w:rFonts w:ascii="Garamond" w:eastAsia="Batang"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46C668AA"/>
    <w:multiLevelType w:val="hybridMultilevel"/>
    <w:tmpl w:val="389E6A7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9">
    <w:nsid w:val="49476E6D"/>
    <w:multiLevelType w:val="hybridMultilevel"/>
    <w:tmpl w:val="F8906708"/>
    <w:lvl w:ilvl="0" w:tplc="37481F44">
      <w:start w:val="17"/>
      <w:numFmt w:val="bullet"/>
      <w:lvlText w:val="-"/>
      <w:lvlJc w:val="left"/>
      <w:pPr>
        <w:tabs>
          <w:tab w:val="num" w:pos="760"/>
        </w:tabs>
        <w:ind w:left="760" w:hanging="360"/>
      </w:pPr>
      <w:rPr>
        <w:rFonts w:ascii="Georgia" w:eastAsia="Batang"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4F3D15D2"/>
    <w:multiLevelType w:val="hybridMultilevel"/>
    <w:tmpl w:val="B1A2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6D5A77"/>
    <w:multiLevelType w:val="hybridMultilevel"/>
    <w:tmpl w:val="7F1C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EF2A42"/>
    <w:multiLevelType w:val="hybridMultilevel"/>
    <w:tmpl w:val="B22C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6B7FED"/>
    <w:multiLevelType w:val="hybridMultilevel"/>
    <w:tmpl w:val="FAF0965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4">
    <w:nsid w:val="6D743C77"/>
    <w:multiLevelType w:val="hybridMultilevel"/>
    <w:tmpl w:val="FC421202"/>
    <w:lvl w:ilvl="0" w:tplc="709CB3F2">
      <w:start w:val="4"/>
      <w:numFmt w:val="bullet"/>
      <w:lvlText w:val="-"/>
      <w:lvlJc w:val="left"/>
      <w:pPr>
        <w:tabs>
          <w:tab w:val="num" w:pos="760"/>
        </w:tabs>
        <w:ind w:left="760" w:hanging="360"/>
      </w:pPr>
      <w:rPr>
        <w:rFonts w:ascii="Georgia" w:eastAsia="Batang" w:hAnsi="Georgia" w:cs="Arial Unicode M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nsid w:val="6F6C47CF"/>
    <w:multiLevelType w:val="hybridMultilevel"/>
    <w:tmpl w:val="970041BA"/>
    <w:lvl w:ilvl="0" w:tplc="2F4AA4B0">
      <w:start w:val="50"/>
      <w:numFmt w:val="bullet"/>
      <w:lvlText w:val="-"/>
      <w:lvlJc w:val="left"/>
      <w:pPr>
        <w:tabs>
          <w:tab w:val="num" w:pos="760"/>
        </w:tabs>
        <w:ind w:left="760" w:hanging="360"/>
      </w:pPr>
      <w:rPr>
        <w:rFonts w:ascii="Century Gothic" w:eastAsia="Batang" w:hAnsi="Century Gothic"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nsid w:val="73D462E4"/>
    <w:multiLevelType w:val="hybridMultilevel"/>
    <w:tmpl w:val="3C66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A73A99"/>
    <w:multiLevelType w:val="hybridMultilevel"/>
    <w:tmpl w:val="7DE6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8F0C95"/>
    <w:multiLevelType w:val="hybridMultilevel"/>
    <w:tmpl w:val="A65A6CE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nsid w:val="77F24CA4"/>
    <w:multiLevelType w:val="hybridMultilevel"/>
    <w:tmpl w:val="534840BA"/>
    <w:lvl w:ilvl="0" w:tplc="85EAE316">
      <w:numFmt w:val="bullet"/>
      <w:lvlText w:val="-"/>
      <w:lvlJc w:val="left"/>
      <w:pPr>
        <w:ind w:left="720" w:hanging="360"/>
      </w:pPr>
      <w:rPr>
        <w:rFonts w:ascii="Arial" w:eastAsia="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937115"/>
    <w:multiLevelType w:val="hybridMultilevel"/>
    <w:tmpl w:val="FCC8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F96BC5"/>
    <w:multiLevelType w:val="hybridMultilevel"/>
    <w:tmpl w:val="AF80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AB1FCE"/>
    <w:multiLevelType w:val="hybridMultilevel"/>
    <w:tmpl w:val="9624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num>
  <w:num w:numId="6">
    <w:abstractNumId w:val="13"/>
  </w:num>
  <w:num w:numId="7">
    <w:abstractNumId w:val="15"/>
  </w:num>
  <w:num w:numId="8">
    <w:abstractNumId w:val="21"/>
  </w:num>
  <w:num w:numId="9">
    <w:abstractNumId w:val="9"/>
  </w:num>
  <w:num w:numId="10">
    <w:abstractNumId w:val="1"/>
  </w:num>
  <w:num w:numId="11">
    <w:abstractNumId w:val="0"/>
  </w:num>
  <w:num w:numId="12">
    <w:abstractNumId w:val="11"/>
  </w:num>
  <w:num w:numId="13">
    <w:abstractNumId w:val="22"/>
  </w:num>
  <w:num w:numId="14">
    <w:abstractNumId w:val="10"/>
  </w:num>
  <w:num w:numId="15">
    <w:abstractNumId w:val="6"/>
  </w:num>
  <w:num w:numId="16">
    <w:abstractNumId w:val="16"/>
  </w:num>
  <w:num w:numId="17">
    <w:abstractNumId w:val="20"/>
  </w:num>
  <w:num w:numId="18">
    <w:abstractNumId w:val="2"/>
  </w:num>
  <w:num w:numId="19">
    <w:abstractNumId w:val="5"/>
  </w:num>
  <w:num w:numId="20">
    <w:abstractNumId w:val="17"/>
  </w:num>
  <w:num w:numId="21">
    <w:abstractNumId w:val="3"/>
  </w:num>
  <w:num w:numId="22">
    <w:abstractNumId w:val="8"/>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8B"/>
    <w:rsid w:val="000023F4"/>
    <w:rsid w:val="0000358C"/>
    <w:rsid w:val="00006473"/>
    <w:rsid w:val="000169ED"/>
    <w:rsid w:val="00022EC0"/>
    <w:rsid w:val="00024626"/>
    <w:rsid w:val="000257E3"/>
    <w:rsid w:val="0002582F"/>
    <w:rsid w:val="00025C55"/>
    <w:rsid w:val="0003798B"/>
    <w:rsid w:val="0004729B"/>
    <w:rsid w:val="00051567"/>
    <w:rsid w:val="00057800"/>
    <w:rsid w:val="00057F87"/>
    <w:rsid w:val="00066549"/>
    <w:rsid w:val="000665D9"/>
    <w:rsid w:val="00072BC4"/>
    <w:rsid w:val="00080FD6"/>
    <w:rsid w:val="00083EF3"/>
    <w:rsid w:val="00087B55"/>
    <w:rsid w:val="00091B4C"/>
    <w:rsid w:val="0009695F"/>
    <w:rsid w:val="000B3BE7"/>
    <w:rsid w:val="000B4541"/>
    <w:rsid w:val="000B5DCB"/>
    <w:rsid w:val="000C4D77"/>
    <w:rsid w:val="000C5AB3"/>
    <w:rsid w:val="000C6AD4"/>
    <w:rsid w:val="000C6AD8"/>
    <w:rsid w:val="000D7B7A"/>
    <w:rsid w:val="000E1531"/>
    <w:rsid w:val="000E57DD"/>
    <w:rsid w:val="000E68A0"/>
    <w:rsid w:val="000F7331"/>
    <w:rsid w:val="0010451A"/>
    <w:rsid w:val="00110244"/>
    <w:rsid w:val="001126F5"/>
    <w:rsid w:val="001239EB"/>
    <w:rsid w:val="00133533"/>
    <w:rsid w:val="00140B97"/>
    <w:rsid w:val="00151EFC"/>
    <w:rsid w:val="001721D5"/>
    <w:rsid w:val="00190BC1"/>
    <w:rsid w:val="001912C7"/>
    <w:rsid w:val="001A3BF9"/>
    <w:rsid w:val="001B1F06"/>
    <w:rsid w:val="001C2F58"/>
    <w:rsid w:val="001C5D29"/>
    <w:rsid w:val="001C7439"/>
    <w:rsid w:val="001E3C93"/>
    <w:rsid w:val="001E5956"/>
    <w:rsid w:val="001E6673"/>
    <w:rsid w:val="00206801"/>
    <w:rsid w:val="00240A40"/>
    <w:rsid w:val="002437B3"/>
    <w:rsid w:val="00251BFE"/>
    <w:rsid w:val="00280A8A"/>
    <w:rsid w:val="002814EC"/>
    <w:rsid w:val="002B7725"/>
    <w:rsid w:val="002D3640"/>
    <w:rsid w:val="002D6876"/>
    <w:rsid w:val="002F1F3E"/>
    <w:rsid w:val="002F7CAA"/>
    <w:rsid w:val="0030749B"/>
    <w:rsid w:val="00315187"/>
    <w:rsid w:val="003234EF"/>
    <w:rsid w:val="0033778C"/>
    <w:rsid w:val="0034120F"/>
    <w:rsid w:val="00341391"/>
    <w:rsid w:val="00350C59"/>
    <w:rsid w:val="0035305A"/>
    <w:rsid w:val="00360832"/>
    <w:rsid w:val="003623F1"/>
    <w:rsid w:val="003837A9"/>
    <w:rsid w:val="003938A5"/>
    <w:rsid w:val="003A63D4"/>
    <w:rsid w:val="003B021A"/>
    <w:rsid w:val="003D3DA1"/>
    <w:rsid w:val="003E7634"/>
    <w:rsid w:val="003F7732"/>
    <w:rsid w:val="004223BD"/>
    <w:rsid w:val="0043500A"/>
    <w:rsid w:val="00452DDA"/>
    <w:rsid w:val="004579E8"/>
    <w:rsid w:val="0046284A"/>
    <w:rsid w:val="00467608"/>
    <w:rsid w:val="0047012C"/>
    <w:rsid w:val="00481AE0"/>
    <w:rsid w:val="004916C0"/>
    <w:rsid w:val="00495C8B"/>
    <w:rsid w:val="00497A2A"/>
    <w:rsid w:val="004B05DE"/>
    <w:rsid w:val="004B5DB4"/>
    <w:rsid w:val="004D1A51"/>
    <w:rsid w:val="004D360F"/>
    <w:rsid w:val="004D4FA3"/>
    <w:rsid w:val="004E206E"/>
    <w:rsid w:val="004E49E5"/>
    <w:rsid w:val="004F25A6"/>
    <w:rsid w:val="004F3C3C"/>
    <w:rsid w:val="00506B62"/>
    <w:rsid w:val="005100F3"/>
    <w:rsid w:val="005241E3"/>
    <w:rsid w:val="00525D1E"/>
    <w:rsid w:val="00561453"/>
    <w:rsid w:val="00583B92"/>
    <w:rsid w:val="005A4A6C"/>
    <w:rsid w:val="005B482D"/>
    <w:rsid w:val="005C1A90"/>
    <w:rsid w:val="005F7724"/>
    <w:rsid w:val="00601B00"/>
    <w:rsid w:val="006122C8"/>
    <w:rsid w:val="006166FF"/>
    <w:rsid w:val="00620E2F"/>
    <w:rsid w:val="00633AE1"/>
    <w:rsid w:val="00640A6D"/>
    <w:rsid w:val="00660BC1"/>
    <w:rsid w:val="006635D7"/>
    <w:rsid w:val="00671188"/>
    <w:rsid w:val="00684B79"/>
    <w:rsid w:val="006874CC"/>
    <w:rsid w:val="006904B3"/>
    <w:rsid w:val="006934CB"/>
    <w:rsid w:val="006A03B2"/>
    <w:rsid w:val="006A3156"/>
    <w:rsid w:val="006B1271"/>
    <w:rsid w:val="006B5542"/>
    <w:rsid w:val="006E5D4D"/>
    <w:rsid w:val="006F0E4B"/>
    <w:rsid w:val="00715883"/>
    <w:rsid w:val="00715CC3"/>
    <w:rsid w:val="007210FC"/>
    <w:rsid w:val="00721641"/>
    <w:rsid w:val="007231EA"/>
    <w:rsid w:val="00726847"/>
    <w:rsid w:val="00736ABA"/>
    <w:rsid w:val="00745037"/>
    <w:rsid w:val="00753F09"/>
    <w:rsid w:val="00756115"/>
    <w:rsid w:val="00756BFF"/>
    <w:rsid w:val="007619A2"/>
    <w:rsid w:val="00761A7D"/>
    <w:rsid w:val="00770861"/>
    <w:rsid w:val="00772DA9"/>
    <w:rsid w:val="00774E02"/>
    <w:rsid w:val="007775BF"/>
    <w:rsid w:val="007822DE"/>
    <w:rsid w:val="007849A2"/>
    <w:rsid w:val="00796E46"/>
    <w:rsid w:val="007B313E"/>
    <w:rsid w:val="007C336E"/>
    <w:rsid w:val="007C3577"/>
    <w:rsid w:val="008008B4"/>
    <w:rsid w:val="008009A4"/>
    <w:rsid w:val="00801647"/>
    <w:rsid w:val="00817BDC"/>
    <w:rsid w:val="00822D76"/>
    <w:rsid w:val="00825325"/>
    <w:rsid w:val="00837438"/>
    <w:rsid w:val="008509F2"/>
    <w:rsid w:val="00851285"/>
    <w:rsid w:val="008609C0"/>
    <w:rsid w:val="0089236C"/>
    <w:rsid w:val="00897A17"/>
    <w:rsid w:val="008A5C4D"/>
    <w:rsid w:val="008B2472"/>
    <w:rsid w:val="008B2F75"/>
    <w:rsid w:val="008C2232"/>
    <w:rsid w:val="008D6A04"/>
    <w:rsid w:val="008E1422"/>
    <w:rsid w:val="008E2561"/>
    <w:rsid w:val="008F4582"/>
    <w:rsid w:val="008F4A86"/>
    <w:rsid w:val="00914A0D"/>
    <w:rsid w:val="009173D9"/>
    <w:rsid w:val="00925BE6"/>
    <w:rsid w:val="009349D7"/>
    <w:rsid w:val="00936347"/>
    <w:rsid w:val="00944A93"/>
    <w:rsid w:val="0094581D"/>
    <w:rsid w:val="009635D2"/>
    <w:rsid w:val="00963A74"/>
    <w:rsid w:val="00972F6B"/>
    <w:rsid w:val="00982BC7"/>
    <w:rsid w:val="009A2779"/>
    <w:rsid w:val="009A7422"/>
    <w:rsid w:val="009A7503"/>
    <w:rsid w:val="009B2FDE"/>
    <w:rsid w:val="009D66AC"/>
    <w:rsid w:val="009F2FBE"/>
    <w:rsid w:val="009F68BB"/>
    <w:rsid w:val="00A06AE9"/>
    <w:rsid w:val="00A129BB"/>
    <w:rsid w:val="00A13FC3"/>
    <w:rsid w:val="00A2112A"/>
    <w:rsid w:val="00A351F4"/>
    <w:rsid w:val="00A513B2"/>
    <w:rsid w:val="00A5406E"/>
    <w:rsid w:val="00A57E1C"/>
    <w:rsid w:val="00A619AC"/>
    <w:rsid w:val="00A64014"/>
    <w:rsid w:val="00A779B4"/>
    <w:rsid w:val="00A84E62"/>
    <w:rsid w:val="00A909A0"/>
    <w:rsid w:val="00A946E5"/>
    <w:rsid w:val="00AA0877"/>
    <w:rsid w:val="00AB65AA"/>
    <w:rsid w:val="00AC50D7"/>
    <w:rsid w:val="00AD1619"/>
    <w:rsid w:val="00AF2DE8"/>
    <w:rsid w:val="00B0578C"/>
    <w:rsid w:val="00B24A85"/>
    <w:rsid w:val="00B26B02"/>
    <w:rsid w:val="00B32EC0"/>
    <w:rsid w:val="00B34FCC"/>
    <w:rsid w:val="00B44AF5"/>
    <w:rsid w:val="00B51B8C"/>
    <w:rsid w:val="00B57C91"/>
    <w:rsid w:val="00B621B9"/>
    <w:rsid w:val="00B6394C"/>
    <w:rsid w:val="00B808AE"/>
    <w:rsid w:val="00B8582C"/>
    <w:rsid w:val="00B90FC1"/>
    <w:rsid w:val="00BA14E1"/>
    <w:rsid w:val="00BA5E90"/>
    <w:rsid w:val="00BB6D4C"/>
    <w:rsid w:val="00BC4BD8"/>
    <w:rsid w:val="00BD519A"/>
    <w:rsid w:val="00BD5368"/>
    <w:rsid w:val="00C01DAD"/>
    <w:rsid w:val="00C1737E"/>
    <w:rsid w:val="00C26211"/>
    <w:rsid w:val="00C509E1"/>
    <w:rsid w:val="00C550D4"/>
    <w:rsid w:val="00C569A5"/>
    <w:rsid w:val="00C62D26"/>
    <w:rsid w:val="00C9573F"/>
    <w:rsid w:val="00CE0469"/>
    <w:rsid w:val="00CE5696"/>
    <w:rsid w:val="00CE7293"/>
    <w:rsid w:val="00CF2A9E"/>
    <w:rsid w:val="00D00B47"/>
    <w:rsid w:val="00D03975"/>
    <w:rsid w:val="00D131CA"/>
    <w:rsid w:val="00D133D9"/>
    <w:rsid w:val="00D32685"/>
    <w:rsid w:val="00D33568"/>
    <w:rsid w:val="00D34728"/>
    <w:rsid w:val="00D34DA9"/>
    <w:rsid w:val="00D4036E"/>
    <w:rsid w:val="00D43480"/>
    <w:rsid w:val="00D83E67"/>
    <w:rsid w:val="00D90A30"/>
    <w:rsid w:val="00DA215C"/>
    <w:rsid w:val="00DB223C"/>
    <w:rsid w:val="00DC328E"/>
    <w:rsid w:val="00DC37E6"/>
    <w:rsid w:val="00DC4BAD"/>
    <w:rsid w:val="00DC7B6F"/>
    <w:rsid w:val="00DD205B"/>
    <w:rsid w:val="00DE2655"/>
    <w:rsid w:val="00DE5920"/>
    <w:rsid w:val="00DF0A75"/>
    <w:rsid w:val="00E07A37"/>
    <w:rsid w:val="00E07FC7"/>
    <w:rsid w:val="00E26078"/>
    <w:rsid w:val="00E35CAA"/>
    <w:rsid w:val="00E5585E"/>
    <w:rsid w:val="00E62BAF"/>
    <w:rsid w:val="00E66D77"/>
    <w:rsid w:val="00E76F15"/>
    <w:rsid w:val="00EA1D56"/>
    <w:rsid w:val="00EA5639"/>
    <w:rsid w:val="00EC42C3"/>
    <w:rsid w:val="00ED4C21"/>
    <w:rsid w:val="00EF59FB"/>
    <w:rsid w:val="00F11893"/>
    <w:rsid w:val="00F26917"/>
    <w:rsid w:val="00F27888"/>
    <w:rsid w:val="00F32637"/>
    <w:rsid w:val="00F4100E"/>
    <w:rsid w:val="00F55CD3"/>
    <w:rsid w:val="00F7111A"/>
    <w:rsid w:val="00F75BED"/>
    <w:rsid w:val="00F84106"/>
    <w:rsid w:val="00FA2D61"/>
    <w:rsid w:val="00FA6BF6"/>
    <w:rsid w:val="00FA7363"/>
    <w:rsid w:val="00FB4DBB"/>
    <w:rsid w:val="00FB6086"/>
    <w:rsid w:val="00FB68C7"/>
    <w:rsid w:val="00FC19AF"/>
    <w:rsid w:val="00FC2AD6"/>
    <w:rsid w:val="00FD0210"/>
    <w:rsid w:val="00FD1898"/>
    <w:rsid w:val="00FF237B"/>
    <w:rsid w:val="00FF4A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DE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바탕"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8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C8B"/>
    <w:pPr>
      <w:tabs>
        <w:tab w:val="center" w:pos="4680"/>
        <w:tab w:val="right" w:pos="9360"/>
      </w:tabs>
    </w:pPr>
  </w:style>
  <w:style w:type="character" w:customStyle="1" w:styleId="HeaderChar">
    <w:name w:val="Header Char"/>
    <w:basedOn w:val="DefaultParagraphFont"/>
    <w:link w:val="Header"/>
    <w:uiPriority w:val="99"/>
    <w:rsid w:val="00495C8B"/>
  </w:style>
  <w:style w:type="paragraph" w:styleId="Footer">
    <w:name w:val="footer"/>
    <w:basedOn w:val="Normal"/>
    <w:link w:val="FooterChar"/>
    <w:unhideWhenUsed/>
    <w:rsid w:val="00495C8B"/>
    <w:pPr>
      <w:tabs>
        <w:tab w:val="center" w:pos="4680"/>
        <w:tab w:val="right" w:pos="9360"/>
      </w:tabs>
    </w:pPr>
  </w:style>
  <w:style w:type="character" w:customStyle="1" w:styleId="FooterChar">
    <w:name w:val="Footer Char"/>
    <w:basedOn w:val="DefaultParagraphFont"/>
    <w:link w:val="Footer"/>
    <w:rsid w:val="00495C8B"/>
  </w:style>
  <w:style w:type="paragraph" w:styleId="BalloonText">
    <w:name w:val="Balloon Text"/>
    <w:basedOn w:val="Normal"/>
    <w:link w:val="BalloonTextChar"/>
    <w:uiPriority w:val="99"/>
    <w:semiHidden/>
    <w:unhideWhenUsed/>
    <w:rsid w:val="00495C8B"/>
    <w:rPr>
      <w:rFonts w:ascii="Tahoma" w:hAnsi="Tahoma" w:cs="Tahoma"/>
      <w:sz w:val="16"/>
      <w:szCs w:val="16"/>
    </w:rPr>
  </w:style>
  <w:style w:type="character" w:customStyle="1" w:styleId="BalloonTextChar">
    <w:name w:val="Balloon Text Char"/>
    <w:basedOn w:val="DefaultParagraphFont"/>
    <w:link w:val="BalloonText"/>
    <w:uiPriority w:val="99"/>
    <w:semiHidden/>
    <w:rsid w:val="00495C8B"/>
    <w:rPr>
      <w:rFonts w:ascii="Tahoma" w:hAnsi="Tahoma" w:cs="Tahoma"/>
      <w:sz w:val="16"/>
      <w:szCs w:val="16"/>
    </w:rPr>
  </w:style>
  <w:style w:type="table" w:styleId="TableGrid">
    <w:name w:val="Table Grid"/>
    <w:basedOn w:val="TableNormal"/>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DE5920"/>
  </w:style>
  <w:style w:type="paragraph" w:styleId="NormalWeb">
    <w:name w:val="Normal (Web)"/>
    <w:basedOn w:val="Normal"/>
    <w:uiPriority w:val="99"/>
    <w:rsid w:val="00AB65AA"/>
    <w:pPr>
      <w:spacing w:before="100" w:beforeAutospacing="1" w:after="100" w:afterAutospacing="1"/>
    </w:pPr>
    <w:rPr>
      <w:rFonts w:ascii="굴림" w:eastAsia="굴림" w:hAnsi="굴림" w:cs="굴림"/>
      <w:color w:val="000000"/>
      <w:lang w:eastAsia="ko-KR"/>
    </w:rPr>
  </w:style>
  <w:style w:type="paragraph" w:styleId="ListParagraph">
    <w:name w:val="List Paragraph"/>
    <w:basedOn w:val="Normal"/>
    <w:uiPriority w:val="34"/>
    <w:qFormat/>
    <w:rsid w:val="008509F2"/>
    <w:pPr>
      <w:ind w:left="720"/>
    </w:pPr>
  </w:style>
  <w:style w:type="paragraph" w:styleId="BodyText">
    <w:name w:val="Body Text"/>
    <w:basedOn w:val="Normal"/>
    <w:link w:val="BodyTextChar"/>
    <w:rsid w:val="001A3BF9"/>
    <w:pPr>
      <w:spacing w:after="120"/>
    </w:pPr>
    <w:rPr>
      <w:rFonts w:eastAsia="Batang"/>
    </w:rPr>
  </w:style>
  <w:style w:type="character" w:customStyle="1" w:styleId="BodyTextChar">
    <w:name w:val="Body Text Char"/>
    <w:basedOn w:val="DefaultParagraphFont"/>
    <w:link w:val="BodyText"/>
    <w:rsid w:val="001A3BF9"/>
    <w:rPr>
      <w:rFonts w:ascii="Times New Roman" w:eastAsia="Batang" w:hAnsi="Times New Roman"/>
      <w:sz w:val="24"/>
      <w:szCs w:val="24"/>
    </w:rPr>
  </w:style>
  <w:style w:type="character" w:styleId="Hyperlink">
    <w:name w:val="Hyperlink"/>
    <w:basedOn w:val="DefaultParagraphFont"/>
    <w:uiPriority w:val="99"/>
    <w:unhideWhenUsed/>
    <w:rsid w:val="00497A2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바탕"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8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C8B"/>
    <w:pPr>
      <w:tabs>
        <w:tab w:val="center" w:pos="4680"/>
        <w:tab w:val="right" w:pos="9360"/>
      </w:tabs>
    </w:pPr>
  </w:style>
  <w:style w:type="character" w:customStyle="1" w:styleId="HeaderChar">
    <w:name w:val="Header Char"/>
    <w:basedOn w:val="DefaultParagraphFont"/>
    <w:link w:val="Header"/>
    <w:uiPriority w:val="99"/>
    <w:rsid w:val="00495C8B"/>
  </w:style>
  <w:style w:type="paragraph" w:styleId="Footer">
    <w:name w:val="footer"/>
    <w:basedOn w:val="Normal"/>
    <w:link w:val="FooterChar"/>
    <w:unhideWhenUsed/>
    <w:rsid w:val="00495C8B"/>
    <w:pPr>
      <w:tabs>
        <w:tab w:val="center" w:pos="4680"/>
        <w:tab w:val="right" w:pos="9360"/>
      </w:tabs>
    </w:pPr>
  </w:style>
  <w:style w:type="character" w:customStyle="1" w:styleId="FooterChar">
    <w:name w:val="Footer Char"/>
    <w:basedOn w:val="DefaultParagraphFont"/>
    <w:link w:val="Footer"/>
    <w:rsid w:val="00495C8B"/>
  </w:style>
  <w:style w:type="paragraph" w:styleId="BalloonText">
    <w:name w:val="Balloon Text"/>
    <w:basedOn w:val="Normal"/>
    <w:link w:val="BalloonTextChar"/>
    <w:uiPriority w:val="99"/>
    <w:semiHidden/>
    <w:unhideWhenUsed/>
    <w:rsid w:val="00495C8B"/>
    <w:rPr>
      <w:rFonts w:ascii="Tahoma" w:hAnsi="Tahoma" w:cs="Tahoma"/>
      <w:sz w:val="16"/>
      <w:szCs w:val="16"/>
    </w:rPr>
  </w:style>
  <w:style w:type="character" w:customStyle="1" w:styleId="BalloonTextChar">
    <w:name w:val="Balloon Text Char"/>
    <w:basedOn w:val="DefaultParagraphFont"/>
    <w:link w:val="BalloonText"/>
    <w:uiPriority w:val="99"/>
    <w:semiHidden/>
    <w:rsid w:val="00495C8B"/>
    <w:rPr>
      <w:rFonts w:ascii="Tahoma" w:hAnsi="Tahoma" w:cs="Tahoma"/>
      <w:sz w:val="16"/>
      <w:szCs w:val="16"/>
    </w:rPr>
  </w:style>
  <w:style w:type="table" w:styleId="TableGrid">
    <w:name w:val="Table Grid"/>
    <w:basedOn w:val="TableNormal"/>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DE5920"/>
  </w:style>
  <w:style w:type="paragraph" w:styleId="NormalWeb">
    <w:name w:val="Normal (Web)"/>
    <w:basedOn w:val="Normal"/>
    <w:uiPriority w:val="99"/>
    <w:rsid w:val="00AB65AA"/>
    <w:pPr>
      <w:spacing w:before="100" w:beforeAutospacing="1" w:after="100" w:afterAutospacing="1"/>
    </w:pPr>
    <w:rPr>
      <w:rFonts w:ascii="굴림" w:eastAsia="굴림" w:hAnsi="굴림" w:cs="굴림"/>
      <w:color w:val="000000"/>
      <w:lang w:eastAsia="ko-KR"/>
    </w:rPr>
  </w:style>
  <w:style w:type="paragraph" w:styleId="ListParagraph">
    <w:name w:val="List Paragraph"/>
    <w:basedOn w:val="Normal"/>
    <w:uiPriority w:val="34"/>
    <w:qFormat/>
    <w:rsid w:val="008509F2"/>
    <w:pPr>
      <w:ind w:left="720"/>
    </w:pPr>
  </w:style>
  <w:style w:type="paragraph" w:styleId="BodyText">
    <w:name w:val="Body Text"/>
    <w:basedOn w:val="Normal"/>
    <w:link w:val="BodyTextChar"/>
    <w:rsid w:val="001A3BF9"/>
    <w:pPr>
      <w:spacing w:after="120"/>
    </w:pPr>
    <w:rPr>
      <w:rFonts w:eastAsia="Batang"/>
    </w:rPr>
  </w:style>
  <w:style w:type="character" w:customStyle="1" w:styleId="BodyTextChar">
    <w:name w:val="Body Text Char"/>
    <w:basedOn w:val="DefaultParagraphFont"/>
    <w:link w:val="BodyText"/>
    <w:rsid w:val="001A3BF9"/>
    <w:rPr>
      <w:rFonts w:ascii="Times New Roman" w:eastAsia="Batang" w:hAnsi="Times New Roman"/>
      <w:sz w:val="24"/>
      <w:szCs w:val="24"/>
    </w:rPr>
  </w:style>
  <w:style w:type="character" w:styleId="Hyperlink">
    <w:name w:val="Hyperlink"/>
    <w:basedOn w:val="DefaultParagraphFont"/>
    <w:uiPriority w:val="99"/>
    <w:unhideWhenUsed/>
    <w:rsid w:val="00497A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nbc.com/id/100371504"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E4CAC-87F6-F949-A9F3-849B8BA9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1355</Words>
  <Characters>7730</Characters>
  <Application>Microsoft Macintosh Word</Application>
  <DocSecurity>0</DocSecurity>
  <Lines>64</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Lesson Plan Template - PPP</vt:lpstr>
      <vt:lpstr>Lesson Plan Template - PPP</vt:lpstr>
    </vt:vector>
  </TitlesOfParts>
  <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subject/>
  <dc:creator>Dr. Frank Chavis, Ph.D., Ed.D.</dc:creator>
  <cp:keywords/>
  <dc:description/>
  <cp:lastModifiedBy>hong</cp:lastModifiedBy>
  <cp:revision>3</cp:revision>
  <cp:lastPrinted>2013-06-05T03:01:00Z</cp:lastPrinted>
  <dcterms:created xsi:type="dcterms:W3CDTF">2013-06-25T13:23:00Z</dcterms:created>
  <dcterms:modified xsi:type="dcterms:W3CDTF">2013-06-25T13:30:00Z</dcterms:modified>
</cp:coreProperties>
</file>