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kern w:val="2"/>
          <w:sz w:val="20"/>
        </w:rPr>
        <w:id w:val="191789432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D0649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0"/>
                </w:rPr>
                <w:alias w:val="회사"/>
                <w:id w:val="15524243"/>
                <w:placeholder>
                  <w:docPart w:val="7E654A5E7BC442DCBB425DBD537F510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0"/>
                  <w:sz w:val="26"/>
                  <w:szCs w:val="26"/>
                </w:rPr>
              </w:sdtEndPr>
              <w:sdtContent>
                <w:tc>
                  <w:tcPr>
                    <w:tcW w:w="5000" w:type="pct"/>
                  </w:tcPr>
                  <w:p w:rsidR="00D06494" w:rsidRDefault="00D43272" w:rsidP="00D4327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02AFE">
                      <w:rPr>
                        <w:rFonts w:asciiTheme="majorHAnsi" w:eastAsiaTheme="majorEastAsia" w:hAnsiTheme="majorHAnsi" w:cstheme="majorBidi" w:hint="eastAsia"/>
                        <w:caps/>
                        <w:sz w:val="26"/>
                        <w:szCs w:val="26"/>
                      </w:rPr>
                      <w:t>TESOL #90 wd</w:t>
                    </w:r>
                  </w:p>
                </w:tc>
              </w:sdtContent>
            </w:sdt>
          </w:tr>
          <w:tr w:rsidR="00D0649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제목"/>
                <w:id w:val="15524250"/>
                <w:placeholder>
                  <w:docPart w:val="C56B5788E187447E87D0B69A3A2A49E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06494" w:rsidRDefault="00820781" w:rsidP="0082078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80"/>
                        <w:szCs w:val="80"/>
                      </w:rPr>
                      <w:t>What is Expected for ESL Teacher</w:t>
                    </w:r>
                  </w:p>
                </w:tc>
              </w:sdtContent>
            </w:sdt>
          </w:tr>
          <w:tr w:rsidR="00D0649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부제"/>
                <w:id w:val="15524255"/>
                <w:placeholder>
                  <w:docPart w:val="8D4CB35CEEE64AD899B52EA822B4E6F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06494" w:rsidRDefault="00820781" w:rsidP="0082078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>Second Language Acquisition Assignment</w:t>
                    </w:r>
                  </w:p>
                </w:tc>
              </w:sdtContent>
            </w:sdt>
          </w:tr>
          <w:tr w:rsidR="00D064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06494" w:rsidRDefault="00D06494">
                <w:pPr>
                  <w:pStyle w:val="a3"/>
                  <w:jc w:val="center"/>
                </w:pPr>
              </w:p>
            </w:tc>
          </w:tr>
          <w:tr w:rsidR="00D06494" w:rsidTr="00820781">
            <w:trPr>
              <w:trHeight w:val="427"/>
              <w:jc w:val="center"/>
            </w:trPr>
            <w:tc>
              <w:tcPr>
                <w:tcW w:w="5000" w:type="pct"/>
                <w:vAlign w:val="center"/>
              </w:tcPr>
              <w:p w:rsidR="00D06494" w:rsidRPr="00820781" w:rsidRDefault="00820781" w:rsidP="00820781">
                <w:pPr>
                  <w:pStyle w:val="a3"/>
                  <w:jc w:val="right"/>
                  <w:rPr>
                    <w:b/>
                    <w:bCs/>
                    <w:sz w:val="30"/>
                    <w:szCs w:val="30"/>
                  </w:rPr>
                </w:pPr>
                <w:r w:rsidRPr="00820781">
                  <w:rPr>
                    <w:rFonts w:hint="eastAsia"/>
                    <w:b/>
                    <w:bCs/>
                    <w:sz w:val="30"/>
                    <w:szCs w:val="30"/>
                  </w:rPr>
                  <w:t xml:space="preserve">Jang, </w:t>
                </w:r>
                <w:proofErr w:type="spellStart"/>
                <w:r w:rsidRPr="00820781">
                  <w:rPr>
                    <w:rFonts w:hint="eastAsia"/>
                    <w:b/>
                    <w:bCs/>
                    <w:sz w:val="30"/>
                    <w:szCs w:val="30"/>
                  </w:rPr>
                  <w:t>Eunkyung</w:t>
                </w:r>
                <w:proofErr w:type="spellEnd"/>
                <w:r w:rsidRPr="00820781">
                  <w:rPr>
                    <w:rFonts w:hint="eastAsia"/>
                    <w:b/>
                    <w:bCs/>
                    <w:sz w:val="30"/>
                    <w:szCs w:val="30"/>
                  </w:rPr>
                  <w:t>/ Tiffany</w:t>
                </w:r>
              </w:p>
            </w:tc>
          </w:tr>
          <w:tr w:rsidR="00D0649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06494" w:rsidRDefault="00D06494" w:rsidP="00820781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D06494" w:rsidRDefault="00D06494"/>
        <w:p w:rsidR="00D06494" w:rsidRDefault="00D06494"/>
        <w:p w:rsidR="00D06494" w:rsidRDefault="00D06494">
          <w:pPr>
            <w:widowControl/>
            <w:wordWrap/>
            <w:autoSpaceDE/>
            <w:autoSpaceDN/>
          </w:pPr>
          <w:r>
            <w:br w:type="page"/>
          </w:r>
        </w:p>
      </w:sdtContent>
    </w:sdt>
    <w:p w:rsidR="0008465C" w:rsidRPr="00697499" w:rsidRDefault="0008465C" w:rsidP="0008465C">
      <w:pPr>
        <w:widowControl/>
        <w:wordWrap/>
        <w:autoSpaceDE/>
        <w:autoSpaceDN/>
        <w:spacing w:before="100" w:beforeAutospacing="1" w:after="100" w:afterAutospacing="1" w:line="480" w:lineRule="auto"/>
        <w:ind w:left="720"/>
        <w:jc w:val="left"/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</w:pPr>
      <w:r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lastRenderedPageBreak/>
        <w:t>“</w:t>
      </w:r>
      <w:r w:rsidR="002C4FA8"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" w:shapeid="_x0000_i1030"/>
        </w:object>
      </w:r>
      <w:r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 xml:space="preserve">Motivation is what gets you </w:t>
      </w:r>
      <w:proofErr w:type="gramStart"/>
      <w:r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>started</w:t>
      </w:r>
      <w:r w:rsidR="00E17FCC"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>,</w:t>
      </w:r>
      <w:proofErr w:type="gramEnd"/>
      <w:r w:rsidR="00E17FCC"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 xml:space="preserve"> habit is what keeps you going”</w:t>
      </w:r>
    </w:p>
    <w:p w:rsidR="00F5243C" w:rsidRPr="00697499" w:rsidRDefault="00E17FCC" w:rsidP="0008465C">
      <w:pPr>
        <w:widowControl/>
        <w:wordWrap/>
        <w:autoSpaceDE/>
        <w:autoSpaceDN/>
        <w:spacing w:before="100" w:beforeAutospacing="1" w:after="100" w:afterAutospacing="1" w:line="480" w:lineRule="auto"/>
        <w:ind w:left="720"/>
        <w:jc w:val="right"/>
        <w:rPr>
          <w:b/>
          <w:i/>
          <w:sz w:val="24"/>
          <w:szCs w:val="24"/>
        </w:rPr>
      </w:pPr>
      <w:r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 xml:space="preserve"> </w:t>
      </w:r>
      <w:r w:rsidR="002C4FA8"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>(</w:t>
      </w:r>
      <w:r w:rsidRPr="00697499">
        <w:rPr>
          <w:rFonts w:ascii="Arial" w:eastAsia="굴림" w:hAnsi="Arial" w:cs="Arial" w:hint="eastAsia"/>
          <w:b/>
          <w:i/>
          <w:color w:val="000000"/>
          <w:kern w:val="0"/>
          <w:sz w:val="24"/>
          <w:szCs w:val="24"/>
          <w:lang w:val="en"/>
        </w:rPr>
        <w:t xml:space="preserve">Jim </w:t>
      </w:r>
      <w:proofErr w:type="spellStart"/>
      <w:r w:rsidRPr="00697499">
        <w:rPr>
          <w:rFonts w:ascii="Arial" w:eastAsia="굴림" w:hAnsi="Arial" w:cs="Arial" w:hint="eastAsia"/>
          <w:b/>
          <w:i/>
          <w:color w:val="000000"/>
          <w:kern w:val="0"/>
          <w:sz w:val="24"/>
          <w:szCs w:val="24"/>
          <w:lang w:val="en"/>
        </w:rPr>
        <w:t>Rohn</w:t>
      </w:r>
      <w:proofErr w:type="spellEnd"/>
      <w:r w:rsidRPr="00697499">
        <w:rPr>
          <w:rFonts w:ascii="Arial" w:eastAsia="굴림" w:hAnsi="Arial" w:cs="Arial" w:hint="eastAsia"/>
          <w:b/>
          <w:i/>
          <w:color w:val="000000"/>
          <w:kern w:val="0"/>
          <w:sz w:val="24"/>
          <w:szCs w:val="24"/>
          <w:lang w:val="en"/>
        </w:rPr>
        <w:t xml:space="preserve">, </w:t>
      </w:r>
      <w:r w:rsidR="002C4FA8"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object w:dxaOrig="225" w:dyaOrig="225">
          <v:shape id="_x0000_i1033" type="#_x0000_t75" style="width:1in;height:18pt" o:ole="">
            <v:imagedata r:id="rId8" o:title=""/>
          </v:shape>
          <w:control r:id="rId9" w:name="DefaultOcxName9" w:shapeid="_x0000_i1033"/>
        </w:object>
      </w:r>
      <w:r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>entrepreneu</w:t>
      </w:r>
      <w:r w:rsidRPr="00697499">
        <w:rPr>
          <w:rFonts w:ascii="Arial" w:eastAsia="굴림" w:hAnsi="Arial" w:cs="Arial" w:hint="eastAsia"/>
          <w:b/>
          <w:i/>
          <w:color w:val="000000"/>
          <w:kern w:val="0"/>
          <w:sz w:val="24"/>
          <w:szCs w:val="24"/>
          <w:lang w:val="en"/>
        </w:rPr>
        <w:t>r and</w:t>
      </w:r>
      <w:r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 xml:space="preserve"> author</w:t>
      </w:r>
      <w:r w:rsidR="002C4FA8" w:rsidRPr="00697499">
        <w:rPr>
          <w:rFonts w:ascii="Arial" w:eastAsia="굴림" w:hAnsi="Arial" w:cs="Arial"/>
          <w:b/>
          <w:i/>
          <w:color w:val="000000"/>
          <w:kern w:val="0"/>
          <w:sz w:val="24"/>
          <w:szCs w:val="24"/>
          <w:lang w:val="en"/>
        </w:rPr>
        <w:t>)</w:t>
      </w:r>
    </w:p>
    <w:p w:rsidR="00122C5B" w:rsidRDefault="003A0E15" w:rsidP="009A109A">
      <w:pPr>
        <w:widowControl/>
        <w:wordWrap/>
        <w:autoSpaceDE/>
        <w:autoSpaceDN/>
        <w:spacing w:before="100" w:beforeAutospacing="1" w:after="100" w:afterAutospacing="1"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Unlike </w:t>
      </w:r>
      <w:r w:rsidR="00937A09">
        <w:rPr>
          <w:rFonts w:hint="eastAsia"/>
          <w:sz w:val="24"/>
          <w:szCs w:val="24"/>
        </w:rPr>
        <w:t xml:space="preserve">individual </w:t>
      </w:r>
      <w:r>
        <w:rPr>
          <w:rFonts w:hint="eastAsia"/>
          <w:sz w:val="24"/>
          <w:szCs w:val="24"/>
        </w:rPr>
        <w:t>mother tongue</w:t>
      </w:r>
      <w:r w:rsidR="00937A09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, we need a strong motivation to be a fluent </w:t>
      </w:r>
      <w:r w:rsidR="00937A09">
        <w:rPr>
          <w:rFonts w:hint="eastAsia"/>
          <w:sz w:val="24"/>
          <w:szCs w:val="24"/>
        </w:rPr>
        <w:t xml:space="preserve">as a </w:t>
      </w:r>
      <w:r>
        <w:rPr>
          <w:rFonts w:hint="eastAsia"/>
          <w:sz w:val="24"/>
          <w:szCs w:val="24"/>
        </w:rPr>
        <w:t>2</w:t>
      </w:r>
      <w:r w:rsidRPr="00F123D7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language user because it is not </w:t>
      </w:r>
      <w:r>
        <w:rPr>
          <w:sz w:val="24"/>
          <w:szCs w:val="24"/>
        </w:rPr>
        <w:t>naturally</w:t>
      </w:r>
      <w:r>
        <w:rPr>
          <w:rFonts w:hint="eastAsia"/>
          <w:sz w:val="24"/>
          <w:szCs w:val="24"/>
        </w:rPr>
        <w:t xml:space="preserve"> acquired but learned</w:t>
      </w:r>
      <w:r w:rsidR="00FB1D6C">
        <w:rPr>
          <w:rFonts w:hint="eastAsia"/>
          <w:sz w:val="24"/>
          <w:szCs w:val="24"/>
        </w:rPr>
        <w:t xml:space="preserve"> by </w:t>
      </w:r>
      <w:r w:rsidR="00937A09">
        <w:rPr>
          <w:rFonts w:hint="eastAsia"/>
          <w:sz w:val="24"/>
          <w:szCs w:val="24"/>
        </w:rPr>
        <w:t xml:space="preserve">great </w:t>
      </w:r>
      <w:r w:rsidR="00FB1D6C">
        <w:rPr>
          <w:rFonts w:hint="eastAsia"/>
          <w:sz w:val="24"/>
          <w:szCs w:val="24"/>
        </w:rPr>
        <w:t>efforts</w:t>
      </w:r>
      <w:r>
        <w:rPr>
          <w:rFonts w:hint="eastAsia"/>
          <w:sz w:val="24"/>
          <w:szCs w:val="24"/>
        </w:rPr>
        <w:t xml:space="preserve">. Back in my childhood, </w:t>
      </w:r>
      <w:r w:rsidR="00174421">
        <w:rPr>
          <w:rFonts w:hint="eastAsia"/>
          <w:sz w:val="24"/>
          <w:szCs w:val="24"/>
        </w:rPr>
        <w:t>I wasn</w:t>
      </w:r>
      <w:r w:rsidR="00174421">
        <w:rPr>
          <w:sz w:val="24"/>
          <w:szCs w:val="24"/>
        </w:rPr>
        <w:t>’</w:t>
      </w:r>
      <w:r w:rsidR="00174421">
        <w:rPr>
          <w:rFonts w:hint="eastAsia"/>
          <w:sz w:val="24"/>
          <w:szCs w:val="24"/>
        </w:rPr>
        <w:t xml:space="preserve">t interested in </w:t>
      </w:r>
      <w:r w:rsidR="00030FE4" w:rsidRPr="00F5243C">
        <w:rPr>
          <w:rFonts w:hint="eastAsia"/>
          <w:sz w:val="24"/>
          <w:szCs w:val="24"/>
        </w:rPr>
        <w:t xml:space="preserve">English </w:t>
      </w:r>
      <w:r w:rsidR="00174421">
        <w:rPr>
          <w:rFonts w:hint="eastAsia"/>
          <w:sz w:val="24"/>
          <w:szCs w:val="24"/>
        </w:rPr>
        <w:t xml:space="preserve">because it </w:t>
      </w:r>
      <w:r w:rsidR="00030FE4" w:rsidRPr="00F5243C">
        <w:rPr>
          <w:rFonts w:hint="eastAsia"/>
          <w:sz w:val="24"/>
          <w:szCs w:val="24"/>
        </w:rPr>
        <w:t xml:space="preserve">was not </w:t>
      </w:r>
      <w:r w:rsidR="000F37A2">
        <w:rPr>
          <w:rFonts w:hint="eastAsia"/>
          <w:sz w:val="24"/>
          <w:szCs w:val="24"/>
        </w:rPr>
        <w:t xml:space="preserve">even </w:t>
      </w:r>
      <w:r w:rsidR="00030FE4" w:rsidRPr="00F5243C">
        <w:rPr>
          <w:rFonts w:hint="eastAsia"/>
          <w:sz w:val="24"/>
          <w:szCs w:val="24"/>
        </w:rPr>
        <w:t xml:space="preserve">a mandatory subject </w:t>
      </w:r>
      <w:r w:rsidR="00F5243C" w:rsidRPr="00F5243C">
        <w:rPr>
          <w:rFonts w:hint="eastAsia"/>
          <w:sz w:val="24"/>
          <w:szCs w:val="24"/>
        </w:rPr>
        <w:t xml:space="preserve">in </w:t>
      </w:r>
      <w:r w:rsidR="00C41FBC">
        <w:rPr>
          <w:rFonts w:hint="eastAsia"/>
          <w:sz w:val="24"/>
          <w:szCs w:val="24"/>
        </w:rPr>
        <w:t xml:space="preserve">elementary </w:t>
      </w:r>
      <w:r w:rsidR="00F5243C" w:rsidRPr="00F5243C">
        <w:rPr>
          <w:rFonts w:hint="eastAsia"/>
          <w:sz w:val="24"/>
          <w:szCs w:val="24"/>
        </w:rPr>
        <w:t>school</w:t>
      </w:r>
      <w:r w:rsidR="00174421">
        <w:rPr>
          <w:rFonts w:hint="eastAsia"/>
          <w:sz w:val="24"/>
          <w:szCs w:val="24"/>
        </w:rPr>
        <w:t xml:space="preserve"> and also nothing excited my passion for</w:t>
      </w:r>
      <w:r w:rsidR="00E0142B">
        <w:rPr>
          <w:rFonts w:hint="eastAsia"/>
          <w:sz w:val="24"/>
          <w:szCs w:val="24"/>
        </w:rPr>
        <w:t xml:space="preserve"> learning</w:t>
      </w:r>
      <w:r w:rsidR="00174421">
        <w:rPr>
          <w:rFonts w:hint="eastAsia"/>
          <w:sz w:val="24"/>
          <w:szCs w:val="24"/>
        </w:rPr>
        <w:t xml:space="preserve"> it.</w:t>
      </w:r>
      <w:r w:rsidR="00C05F53">
        <w:rPr>
          <w:rFonts w:hint="eastAsia"/>
          <w:sz w:val="24"/>
          <w:szCs w:val="24"/>
        </w:rPr>
        <w:t xml:space="preserve"> </w:t>
      </w:r>
      <w:r w:rsidR="00174421">
        <w:rPr>
          <w:rFonts w:hint="eastAsia"/>
          <w:sz w:val="24"/>
          <w:szCs w:val="24"/>
        </w:rPr>
        <w:t xml:space="preserve">One day, a book </w:t>
      </w:r>
      <w:r w:rsidR="00C05F53">
        <w:rPr>
          <w:rFonts w:hint="eastAsia"/>
          <w:sz w:val="24"/>
          <w:szCs w:val="24"/>
        </w:rPr>
        <w:t xml:space="preserve">salesman </w:t>
      </w:r>
      <w:r>
        <w:rPr>
          <w:rFonts w:hint="eastAsia"/>
          <w:sz w:val="24"/>
          <w:szCs w:val="24"/>
        </w:rPr>
        <w:t xml:space="preserve">visited and </w:t>
      </w:r>
      <w:r w:rsidR="00C05F53">
        <w:rPr>
          <w:rFonts w:hint="eastAsia"/>
          <w:sz w:val="24"/>
          <w:szCs w:val="24"/>
        </w:rPr>
        <w:t xml:space="preserve">made mom to buy an expensive </w:t>
      </w:r>
      <w:r w:rsidR="00D43272">
        <w:rPr>
          <w:rFonts w:hint="eastAsia"/>
          <w:sz w:val="24"/>
          <w:szCs w:val="24"/>
        </w:rPr>
        <w:t xml:space="preserve">junior </w:t>
      </w:r>
      <w:r w:rsidR="00D43272">
        <w:rPr>
          <w:sz w:val="24"/>
          <w:szCs w:val="24"/>
        </w:rPr>
        <w:t>English</w:t>
      </w:r>
      <w:r w:rsidR="00D43272">
        <w:rPr>
          <w:rFonts w:hint="eastAsia"/>
          <w:sz w:val="24"/>
          <w:szCs w:val="24"/>
        </w:rPr>
        <w:t xml:space="preserve"> </w:t>
      </w:r>
      <w:r w:rsidR="00C05F53">
        <w:rPr>
          <w:rFonts w:hint="eastAsia"/>
          <w:sz w:val="24"/>
          <w:szCs w:val="24"/>
        </w:rPr>
        <w:t xml:space="preserve">collection named </w:t>
      </w:r>
      <w:r w:rsidR="00C05F53">
        <w:rPr>
          <w:sz w:val="24"/>
          <w:szCs w:val="24"/>
        </w:rPr>
        <w:t>‘</w:t>
      </w:r>
      <w:r w:rsidR="00C05F53">
        <w:rPr>
          <w:rFonts w:hint="eastAsia"/>
          <w:sz w:val="24"/>
          <w:szCs w:val="24"/>
        </w:rPr>
        <w:t>Hello-world</w:t>
      </w:r>
      <w:r w:rsidR="00C05F53">
        <w:rPr>
          <w:sz w:val="24"/>
          <w:szCs w:val="24"/>
        </w:rPr>
        <w:t>’</w:t>
      </w:r>
      <w:r w:rsidR="00C05F53">
        <w:rPr>
          <w:rFonts w:hint="eastAsia"/>
          <w:sz w:val="24"/>
          <w:szCs w:val="24"/>
        </w:rPr>
        <w:t xml:space="preserve"> and I had to visit the world </w:t>
      </w:r>
      <w:r w:rsidR="00E0142B">
        <w:rPr>
          <w:rFonts w:hint="eastAsia"/>
          <w:sz w:val="24"/>
          <w:szCs w:val="24"/>
        </w:rPr>
        <w:t xml:space="preserve">everyday </w:t>
      </w:r>
      <w:r w:rsidR="00C05F53">
        <w:rPr>
          <w:rFonts w:hint="eastAsia"/>
          <w:sz w:val="24"/>
          <w:szCs w:val="24"/>
        </w:rPr>
        <w:t xml:space="preserve">by </w:t>
      </w:r>
      <w:r w:rsidR="0041156E">
        <w:rPr>
          <w:rFonts w:hint="eastAsia"/>
          <w:sz w:val="24"/>
          <w:szCs w:val="24"/>
        </w:rPr>
        <w:t xml:space="preserve">force, however, I </w:t>
      </w:r>
      <w:r w:rsidR="00E0142B">
        <w:rPr>
          <w:rFonts w:hint="eastAsia"/>
          <w:sz w:val="24"/>
          <w:szCs w:val="24"/>
        </w:rPr>
        <w:t xml:space="preserve">finally </w:t>
      </w:r>
      <w:r w:rsidR="005F2209">
        <w:rPr>
          <w:rFonts w:hint="eastAsia"/>
          <w:sz w:val="24"/>
          <w:szCs w:val="24"/>
        </w:rPr>
        <w:t>found myself having fun doing activities following</w:t>
      </w:r>
      <w:r w:rsidR="0041156E">
        <w:rPr>
          <w:rFonts w:hint="eastAsia"/>
          <w:sz w:val="24"/>
          <w:szCs w:val="24"/>
        </w:rPr>
        <w:t xml:space="preserve"> the audio-visual </w:t>
      </w:r>
      <w:r w:rsidR="00D43272">
        <w:rPr>
          <w:sz w:val="24"/>
          <w:szCs w:val="24"/>
        </w:rPr>
        <w:t>English</w:t>
      </w:r>
      <w:r w:rsidR="00D43272">
        <w:rPr>
          <w:rFonts w:hint="eastAsia"/>
          <w:sz w:val="24"/>
          <w:szCs w:val="24"/>
        </w:rPr>
        <w:t xml:space="preserve"> </w:t>
      </w:r>
      <w:r w:rsidR="005F2209">
        <w:rPr>
          <w:rFonts w:hint="eastAsia"/>
          <w:sz w:val="24"/>
          <w:szCs w:val="24"/>
        </w:rPr>
        <w:t xml:space="preserve">book </w:t>
      </w:r>
      <w:r w:rsidR="00E0142B">
        <w:rPr>
          <w:rFonts w:hint="eastAsia"/>
          <w:sz w:val="24"/>
          <w:szCs w:val="24"/>
        </w:rPr>
        <w:t xml:space="preserve">which gave me a strong motivation to improve my </w:t>
      </w:r>
      <w:r w:rsidR="00E0142B">
        <w:rPr>
          <w:sz w:val="24"/>
          <w:szCs w:val="24"/>
        </w:rPr>
        <w:t>English</w:t>
      </w:r>
      <w:r w:rsidR="00E0142B">
        <w:rPr>
          <w:rFonts w:hint="eastAsia"/>
          <w:sz w:val="24"/>
          <w:szCs w:val="24"/>
        </w:rPr>
        <w:t xml:space="preserve"> as </w:t>
      </w:r>
      <w:r w:rsidR="005A7CFE">
        <w:rPr>
          <w:rFonts w:hint="eastAsia"/>
          <w:sz w:val="24"/>
          <w:szCs w:val="24"/>
        </w:rPr>
        <w:t xml:space="preserve">an </w:t>
      </w:r>
      <w:r w:rsidR="009A109A">
        <w:rPr>
          <w:rFonts w:hint="eastAsia"/>
          <w:sz w:val="24"/>
          <w:szCs w:val="24"/>
        </w:rPr>
        <w:t xml:space="preserve">advanced level. </w:t>
      </w:r>
      <w:r w:rsidR="00122C5B">
        <w:rPr>
          <w:rFonts w:hint="eastAsia"/>
          <w:sz w:val="24"/>
          <w:szCs w:val="24"/>
        </w:rPr>
        <w:t>In this essay, I have a few suggestions for teaching foreign language efficiently a</w:t>
      </w:r>
      <w:r w:rsidR="000F37A2">
        <w:rPr>
          <w:rFonts w:hint="eastAsia"/>
          <w:sz w:val="24"/>
          <w:szCs w:val="24"/>
        </w:rPr>
        <w:t>s a</w:t>
      </w:r>
      <w:r w:rsidR="00122C5B">
        <w:rPr>
          <w:rFonts w:hint="eastAsia"/>
          <w:sz w:val="24"/>
          <w:szCs w:val="24"/>
        </w:rPr>
        <w:t xml:space="preserve"> successful</w:t>
      </w:r>
      <w:r w:rsidR="000F37A2">
        <w:rPr>
          <w:rFonts w:hint="eastAsia"/>
          <w:sz w:val="24"/>
          <w:szCs w:val="24"/>
        </w:rPr>
        <w:t xml:space="preserve"> </w:t>
      </w:r>
      <w:r w:rsidR="00122C5B">
        <w:rPr>
          <w:rFonts w:hint="eastAsia"/>
          <w:sz w:val="24"/>
          <w:szCs w:val="24"/>
        </w:rPr>
        <w:t>second</w:t>
      </w:r>
      <w:r w:rsidR="000F37A2">
        <w:rPr>
          <w:rFonts w:hint="eastAsia"/>
          <w:sz w:val="24"/>
          <w:szCs w:val="24"/>
        </w:rPr>
        <w:t xml:space="preserve"> language </w:t>
      </w:r>
      <w:r w:rsidR="00122C5B">
        <w:rPr>
          <w:sz w:val="24"/>
          <w:szCs w:val="24"/>
        </w:rPr>
        <w:t>learner</w:t>
      </w:r>
      <w:r w:rsidR="00122C5B">
        <w:rPr>
          <w:rFonts w:hint="eastAsia"/>
          <w:sz w:val="24"/>
          <w:szCs w:val="24"/>
        </w:rPr>
        <w:t>.</w:t>
      </w:r>
    </w:p>
    <w:p w:rsidR="00057841" w:rsidRPr="00DC180B" w:rsidRDefault="003A31DD" w:rsidP="009A109A">
      <w:pPr>
        <w:widowControl/>
        <w:wordWrap/>
        <w:autoSpaceDE/>
        <w:autoSpaceDN/>
        <w:spacing w:before="100" w:beforeAutospacing="1" w:after="100" w:afterAutospacing="1"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First, teacher</w:t>
      </w:r>
      <w:r w:rsidR="00BD3FD3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should</w:t>
      </w:r>
      <w:r w:rsidR="00DC180B">
        <w:rPr>
          <w:rFonts w:hint="eastAsia"/>
          <w:sz w:val="24"/>
          <w:szCs w:val="24"/>
        </w:rPr>
        <w:t xml:space="preserve"> understand students. </w:t>
      </w:r>
      <w:r w:rsidR="00CD3308">
        <w:rPr>
          <w:rFonts w:hint="eastAsia"/>
          <w:sz w:val="24"/>
          <w:szCs w:val="24"/>
        </w:rPr>
        <w:t xml:space="preserve">Every student </w:t>
      </w:r>
      <w:proofErr w:type="gramStart"/>
      <w:r w:rsidR="00CD3308">
        <w:rPr>
          <w:rFonts w:hint="eastAsia"/>
          <w:sz w:val="24"/>
          <w:szCs w:val="24"/>
        </w:rPr>
        <w:t>have</w:t>
      </w:r>
      <w:proofErr w:type="gramEnd"/>
      <w:r w:rsidR="00CD3308">
        <w:rPr>
          <w:rFonts w:hint="eastAsia"/>
          <w:sz w:val="24"/>
          <w:szCs w:val="24"/>
        </w:rPr>
        <w:t xml:space="preserve"> different</w:t>
      </w:r>
      <w:r w:rsidR="00DC180B">
        <w:rPr>
          <w:rFonts w:hint="eastAsia"/>
          <w:sz w:val="24"/>
          <w:szCs w:val="24"/>
        </w:rPr>
        <w:t xml:space="preserve"> age</w:t>
      </w:r>
      <w:r w:rsidR="00BD3FD3">
        <w:rPr>
          <w:rFonts w:hint="eastAsia"/>
          <w:sz w:val="24"/>
          <w:szCs w:val="24"/>
        </w:rPr>
        <w:t>s</w:t>
      </w:r>
      <w:r w:rsidR="00DC180B">
        <w:rPr>
          <w:rFonts w:hint="eastAsia"/>
          <w:sz w:val="24"/>
          <w:szCs w:val="24"/>
        </w:rPr>
        <w:t>,</w:t>
      </w:r>
      <w:r w:rsidR="00CD3308">
        <w:rPr>
          <w:rFonts w:hint="eastAsia"/>
          <w:sz w:val="24"/>
          <w:szCs w:val="24"/>
        </w:rPr>
        <w:t xml:space="preserve"> background and experience</w:t>
      </w:r>
      <w:r w:rsidR="00DC180B">
        <w:rPr>
          <w:rFonts w:hint="eastAsia"/>
          <w:sz w:val="24"/>
          <w:szCs w:val="24"/>
        </w:rPr>
        <w:t>s and the lecture can use need analysis to tweak teaching style</w:t>
      </w:r>
      <w:r w:rsidR="00BD3FD3">
        <w:rPr>
          <w:rFonts w:hint="eastAsia"/>
          <w:sz w:val="24"/>
          <w:szCs w:val="24"/>
        </w:rPr>
        <w:t>s</w:t>
      </w:r>
      <w:r w:rsidR="00DC180B">
        <w:rPr>
          <w:rFonts w:hint="eastAsia"/>
          <w:sz w:val="24"/>
          <w:szCs w:val="24"/>
        </w:rPr>
        <w:t>. It means if teacher</w:t>
      </w:r>
      <w:r w:rsidR="00BD3FD3">
        <w:rPr>
          <w:rFonts w:hint="eastAsia"/>
          <w:sz w:val="24"/>
          <w:szCs w:val="24"/>
        </w:rPr>
        <w:t>s</w:t>
      </w:r>
      <w:r w:rsidR="00DC180B">
        <w:rPr>
          <w:rFonts w:hint="eastAsia"/>
          <w:sz w:val="24"/>
          <w:szCs w:val="24"/>
        </w:rPr>
        <w:t xml:space="preserve"> don</w:t>
      </w:r>
      <w:r w:rsidR="00DC180B">
        <w:rPr>
          <w:sz w:val="24"/>
          <w:szCs w:val="24"/>
        </w:rPr>
        <w:t>’</w:t>
      </w:r>
      <w:r w:rsidR="00DC180B">
        <w:rPr>
          <w:rFonts w:hint="eastAsia"/>
          <w:sz w:val="24"/>
          <w:szCs w:val="24"/>
        </w:rPr>
        <w:t>t get to know</w:t>
      </w:r>
      <w:r w:rsidR="00BD3FD3">
        <w:rPr>
          <w:rFonts w:hint="eastAsia"/>
          <w:sz w:val="24"/>
          <w:szCs w:val="24"/>
        </w:rPr>
        <w:t xml:space="preserve"> those</w:t>
      </w:r>
      <w:r w:rsidR="00DC180B">
        <w:rPr>
          <w:rFonts w:hint="eastAsia"/>
          <w:sz w:val="24"/>
          <w:szCs w:val="24"/>
        </w:rPr>
        <w:t xml:space="preserve"> students, the class </w:t>
      </w:r>
      <w:r w:rsidR="00DC180B">
        <w:rPr>
          <w:rFonts w:hint="eastAsia"/>
          <w:sz w:val="24"/>
          <w:szCs w:val="24"/>
        </w:rPr>
        <w:lastRenderedPageBreak/>
        <w:t>can</w:t>
      </w:r>
      <w:r w:rsidR="00DC180B">
        <w:rPr>
          <w:sz w:val="24"/>
          <w:szCs w:val="24"/>
        </w:rPr>
        <w:t>’</w:t>
      </w:r>
      <w:r w:rsidR="00DC180B">
        <w:rPr>
          <w:rFonts w:hint="eastAsia"/>
          <w:sz w:val="24"/>
          <w:szCs w:val="24"/>
        </w:rPr>
        <w:t>t attain a</w:t>
      </w:r>
      <w:r w:rsidR="00414D9E">
        <w:rPr>
          <w:rFonts w:hint="eastAsia"/>
          <w:sz w:val="24"/>
          <w:szCs w:val="24"/>
        </w:rPr>
        <w:t>ny</w:t>
      </w:r>
      <w:r w:rsidR="00DC180B">
        <w:rPr>
          <w:rFonts w:hint="eastAsia"/>
          <w:sz w:val="24"/>
          <w:szCs w:val="24"/>
        </w:rPr>
        <w:t xml:space="preserve"> goal</w:t>
      </w:r>
      <w:r w:rsidR="00414D9E">
        <w:rPr>
          <w:rFonts w:hint="eastAsia"/>
          <w:sz w:val="24"/>
          <w:szCs w:val="24"/>
        </w:rPr>
        <w:t>s</w:t>
      </w:r>
      <w:r w:rsidR="00DC180B">
        <w:rPr>
          <w:rFonts w:hint="eastAsia"/>
          <w:sz w:val="24"/>
          <w:szCs w:val="24"/>
        </w:rPr>
        <w:t xml:space="preserve">. </w:t>
      </w:r>
      <w:r w:rsidR="00152F4E">
        <w:rPr>
          <w:rFonts w:hint="eastAsia"/>
          <w:sz w:val="24"/>
          <w:szCs w:val="24"/>
        </w:rPr>
        <w:t>When I was in high school my biggest concern</w:t>
      </w:r>
      <w:r w:rsidR="004545F4">
        <w:rPr>
          <w:rFonts w:hint="eastAsia"/>
          <w:sz w:val="24"/>
          <w:szCs w:val="24"/>
        </w:rPr>
        <w:t xml:space="preserve"> </w:t>
      </w:r>
      <w:r w:rsidR="00152F4E">
        <w:rPr>
          <w:rFonts w:hint="eastAsia"/>
          <w:sz w:val="24"/>
          <w:szCs w:val="24"/>
        </w:rPr>
        <w:t xml:space="preserve">was </w:t>
      </w:r>
      <w:proofErr w:type="gramStart"/>
      <w:r w:rsidR="00152F4E">
        <w:rPr>
          <w:rFonts w:hint="eastAsia"/>
          <w:sz w:val="24"/>
          <w:szCs w:val="24"/>
        </w:rPr>
        <w:t>get</w:t>
      </w:r>
      <w:r w:rsidR="004545F4">
        <w:rPr>
          <w:rFonts w:hint="eastAsia"/>
          <w:sz w:val="24"/>
          <w:szCs w:val="24"/>
        </w:rPr>
        <w:t xml:space="preserve">ting </w:t>
      </w:r>
      <w:r w:rsidR="00152F4E">
        <w:rPr>
          <w:rFonts w:hint="eastAsia"/>
          <w:sz w:val="24"/>
          <w:szCs w:val="24"/>
        </w:rPr>
        <w:t xml:space="preserve"> the</w:t>
      </w:r>
      <w:proofErr w:type="gramEnd"/>
      <w:r w:rsidR="00152F4E">
        <w:rPr>
          <w:rFonts w:hint="eastAsia"/>
          <w:sz w:val="24"/>
          <w:szCs w:val="24"/>
        </w:rPr>
        <w:t xml:space="preserve"> highest score to pass the </w:t>
      </w:r>
      <w:r w:rsidR="004545F4">
        <w:rPr>
          <w:rFonts w:hint="eastAsia"/>
          <w:sz w:val="24"/>
          <w:szCs w:val="24"/>
        </w:rPr>
        <w:t xml:space="preserve">university </w:t>
      </w:r>
      <w:r w:rsidR="00152F4E">
        <w:rPr>
          <w:rFonts w:hint="eastAsia"/>
          <w:sz w:val="24"/>
          <w:szCs w:val="24"/>
        </w:rPr>
        <w:t>entrance exam a</w:t>
      </w:r>
      <w:r w:rsidR="00EC459F">
        <w:rPr>
          <w:rFonts w:hint="eastAsia"/>
          <w:sz w:val="24"/>
          <w:szCs w:val="24"/>
        </w:rPr>
        <w:t>nd I got a small group</w:t>
      </w:r>
      <w:r w:rsidR="00152F4E">
        <w:rPr>
          <w:rFonts w:hint="eastAsia"/>
          <w:sz w:val="24"/>
          <w:szCs w:val="24"/>
        </w:rPr>
        <w:t xml:space="preserve"> English lesson which continued only </w:t>
      </w:r>
      <w:r w:rsidR="00BB63B9">
        <w:rPr>
          <w:rFonts w:hint="eastAsia"/>
          <w:sz w:val="24"/>
          <w:szCs w:val="24"/>
        </w:rPr>
        <w:t xml:space="preserve">for </w:t>
      </w:r>
      <w:r w:rsidR="00152F4E">
        <w:rPr>
          <w:rFonts w:hint="eastAsia"/>
          <w:sz w:val="24"/>
          <w:szCs w:val="24"/>
        </w:rPr>
        <w:t>a month. The tutor was very brilliant who was a senior</w:t>
      </w:r>
      <w:r w:rsidR="00EC459F">
        <w:rPr>
          <w:rFonts w:hint="eastAsia"/>
          <w:sz w:val="24"/>
          <w:szCs w:val="24"/>
        </w:rPr>
        <w:t xml:space="preserve"> student</w:t>
      </w:r>
      <w:r w:rsidR="00152F4E">
        <w:rPr>
          <w:rFonts w:hint="eastAsia"/>
          <w:sz w:val="24"/>
          <w:szCs w:val="24"/>
        </w:rPr>
        <w:t xml:space="preserve"> majoring in English </w:t>
      </w:r>
      <w:r w:rsidR="00EC459F">
        <w:rPr>
          <w:rFonts w:hint="eastAsia"/>
          <w:sz w:val="24"/>
          <w:szCs w:val="24"/>
        </w:rPr>
        <w:t xml:space="preserve">at the university and he used his own </w:t>
      </w:r>
      <w:r w:rsidR="00EC459F">
        <w:rPr>
          <w:sz w:val="24"/>
          <w:szCs w:val="24"/>
        </w:rPr>
        <w:t>English</w:t>
      </w:r>
      <w:r w:rsidR="00EC459F">
        <w:rPr>
          <w:rFonts w:hint="eastAsia"/>
          <w:sz w:val="24"/>
          <w:szCs w:val="24"/>
        </w:rPr>
        <w:t xml:space="preserve"> linguistic book written in English for</w:t>
      </w:r>
      <w:r w:rsidR="00C06F06">
        <w:rPr>
          <w:rFonts w:hint="eastAsia"/>
          <w:sz w:val="24"/>
          <w:szCs w:val="24"/>
        </w:rPr>
        <w:t xml:space="preserve"> the</w:t>
      </w:r>
      <w:r w:rsidR="00EC459F">
        <w:rPr>
          <w:rFonts w:hint="eastAsia"/>
          <w:sz w:val="24"/>
          <w:szCs w:val="24"/>
        </w:rPr>
        <w:t xml:space="preserve"> </w:t>
      </w:r>
      <w:r w:rsidR="00C06F06">
        <w:rPr>
          <w:rFonts w:hint="eastAsia"/>
          <w:sz w:val="24"/>
          <w:szCs w:val="24"/>
        </w:rPr>
        <w:t>intermediate</w:t>
      </w:r>
      <w:r w:rsidR="00EC459F">
        <w:rPr>
          <w:rFonts w:hint="eastAsia"/>
          <w:sz w:val="24"/>
          <w:szCs w:val="24"/>
        </w:rPr>
        <w:t xml:space="preserve"> class. </w:t>
      </w:r>
      <w:r w:rsidR="00F45D5D">
        <w:rPr>
          <w:rFonts w:hint="eastAsia"/>
          <w:sz w:val="24"/>
          <w:szCs w:val="24"/>
        </w:rPr>
        <w:t>He was kind enough to share his knowledge</w:t>
      </w:r>
      <w:r w:rsidR="00D86387">
        <w:rPr>
          <w:rFonts w:hint="eastAsia"/>
          <w:sz w:val="24"/>
          <w:szCs w:val="24"/>
        </w:rPr>
        <w:t xml:space="preserve"> from college</w:t>
      </w:r>
      <w:r w:rsidR="00F45D5D">
        <w:rPr>
          <w:rFonts w:hint="eastAsia"/>
          <w:sz w:val="24"/>
          <w:szCs w:val="24"/>
        </w:rPr>
        <w:t xml:space="preserve"> but </w:t>
      </w:r>
      <w:r w:rsidR="00EC459F">
        <w:rPr>
          <w:rFonts w:hint="eastAsia"/>
          <w:sz w:val="24"/>
          <w:szCs w:val="24"/>
        </w:rPr>
        <w:t>he didn</w:t>
      </w:r>
      <w:r w:rsidR="00EC459F">
        <w:rPr>
          <w:sz w:val="24"/>
          <w:szCs w:val="24"/>
        </w:rPr>
        <w:t>’</w:t>
      </w:r>
      <w:r w:rsidR="00EC459F">
        <w:rPr>
          <w:rFonts w:hint="eastAsia"/>
          <w:sz w:val="24"/>
          <w:szCs w:val="24"/>
        </w:rPr>
        <w:t xml:space="preserve">t consider our level and we had to spend lots of time </w:t>
      </w:r>
      <w:r w:rsidR="00CF2F17">
        <w:rPr>
          <w:rFonts w:hint="eastAsia"/>
          <w:sz w:val="24"/>
          <w:szCs w:val="24"/>
        </w:rPr>
        <w:t xml:space="preserve">to use </w:t>
      </w:r>
      <w:r w:rsidR="00712CAE">
        <w:rPr>
          <w:rFonts w:hint="eastAsia"/>
          <w:sz w:val="24"/>
          <w:szCs w:val="24"/>
        </w:rPr>
        <w:t xml:space="preserve">the </w:t>
      </w:r>
      <w:r w:rsidR="00CF2F17">
        <w:rPr>
          <w:rFonts w:hint="eastAsia"/>
          <w:sz w:val="24"/>
          <w:szCs w:val="24"/>
        </w:rPr>
        <w:t>thick</w:t>
      </w:r>
      <w:r w:rsidR="00EC459F">
        <w:rPr>
          <w:rFonts w:hint="eastAsia"/>
          <w:sz w:val="24"/>
          <w:szCs w:val="24"/>
        </w:rPr>
        <w:t xml:space="preserve"> Oxford English-English dictionary</w:t>
      </w:r>
      <w:r w:rsidR="00845870">
        <w:rPr>
          <w:rFonts w:hint="eastAsia"/>
          <w:sz w:val="24"/>
          <w:szCs w:val="24"/>
        </w:rPr>
        <w:t>. Also, we</w:t>
      </w:r>
      <w:r w:rsidR="00EC459F">
        <w:rPr>
          <w:rFonts w:hint="eastAsia"/>
          <w:sz w:val="24"/>
          <w:szCs w:val="24"/>
        </w:rPr>
        <w:t xml:space="preserve"> were not interested in how to write a good essay </w:t>
      </w:r>
      <w:r w:rsidR="00845870">
        <w:rPr>
          <w:rFonts w:hint="eastAsia"/>
          <w:sz w:val="24"/>
          <w:szCs w:val="24"/>
        </w:rPr>
        <w:t xml:space="preserve">because the exam was not related to writing skills </w:t>
      </w:r>
      <w:r w:rsidR="00E60C0E">
        <w:rPr>
          <w:rFonts w:hint="eastAsia"/>
          <w:sz w:val="24"/>
          <w:szCs w:val="24"/>
        </w:rPr>
        <w:t xml:space="preserve">so </w:t>
      </w:r>
      <w:r w:rsidR="00845870">
        <w:rPr>
          <w:rFonts w:hint="eastAsia"/>
          <w:sz w:val="24"/>
          <w:szCs w:val="24"/>
        </w:rPr>
        <w:t>we couldn</w:t>
      </w:r>
      <w:r w:rsidR="00845870">
        <w:rPr>
          <w:sz w:val="24"/>
          <w:szCs w:val="24"/>
        </w:rPr>
        <w:t>’</w:t>
      </w:r>
      <w:r w:rsidR="00EB5436">
        <w:rPr>
          <w:rFonts w:hint="eastAsia"/>
          <w:sz w:val="24"/>
          <w:szCs w:val="24"/>
        </w:rPr>
        <w:t>t concentrate on his writing</w:t>
      </w:r>
      <w:r w:rsidR="00845870">
        <w:rPr>
          <w:rFonts w:hint="eastAsia"/>
          <w:sz w:val="24"/>
          <w:szCs w:val="24"/>
        </w:rPr>
        <w:t xml:space="preserve"> lessons properly. </w:t>
      </w:r>
      <w:r w:rsidR="00E60C0E">
        <w:rPr>
          <w:rFonts w:hint="eastAsia"/>
          <w:sz w:val="24"/>
          <w:szCs w:val="24"/>
        </w:rPr>
        <w:t>Teacher must understand studen</w:t>
      </w:r>
      <w:r w:rsidR="00E60C0E">
        <w:rPr>
          <w:sz w:val="24"/>
          <w:szCs w:val="24"/>
        </w:rPr>
        <w:t>ts’</w:t>
      </w:r>
      <w:r w:rsidR="00E60C0E">
        <w:rPr>
          <w:rFonts w:hint="eastAsia"/>
          <w:sz w:val="24"/>
          <w:szCs w:val="24"/>
        </w:rPr>
        <w:t xml:space="preserve"> level of the language and also </w:t>
      </w:r>
      <w:r w:rsidR="00220F13">
        <w:rPr>
          <w:rFonts w:hint="eastAsia"/>
          <w:sz w:val="24"/>
          <w:szCs w:val="24"/>
        </w:rPr>
        <w:t>have to consider what they want to gain for the class.</w:t>
      </w:r>
    </w:p>
    <w:p w:rsidR="0008465C" w:rsidRDefault="0008465C" w:rsidP="009A109A">
      <w:pPr>
        <w:widowControl/>
        <w:wordWrap/>
        <w:autoSpaceDE/>
        <w:autoSpaceDN/>
        <w:spacing w:before="100" w:beforeAutospacing="1" w:after="100" w:afterAutospacing="1"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Secondly, teacher</w:t>
      </w:r>
      <w:r w:rsidR="00A55BD7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B82D4F">
        <w:rPr>
          <w:rFonts w:hint="eastAsia"/>
          <w:sz w:val="24"/>
          <w:szCs w:val="24"/>
        </w:rPr>
        <w:t>should be flexible</w:t>
      </w:r>
      <w:r w:rsidR="00455FDD">
        <w:rPr>
          <w:rFonts w:hint="eastAsia"/>
          <w:sz w:val="24"/>
          <w:szCs w:val="24"/>
        </w:rPr>
        <w:t xml:space="preserve"> to adopt a modern style </w:t>
      </w:r>
      <w:r w:rsidR="00A55BD7">
        <w:rPr>
          <w:rFonts w:hint="eastAsia"/>
          <w:sz w:val="24"/>
          <w:szCs w:val="24"/>
        </w:rPr>
        <w:t xml:space="preserve">of teaching </w:t>
      </w:r>
      <w:r w:rsidR="00455FDD">
        <w:rPr>
          <w:rFonts w:hint="eastAsia"/>
          <w:sz w:val="24"/>
          <w:szCs w:val="24"/>
        </w:rPr>
        <w:t>to the class</w:t>
      </w:r>
      <w:r w:rsidR="00723D5D">
        <w:rPr>
          <w:rFonts w:hint="eastAsia"/>
          <w:sz w:val="24"/>
          <w:szCs w:val="24"/>
        </w:rPr>
        <w:t>r</w:t>
      </w:r>
      <w:r w:rsidR="00455FDD">
        <w:rPr>
          <w:rFonts w:hint="eastAsia"/>
          <w:sz w:val="24"/>
          <w:szCs w:val="24"/>
        </w:rPr>
        <w:t>oom</w:t>
      </w:r>
      <w:r w:rsidR="00B82D4F">
        <w:rPr>
          <w:rFonts w:hint="eastAsia"/>
          <w:sz w:val="24"/>
          <w:szCs w:val="24"/>
        </w:rPr>
        <w:t>. Though the teacher is educated from decades ago, teaching only old-fashioned style will bring</w:t>
      </w:r>
      <w:r w:rsidR="00270D60">
        <w:rPr>
          <w:rFonts w:hint="eastAsia"/>
          <w:sz w:val="24"/>
          <w:szCs w:val="24"/>
        </w:rPr>
        <w:t xml:space="preserve"> </w:t>
      </w:r>
      <w:r w:rsidR="00B82D4F">
        <w:rPr>
          <w:rFonts w:hint="eastAsia"/>
          <w:sz w:val="24"/>
          <w:szCs w:val="24"/>
        </w:rPr>
        <w:t xml:space="preserve">negative </w:t>
      </w:r>
      <w:r w:rsidR="00270D60">
        <w:rPr>
          <w:rFonts w:hint="eastAsia"/>
          <w:sz w:val="24"/>
          <w:szCs w:val="24"/>
        </w:rPr>
        <w:t xml:space="preserve">outputs. Reminding my experience, </w:t>
      </w:r>
      <w:r w:rsidR="00270D60">
        <w:rPr>
          <w:sz w:val="24"/>
          <w:szCs w:val="24"/>
        </w:rPr>
        <w:t>English</w:t>
      </w:r>
      <w:r w:rsidR="00270D60">
        <w:rPr>
          <w:rFonts w:hint="eastAsia"/>
          <w:sz w:val="24"/>
          <w:szCs w:val="24"/>
        </w:rPr>
        <w:t xml:space="preserve"> class about 10-20 years ago, more than 50 students were sitting in one room, watching, listening and writing what the teacher says in front of the blackboard. </w:t>
      </w:r>
      <w:r w:rsidR="00270D60">
        <w:rPr>
          <w:rFonts w:hint="eastAsia"/>
          <w:sz w:val="24"/>
          <w:szCs w:val="24"/>
        </w:rPr>
        <w:lastRenderedPageBreak/>
        <w:t>There was no discuss</w:t>
      </w:r>
      <w:r w:rsidR="00E12CB2">
        <w:rPr>
          <w:rFonts w:hint="eastAsia"/>
          <w:sz w:val="24"/>
          <w:szCs w:val="24"/>
        </w:rPr>
        <w:t>ion</w:t>
      </w:r>
      <w:r w:rsidR="00270D60">
        <w:rPr>
          <w:rFonts w:hint="eastAsia"/>
          <w:sz w:val="24"/>
          <w:szCs w:val="24"/>
        </w:rPr>
        <w:t xml:space="preserve"> but silence, studying grammar and lexis by dictionary. Teacher</w:t>
      </w:r>
      <w:r w:rsidR="00171D80">
        <w:rPr>
          <w:rFonts w:hint="eastAsia"/>
          <w:sz w:val="24"/>
          <w:szCs w:val="24"/>
        </w:rPr>
        <w:t>s</w:t>
      </w:r>
      <w:r w:rsidR="00270D60">
        <w:rPr>
          <w:rFonts w:hint="eastAsia"/>
          <w:sz w:val="24"/>
          <w:szCs w:val="24"/>
        </w:rPr>
        <w:t xml:space="preserve"> </w:t>
      </w:r>
      <w:r w:rsidR="008B2455">
        <w:rPr>
          <w:rFonts w:hint="eastAsia"/>
          <w:sz w:val="24"/>
          <w:szCs w:val="24"/>
        </w:rPr>
        <w:t>didn</w:t>
      </w:r>
      <w:r w:rsidR="008B2455">
        <w:rPr>
          <w:sz w:val="24"/>
          <w:szCs w:val="24"/>
        </w:rPr>
        <w:t>’</w:t>
      </w:r>
      <w:r w:rsidR="008B2455">
        <w:rPr>
          <w:rFonts w:hint="eastAsia"/>
          <w:sz w:val="24"/>
          <w:szCs w:val="24"/>
        </w:rPr>
        <w:t>t</w:t>
      </w:r>
      <w:r w:rsidR="00270D60">
        <w:rPr>
          <w:rFonts w:hint="eastAsia"/>
          <w:sz w:val="24"/>
          <w:szCs w:val="24"/>
        </w:rPr>
        <w:t xml:space="preserve"> teach in English, and students had small chance</w:t>
      </w:r>
      <w:r w:rsidR="003D439A">
        <w:rPr>
          <w:rFonts w:hint="eastAsia"/>
          <w:sz w:val="24"/>
          <w:szCs w:val="24"/>
        </w:rPr>
        <w:t xml:space="preserve">s to </w:t>
      </w:r>
      <w:r w:rsidR="004609D0">
        <w:rPr>
          <w:rFonts w:hint="eastAsia"/>
          <w:sz w:val="24"/>
          <w:szCs w:val="24"/>
        </w:rPr>
        <w:t>listen</w:t>
      </w:r>
      <w:r w:rsidR="003D439A">
        <w:rPr>
          <w:rFonts w:hint="eastAsia"/>
          <w:sz w:val="24"/>
          <w:szCs w:val="24"/>
        </w:rPr>
        <w:t xml:space="preserve"> to</w:t>
      </w:r>
      <w:r w:rsidR="004609D0">
        <w:rPr>
          <w:rFonts w:hint="eastAsia"/>
          <w:sz w:val="24"/>
          <w:szCs w:val="24"/>
        </w:rPr>
        <w:t xml:space="preserve"> native </w:t>
      </w:r>
      <w:r w:rsidR="00A115C3">
        <w:rPr>
          <w:rFonts w:hint="eastAsia"/>
          <w:sz w:val="24"/>
          <w:szCs w:val="24"/>
        </w:rPr>
        <w:t>speaker</w:t>
      </w:r>
      <w:r w:rsidR="00A115C3">
        <w:rPr>
          <w:sz w:val="24"/>
          <w:szCs w:val="24"/>
        </w:rPr>
        <w:t>’</w:t>
      </w:r>
      <w:r w:rsidR="00A115C3">
        <w:rPr>
          <w:rFonts w:hint="eastAsia"/>
          <w:sz w:val="24"/>
          <w:szCs w:val="24"/>
        </w:rPr>
        <w:t xml:space="preserve">s </w:t>
      </w:r>
      <w:r w:rsidR="004609D0">
        <w:rPr>
          <w:rFonts w:hint="eastAsia"/>
          <w:sz w:val="24"/>
          <w:szCs w:val="24"/>
        </w:rPr>
        <w:t>pronunciation,</w:t>
      </w:r>
      <w:r w:rsidR="00E40426">
        <w:rPr>
          <w:rFonts w:hint="eastAsia"/>
          <w:sz w:val="24"/>
          <w:szCs w:val="24"/>
        </w:rPr>
        <w:t xml:space="preserve"> not to </w:t>
      </w:r>
      <w:r w:rsidR="004609D0">
        <w:rPr>
          <w:rFonts w:hint="eastAsia"/>
          <w:sz w:val="24"/>
          <w:szCs w:val="24"/>
        </w:rPr>
        <w:t>speak with others</w:t>
      </w:r>
      <w:r w:rsidR="00270D60">
        <w:rPr>
          <w:rFonts w:hint="eastAsia"/>
          <w:sz w:val="24"/>
          <w:szCs w:val="24"/>
        </w:rPr>
        <w:t xml:space="preserve"> and rarely found someone who can fix their written language. </w:t>
      </w:r>
      <w:r w:rsidR="008E5290">
        <w:rPr>
          <w:rFonts w:hint="eastAsia"/>
          <w:sz w:val="24"/>
          <w:szCs w:val="24"/>
        </w:rPr>
        <w:t>Because l</w:t>
      </w:r>
      <w:r w:rsidR="00270D60">
        <w:rPr>
          <w:rFonts w:hint="eastAsia"/>
          <w:sz w:val="24"/>
          <w:szCs w:val="24"/>
        </w:rPr>
        <w:t xml:space="preserve">anguage is alive and </w:t>
      </w:r>
      <w:r w:rsidR="008E5290">
        <w:rPr>
          <w:rFonts w:hint="eastAsia"/>
          <w:sz w:val="24"/>
          <w:szCs w:val="24"/>
        </w:rPr>
        <w:t xml:space="preserve">has various </w:t>
      </w:r>
      <w:proofErr w:type="gramStart"/>
      <w:r w:rsidR="008E5290">
        <w:rPr>
          <w:rFonts w:hint="eastAsia"/>
          <w:sz w:val="24"/>
          <w:szCs w:val="24"/>
        </w:rPr>
        <w:t>usage</w:t>
      </w:r>
      <w:proofErr w:type="gramEnd"/>
      <w:r w:rsidR="008B2455">
        <w:rPr>
          <w:rFonts w:hint="eastAsia"/>
          <w:sz w:val="24"/>
          <w:szCs w:val="24"/>
        </w:rPr>
        <w:t>, second language learner</w:t>
      </w:r>
      <w:r w:rsidR="000D44E2">
        <w:rPr>
          <w:rFonts w:hint="eastAsia"/>
          <w:sz w:val="24"/>
          <w:szCs w:val="24"/>
        </w:rPr>
        <w:t>s</w:t>
      </w:r>
      <w:r w:rsidR="008B2455">
        <w:rPr>
          <w:rFonts w:hint="eastAsia"/>
          <w:sz w:val="24"/>
          <w:szCs w:val="24"/>
        </w:rPr>
        <w:t xml:space="preserve"> ha</w:t>
      </w:r>
      <w:r w:rsidR="000D44E2">
        <w:rPr>
          <w:rFonts w:hint="eastAsia"/>
          <w:sz w:val="24"/>
          <w:szCs w:val="24"/>
        </w:rPr>
        <w:t>ve</w:t>
      </w:r>
      <w:r w:rsidR="008B2455">
        <w:rPr>
          <w:rFonts w:hint="eastAsia"/>
          <w:sz w:val="24"/>
          <w:szCs w:val="24"/>
        </w:rPr>
        <w:t xml:space="preserve"> to get </w:t>
      </w:r>
      <w:r w:rsidR="008E5290">
        <w:rPr>
          <w:rFonts w:hint="eastAsia"/>
          <w:sz w:val="24"/>
          <w:szCs w:val="24"/>
        </w:rPr>
        <w:t xml:space="preserve">many chance to speak with their own </w:t>
      </w:r>
      <w:r w:rsidR="008B2455">
        <w:rPr>
          <w:rFonts w:hint="eastAsia"/>
          <w:sz w:val="24"/>
          <w:szCs w:val="24"/>
        </w:rPr>
        <w:t>voice. When I was a freshman in</w:t>
      </w:r>
      <w:r w:rsidR="000D44E2">
        <w:rPr>
          <w:rFonts w:hint="eastAsia"/>
          <w:sz w:val="24"/>
          <w:szCs w:val="24"/>
        </w:rPr>
        <w:t xml:space="preserve">to </w:t>
      </w:r>
      <w:r w:rsidR="008B2455">
        <w:rPr>
          <w:rFonts w:hint="eastAsia"/>
          <w:sz w:val="24"/>
          <w:szCs w:val="24"/>
        </w:rPr>
        <w:t xml:space="preserve">university, I was </w:t>
      </w:r>
      <w:r w:rsidR="00AD0967">
        <w:rPr>
          <w:rFonts w:hint="eastAsia"/>
          <w:sz w:val="24"/>
          <w:szCs w:val="24"/>
        </w:rPr>
        <w:t>not confident to express my opinion in English. After took a practical English class</w:t>
      </w:r>
      <w:r w:rsidR="001920D3">
        <w:rPr>
          <w:rFonts w:hint="eastAsia"/>
          <w:sz w:val="24"/>
          <w:szCs w:val="24"/>
        </w:rPr>
        <w:t xml:space="preserve"> and the professor was such an involver and</w:t>
      </w:r>
      <w:r w:rsidR="00AD0967">
        <w:rPr>
          <w:rFonts w:hint="eastAsia"/>
          <w:sz w:val="24"/>
          <w:szCs w:val="24"/>
        </w:rPr>
        <w:t xml:space="preserve"> I had to prepare presentations in English, we had </w:t>
      </w:r>
      <w:r w:rsidR="00AD0967">
        <w:rPr>
          <w:sz w:val="24"/>
          <w:szCs w:val="24"/>
        </w:rPr>
        <w:t>discussion</w:t>
      </w:r>
      <w:r w:rsidR="00AD0967">
        <w:rPr>
          <w:rFonts w:hint="eastAsia"/>
          <w:sz w:val="24"/>
          <w:szCs w:val="24"/>
        </w:rPr>
        <w:t xml:space="preserve"> time every</w:t>
      </w:r>
      <w:r w:rsidR="00870001">
        <w:rPr>
          <w:rFonts w:hint="eastAsia"/>
          <w:sz w:val="24"/>
          <w:szCs w:val="24"/>
        </w:rPr>
        <w:t xml:space="preserve"> </w:t>
      </w:r>
      <w:r w:rsidR="00AD0967">
        <w:rPr>
          <w:rFonts w:hint="eastAsia"/>
          <w:sz w:val="24"/>
          <w:szCs w:val="24"/>
        </w:rPr>
        <w:t>day with a small group work and had so much fun playing</w:t>
      </w:r>
      <w:r w:rsidR="001920D3">
        <w:rPr>
          <w:rFonts w:hint="eastAsia"/>
          <w:sz w:val="24"/>
          <w:szCs w:val="24"/>
        </w:rPr>
        <w:t xml:space="preserve"> a role activity. The</w:t>
      </w:r>
      <w:r w:rsidR="00AD0967">
        <w:rPr>
          <w:rFonts w:hint="eastAsia"/>
          <w:sz w:val="24"/>
          <w:szCs w:val="24"/>
        </w:rPr>
        <w:t xml:space="preserve"> class was exact the modern style and I </w:t>
      </w:r>
      <w:r w:rsidR="00AD0967">
        <w:rPr>
          <w:sz w:val="24"/>
          <w:szCs w:val="24"/>
        </w:rPr>
        <w:t>finally</w:t>
      </w:r>
      <w:r w:rsidR="00AD0967">
        <w:rPr>
          <w:rFonts w:hint="eastAsia"/>
          <w:sz w:val="24"/>
          <w:szCs w:val="24"/>
        </w:rPr>
        <w:t xml:space="preserve"> c</w:t>
      </w:r>
      <w:r w:rsidR="00394A6B">
        <w:rPr>
          <w:rFonts w:hint="eastAsia"/>
          <w:sz w:val="24"/>
          <w:szCs w:val="24"/>
        </w:rPr>
        <w:t>ould speak out what is on</w:t>
      </w:r>
      <w:r w:rsidR="00AD0967">
        <w:rPr>
          <w:rFonts w:hint="eastAsia"/>
          <w:sz w:val="24"/>
          <w:szCs w:val="24"/>
        </w:rPr>
        <w:t xml:space="preserve"> my mind. </w:t>
      </w:r>
    </w:p>
    <w:p w:rsidR="00D43272" w:rsidRDefault="001920D3" w:rsidP="00C05F53">
      <w:pPr>
        <w:widowControl/>
        <w:wordWrap/>
        <w:autoSpaceDE/>
        <w:autoSpaceDN/>
        <w:spacing w:before="100" w:beforeAutospacing="1" w:after="100" w:afterAutospacing="1"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Lastly, </w:t>
      </w:r>
      <w:r w:rsidR="00BE3848">
        <w:rPr>
          <w:rFonts w:hint="eastAsia"/>
          <w:sz w:val="24"/>
          <w:szCs w:val="24"/>
        </w:rPr>
        <w:t xml:space="preserve">teacher should respect students. </w:t>
      </w:r>
      <w:r w:rsidR="00CC5264">
        <w:rPr>
          <w:rFonts w:hint="eastAsia"/>
          <w:sz w:val="24"/>
          <w:szCs w:val="24"/>
        </w:rPr>
        <w:t xml:space="preserve">Studying language is a far way journey and it takes years to learn. When speaking with mother tongue, all students are very natural but when learn foreign language, </w:t>
      </w:r>
      <w:r w:rsidR="00CC5264">
        <w:rPr>
          <w:sz w:val="24"/>
          <w:szCs w:val="24"/>
        </w:rPr>
        <w:t xml:space="preserve">people feel nervous to make mistakes or worry to not understand sentences. </w:t>
      </w:r>
      <w:r w:rsidR="00CC5264">
        <w:rPr>
          <w:rFonts w:hint="eastAsia"/>
          <w:sz w:val="24"/>
          <w:szCs w:val="24"/>
        </w:rPr>
        <w:t>That</w:t>
      </w:r>
      <w:r w:rsidR="00CC5264">
        <w:rPr>
          <w:sz w:val="24"/>
          <w:szCs w:val="24"/>
        </w:rPr>
        <w:t>’</w:t>
      </w:r>
      <w:r w:rsidR="00CC5264">
        <w:rPr>
          <w:rFonts w:hint="eastAsia"/>
          <w:sz w:val="24"/>
          <w:szCs w:val="24"/>
        </w:rPr>
        <w:t xml:space="preserve">s not because students are not </w:t>
      </w:r>
      <w:r w:rsidR="00CC5264">
        <w:rPr>
          <w:sz w:val="24"/>
          <w:szCs w:val="24"/>
        </w:rPr>
        <w:t>intelligent</w:t>
      </w:r>
      <w:r w:rsidR="00CC5264">
        <w:rPr>
          <w:rFonts w:hint="eastAsia"/>
          <w:sz w:val="24"/>
          <w:szCs w:val="24"/>
        </w:rPr>
        <w:t xml:space="preserve"> but not used to use </w:t>
      </w:r>
      <w:r w:rsidR="00AD38BD">
        <w:rPr>
          <w:rFonts w:hint="eastAsia"/>
          <w:sz w:val="24"/>
          <w:szCs w:val="24"/>
        </w:rPr>
        <w:t xml:space="preserve">the second language. </w:t>
      </w:r>
      <w:r w:rsidR="00F55FB9">
        <w:rPr>
          <w:rFonts w:hint="eastAsia"/>
          <w:sz w:val="24"/>
          <w:szCs w:val="24"/>
        </w:rPr>
        <w:t xml:space="preserve">If </w:t>
      </w:r>
      <w:r w:rsidR="0019759D">
        <w:rPr>
          <w:rFonts w:hint="eastAsia"/>
          <w:sz w:val="24"/>
          <w:szCs w:val="24"/>
        </w:rPr>
        <w:t xml:space="preserve">teacher is not patient </w:t>
      </w:r>
      <w:r w:rsidR="0019759D">
        <w:rPr>
          <w:rFonts w:hint="eastAsia"/>
          <w:sz w:val="24"/>
          <w:szCs w:val="24"/>
        </w:rPr>
        <w:lastRenderedPageBreak/>
        <w:t xml:space="preserve">to </w:t>
      </w:r>
      <w:proofErr w:type="gramStart"/>
      <w:r w:rsidR="0019759D">
        <w:rPr>
          <w:rFonts w:hint="eastAsia"/>
          <w:sz w:val="24"/>
          <w:szCs w:val="24"/>
        </w:rPr>
        <w:t>listen</w:t>
      </w:r>
      <w:proofErr w:type="gramEnd"/>
      <w:r w:rsidR="00F55FB9">
        <w:rPr>
          <w:rFonts w:hint="eastAsia"/>
          <w:sz w:val="24"/>
          <w:szCs w:val="24"/>
        </w:rPr>
        <w:t xml:space="preserve"> studen</w:t>
      </w:r>
      <w:r w:rsidR="00F55FB9">
        <w:rPr>
          <w:sz w:val="24"/>
          <w:szCs w:val="24"/>
        </w:rPr>
        <w:t>t’</w:t>
      </w:r>
      <w:r w:rsidR="00F55FB9">
        <w:rPr>
          <w:rFonts w:hint="eastAsia"/>
          <w:sz w:val="24"/>
          <w:szCs w:val="24"/>
        </w:rPr>
        <w:t>s slow and wrong expression</w:t>
      </w:r>
      <w:r w:rsidR="0019759D">
        <w:rPr>
          <w:rFonts w:hint="eastAsia"/>
          <w:sz w:val="24"/>
          <w:szCs w:val="24"/>
        </w:rPr>
        <w:t>s</w:t>
      </w:r>
      <w:r w:rsidR="00F55FB9">
        <w:rPr>
          <w:rFonts w:hint="eastAsia"/>
          <w:sz w:val="24"/>
          <w:szCs w:val="24"/>
        </w:rPr>
        <w:t>,</w:t>
      </w:r>
      <w:r w:rsidR="00A512C7">
        <w:rPr>
          <w:rFonts w:hint="eastAsia"/>
          <w:sz w:val="24"/>
          <w:szCs w:val="24"/>
        </w:rPr>
        <w:t xml:space="preserve"> the</w:t>
      </w:r>
      <w:r w:rsidR="00F55FB9">
        <w:rPr>
          <w:rFonts w:hint="eastAsia"/>
          <w:sz w:val="24"/>
          <w:szCs w:val="24"/>
        </w:rPr>
        <w:t xml:space="preserve"> leaner will lose interest and can</w:t>
      </w:r>
      <w:r w:rsidR="00F55FB9">
        <w:rPr>
          <w:sz w:val="24"/>
          <w:szCs w:val="24"/>
        </w:rPr>
        <w:t>’</w:t>
      </w:r>
      <w:r w:rsidR="00F55FB9">
        <w:rPr>
          <w:rFonts w:hint="eastAsia"/>
          <w:sz w:val="24"/>
          <w:szCs w:val="24"/>
        </w:rPr>
        <w:t>t keep studying after all.  In 2004, I shared</w:t>
      </w:r>
      <w:r w:rsidR="00434803">
        <w:rPr>
          <w:rFonts w:hint="eastAsia"/>
          <w:sz w:val="24"/>
          <w:szCs w:val="24"/>
        </w:rPr>
        <w:t xml:space="preserve"> a</w:t>
      </w:r>
      <w:r w:rsidR="00F55FB9">
        <w:rPr>
          <w:rFonts w:hint="eastAsia"/>
          <w:sz w:val="24"/>
          <w:szCs w:val="24"/>
        </w:rPr>
        <w:t xml:space="preserve"> flat</w:t>
      </w:r>
      <w:r w:rsidR="00434803">
        <w:rPr>
          <w:rFonts w:hint="eastAsia"/>
          <w:sz w:val="24"/>
          <w:szCs w:val="24"/>
        </w:rPr>
        <w:t xml:space="preserve"> </w:t>
      </w:r>
      <w:r w:rsidR="00F55FB9">
        <w:rPr>
          <w:rFonts w:hint="eastAsia"/>
          <w:sz w:val="24"/>
          <w:szCs w:val="24"/>
        </w:rPr>
        <w:t xml:space="preserve">with a professional </w:t>
      </w:r>
      <w:proofErr w:type="spellStart"/>
      <w:r w:rsidR="00F55FB9">
        <w:rPr>
          <w:rFonts w:hint="eastAsia"/>
          <w:sz w:val="24"/>
          <w:szCs w:val="24"/>
        </w:rPr>
        <w:t>interp</w:t>
      </w:r>
      <w:r w:rsidR="0019759D">
        <w:rPr>
          <w:rFonts w:hint="eastAsia"/>
          <w:sz w:val="24"/>
          <w:szCs w:val="24"/>
        </w:rPr>
        <w:t>retor</w:t>
      </w:r>
      <w:proofErr w:type="spellEnd"/>
      <w:r w:rsidR="0019759D">
        <w:rPr>
          <w:rFonts w:hint="eastAsia"/>
          <w:sz w:val="24"/>
          <w:szCs w:val="24"/>
        </w:rPr>
        <w:t xml:space="preserve"> </w:t>
      </w:r>
      <w:r w:rsidR="00434803">
        <w:rPr>
          <w:rFonts w:hint="eastAsia"/>
          <w:sz w:val="24"/>
          <w:szCs w:val="24"/>
        </w:rPr>
        <w:t xml:space="preserve">for </w:t>
      </w:r>
      <w:r w:rsidR="0019759D">
        <w:rPr>
          <w:rFonts w:hint="eastAsia"/>
          <w:sz w:val="24"/>
          <w:szCs w:val="24"/>
        </w:rPr>
        <w:t>a</w:t>
      </w:r>
      <w:r w:rsidR="00434803">
        <w:rPr>
          <w:rFonts w:hint="eastAsia"/>
          <w:sz w:val="24"/>
          <w:szCs w:val="24"/>
        </w:rPr>
        <w:t xml:space="preserve"> year. I wa</w:t>
      </w:r>
      <w:r w:rsidR="004E47AB">
        <w:rPr>
          <w:rFonts w:hint="eastAsia"/>
          <w:sz w:val="24"/>
          <w:szCs w:val="24"/>
        </w:rPr>
        <w:t>s</w:t>
      </w:r>
      <w:r w:rsidR="00434803">
        <w:rPr>
          <w:rFonts w:hint="eastAsia"/>
          <w:sz w:val="24"/>
          <w:szCs w:val="24"/>
        </w:rPr>
        <w:t xml:space="preserve"> given</w:t>
      </w:r>
      <w:r w:rsidR="004E47AB">
        <w:rPr>
          <w:rFonts w:hint="eastAsia"/>
          <w:sz w:val="24"/>
          <w:szCs w:val="24"/>
        </w:rPr>
        <w:t xml:space="preserve"> my private free lesson</w:t>
      </w:r>
      <w:r w:rsidR="00434803">
        <w:rPr>
          <w:rFonts w:hint="eastAsia"/>
          <w:sz w:val="24"/>
          <w:szCs w:val="24"/>
        </w:rPr>
        <w:t>s from the</w:t>
      </w:r>
      <w:r w:rsidR="004E47AB">
        <w:rPr>
          <w:rFonts w:hint="eastAsia"/>
          <w:sz w:val="24"/>
          <w:szCs w:val="24"/>
        </w:rPr>
        <w:t xml:space="preserve"> teacher and she always gave me feedback </w:t>
      </w:r>
      <w:r w:rsidR="00434803">
        <w:rPr>
          <w:rFonts w:hint="eastAsia"/>
          <w:sz w:val="24"/>
          <w:szCs w:val="24"/>
        </w:rPr>
        <w:t>completely</w:t>
      </w:r>
      <w:r w:rsidR="004E47AB">
        <w:rPr>
          <w:rFonts w:hint="eastAsia"/>
          <w:sz w:val="24"/>
          <w:szCs w:val="24"/>
        </w:rPr>
        <w:t xml:space="preserve"> understood what I said even if I used wrong word. I sometimes used some expressions like </w:t>
      </w:r>
      <w:r w:rsidR="004E47AB">
        <w:rPr>
          <w:sz w:val="24"/>
          <w:szCs w:val="24"/>
        </w:rPr>
        <w:t>‘</w:t>
      </w:r>
      <w:r w:rsidR="004E47AB">
        <w:rPr>
          <w:rFonts w:hint="eastAsia"/>
          <w:sz w:val="24"/>
          <w:szCs w:val="24"/>
        </w:rPr>
        <w:t>chubby</w:t>
      </w:r>
      <w:r w:rsidR="004E47AB">
        <w:rPr>
          <w:sz w:val="24"/>
          <w:szCs w:val="24"/>
        </w:rPr>
        <w:t>’</w:t>
      </w:r>
      <w:r w:rsidR="004E47AB">
        <w:rPr>
          <w:rFonts w:hint="eastAsia"/>
          <w:sz w:val="24"/>
          <w:szCs w:val="24"/>
        </w:rPr>
        <w:t xml:space="preserve"> or </w:t>
      </w:r>
      <w:r w:rsidR="004E47AB">
        <w:rPr>
          <w:sz w:val="24"/>
          <w:szCs w:val="24"/>
        </w:rPr>
        <w:t>‘</w:t>
      </w:r>
      <w:r w:rsidR="004E47AB">
        <w:rPr>
          <w:rFonts w:hint="eastAsia"/>
          <w:sz w:val="24"/>
          <w:szCs w:val="24"/>
        </w:rPr>
        <w:t>hunks</w:t>
      </w:r>
      <w:r w:rsidR="004E47AB">
        <w:rPr>
          <w:sz w:val="24"/>
          <w:szCs w:val="24"/>
        </w:rPr>
        <w:t>’</w:t>
      </w:r>
      <w:r w:rsidR="004E47AB">
        <w:rPr>
          <w:rFonts w:hint="eastAsia"/>
          <w:sz w:val="24"/>
          <w:szCs w:val="24"/>
        </w:rPr>
        <w:t xml:space="preserve"> and she </w:t>
      </w:r>
      <w:r w:rsidR="00E67324">
        <w:rPr>
          <w:sz w:val="24"/>
          <w:szCs w:val="24"/>
        </w:rPr>
        <w:t>encouraging</w:t>
      </w:r>
      <w:r w:rsidR="00E67324">
        <w:rPr>
          <w:rFonts w:hint="eastAsia"/>
          <w:sz w:val="24"/>
          <w:szCs w:val="24"/>
        </w:rPr>
        <w:t xml:space="preserve"> </w:t>
      </w:r>
      <w:r w:rsidR="004E47AB">
        <w:rPr>
          <w:rFonts w:hint="eastAsia"/>
          <w:sz w:val="24"/>
          <w:szCs w:val="24"/>
        </w:rPr>
        <w:t>compl</w:t>
      </w:r>
      <w:r w:rsidR="00E67324">
        <w:rPr>
          <w:rFonts w:hint="eastAsia"/>
          <w:sz w:val="24"/>
          <w:szCs w:val="24"/>
        </w:rPr>
        <w:t>iments tell</w:t>
      </w:r>
      <w:bookmarkStart w:id="0" w:name="_GoBack"/>
      <w:bookmarkEnd w:id="0"/>
      <w:r w:rsidR="00E67324">
        <w:rPr>
          <w:rFonts w:hint="eastAsia"/>
          <w:sz w:val="24"/>
          <w:szCs w:val="24"/>
        </w:rPr>
        <w:t>ing me that I had</w:t>
      </w:r>
      <w:r w:rsidR="004E47AB">
        <w:rPr>
          <w:rFonts w:hint="eastAsia"/>
          <w:sz w:val="24"/>
          <w:szCs w:val="24"/>
        </w:rPr>
        <w:t xml:space="preserve"> a good skill</w:t>
      </w:r>
      <w:r w:rsidR="00C47FCA">
        <w:rPr>
          <w:rFonts w:hint="eastAsia"/>
          <w:sz w:val="24"/>
          <w:szCs w:val="24"/>
        </w:rPr>
        <w:t>s</w:t>
      </w:r>
      <w:r w:rsidR="004E47AB">
        <w:rPr>
          <w:rFonts w:hint="eastAsia"/>
          <w:sz w:val="24"/>
          <w:szCs w:val="24"/>
        </w:rPr>
        <w:t xml:space="preserve"> to use various vocabularies. </w:t>
      </w:r>
      <w:r w:rsidR="00C47FCA">
        <w:rPr>
          <w:rFonts w:hint="eastAsia"/>
          <w:sz w:val="24"/>
          <w:szCs w:val="24"/>
        </w:rPr>
        <w:t>During the f</w:t>
      </w:r>
      <w:r w:rsidR="004E47AB">
        <w:rPr>
          <w:rFonts w:hint="eastAsia"/>
          <w:sz w:val="24"/>
          <w:szCs w:val="24"/>
        </w:rPr>
        <w:t>irst month, I couldn</w:t>
      </w:r>
      <w:r w:rsidR="004E47AB">
        <w:rPr>
          <w:sz w:val="24"/>
          <w:szCs w:val="24"/>
        </w:rPr>
        <w:t>’</w:t>
      </w:r>
      <w:r w:rsidR="004E47AB">
        <w:rPr>
          <w:rFonts w:hint="eastAsia"/>
          <w:sz w:val="24"/>
          <w:szCs w:val="24"/>
        </w:rPr>
        <w:t xml:space="preserve">t </w:t>
      </w:r>
      <w:r w:rsidR="004E47AB">
        <w:rPr>
          <w:sz w:val="24"/>
          <w:szCs w:val="24"/>
        </w:rPr>
        <w:t>understand</w:t>
      </w:r>
      <w:r w:rsidR="004E47AB">
        <w:rPr>
          <w:rFonts w:hint="eastAsia"/>
          <w:sz w:val="24"/>
          <w:szCs w:val="24"/>
        </w:rPr>
        <w:t xml:space="preserve"> her more </w:t>
      </w:r>
      <w:r w:rsidR="0019759D">
        <w:rPr>
          <w:rFonts w:hint="eastAsia"/>
          <w:sz w:val="24"/>
          <w:szCs w:val="24"/>
        </w:rPr>
        <w:t>than half-percent, but after a</w:t>
      </w:r>
      <w:r w:rsidR="004E47AB">
        <w:rPr>
          <w:rFonts w:hint="eastAsia"/>
          <w:sz w:val="24"/>
          <w:szCs w:val="24"/>
        </w:rPr>
        <w:t xml:space="preserve"> year I became very confident to mimic her accent and intonations. I can </w:t>
      </w:r>
      <w:r w:rsidR="004E47AB">
        <w:rPr>
          <w:sz w:val="24"/>
          <w:szCs w:val="24"/>
        </w:rPr>
        <w:t>definitely</w:t>
      </w:r>
      <w:r w:rsidR="004E47AB">
        <w:rPr>
          <w:rFonts w:hint="eastAsia"/>
          <w:sz w:val="24"/>
          <w:szCs w:val="24"/>
        </w:rPr>
        <w:t xml:space="preserve"> say that my British teacher didn</w:t>
      </w:r>
      <w:r w:rsidR="004E47AB">
        <w:rPr>
          <w:sz w:val="24"/>
          <w:szCs w:val="24"/>
        </w:rPr>
        <w:t>’</w:t>
      </w:r>
      <w:r w:rsidR="004E47AB">
        <w:rPr>
          <w:rFonts w:hint="eastAsia"/>
          <w:sz w:val="24"/>
          <w:szCs w:val="24"/>
        </w:rPr>
        <w:t>t make me embarrassed to speak English and it is a key to students who want to learn foreign language.</w:t>
      </w:r>
    </w:p>
    <w:p w:rsidR="0041156E" w:rsidRPr="00D43272" w:rsidRDefault="00D76B09" w:rsidP="00C05F53">
      <w:pPr>
        <w:widowControl/>
        <w:wordWrap/>
        <w:autoSpaceDE/>
        <w:autoSpaceDN/>
        <w:spacing w:before="100" w:beforeAutospacing="1" w:after="100" w:afterAutospacing="1"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More than 10 years studying in English, I met some good teachers who taught very efficiently in a short period and some were too old-fashioned and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influence me to learn language. The most important qualification for the language teacher is </w:t>
      </w:r>
      <w:r w:rsidR="00417408">
        <w:rPr>
          <w:rFonts w:hint="eastAsia"/>
          <w:sz w:val="24"/>
          <w:szCs w:val="24"/>
        </w:rPr>
        <w:t>not their perfect native level of English but exact teaching style for each student and help them to learn constantly.</w:t>
      </w:r>
    </w:p>
    <w:sectPr w:rsidR="0041156E" w:rsidRPr="00D43272" w:rsidSect="00D06494"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7B6"/>
    <w:multiLevelType w:val="multilevel"/>
    <w:tmpl w:val="C70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94"/>
    <w:rsid w:val="00030FE4"/>
    <w:rsid w:val="00057841"/>
    <w:rsid w:val="0008465C"/>
    <w:rsid w:val="000D44E2"/>
    <w:rsid w:val="000F37A2"/>
    <w:rsid w:val="00122C5B"/>
    <w:rsid w:val="0015148D"/>
    <w:rsid w:val="00152F4E"/>
    <w:rsid w:val="00153B14"/>
    <w:rsid w:val="00171D80"/>
    <w:rsid w:val="00174421"/>
    <w:rsid w:val="001920D3"/>
    <w:rsid w:val="0019759D"/>
    <w:rsid w:val="00220F13"/>
    <w:rsid w:val="00270D60"/>
    <w:rsid w:val="002C4FA8"/>
    <w:rsid w:val="00394A6B"/>
    <w:rsid w:val="003A0E15"/>
    <w:rsid w:val="003A31DD"/>
    <w:rsid w:val="003D439A"/>
    <w:rsid w:val="0041156E"/>
    <w:rsid w:val="00414D9E"/>
    <w:rsid w:val="00417408"/>
    <w:rsid w:val="00434803"/>
    <w:rsid w:val="004545F4"/>
    <w:rsid w:val="00455FDD"/>
    <w:rsid w:val="004609D0"/>
    <w:rsid w:val="004E47AB"/>
    <w:rsid w:val="005029E5"/>
    <w:rsid w:val="005A7CFE"/>
    <w:rsid w:val="005F2209"/>
    <w:rsid w:val="006063DD"/>
    <w:rsid w:val="00697499"/>
    <w:rsid w:val="00712CAE"/>
    <w:rsid w:val="00723D5D"/>
    <w:rsid w:val="00724F5D"/>
    <w:rsid w:val="00820781"/>
    <w:rsid w:val="00845870"/>
    <w:rsid w:val="00870001"/>
    <w:rsid w:val="008B2455"/>
    <w:rsid w:val="008E5290"/>
    <w:rsid w:val="00902AFE"/>
    <w:rsid w:val="00937A09"/>
    <w:rsid w:val="00951F12"/>
    <w:rsid w:val="00966EDA"/>
    <w:rsid w:val="009A109A"/>
    <w:rsid w:val="00A115C3"/>
    <w:rsid w:val="00A512C7"/>
    <w:rsid w:val="00A55BD7"/>
    <w:rsid w:val="00A63A51"/>
    <w:rsid w:val="00AD0967"/>
    <w:rsid w:val="00AD38BD"/>
    <w:rsid w:val="00B82D4F"/>
    <w:rsid w:val="00BB63B9"/>
    <w:rsid w:val="00BD3FD3"/>
    <w:rsid w:val="00BE3848"/>
    <w:rsid w:val="00C05F53"/>
    <w:rsid w:val="00C06F06"/>
    <w:rsid w:val="00C23376"/>
    <w:rsid w:val="00C41FBC"/>
    <w:rsid w:val="00C47FCA"/>
    <w:rsid w:val="00CA58AE"/>
    <w:rsid w:val="00CC5264"/>
    <w:rsid w:val="00CD3308"/>
    <w:rsid w:val="00CE501F"/>
    <w:rsid w:val="00CF2F17"/>
    <w:rsid w:val="00D06494"/>
    <w:rsid w:val="00D43272"/>
    <w:rsid w:val="00D76B09"/>
    <w:rsid w:val="00D86387"/>
    <w:rsid w:val="00DC180B"/>
    <w:rsid w:val="00E0142B"/>
    <w:rsid w:val="00E12CB2"/>
    <w:rsid w:val="00E17FCC"/>
    <w:rsid w:val="00E40426"/>
    <w:rsid w:val="00E50AD2"/>
    <w:rsid w:val="00E60C0E"/>
    <w:rsid w:val="00E67324"/>
    <w:rsid w:val="00EB5436"/>
    <w:rsid w:val="00EC459F"/>
    <w:rsid w:val="00F123D7"/>
    <w:rsid w:val="00F45D5D"/>
    <w:rsid w:val="00F5243C"/>
    <w:rsid w:val="00F525E3"/>
    <w:rsid w:val="00F55FB9"/>
    <w:rsid w:val="00F60AA0"/>
    <w:rsid w:val="00FB1D6C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06494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D06494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D064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0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4">
    <w:name w:val="fnt_e094"/>
    <w:basedOn w:val="a0"/>
    <w:rsid w:val="002C4FA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ource2">
    <w:name w:val="source2"/>
    <w:basedOn w:val="a0"/>
    <w:rsid w:val="002C4FA8"/>
    <w:rPr>
      <w:color w:val="767676"/>
    </w:rPr>
  </w:style>
  <w:style w:type="paragraph" w:customStyle="1" w:styleId="martop1">
    <w:name w:val="mar_top1"/>
    <w:basedOn w:val="a"/>
    <w:rsid w:val="002C4F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k106">
    <w:name w:val="fnt_k106"/>
    <w:basedOn w:val="a0"/>
    <w:rsid w:val="002C4FA8"/>
    <w:rPr>
      <w:rFonts w:ascii="gulim" w:hAnsi="gulim" w:hint="default"/>
      <w:b w:val="0"/>
      <w:bCs w:val="0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06494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D06494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D064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0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4">
    <w:name w:val="fnt_e094"/>
    <w:basedOn w:val="a0"/>
    <w:rsid w:val="002C4FA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ource2">
    <w:name w:val="source2"/>
    <w:basedOn w:val="a0"/>
    <w:rsid w:val="002C4FA8"/>
    <w:rPr>
      <w:color w:val="767676"/>
    </w:rPr>
  </w:style>
  <w:style w:type="paragraph" w:customStyle="1" w:styleId="martop1">
    <w:name w:val="mar_top1"/>
    <w:basedOn w:val="a"/>
    <w:rsid w:val="002C4F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k106">
    <w:name w:val="fnt_k106"/>
    <w:basedOn w:val="a0"/>
    <w:rsid w:val="002C4FA8"/>
    <w:rPr>
      <w:rFonts w:ascii="gulim" w:hAnsi="gulim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20028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654A5E7BC442DCBB425DBD537F51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E27EC57-09EA-40E0-B360-D5C424024CC1}"/>
      </w:docPartPr>
      <w:docPartBody>
        <w:p w:rsidR="00BB768D" w:rsidRDefault="00BB768D" w:rsidP="00BB768D">
          <w:pPr>
            <w:pStyle w:val="7E654A5E7BC442DCBB425DBD537F5101"/>
          </w:pPr>
          <w:r>
            <w:rPr>
              <w:rFonts w:asciiTheme="majorHAnsi" w:eastAsiaTheme="majorEastAsia" w:hAnsiTheme="majorHAnsi" w:cstheme="majorBidi"/>
              <w:caps/>
              <w:lang w:val="ko-KR"/>
            </w:rPr>
            <w:t>[회사 이름 입력]</w:t>
          </w:r>
        </w:p>
      </w:docPartBody>
    </w:docPart>
    <w:docPart>
      <w:docPartPr>
        <w:name w:val="C56B5788E187447E87D0B69A3A2A49E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BC60EA-B9A2-44FB-95F8-ADF345BFABAC}"/>
      </w:docPartPr>
      <w:docPartBody>
        <w:p w:rsidR="00BB768D" w:rsidRDefault="00BB768D" w:rsidP="00BB768D">
          <w:pPr>
            <w:pStyle w:val="C56B5788E187447E87D0B69A3A2A49E0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8D"/>
    <w:rsid w:val="00B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D6688002647CD9AFE23AF4C41BF13">
    <w:name w:val="67CD6688002647CD9AFE23AF4C41BF13"/>
    <w:rsid w:val="00BB768D"/>
    <w:pPr>
      <w:widowControl w:val="0"/>
      <w:wordWrap w:val="0"/>
      <w:autoSpaceDE w:val="0"/>
      <w:autoSpaceDN w:val="0"/>
    </w:pPr>
  </w:style>
  <w:style w:type="paragraph" w:customStyle="1" w:styleId="C97C8877481449748AC677ED8F501D39">
    <w:name w:val="C97C8877481449748AC677ED8F501D39"/>
    <w:rsid w:val="00BB768D"/>
    <w:pPr>
      <w:widowControl w:val="0"/>
      <w:wordWrap w:val="0"/>
      <w:autoSpaceDE w:val="0"/>
      <w:autoSpaceDN w:val="0"/>
    </w:pPr>
  </w:style>
  <w:style w:type="paragraph" w:customStyle="1" w:styleId="ED698FA0C30440168CC5FB5DA533B62C">
    <w:name w:val="ED698FA0C30440168CC5FB5DA533B62C"/>
    <w:rsid w:val="00BB768D"/>
    <w:pPr>
      <w:widowControl w:val="0"/>
      <w:wordWrap w:val="0"/>
      <w:autoSpaceDE w:val="0"/>
      <w:autoSpaceDN w:val="0"/>
    </w:pPr>
  </w:style>
  <w:style w:type="paragraph" w:customStyle="1" w:styleId="E45E646757B04D2BBED0FBF6F829E5E2">
    <w:name w:val="E45E646757B04D2BBED0FBF6F829E5E2"/>
    <w:rsid w:val="00BB768D"/>
    <w:pPr>
      <w:widowControl w:val="0"/>
      <w:wordWrap w:val="0"/>
      <w:autoSpaceDE w:val="0"/>
      <w:autoSpaceDN w:val="0"/>
    </w:pPr>
  </w:style>
  <w:style w:type="paragraph" w:customStyle="1" w:styleId="102F38FED2A046358E8650C29B16422B">
    <w:name w:val="102F38FED2A046358E8650C29B16422B"/>
    <w:rsid w:val="00BB768D"/>
    <w:pPr>
      <w:widowControl w:val="0"/>
      <w:wordWrap w:val="0"/>
      <w:autoSpaceDE w:val="0"/>
      <w:autoSpaceDN w:val="0"/>
    </w:pPr>
  </w:style>
  <w:style w:type="paragraph" w:customStyle="1" w:styleId="7E654A5E7BC442DCBB425DBD537F5101">
    <w:name w:val="7E654A5E7BC442DCBB425DBD537F5101"/>
    <w:rsid w:val="00BB768D"/>
    <w:pPr>
      <w:widowControl w:val="0"/>
      <w:wordWrap w:val="0"/>
      <w:autoSpaceDE w:val="0"/>
      <w:autoSpaceDN w:val="0"/>
    </w:pPr>
  </w:style>
  <w:style w:type="paragraph" w:customStyle="1" w:styleId="C56B5788E187447E87D0B69A3A2A49E0">
    <w:name w:val="C56B5788E187447E87D0B69A3A2A49E0"/>
    <w:rsid w:val="00BB768D"/>
    <w:pPr>
      <w:widowControl w:val="0"/>
      <w:wordWrap w:val="0"/>
      <w:autoSpaceDE w:val="0"/>
      <w:autoSpaceDN w:val="0"/>
    </w:pPr>
  </w:style>
  <w:style w:type="paragraph" w:customStyle="1" w:styleId="8D4CB35CEEE64AD899B52EA822B4E6F3">
    <w:name w:val="8D4CB35CEEE64AD899B52EA822B4E6F3"/>
    <w:rsid w:val="00BB768D"/>
    <w:pPr>
      <w:widowControl w:val="0"/>
      <w:wordWrap w:val="0"/>
      <w:autoSpaceDE w:val="0"/>
      <w:autoSpaceDN w:val="0"/>
    </w:pPr>
  </w:style>
  <w:style w:type="paragraph" w:customStyle="1" w:styleId="FB530F80E7974E76B9359AD46CFD7635">
    <w:name w:val="FB530F80E7974E76B9359AD46CFD7635"/>
    <w:rsid w:val="00BB768D"/>
    <w:pPr>
      <w:widowControl w:val="0"/>
      <w:wordWrap w:val="0"/>
      <w:autoSpaceDE w:val="0"/>
      <w:autoSpaceDN w:val="0"/>
    </w:pPr>
  </w:style>
  <w:style w:type="paragraph" w:customStyle="1" w:styleId="C185C37892104334ACD06E21AD1FDF37">
    <w:name w:val="C185C37892104334ACD06E21AD1FDF37"/>
    <w:rsid w:val="00BB768D"/>
    <w:pPr>
      <w:widowControl w:val="0"/>
      <w:wordWrap w:val="0"/>
      <w:autoSpaceDE w:val="0"/>
      <w:autoSpaceDN w:val="0"/>
    </w:pPr>
  </w:style>
  <w:style w:type="paragraph" w:customStyle="1" w:styleId="DD749519329945D0992EA72918D8418F">
    <w:name w:val="DD749519329945D0992EA72918D8418F"/>
    <w:rsid w:val="00BB768D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D6688002647CD9AFE23AF4C41BF13">
    <w:name w:val="67CD6688002647CD9AFE23AF4C41BF13"/>
    <w:rsid w:val="00BB768D"/>
    <w:pPr>
      <w:widowControl w:val="0"/>
      <w:wordWrap w:val="0"/>
      <w:autoSpaceDE w:val="0"/>
      <w:autoSpaceDN w:val="0"/>
    </w:pPr>
  </w:style>
  <w:style w:type="paragraph" w:customStyle="1" w:styleId="C97C8877481449748AC677ED8F501D39">
    <w:name w:val="C97C8877481449748AC677ED8F501D39"/>
    <w:rsid w:val="00BB768D"/>
    <w:pPr>
      <w:widowControl w:val="0"/>
      <w:wordWrap w:val="0"/>
      <w:autoSpaceDE w:val="0"/>
      <w:autoSpaceDN w:val="0"/>
    </w:pPr>
  </w:style>
  <w:style w:type="paragraph" w:customStyle="1" w:styleId="ED698FA0C30440168CC5FB5DA533B62C">
    <w:name w:val="ED698FA0C30440168CC5FB5DA533B62C"/>
    <w:rsid w:val="00BB768D"/>
    <w:pPr>
      <w:widowControl w:val="0"/>
      <w:wordWrap w:val="0"/>
      <w:autoSpaceDE w:val="0"/>
      <w:autoSpaceDN w:val="0"/>
    </w:pPr>
  </w:style>
  <w:style w:type="paragraph" w:customStyle="1" w:styleId="E45E646757B04D2BBED0FBF6F829E5E2">
    <w:name w:val="E45E646757B04D2BBED0FBF6F829E5E2"/>
    <w:rsid w:val="00BB768D"/>
    <w:pPr>
      <w:widowControl w:val="0"/>
      <w:wordWrap w:val="0"/>
      <w:autoSpaceDE w:val="0"/>
      <w:autoSpaceDN w:val="0"/>
    </w:pPr>
  </w:style>
  <w:style w:type="paragraph" w:customStyle="1" w:styleId="102F38FED2A046358E8650C29B16422B">
    <w:name w:val="102F38FED2A046358E8650C29B16422B"/>
    <w:rsid w:val="00BB768D"/>
    <w:pPr>
      <w:widowControl w:val="0"/>
      <w:wordWrap w:val="0"/>
      <w:autoSpaceDE w:val="0"/>
      <w:autoSpaceDN w:val="0"/>
    </w:pPr>
  </w:style>
  <w:style w:type="paragraph" w:customStyle="1" w:styleId="7E654A5E7BC442DCBB425DBD537F5101">
    <w:name w:val="7E654A5E7BC442DCBB425DBD537F5101"/>
    <w:rsid w:val="00BB768D"/>
    <w:pPr>
      <w:widowControl w:val="0"/>
      <w:wordWrap w:val="0"/>
      <w:autoSpaceDE w:val="0"/>
      <w:autoSpaceDN w:val="0"/>
    </w:pPr>
  </w:style>
  <w:style w:type="paragraph" w:customStyle="1" w:styleId="C56B5788E187447E87D0B69A3A2A49E0">
    <w:name w:val="C56B5788E187447E87D0B69A3A2A49E0"/>
    <w:rsid w:val="00BB768D"/>
    <w:pPr>
      <w:widowControl w:val="0"/>
      <w:wordWrap w:val="0"/>
      <w:autoSpaceDE w:val="0"/>
      <w:autoSpaceDN w:val="0"/>
    </w:pPr>
  </w:style>
  <w:style w:type="paragraph" w:customStyle="1" w:styleId="8D4CB35CEEE64AD899B52EA822B4E6F3">
    <w:name w:val="8D4CB35CEEE64AD899B52EA822B4E6F3"/>
    <w:rsid w:val="00BB768D"/>
    <w:pPr>
      <w:widowControl w:val="0"/>
      <w:wordWrap w:val="0"/>
      <w:autoSpaceDE w:val="0"/>
      <w:autoSpaceDN w:val="0"/>
    </w:pPr>
  </w:style>
  <w:style w:type="paragraph" w:customStyle="1" w:styleId="FB530F80E7974E76B9359AD46CFD7635">
    <w:name w:val="FB530F80E7974E76B9359AD46CFD7635"/>
    <w:rsid w:val="00BB768D"/>
    <w:pPr>
      <w:widowControl w:val="0"/>
      <w:wordWrap w:val="0"/>
      <w:autoSpaceDE w:val="0"/>
      <w:autoSpaceDN w:val="0"/>
    </w:pPr>
  </w:style>
  <w:style w:type="paragraph" w:customStyle="1" w:styleId="C185C37892104334ACD06E21AD1FDF37">
    <w:name w:val="C185C37892104334ACD06E21AD1FDF37"/>
    <w:rsid w:val="00BB768D"/>
    <w:pPr>
      <w:widowControl w:val="0"/>
      <w:wordWrap w:val="0"/>
      <w:autoSpaceDE w:val="0"/>
      <w:autoSpaceDN w:val="0"/>
    </w:pPr>
  </w:style>
  <w:style w:type="paragraph" w:customStyle="1" w:styleId="DD749519329945D0992EA72918D8418F">
    <w:name w:val="DD749519329945D0992EA72918D8418F"/>
    <w:rsid w:val="00BB768D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What is Expected for ESL Teacher</vt:lpstr>
    </vt:vector>
  </TitlesOfParts>
  <Company>TESOL #90 wd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Expected for ESL Teacher</dc:title>
  <dc:subject>Second Language Acquisition Assignment</dc:subject>
  <dc:creator>Registered User</dc:creator>
  <cp:lastModifiedBy>Registered User</cp:lastModifiedBy>
  <cp:revision>2</cp:revision>
  <dcterms:created xsi:type="dcterms:W3CDTF">2013-07-11T10:18:00Z</dcterms:created>
  <dcterms:modified xsi:type="dcterms:W3CDTF">2013-07-11T10:18:00Z</dcterms:modified>
</cp:coreProperties>
</file>