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10939" w:rsidRDefault="00B81941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 w:rsidRPr="00910939"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I Am Looking for Someone Who…</w:t>
                            </w:r>
                          </w:p>
                          <w:p w:rsidR="00B81941" w:rsidRDefault="00B81941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B81941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 w:rsidRPr="00910939"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I Am Looking for Someone Who…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916754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6754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60</w:t>
                            </w:r>
                            <w:r w:rsidR="00B81941" w:rsidRPr="00910939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916754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6754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60</w:t>
                      </w:r>
                      <w:r w:rsidR="00B81941" w:rsidRPr="00910939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1C7C36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7B5E1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1C7C36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7B5E1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B81941" w:rsidRPr="00910939" w:rsidRDefault="00756ABF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756ABF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B81941" w:rsidRPr="00910939" w:rsidRDefault="00756ABF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756ABF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1C7C36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756ABF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Younghoon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1C7C36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756ABF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Younghoon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Pr="00910939" w:rsidRDefault="00013597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</w:t>
                            </w:r>
                            <w:r w:rsidR="007C070F" w:rsidRPr="007B5E1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8 </w:t>
                            </w:r>
                            <w:r w:rsidR="00B81941" w:rsidRPr="007B5E1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>copies</w:t>
                            </w:r>
                            <w:r w:rsidR="007C070F" w:rsidRPr="007B5E1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for students and 1 for the teacher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CD &amp; CD player (Tracks 1~4; about 1 min each)</w:t>
                            </w:r>
                          </w:p>
                          <w:p w:rsidR="00B81941" w:rsidRPr="00910939" w:rsidRDefault="00013597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</w:t>
                            </w:r>
                            <w:r w:rsidRPr="007B5E1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8</w:t>
                            </w:r>
                            <w:r w:rsidRPr="007B5E1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 copie</w:t>
                            </w:r>
                            <w:r w:rsidRPr="007B5E1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Wall chart – Blind Date Profile Sheet (4</w:t>
                            </w:r>
                            <w:r w:rsidR="00013597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copies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pictures of 4 speakers for Prediction &amp; Blind Date Profile Sheet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Pr="00910939" w:rsidRDefault="00013597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Idioms worksheet (</w:t>
                      </w:r>
                      <w:r w:rsidR="007C070F" w:rsidRPr="007B5E1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8 </w:t>
                      </w:r>
                      <w:r w:rsidR="00B81941" w:rsidRPr="007B5E1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>copies</w:t>
                      </w:r>
                      <w:r w:rsidR="007C070F" w:rsidRPr="007B5E1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for students and 1 for the teacher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CD &amp; CD player (Tracks 1~4; about 1 min each)</w:t>
                      </w:r>
                    </w:p>
                    <w:p w:rsidR="00B81941" w:rsidRPr="00910939" w:rsidRDefault="00013597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Listening worksheet (</w:t>
                      </w:r>
                      <w:r w:rsidRPr="007B5E1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8</w:t>
                      </w:r>
                      <w:r w:rsidRPr="007B5E1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 copie</w:t>
                      </w:r>
                      <w:r w:rsidRPr="007B5E1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Wall chart – Blind Date Profile Sheet (4</w:t>
                      </w:r>
                      <w:r w:rsidR="00013597">
                        <w:rPr>
                          <w:rFonts w:ascii="Century Gothic" w:hAnsi="Century Gothic"/>
                          <w:lang w:eastAsia="ko-KR"/>
                        </w:rPr>
                        <w:t xml:space="preserve"> copies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pictures of 4 speakers for Prediction &amp; Blind Date Profile Sheet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B81941" w:rsidRPr="002F3002" w:rsidRDefault="001C7C36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hint="eastAsia"/>
                                <w:highlight w:val="yellow"/>
                              </w:rPr>
                            </w:pPr>
                            <w:r w:rsidRPr="002F3002">
                              <w:rPr>
                                <w:rFonts w:ascii="Century Gothic" w:hAnsi="Century Gothic" w:cs="Arial Unicode MS"/>
                                <w:highlight w:val="yellow"/>
                              </w:rPr>
                              <w:t>To</w:t>
                            </w:r>
                            <w:r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 xml:space="preserve"> enable students to im</w:t>
                            </w:r>
                            <w:r w:rsidR="007B5E11"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 xml:space="preserve">prove listening skills by listening to the listening script, filling out the </w:t>
                            </w:r>
                            <w:r w:rsidR="002F3002"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>listening worksheet and blind date profile sheet.</w:t>
                            </w:r>
                          </w:p>
                          <w:p w:rsidR="001C7C36" w:rsidRPr="002F3002" w:rsidRDefault="001C7C36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hint="eastAsia"/>
                                <w:highlight w:val="yellow"/>
                              </w:rPr>
                            </w:pPr>
                            <w:r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>Student will not talk about bl</w:t>
                            </w:r>
                            <w:r w:rsidR="002F3002"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 xml:space="preserve">ind dates by doing the pre-activity, main activity, post-activity and they will not </w:t>
                            </w:r>
                            <w:r w:rsidR="00590AAC" w:rsidRPr="002F3002">
                              <w:rPr>
                                <w:rFonts w:ascii="Century Gothic" w:hAnsi="Century Gothic" w:cs="Arial Unicode MS" w:hint="eastAsia"/>
                                <w:highlight w:val="yellow"/>
                                <w:lang w:eastAsia="ko-KR"/>
                              </w:rPr>
                              <w:t>engage in speed dating event.</w:t>
                            </w:r>
                          </w:p>
                          <w:p w:rsidR="00590AAC" w:rsidRPr="002F3002" w:rsidRDefault="00D76224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2F3002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I want to improve my confidence for teaching and classroom management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B81941" w:rsidRPr="002F3002" w:rsidRDefault="001C7C36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hint="eastAsia"/>
                          <w:highlight w:val="yellow"/>
                        </w:rPr>
                      </w:pPr>
                      <w:r w:rsidRPr="002F3002">
                        <w:rPr>
                          <w:rFonts w:ascii="Century Gothic" w:hAnsi="Century Gothic" w:cs="Arial Unicode MS"/>
                          <w:highlight w:val="yellow"/>
                        </w:rPr>
                        <w:t>To</w:t>
                      </w:r>
                      <w:r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 xml:space="preserve"> enable students to im</w:t>
                      </w:r>
                      <w:r w:rsidR="007B5E11"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 xml:space="preserve">prove listening skills by listening to the listening script, filling out the </w:t>
                      </w:r>
                      <w:r w:rsidR="002F3002"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>listening worksheet and blind date profile sheet.</w:t>
                      </w:r>
                    </w:p>
                    <w:p w:rsidR="001C7C36" w:rsidRPr="002F3002" w:rsidRDefault="001C7C36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hint="eastAsia"/>
                          <w:highlight w:val="yellow"/>
                        </w:rPr>
                      </w:pPr>
                      <w:r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>Student will not talk about bl</w:t>
                      </w:r>
                      <w:r w:rsidR="002F3002"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 xml:space="preserve">ind dates by doing the pre-activity, main activity, post-activity and they will not </w:t>
                      </w:r>
                      <w:r w:rsidR="00590AAC" w:rsidRPr="002F3002">
                        <w:rPr>
                          <w:rFonts w:ascii="Century Gothic" w:hAnsi="Century Gothic" w:cs="Arial Unicode MS" w:hint="eastAsia"/>
                          <w:highlight w:val="yellow"/>
                          <w:lang w:eastAsia="ko-KR"/>
                        </w:rPr>
                        <w:t>engage in speed dating event.</w:t>
                      </w:r>
                    </w:p>
                    <w:p w:rsidR="00590AAC" w:rsidRPr="002F3002" w:rsidRDefault="00D76224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2F3002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I want to improve my confidence for teaching and classroom management skills.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C27BD5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</w:pP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Reading: </w:t>
                            </w:r>
                            <w:r w:rsidR="002F3002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Students will read </w:t>
                            </w:r>
                            <w:r w:rsidR="00C27BD5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the i</w:t>
                            </w: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dioms </w:t>
                            </w:r>
                            <w:r w:rsidR="00C27BD5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in the idioms </w:t>
                            </w: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worksheet</w:t>
                            </w:r>
                          </w:p>
                          <w:p w:rsidR="00C27BD5" w:rsidRPr="00C27BD5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</w:pP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Listening: </w:t>
                            </w:r>
                            <w:r w:rsidR="00C27BD5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Students will listen to the listening script</w:t>
                            </w:r>
                          </w:p>
                          <w:p w:rsidR="00B81941" w:rsidRPr="00C27BD5" w:rsidRDefault="00B8194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Speaking: </w:t>
                            </w:r>
                            <w:r w:rsidR="00C27BD5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Students will say out predictions for 4 speakers, will compare</w:t>
                            </w:r>
                            <w:r w:rsidR="00C27BD5"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answers </w:t>
                            </w:r>
                            <w:r w:rsid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and discuss </w:t>
                            </w:r>
                            <w:r w:rsidR="00C27BD5"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with</w:t>
                            </w:r>
                            <w:r w:rsidR="00C27BD5"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 group members</w:t>
                            </w:r>
                          </w:p>
                          <w:p w:rsidR="00B81941" w:rsidRPr="00C27BD5" w:rsidRDefault="00C27BD5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C27BD5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Writing: </w:t>
                            </w:r>
                            <w:r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Students will write in answers for listening worksheet and blind date</w:t>
                            </w:r>
                            <w:r w:rsidRPr="00C27BD5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Pr="00C27BD5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profile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C27BD5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lang w:eastAsia="ko-KR"/>
                        </w:rPr>
                      </w:pP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Reading: </w:t>
                      </w:r>
                      <w:r w:rsidR="002F3002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Students will read </w:t>
                      </w:r>
                      <w:r w:rsidR="00C27BD5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>the i</w:t>
                      </w: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dioms </w:t>
                      </w:r>
                      <w:r w:rsidR="00C27BD5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in the idioms </w:t>
                      </w: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lang w:eastAsia="ko-KR"/>
                        </w:rPr>
                        <w:t>worksheet</w:t>
                      </w:r>
                    </w:p>
                    <w:p w:rsidR="00C27BD5" w:rsidRPr="00C27BD5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</w:pP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Listening: </w:t>
                      </w:r>
                      <w:r w:rsidR="00C27BD5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>Students will listen to the listening script</w:t>
                      </w:r>
                    </w:p>
                    <w:p w:rsidR="00B81941" w:rsidRPr="00C27BD5" w:rsidRDefault="00B8194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Speaking: </w:t>
                      </w:r>
                      <w:r w:rsidR="00C27BD5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>Students will say out predictions for 4 speakers, will compare</w:t>
                      </w:r>
                      <w:r w:rsidR="00C27BD5"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answers </w:t>
                      </w:r>
                      <w:r w:rsid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and discuss </w:t>
                      </w:r>
                      <w:r w:rsidR="00C27BD5"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with</w:t>
                      </w:r>
                      <w:r w:rsidR="00C27BD5"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 group members</w:t>
                      </w:r>
                    </w:p>
                    <w:p w:rsidR="00B81941" w:rsidRPr="00C27BD5" w:rsidRDefault="00C27BD5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C27BD5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Writing: </w:t>
                      </w:r>
                      <w:r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>Students will write in answers for listening worksheet and blind date</w:t>
                      </w:r>
                      <w:r w:rsidRPr="00C27BD5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</w:t>
                      </w:r>
                      <w:r w:rsidRPr="00C27BD5">
                        <w:rPr>
                          <w:rFonts w:ascii="Century Gothic" w:hAnsi="Century Gothic" w:hint="eastAsia"/>
                          <w:sz w:val="20"/>
                          <w:szCs w:val="20"/>
                          <w:highlight w:val="yellow"/>
                          <w:lang w:eastAsia="ko-KR"/>
                        </w:rPr>
                        <w:t>profile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C27BD5" w:rsidRPr="007F7574" w:rsidRDefault="00C27BD5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</w:pPr>
                            <w:r w:rsidRPr="007F7574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Grammar: none to discuss</w:t>
                            </w:r>
                          </w:p>
                          <w:p w:rsidR="00B81941" w:rsidRPr="00C27BD5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27BD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>Lexis : idioms used in describing people’s personalities and various situations</w:t>
                            </w:r>
                          </w:p>
                          <w:p w:rsidR="00C27BD5" w:rsidRPr="007F7574" w:rsidRDefault="00C27BD5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</w:pPr>
                            <w:r w:rsidRPr="007F7574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Phonology: none to discuss</w:t>
                            </w:r>
                          </w:p>
                          <w:p w:rsidR="00B81941" w:rsidRPr="007F7574" w:rsidRDefault="007F7574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</w:pPr>
                            <w:r w:rsidRPr="007F7574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Function: </w:t>
                            </w:r>
                            <w:r w:rsidRPr="007F7574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Describe </w:t>
                            </w:r>
                            <w:r w:rsidR="00B81941" w:rsidRPr="007F7574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a lifetime partner</w:t>
                            </w:r>
                          </w:p>
                          <w:p w:rsidR="00B81941" w:rsidRPr="007F7574" w:rsidRDefault="00C27BD5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</w:pPr>
                            <w:r w:rsidRPr="007F7574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Discourse</w:t>
                            </w:r>
                            <w:r w:rsidR="00B81941" w:rsidRPr="007F7574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: </w:t>
                            </w:r>
                            <w:r w:rsidRPr="007F7574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none to discuss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C27BD5" w:rsidRPr="007F7574" w:rsidRDefault="00C27BD5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</w:pPr>
                      <w:r w:rsidRPr="007F7574"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  <w:t>Grammar: none to discuss</w:t>
                      </w:r>
                    </w:p>
                    <w:p w:rsidR="00B81941" w:rsidRPr="00C27BD5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C27BD5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>Lexis : idioms used in describing people’s personalities and various situations</w:t>
                      </w:r>
                    </w:p>
                    <w:p w:rsidR="00C27BD5" w:rsidRPr="007F7574" w:rsidRDefault="00C27BD5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</w:pPr>
                      <w:r w:rsidRPr="007F7574"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  <w:t>Phonology: none to discuss</w:t>
                      </w:r>
                    </w:p>
                    <w:p w:rsidR="00B81941" w:rsidRPr="007F7574" w:rsidRDefault="007F7574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eastAsia="ko-KR"/>
                        </w:rPr>
                      </w:pPr>
                      <w:r w:rsidRPr="007F7574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Function: </w:t>
                      </w:r>
                      <w:r w:rsidRPr="007F7574"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Describe </w:t>
                      </w:r>
                      <w:r w:rsidR="00B81941" w:rsidRPr="007F7574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eastAsia="ko-KR"/>
                        </w:rPr>
                        <w:t>a lifetime partner</w:t>
                      </w:r>
                    </w:p>
                    <w:p w:rsidR="00B81941" w:rsidRPr="007F7574" w:rsidRDefault="00C27BD5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eastAsia="ko-KR"/>
                        </w:rPr>
                      </w:pPr>
                      <w:r w:rsidRPr="007F7574"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  <w:t>Discourse</w:t>
                      </w:r>
                      <w:r w:rsidR="00B81941" w:rsidRPr="007F7574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: </w:t>
                      </w:r>
                      <w:r w:rsidRPr="007F7574">
                        <w:rPr>
                          <w:rFonts w:ascii="Century Gothic" w:hAnsi="Century Gothic" w:hint="eastAsia"/>
                          <w:sz w:val="18"/>
                          <w:szCs w:val="18"/>
                          <w:highlight w:val="yellow"/>
                          <w:lang w:eastAsia="ko-KR"/>
                        </w:rPr>
                        <w:t>none to discuss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 w:rsidR="00EE7D71">
                              <w:rPr>
                                <w:rFonts w:ascii="Century Gothic" w:hAnsi="Century Gothic"/>
                              </w:rPr>
                              <w:t xml:space="preserve"> set up and run (there will be </w:t>
                            </w:r>
                            <w:r w:rsidR="00EE7D71" w:rsidRPr="00EE7D7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2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 w:rsidR="00EE7D71">
                        <w:rPr>
                          <w:rFonts w:ascii="Century Gothic" w:hAnsi="Century Gothic"/>
                        </w:rPr>
                        <w:t xml:space="preserve"> set up and run (there will be </w:t>
                      </w:r>
                      <w:r w:rsidR="00EE7D71" w:rsidRPr="00EE7D7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2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EE7D7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Pr="00EE7D71">
                              <w:rPr>
                                <w:rFonts w:ascii="Century Gothic" w:hAnsi="Century Gothic" w:hint="eastAsia"/>
                                <w:b/>
                                <w:bCs/>
                                <w:highlight w:val="yellow"/>
                                <w:lang w:eastAsia="ko-KR"/>
                              </w:rPr>
                              <w:t>Problems</w:t>
                            </w:r>
                            <w:r w:rsidR="00B819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EE7D7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Pr="00EE7D71">
                        <w:rPr>
                          <w:rFonts w:ascii="Century Gothic" w:hAnsi="Century Gothic" w:hint="eastAsia"/>
                          <w:b/>
                          <w:bCs/>
                          <w:highlight w:val="yellow"/>
                          <w:lang w:eastAsia="ko-KR"/>
                        </w:rPr>
                        <w:t>Problems</w:t>
                      </w:r>
                      <w:r w:rsidR="00B81941"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D42E7E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Impact Listening 3</w:t>
                            </w:r>
                            <w:r w:rsidRPr="00D42E7E">
                              <w:rPr>
                                <w:rFonts w:ascii="Century Gothic" w:hAnsi="Century Gothic"/>
                                <w:bCs/>
                                <w:iCs/>
                                <w:sz w:val="18"/>
                                <w:szCs w:val="18"/>
                              </w:rPr>
                              <w:t>, Unit 6 “Choosing a Mate”</w:t>
                            </w:r>
                          </w:p>
                          <w:p w:rsidR="00B81941" w:rsidRPr="00D42E7E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What You Need to Know about Idioms</w:t>
                            </w:r>
                            <w:r w:rsidR="00EE7D71" w:rsidRPr="00D42E7E">
                              <w:rPr>
                                <w:rFonts w:ascii="Century Gothic" w:hAnsi="Century Gothic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by Virginia Klein</w:t>
                            </w:r>
                          </w:p>
                          <w:p w:rsidR="00EE7D71" w:rsidRPr="00D42E7E" w:rsidRDefault="00EE7D7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42E7E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Learning Teaching by </w:t>
                            </w:r>
                            <w:r w:rsidR="00D42E7E" w:rsidRPr="00D42E7E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Scrivener Chapter 2 </w:t>
                            </w:r>
                            <w:r w:rsidR="00D42E7E"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“</w:t>
                            </w:r>
                            <w:r w:rsidR="00D42E7E" w:rsidRPr="00D42E7E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Classroom activities</w:t>
                            </w:r>
                            <w:r w:rsidR="00D42E7E"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”</w:t>
                            </w:r>
                            <w:r w:rsidR="00D42E7E" w:rsidRPr="00D42E7E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 xml:space="preserve"> Chapter 3 </w:t>
                            </w:r>
                            <w:r w:rsidR="00D42E7E"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“</w:t>
                            </w:r>
                            <w:r w:rsidR="00D42E7E" w:rsidRPr="00D42E7E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Classroom Management</w:t>
                            </w:r>
                            <w:r w:rsidR="00D42E7E" w:rsidRPr="00D42E7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lang w:eastAsia="ko-KR"/>
                              </w:rPr>
                              <w:t>”</w:t>
                            </w:r>
                          </w:p>
                          <w:p w:rsidR="00EE7D71" w:rsidRPr="00910939" w:rsidRDefault="00EE7D7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D42E7E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  <w:sz w:val="18"/>
                          <w:szCs w:val="18"/>
                        </w:rPr>
                      </w:pPr>
                      <w:r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Impact Listening 3</w:t>
                      </w:r>
                      <w:r w:rsidRPr="00D42E7E">
                        <w:rPr>
                          <w:rFonts w:ascii="Century Gothic" w:hAnsi="Century Gothic"/>
                          <w:bCs/>
                          <w:iCs/>
                          <w:sz w:val="18"/>
                          <w:szCs w:val="18"/>
                        </w:rPr>
                        <w:t>, Unit 6 “Choosing a Mate”</w:t>
                      </w:r>
                    </w:p>
                    <w:p w:rsidR="00B81941" w:rsidRPr="00D42E7E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</w:rPr>
                        <w:t>What You Need to Know about Idioms</w:t>
                      </w:r>
                      <w:r w:rsidR="00EE7D71" w:rsidRPr="00D42E7E">
                        <w:rPr>
                          <w:rFonts w:ascii="Century Gothic" w:hAnsi="Century Gothic"/>
                          <w:bCs/>
                          <w:iCs/>
                          <w:sz w:val="18"/>
                          <w:szCs w:val="18"/>
                        </w:rPr>
                        <w:t xml:space="preserve"> by Virginia Klein</w:t>
                      </w:r>
                    </w:p>
                    <w:p w:rsidR="00EE7D71" w:rsidRPr="00D42E7E" w:rsidRDefault="00EE7D7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  <w:sz w:val="18"/>
                          <w:szCs w:val="18"/>
                          <w:highlight w:val="yellow"/>
                        </w:rPr>
                      </w:pPr>
                      <w:r w:rsidRPr="00D42E7E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Learning Teaching by </w:t>
                      </w:r>
                      <w:r w:rsidR="00D42E7E" w:rsidRPr="00D42E7E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Scrivener Chapter 2 </w:t>
                      </w:r>
                      <w:r w:rsidR="00D42E7E"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“</w:t>
                      </w:r>
                      <w:r w:rsidR="00D42E7E" w:rsidRPr="00D42E7E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Classroom activities</w:t>
                      </w:r>
                      <w:r w:rsidR="00D42E7E"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”</w:t>
                      </w:r>
                      <w:r w:rsidR="00D42E7E" w:rsidRPr="00D42E7E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 xml:space="preserve"> Chapter 3 </w:t>
                      </w:r>
                      <w:r w:rsidR="00D42E7E"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“</w:t>
                      </w:r>
                      <w:r w:rsidR="00D42E7E" w:rsidRPr="00D42E7E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Classroom Management</w:t>
                      </w:r>
                      <w:r w:rsidR="00D42E7E" w:rsidRPr="00D42E7E">
                        <w:rPr>
                          <w:rFonts w:ascii="Century Gothic" w:hAnsi="Century Gothic"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lang w:eastAsia="ko-KR"/>
                        </w:rPr>
                        <w:t>”</w:t>
                      </w:r>
                    </w:p>
                    <w:p w:rsidR="00EE7D71" w:rsidRPr="00910939" w:rsidRDefault="00EE7D7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B03EA3" w:rsidRPr="00B03EA3">
              <w:rPr>
                <w:rFonts w:ascii="Georgia" w:hAnsi="Georgia" w:hint="eastAsia"/>
                <w:bCs/>
                <w:highlight w:val="yellow"/>
                <w:lang w:eastAsia="ko-KR"/>
              </w:rPr>
              <w:t>n/a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D76E2" w:rsidRPr="00B03EA3" w:rsidRDefault="007D76E2" w:rsidP="00775C5E">
            <w:pPr>
              <w:tabs>
                <w:tab w:val="left" w:pos="3447"/>
              </w:tabs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</w:pPr>
            <w:r w:rsidRPr="00B03EA3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Two Guiding Questions</w:t>
            </w:r>
            <w:r w:rsidR="00B03EA3" w:rsidRPr="00B03EA3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:</w:t>
            </w:r>
          </w:p>
          <w:p w:rsidR="007D76E2" w:rsidRPr="00B03EA3" w:rsidRDefault="007D76E2" w:rsidP="00775C5E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</w:p>
          <w:p w:rsidR="00B03EA3" w:rsidRPr="00B03EA3" w:rsidRDefault="00B03EA3" w:rsidP="00775C5E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B03EA3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Hey guys and girls,</w:t>
            </w:r>
          </w:p>
          <w:p w:rsidR="00B03EA3" w:rsidRPr="00B03EA3" w:rsidRDefault="00B03EA3" w:rsidP="00775C5E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B03EA3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What is your favorite restaurant?</w:t>
            </w:r>
          </w:p>
          <w:p w:rsidR="00B03EA3" w:rsidRDefault="00B03EA3" w:rsidP="00775C5E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B03EA3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Do you like art gallery?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646304" w:rsidRDefault="0064630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46304" w:rsidRDefault="0064630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individually.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C7C36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646304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646304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646304" w:rsidRDefault="0064630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Default="0064630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46304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CCQ</w:t>
            </w:r>
          </w:p>
          <w:p w:rsidR="00646304" w:rsidRPr="00E8330D" w:rsidRDefault="00646304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646304" w:rsidRDefault="0064630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51832" w:rsidRDefault="00851832" w:rsidP="00851832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646304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Pr="00646304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851832" w:rsidRPr="00646304" w:rsidRDefault="00851832" w:rsidP="00851832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4630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Can you see the pictures?</w:t>
            </w:r>
          </w:p>
          <w:p w:rsidR="00851832" w:rsidRPr="00646304" w:rsidRDefault="00851832" w:rsidP="00851832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64630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folks remember what you have to say?</w:t>
            </w:r>
          </w:p>
          <w:p w:rsidR="00851832" w:rsidRPr="00851832" w:rsidRDefault="00851832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51832" w:rsidRDefault="00851832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51832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(Hold the pictures in hands)</w:t>
            </w:r>
          </w:p>
          <w:p w:rsidR="00851832" w:rsidRDefault="00851832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646304" w:rsidRDefault="00646304" w:rsidP="00646304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CD &amp; CD player, </w:t>
            </w:r>
            <w:r w:rsidR="007C070F" w:rsidRPr="007C070F">
              <w:rPr>
                <w:rFonts w:ascii="Century Gothic" w:hAnsi="Century Gothic" w:hint="eastAsia"/>
                <w:b/>
                <w:bCs/>
                <w:sz w:val="20"/>
                <w:szCs w:val="20"/>
                <w:highlight w:val="yellow"/>
                <w:lang w:eastAsia="ko-KR"/>
              </w:rPr>
              <w:t>Listening Script</w:t>
            </w:r>
            <w:r w:rsidR="007C070F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Listening Worksheet, </w:t>
            </w:r>
            <w:r w:rsidR="007C070F" w:rsidRPr="007C070F">
              <w:rPr>
                <w:rFonts w:ascii="Century Gothic" w:hAnsi="Century Gothic" w:hint="eastAsia"/>
                <w:b/>
                <w:bCs/>
                <w:sz w:val="20"/>
                <w:szCs w:val="20"/>
                <w:highlight w:val="yellow"/>
                <w:lang w:eastAsia="ko-KR"/>
              </w:rPr>
              <w:t>Blind Date Profile sheet</w:t>
            </w:r>
            <w:r w:rsidR="007C070F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870B5" w:rsidRDefault="000870B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870B5" w:rsidRDefault="000870B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3A22E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3A22EE">
              <w:rPr>
                <w:rFonts w:ascii="Century Gothic" w:hAnsi="Century Gothic"/>
                <w:bCs/>
                <w:szCs w:val="20"/>
              </w:rPr>
              <w:t>1</w:t>
            </w:r>
            <w:r w:rsidRPr="003A22EE"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3A22EE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870B5" w:rsidRDefault="000870B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870B5" w:rsidRDefault="000870B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851832" w:rsidRDefault="00851832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4389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851832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851832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870B5" w:rsidRDefault="000870B5" w:rsidP="000870B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51832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(Hold the pictures in hands)</w:t>
            </w:r>
          </w:p>
          <w:p w:rsidR="000870B5" w:rsidRPr="000870B5" w:rsidRDefault="000870B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851832" w:rsidRPr="00E8330D" w:rsidRDefault="00851832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4389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851832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851832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51832" w:rsidRPr="00851832" w:rsidRDefault="00851832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51832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851832" w:rsidRPr="00851832" w:rsidRDefault="00225850" w:rsidP="00775C5E">
            <w:pPr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Who</w:t>
            </w:r>
            <w:r w:rsidR="00851832" w:rsidRPr="00851832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got chea</w:t>
            </w:r>
            <w:r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ted </w:t>
            </w:r>
            <w:r w:rsidR="00E0441D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on </w:t>
            </w:r>
            <w:r w:rsidR="00851832" w:rsidRPr="00851832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by his girlfriend?</w:t>
            </w:r>
          </w:p>
          <w:p w:rsidR="00851832" w:rsidRPr="00851832" w:rsidRDefault="00851832" w:rsidP="00775C5E">
            <w:pPr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851832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Who went to the States for doing acting?</w:t>
            </w:r>
          </w:p>
          <w:p w:rsidR="00851832" w:rsidRPr="00851832" w:rsidRDefault="00851832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851832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Does Sandra wish to get married?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bookmarkStart w:id="0" w:name="_GoBack"/>
      <w:bookmarkEnd w:id="0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A22E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3A22E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</w:t>
            </w:r>
            <w:r w:rsidR="00B81941" w:rsidRPr="003A22EE">
              <w:rPr>
                <w:rFonts w:ascii="Century Gothic" w:hAnsi="Century Gothic"/>
                <w:bCs/>
                <w:szCs w:val="20"/>
                <w:highlight w:val="yellow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4934D9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934D9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</w:t>
            </w:r>
            <w:r w:rsidR="00B81941" w:rsidRPr="004934D9">
              <w:rPr>
                <w:rFonts w:ascii="Century Gothic" w:hAnsi="Century Gothic"/>
                <w:bCs/>
                <w:highlight w:val="yellow"/>
                <w:u w:val="single"/>
              </w:rPr>
              <w:t>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934D9" w:rsidRPr="00E8330D" w:rsidRDefault="004934D9" w:rsidP="003A22E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  <w:tr w:rsidR="000D7C08" w:rsidRPr="00E8330D" w:rsidTr="00332A36">
        <w:trPr>
          <w:cantSplit/>
        </w:trPr>
        <w:tc>
          <w:tcPr>
            <w:tcW w:w="10260" w:type="dxa"/>
            <w:gridSpan w:val="3"/>
          </w:tcPr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highlight w:val="yellow"/>
              </w:rPr>
            </w:pPr>
            <w:r w:rsidRPr="003A22EE">
              <w:rPr>
                <w:rFonts w:ascii="Century Gothic" w:hAnsi="Century Gothic" w:hint="eastAsia"/>
                <w:b/>
                <w:szCs w:val="20"/>
                <w:highlight w:val="yellow"/>
                <w:lang w:eastAsia="ko-KR"/>
              </w:rPr>
              <w:lastRenderedPageBreak/>
              <w:t>SOS activity</w:t>
            </w:r>
            <w:r w:rsidRPr="003A22EE">
              <w:rPr>
                <w:rFonts w:ascii="Century Gothic" w:hAnsi="Century Gothic"/>
                <w:b/>
                <w:szCs w:val="20"/>
                <w:highlight w:val="yellow"/>
              </w:rPr>
              <w:t xml:space="preserve"> </w:t>
            </w:r>
          </w:p>
        </w:tc>
      </w:tr>
      <w:tr w:rsidR="000D7C08" w:rsidRPr="00E8330D" w:rsidTr="00332A36">
        <w:trPr>
          <w:cantSplit/>
        </w:trPr>
        <w:tc>
          <w:tcPr>
            <w:tcW w:w="10260" w:type="dxa"/>
            <w:gridSpan w:val="3"/>
          </w:tcPr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highlight w:val="yellow"/>
                <w:lang w:eastAsia="ko-KR"/>
              </w:rPr>
            </w:pPr>
            <w:r w:rsidRPr="003A22EE">
              <w:rPr>
                <w:rFonts w:ascii="Century Gothic" w:hAnsi="Century Gothic"/>
                <w:bCs/>
                <w:szCs w:val="20"/>
                <w:highlight w:val="yellow"/>
              </w:rPr>
              <w:t>Materials:</w:t>
            </w:r>
            <w:r w:rsidRPr="003A22EE">
              <w:rPr>
                <w:rFonts w:ascii="Century Gothic" w:hAnsi="Century Gothic" w:hint="eastAsia"/>
                <w:bCs/>
                <w:szCs w:val="20"/>
                <w:highlight w:val="yellow"/>
              </w:rPr>
              <w:t xml:space="preserve"> </w:t>
            </w:r>
            <w:r w:rsidRPr="003A22EE">
              <w:rPr>
                <w:rFonts w:ascii="Georgia" w:hAnsi="Georgia" w:hint="eastAsia"/>
                <w:bCs/>
                <w:sz w:val="22"/>
                <w:szCs w:val="22"/>
                <w:highlight w:val="yellow"/>
                <w:lang w:eastAsia="ko-KR"/>
              </w:rPr>
              <w:t>pictures of Boy A and B, girl A and B, One big picture of two boys and two girls blind dating</w:t>
            </w:r>
          </w:p>
        </w:tc>
      </w:tr>
      <w:tr w:rsidR="000D7C08" w:rsidRPr="00E8330D" w:rsidTr="00332A36">
        <w:tc>
          <w:tcPr>
            <w:tcW w:w="1620" w:type="dxa"/>
          </w:tcPr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3A22EE">
              <w:rPr>
                <w:rFonts w:ascii="Century Gothic" w:hAnsi="Century Gothic"/>
                <w:bCs/>
                <w:szCs w:val="20"/>
                <w:highlight w:val="yellow"/>
              </w:rPr>
              <w:t>Time</w:t>
            </w: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3A22E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10 </w:t>
            </w:r>
            <w:r w:rsidRPr="003A22EE">
              <w:rPr>
                <w:rFonts w:ascii="Century Gothic" w:hAnsi="Century Gothic"/>
                <w:bCs/>
                <w:szCs w:val="20"/>
                <w:highlight w:val="yellow"/>
              </w:rPr>
              <w:t>min</w:t>
            </w: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Default="000D7C08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3A22EE" w:rsidRDefault="003A22EE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3A22EE" w:rsidRPr="003A22EE" w:rsidRDefault="003A22EE" w:rsidP="00332A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2 min</w:t>
            </w:r>
          </w:p>
        </w:tc>
        <w:tc>
          <w:tcPr>
            <w:tcW w:w="1620" w:type="dxa"/>
          </w:tcPr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3A22EE">
              <w:rPr>
                <w:rFonts w:ascii="Century Gothic" w:hAnsi="Century Gothic"/>
                <w:bCs/>
                <w:szCs w:val="20"/>
                <w:highlight w:val="yellow"/>
              </w:rPr>
              <w:t>Set Up</w:t>
            </w: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3A22EE">
              <w:rPr>
                <w:rFonts w:ascii="Century Gothic" w:hAnsi="Century Gothic"/>
                <w:bCs/>
                <w:szCs w:val="20"/>
                <w:highlight w:val="yellow"/>
              </w:rPr>
              <w:t>Whole Class</w:t>
            </w: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Default="000D7C08" w:rsidP="00332A36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3A22EE" w:rsidRPr="003A22EE" w:rsidRDefault="003A22EE" w:rsidP="00332A36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</w:tc>
        <w:tc>
          <w:tcPr>
            <w:tcW w:w="7020" w:type="dxa"/>
          </w:tcPr>
          <w:p w:rsidR="000D7C08" w:rsidRPr="003A22EE" w:rsidRDefault="000D7C08" w:rsidP="00332A36">
            <w:pPr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3A22EE">
              <w:rPr>
                <w:rFonts w:ascii="Century Gothic" w:hAnsi="Century Gothic"/>
                <w:b/>
                <w:bCs/>
                <w:szCs w:val="20"/>
                <w:highlight w:val="yellow"/>
              </w:rPr>
              <w:t>Procedure:</w:t>
            </w: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0D7C08" w:rsidRPr="003A22EE" w:rsidRDefault="000D7C08" w:rsidP="00332A36">
            <w:pPr>
              <w:rPr>
                <w:rFonts w:ascii="Century Gothic" w:hAnsi="Century Gothic" w:hint="eastAsia"/>
                <w:b/>
                <w:bCs/>
                <w:highlight w:val="yellow"/>
                <w:lang w:eastAsia="ko-KR"/>
              </w:rPr>
            </w:pPr>
            <w:r w:rsidRPr="003A22EE">
              <w:rPr>
                <w:rFonts w:ascii="Century Gothic" w:hAnsi="Century Gothic"/>
                <w:b/>
                <w:bCs/>
                <w:highlight w:val="yellow"/>
              </w:rPr>
              <w:t xml:space="preserve">I. </w:t>
            </w:r>
            <w:r w:rsidR="00A919A8" w:rsidRPr="003A22EE">
              <w:rPr>
                <w:rFonts w:ascii="Century Gothic" w:hAnsi="Century Gothic" w:hint="eastAsia"/>
                <w:b/>
                <w:bCs/>
                <w:highlight w:val="yellow"/>
                <w:lang w:eastAsia="ko-KR"/>
              </w:rPr>
              <w:t>Warmers</w:t>
            </w:r>
          </w:p>
          <w:p w:rsidR="000D7C08" w:rsidRPr="003A22EE" w:rsidRDefault="000D7C08" w:rsidP="00332A36">
            <w:pPr>
              <w:rPr>
                <w:rFonts w:ascii="Century Gothic" w:hAnsi="Century Gothic"/>
                <w:bCs/>
                <w:highlight w:val="yellow"/>
              </w:rPr>
            </w:pPr>
          </w:p>
          <w:p w:rsidR="000D7C0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Before:</w:t>
            </w:r>
            <w:r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</w:t>
            </w:r>
            <w:r w:rsidR="00A91895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Students stand or sit in a line. A student in the </w:t>
            </w:r>
            <w:r w:rsidR="00A91895" w:rsidRPr="003A22EE">
              <w:rPr>
                <w:rFonts w:ascii="Century Gothic" w:hAnsi="Century Gothic"/>
                <w:bCs/>
                <w:highlight w:val="yellow"/>
                <w:lang w:eastAsia="ko-KR"/>
              </w:rPr>
              <w:t>very</w:t>
            </w:r>
            <w:r w:rsidR="00A91895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left say one quality they look for in a person he/</w:t>
            </w:r>
            <w:r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>she wants to live forever with.</w:t>
            </w:r>
            <w:r w:rsidR="00A91895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The student next to him/her, second student in the line, shout out what the first student said and say the quality he/she believes is important. The third student will remember 2 qualities for the first and second students</w:t>
            </w:r>
            <w:r w:rsidR="00A91895" w:rsidRPr="003A22EE">
              <w:rPr>
                <w:rFonts w:ascii="Century Gothic" w:hAnsi="Century Gothic"/>
                <w:bCs/>
                <w:highlight w:val="yellow"/>
                <w:lang w:eastAsia="ko-KR"/>
              </w:rPr>
              <w:t>’</w:t>
            </w:r>
            <w:r w:rsidR="00A91895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and say his/hers. Eventually, the last student says 8 qualities from the class.</w:t>
            </w: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</w:p>
          <w:p w:rsidR="00277EAB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Prepare:</w:t>
            </w:r>
            <w:r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>No material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 xml:space="preserve"> </w:t>
            </w:r>
          </w:p>
          <w:p w:rsidR="00277EAB" w:rsidRPr="003A22EE" w:rsidRDefault="00277EAB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</w:p>
          <w:p w:rsidR="00277EAB" w:rsidRPr="003A22EE" w:rsidRDefault="00A919A8" w:rsidP="00277EAB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 xml:space="preserve">Set up: 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Space in the middle of the </w:t>
            </w:r>
            <w:r w:rsidR="00277EAB" w:rsidRPr="003A22EE">
              <w:rPr>
                <w:rFonts w:ascii="Century Gothic" w:hAnsi="Century Gothic"/>
                <w:bCs/>
                <w:highlight w:val="yellow"/>
                <w:lang w:eastAsia="ko-KR"/>
              </w:rPr>
              <w:t>classroom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for 8 students to stand in a line</w:t>
            </w:r>
          </w:p>
          <w:p w:rsidR="00277EAB" w:rsidRPr="003A22EE" w:rsidRDefault="00277EAB" w:rsidP="00277EAB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Run: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</w:t>
            </w:r>
            <w:r w:rsidR="00B577FC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>Students say the quality they look for</w:t>
            </w: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Close:</w:t>
            </w:r>
            <w:r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Stop if boring, end class early.</w:t>
            </w: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</w:p>
          <w:p w:rsidR="00A919A8" w:rsidRPr="003A22EE" w:rsidRDefault="00A919A8" w:rsidP="00332A36">
            <w:pPr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</w:pPr>
            <w:r w:rsidRPr="003A22EE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Post task:</w:t>
            </w:r>
            <w:r w:rsidR="00277EAB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 xml:space="preserve"> Students recall what other students said. Name a student to remember what Student order </w:t>
            </w:r>
            <w:r w:rsidR="00B577FC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>7</w:t>
            </w:r>
            <w:r w:rsidR="00B577FC" w:rsidRPr="003A22EE">
              <w:rPr>
                <w:rFonts w:ascii="Century Gothic" w:hAnsi="Century Gothic"/>
                <w:bCs/>
                <w:highlight w:val="yellow"/>
                <w:lang w:eastAsia="ko-KR"/>
              </w:rPr>
              <w:t>’</w:t>
            </w:r>
            <w:r w:rsidR="00B577FC" w:rsidRPr="003A22EE">
              <w:rPr>
                <w:rFonts w:ascii="Century Gothic" w:hAnsi="Century Gothic" w:hint="eastAsia"/>
                <w:bCs/>
                <w:highlight w:val="yellow"/>
                <w:lang w:eastAsia="ko-KR"/>
              </w:rPr>
              <w:t>s quality is.</w:t>
            </w:r>
          </w:p>
          <w:p w:rsidR="000D7C08" w:rsidRDefault="000D7C08" w:rsidP="00B577FC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3A22EE" w:rsidRPr="00E8330D" w:rsidRDefault="003A22EE" w:rsidP="003A22EE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3A22EE">
              <w:rPr>
                <w:rFonts w:ascii="Century Gothic" w:hAnsi="Century Gothic"/>
                <w:b/>
                <w:bCs/>
                <w:szCs w:val="20"/>
                <w:highlight w:val="yellow"/>
              </w:rPr>
              <w:t>II. Conclude lesson</w:t>
            </w:r>
            <w:r w:rsidRPr="003A22E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 xml:space="preserve"> (From </w:t>
            </w:r>
            <w:r w:rsidRPr="003A22EE">
              <w:rPr>
                <w:rFonts w:ascii="Century Gothic" w:hAnsi="Century Gothic"/>
                <w:b/>
                <w:szCs w:val="20"/>
                <w:highlight w:val="yellow"/>
              </w:rPr>
              <w:t>Post-Activity</w:t>
            </w:r>
            <w:r w:rsidRPr="003A22EE">
              <w:rPr>
                <w:rFonts w:ascii="Century Gothic" w:hAnsi="Century Gothic" w:hint="eastAsia"/>
                <w:b/>
                <w:szCs w:val="20"/>
                <w:highlight w:val="yellow"/>
                <w:lang w:eastAsia="ko-KR"/>
              </w:rPr>
              <w:t>)</w:t>
            </w:r>
          </w:p>
          <w:p w:rsidR="003A22EE" w:rsidRPr="00E8330D" w:rsidRDefault="003A22EE" w:rsidP="003A22EE">
            <w:pPr>
              <w:rPr>
                <w:rFonts w:ascii="Century Gothic" w:hAnsi="Century Gothic"/>
                <w:bCs/>
                <w:szCs w:val="20"/>
              </w:rPr>
            </w:pPr>
          </w:p>
          <w:p w:rsidR="003A22EE" w:rsidRPr="00E8330D" w:rsidRDefault="003A22EE" w:rsidP="003A22E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Ss</w:t>
            </w:r>
            <w:proofErr w:type="spellEnd"/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3A22EE" w:rsidRPr="00E8330D" w:rsidRDefault="003A22EE" w:rsidP="003A22EE">
            <w:pPr>
              <w:rPr>
                <w:rFonts w:ascii="Century Gothic" w:hAnsi="Century Gothic"/>
                <w:bCs/>
                <w:szCs w:val="20"/>
              </w:rPr>
            </w:pPr>
          </w:p>
          <w:p w:rsidR="003A22EE" w:rsidRPr="00E8330D" w:rsidRDefault="003A22EE" w:rsidP="003A22E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3A22EE" w:rsidRPr="00E8330D" w:rsidRDefault="003A22EE" w:rsidP="003A22E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3A22EE" w:rsidRDefault="003A22EE" w:rsidP="003A22E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3A22EE" w:rsidRPr="003A22EE" w:rsidRDefault="003A22EE" w:rsidP="00B577FC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916754" w:rsidRDefault="00916754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916754" w:rsidRDefault="00916754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916754" w:rsidRDefault="00916754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916754" w:rsidRDefault="00916754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</w:t>
      </w:r>
      <w:r w:rsidRPr="00E8330D">
        <w:rPr>
          <w:rFonts w:ascii="Century Gothic" w:hAnsi="Century Gothic" w:hint="eastAsia"/>
          <w:sz w:val="16"/>
          <w:szCs w:val="16"/>
        </w:rPr>
        <w:lastRenderedPageBreak/>
        <w:t xml:space="preserve">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91" w:rsidRDefault="00005791" w:rsidP="001C7C36">
      <w:r>
        <w:separator/>
      </w:r>
    </w:p>
  </w:endnote>
  <w:endnote w:type="continuationSeparator" w:id="0">
    <w:p w:rsidR="00005791" w:rsidRDefault="00005791" w:rsidP="001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91" w:rsidRDefault="00005791" w:rsidP="001C7C36">
      <w:r>
        <w:separator/>
      </w:r>
    </w:p>
  </w:footnote>
  <w:footnote w:type="continuationSeparator" w:id="0">
    <w:p w:rsidR="00005791" w:rsidRDefault="00005791" w:rsidP="001C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5791"/>
    <w:rsid w:val="00013597"/>
    <w:rsid w:val="000870B5"/>
    <w:rsid w:val="000D7C08"/>
    <w:rsid w:val="001838EF"/>
    <w:rsid w:val="001C7C36"/>
    <w:rsid w:val="00225850"/>
    <w:rsid w:val="00277EAB"/>
    <w:rsid w:val="002F3002"/>
    <w:rsid w:val="003A22EE"/>
    <w:rsid w:val="004934D9"/>
    <w:rsid w:val="0054454F"/>
    <w:rsid w:val="00590AAC"/>
    <w:rsid w:val="00646304"/>
    <w:rsid w:val="00664859"/>
    <w:rsid w:val="00756ABF"/>
    <w:rsid w:val="007B5E11"/>
    <w:rsid w:val="007C070F"/>
    <w:rsid w:val="007D76E2"/>
    <w:rsid w:val="007F7574"/>
    <w:rsid w:val="00851832"/>
    <w:rsid w:val="00916754"/>
    <w:rsid w:val="0093148F"/>
    <w:rsid w:val="00A91895"/>
    <w:rsid w:val="00A919A8"/>
    <w:rsid w:val="00AC09D7"/>
    <w:rsid w:val="00B03EA3"/>
    <w:rsid w:val="00B4389E"/>
    <w:rsid w:val="00B577FC"/>
    <w:rsid w:val="00B81941"/>
    <w:rsid w:val="00C27BD5"/>
    <w:rsid w:val="00D4120F"/>
    <w:rsid w:val="00D42E7E"/>
    <w:rsid w:val="00D76224"/>
    <w:rsid w:val="00DD676A"/>
    <w:rsid w:val="00E0441D"/>
    <w:rsid w:val="00E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1223-BAA0-474E-86B2-1636D774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butbetwee</cp:lastModifiedBy>
  <cp:revision>16</cp:revision>
  <dcterms:created xsi:type="dcterms:W3CDTF">2013-07-23T03:44:00Z</dcterms:created>
  <dcterms:modified xsi:type="dcterms:W3CDTF">2013-07-26T13:07:00Z</dcterms:modified>
</cp:coreProperties>
</file>