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70" w:rsidRPr="00417970" w:rsidRDefault="00417970" w:rsidP="008921E3">
      <w:pPr>
        <w:spacing w:line="360" w:lineRule="auto"/>
        <w:rPr>
          <w:rFonts w:hint="eastAsia"/>
          <w:b/>
          <w:sz w:val="36"/>
          <w:szCs w:val="36"/>
        </w:rPr>
      </w:pPr>
      <w:r>
        <w:rPr>
          <w:rFonts w:hint="eastAsia"/>
        </w:rPr>
        <w:tab/>
      </w:r>
      <w:r w:rsidRPr="00417970">
        <w:rPr>
          <w:b/>
          <w:sz w:val="36"/>
          <w:szCs w:val="36"/>
        </w:rPr>
        <w:t>Second language acquisition assignment</w:t>
      </w:r>
    </w:p>
    <w:p w:rsidR="00417970" w:rsidRDefault="00417970" w:rsidP="008921E3">
      <w:pPr>
        <w:spacing w:line="360" w:lineRule="auto"/>
        <w:rPr>
          <w:rFonts w:hint="eastAsia"/>
        </w:rPr>
      </w:pPr>
    </w:p>
    <w:p w:rsidR="008921E3" w:rsidRDefault="008921E3" w:rsidP="008921E3">
      <w:pPr>
        <w:spacing w:line="360" w:lineRule="auto"/>
        <w:rPr>
          <w:sz w:val="24"/>
          <w:szCs w:val="24"/>
        </w:rPr>
      </w:pPr>
      <w:r>
        <w:rPr>
          <w:rFonts w:hint="eastAsia"/>
        </w:rPr>
        <w:tab/>
      </w:r>
      <w:r w:rsidRPr="008921E3">
        <w:rPr>
          <w:rFonts w:hint="eastAsia"/>
          <w:sz w:val="24"/>
          <w:szCs w:val="24"/>
        </w:rPr>
        <w:t xml:space="preserve">Welcome to the world of </w:t>
      </w:r>
      <w:r>
        <w:rPr>
          <w:sz w:val="24"/>
          <w:szCs w:val="24"/>
        </w:rPr>
        <w:t>Learning</w:t>
      </w:r>
      <w:r>
        <w:rPr>
          <w:rFonts w:hint="eastAsia"/>
          <w:sz w:val="24"/>
          <w:szCs w:val="24"/>
        </w:rPr>
        <w:t xml:space="preserve"> Teaching. But what Learning Teaching is</w:t>
      </w:r>
      <w:r w:rsidR="000E746B">
        <w:rPr>
          <w:rFonts w:hint="eastAsia"/>
          <w:sz w:val="24"/>
          <w:szCs w:val="24"/>
        </w:rPr>
        <w:t xml:space="preserve"> all </w:t>
      </w:r>
      <w:r>
        <w:rPr>
          <w:sz w:val="24"/>
          <w:szCs w:val="24"/>
        </w:rPr>
        <w:t>about? Is it about</w:t>
      </w:r>
      <w:r>
        <w:rPr>
          <w:rFonts w:hint="eastAsia"/>
          <w:sz w:val="24"/>
          <w:szCs w:val="24"/>
        </w:rPr>
        <w:t xml:space="preserve"> how well you know about</w:t>
      </w:r>
      <w:r>
        <w:rPr>
          <w:sz w:val="24"/>
          <w:szCs w:val="24"/>
        </w:rPr>
        <w:t xml:space="preserve"> the grammar? </w:t>
      </w:r>
      <w:r>
        <w:rPr>
          <w:rFonts w:hint="eastAsia"/>
          <w:sz w:val="24"/>
          <w:szCs w:val="24"/>
        </w:rPr>
        <w:t>Or is it about how fluent you can speak? Or do you have the habit of correcting one</w:t>
      </w:r>
      <w:r>
        <w:rPr>
          <w:sz w:val="24"/>
          <w:szCs w:val="24"/>
        </w:rPr>
        <w:t>’</w:t>
      </w:r>
      <w:r>
        <w:rPr>
          <w:rFonts w:hint="eastAsia"/>
          <w:sz w:val="24"/>
          <w:szCs w:val="24"/>
        </w:rPr>
        <w:t xml:space="preserve">s grammar and sentences? </w:t>
      </w:r>
    </w:p>
    <w:p w:rsidR="008921E3" w:rsidRDefault="008921E3" w:rsidP="008921E3">
      <w:pPr>
        <w:spacing w:line="360" w:lineRule="auto"/>
        <w:rPr>
          <w:sz w:val="24"/>
          <w:szCs w:val="24"/>
        </w:rPr>
      </w:pPr>
    </w:p>
    <w:p w:rsidR="00A83362" w:rsidRDefault="008921E3" w:rsidP="008921E3">
      <w:pPr>
        <w:spacing w:line="360" w:lineRule="auto"/>
        <w:rPr>
          <w:sz w:val="24"/>
          <w:szCs w:val="24"/>
        </w:rPr>
      </w:pPr>
      <w:r>
        <w:rPr>
          <w:rFonts w:hint="eastAsia"/>
          <w:sz w:val="24"/>
          <w:szCs w:val="24"/>
        </w:rPr>
        <w:tab/>
        <w:t xml:space="preserve">To tell the truth, I was totally confused and </w:t>
      </w:r>
      <w:r>
        <w:rPr>
          <w:sz w:val="24"/>
          <w:szCs w:val="24"/>
        </w:rPr>
        <w:t>disappointed</w:t>
      </w:r>
      <w:r>
        <w:rPr>
          <w:rFonts w:hint="eastAsia"/>
          <w:sz w:val="24"/>
          <w:szCs w:val="24"/>
        </w:rPr>
        <w:t xml:space="preserve"> too on the first day of class. </w:t>
      </w:r>
      <w:r>
        <w:rPr>
          <w:sz w:val="24"/>
          <w:szCs w:val="24"/>
        </w:rPr>
        <w:t>“</w:t>
      </w:r>
      <w:r>
        <w:rPr>
          <w:rFonts w:hint="eastAsia"/>
          <w:sz w:val="24"/>
          <w:szCs w:val="24"/>
        </w:rPr>
        <w:t xml:space="preserve">Grammar is not </w:t>
      </w:r>
      <w:r>
        <w:rPr>
          <w:sz w:val="24"/>
          <w:szCs w:val="24"/>
        </w:rPr>
        <w:t>important;</w:t>
      </w:r>
      <w:r>
        <w:rPr>
          <w:rFonts w:hint="eastAsia"/>
          <w:sz w:val="24"/>
          <w:szCs w:val="24"/>
        </w:rPr>
        <w:t xml:space="preserve"> I just want you to make a short sentence.</w:t>
      </w:r>
      <w:r>
        <w:rPr>
          <w:sz w:val="24"/>
          <w:szCs w:val="24"/>
        </w:rPr>
        <w:t>”</w:t>
      </w:r>
      <w:r>
        <w:rPr>
          <w:rFonts w:hint="eastAsia"/>
          <w:sz w:val="24"/>
          <w:szCs w:val="24"/>
        </w:rPr>
        <w:t xml:space="preserve"> This was repeated by the teacher during the class. </w:t>
      </w:r>
      <w:r w:rsidR="00B521E0">
        <w:rPr>
          <w:rFonts w:hint="eastAsia"/>
          <w:sz w:val="24"/>
          <w:szCs w:val="24"/>
        </w:rPr>
        <w:t xml:space="preserve">We were </w:t>
      </w:r>
      <w:r w:rsidR="00B521E0">
        <w:rPr>
          <w:sz w:val="24"/>
          <w:szCs w:val="24"/>
        </w:rPr>
        <w:t>taught</w:t>
      </w:r>
      <w:r w:rsidR="00B521E0">
        <w:rPr>
          <w:rFonts w:hint="eastAsia"/>
          <w:sz w:val="24"/>
          <w:szCs w:val="24"/>
        </w:rPr>
        <w:t xml:space="preserve"> </w:t>
      </w:r>
      <w:r w:rsidR="00B521E0">
        <w:rPr>
          <w:sz w:val="24"/>
          <w:szCs w:val="24"/>
        </w:rPr>
        <w:t>“</w:t>
      </w:r>
      <w:r w:rsidR="00B521E0">
        <w:rPr>
          <w:rFonts w:hint="eastAsia"/>
          <w:sz w:val="24"/>
          <w:szCs w:val="24"/>
        </w:rPr>
        <w:t>Good English</w:t>
      </w:r>
      <w:r w:rsidR="00B521E0">
        <w:rPr>
          <w:sz w:val="24"/>
          <w:szCs w:val="24"/>
        </w:rPr>
        <w:t>”</w:t>
      </w:r>
      <w:r w:rsidR="00B521E0">
        <w:rPr>
          <w:rFonts w:hint="eastAsia"/>
          <w:sz w:val="24"/>
          <w:szCs w:val="24"/>
        </w:rPr>
        <w:t xml:space="preserve"> not </w:t>
      </w:r>
      <w:r w:rsidR="00B521E0">
        <w:rPr>
          <w:sz w:val="24"/>
          <w:szCs w:val="24"/>
        </w:rPr>
        <w:t>“</w:t>
      </w:r>
      <w:r w:rsidR="00B521E0">
        <w:rPr>
          <w:rFonts w:hint="eastAsia"/>
          <w:sz w:val="24"/>
          <w:szCs w:val="24"/>
        </w:rPr>
        <w:t>Bad English</w:t>
      </w:r>
      <w:r w:rsidR="00B521E0">
        <w:rPr>
          <w:sz w:val="24"/>
          <w:szCs w:val="24"/>
        </w:rPr>
        <w:t>”</w:t>
      </w:r>
      <w:r w:rsidR="00B521E0">
        <w:rPr>
          <w:rFonts w:hint="eastAsia"/>
          <w:sz w:val="24"/>
          <w:szCs w:val="24"/>
        </w:rPr>
        <w:t xml:space="preserve"> ever since. My opinions on coming to this class was all about correcting my </w:t>
      </w:r>
      <w:r w:rsidR="00B521E0">
        <w:rPr>
          <w:sz w:val="24"/>
          <w:szCs w:val="24"/>
        </w:rPr>
        <w:t>grammar</w:t>
      </w:r>
      <w:r w:rsidR="00B521E0">
        <w:rPr>
          <w:rFonts w:hint="eastAsia"/>
          <w:sz w:val="24"/>
          <w:szCs w:val="24"/>
        </w:rPr>
        <w:t xml:space="preserve"> mistakes and also improve on my listening and speaking skills. Instead, we are encouraged to speak, to participate and to compete the task by our own. Teacher just smiles when she hears good ideas, she just </w:t>
      </w:r>
      <w:r w:rsidR="00B521E0">
        <w:rPr>
          <w:sz w:val="24"/>
          <w:szCs w:val="24"/>
        </w:rPr>
        <w:t>hints</w:t>
      </w:r>
      <w:r w:rsidR="00B521E0">
        <w:rPr>
          <w:rFonts w:hint="eastAsia"/>
          <w:sz w:val="24"/>
          <w:szCs w:val="24"/>
        </w:rPr>
        <w:t xml:space="preserve"> but not </w:t>
      </w:r>
      <w:r w:rsidR="00B521E0">
        <w:rPr>
          <w:sz w:val="24"/>
          <w:szCs w:val="24"/>
        </w:rPr>
        <w:t>involving</w:t>
      </w:r>
      <w:r w:rsidR="00B521E0">
        <w:rPr>
          <w:rFonts w:hint="eastAsia"/>
          <w:sz w:val="24"/>
          <w:szCs w:val="24"/>
        </w:rPr>
        <w:t xml:space="preserve"> in the discussion. </w:t>
      </w:r>
      <w:r w:rsidR="00B521E0">
        <w:rPr>
          <w:sz w:val="24"/>
          <w:szCs w:val="24"/>
        </w:rPr>
        <w:t>The</w:t>
      </w:r>
      <w:r w:rsidR="00B521E0">
        <w:rPr>
          <w:rFonts w:hint="eastAsia"/>
          <w:sz w:val="24"/>
          <w:szCs w:val="24"/>
        </w:rPr>
        <w:t xml:space="preserve"> </w:t>
      </w:r>
      <w:r w:rsidR="00B521E0">
        <w:rPr>
          <w:sz w:val="24"/>
          <w:szCs w:val="24"/>
        </w:rPr>
        <w:t>strangest</w:t>
      </w:r>
      <w:r w:rsidR="00A83362">
        <w:rPr>
          <w:rFonts w:hint="eastAsia"/>
          <w:sz w:val="24"/>
          <w:szCs w:val="24"/>
        </w:rPr>
        <w:t xml:space="preserve"> thing</w:t>
      </w:r>
      <w:r w:rsidR="00B521E0">
        <w:rPr>
          <w:rFonts w:hint="eastAsia"/>
          <w:sz w:val="24"/>
          <w:szCs w:val="24"/>
        </w:rPr>
        <w:t xml:space="preserve"> is</w:t>
      </w:r>
      <w:proofErr w:type="gramStart"/>
      <w:r w:rsidR="00B521E0">
        <w:rPr>
          <w:rFonts w:hint="eastAsia"/>
          <w:sz w:val="24"/>
          <w:szCs w:val="24"/>
        </w:rPr>
        <w:t>,</w:t>
      </w:r>
      <w:proofErr w:type="gramEnd"/>
      <w:r w:rsidR="00B521E0">
        <w:rPr>
          <w:rFonts w:hint="eastAsia"/>
          <w:sz w:val="24"/>
          <w:szCs w:val="24"/>
        </w:rPr>
        <w:t xml:space="preserve"> she did very little talking, she laughs or nods if it is correct, but no big compliments on who is getting it right. So,</w:t>
      </w:r>
      <w:r w:rsidR="00A83362">
        <w:rPr>
          <w:rFonts w:hint="eastAsia"/>
          <w:sz w:val="24"/>
          <w:szCs w:val="24"/>
        </w:rPr>
        <w:t xml:space="preserve"> how do we learn if she is not talking?</w:t>
      </w:r>
    </w:p>
    <w:p w:rsidR="00A83362" w:rsidRDefault="00A83362" w:rsidP="008921E3">
      <w:pPr>
        <w:spacing w:line="360" w:lineRule="auto"/>
        <w:rPr>
          <w:sz w:val="24"/>
          <w:szCs w:val="24"/>
        </w:rPr>
      </w:pPr>
    </w:p>
    <w:p w:rsidR="008921E3" w:rsidRDefault="00A83362" w:rsidP="008921E3">
      <w:pPr>
        <w:spacing w:line="360" w:lineRule="auto"/>
        <w:rPr>
          <w:sz w:val="24"/>
          <w:szCs w:val="24"/>
        </w:rPr>
      </w:pPr>
      <w:r>
        <w:rPr>
          <w:rFonts w:hint="eastAsia"/>
          <w:sz w:val="24"/>
          <w:szCs w:val="24"/>
        </w:rPr>
        <w:tab/>
        <w:t xml:space="preserve">What about the second day of class? I was not so tensed and confused anymore. </w:t>
      </w:r>
      <w:r w:rsidR="008E6709">
        <w:rPr>
          <w:rFonts w:hint="eastAsia"/>
          <w:sz w:val="24"/>
          <w:szCs w:val="24"/>
        </w:rPr>
        <w:t xml:space="preserve">I would say a bit relaxed? Why? </w:t>
      </w:r>
      <w:r w:rsidR="008E6709">
        <w:rPr>
          <w:sz w:val="24"/>
          <w:szCs w:val="24"/>
        </w:rPr>
        <w:t>I</w:t>
      </w:r>
      <w:r w:rsidR="008E6709">
        <w:rPr>
          <w:rFonts w:hint="eastAsia"/>
          <w:sz w:val="24"/>
          <w:szCs w:val="24"/>
        </w:rPr>
        <w:t>t</w:t>
      </w:r>
      <w:r w:rsidR="008E6709">
        <w:rPr>
          <w:sz w:val="24"/>
          <w:szCs w:val="24"/>
        </w:rPr>
        <w:t>’</w:t>
      </w:r>
      <w:r w:rsidR="008E6709">
        <w:rPr>
          <w:rFonts w:hint="eastAsia"/>
          <w:sz w:val="24"/>
          <w:szCs w:val="24"/>
        </w:rPr>
        <w:t xml:space="preserve">s </w:t>
      </w:r>
      <w:r w:rsidR="008E6709">
        <w:rPr>
          <w:sz w:val="24"/>
          <w:szCs w:val="24"/>
        </w:rPr>
        <w:t>because</w:t>
      </w:r>
      <w:r w:rsidR="008E6709">
        <w:rPr>
          <w:rFonts w:hint="eastAsia"/>
          <w:sz w:val="24"/>
          <w:szCs w:val="24"/>
        </w:rPr>
        <w:t xml:space="preserve"> I realize</w:t>
      </w:r>
      <w:r w:rsidR="000E746B">
        <w:rPr>
          <w:rFonts w:hint="eastAsia"/>
          <w:sz w:val="24"/>
          <w:szCs w:val="24"/>
        </w:rPr>
        <w:t>d</w:t>
      </w:r>
      <w:r w:rsidR="008E6709">
        <w:rPr>
          <w:rFonts w:hint="eastAsia"/>
          <w:sz w:val="24"/>
          <w:szCs w:val="24"/>
        </w:rPr>
        <w:t xml:space="preserve"> teaching is about how to guide, to inspire and to motivate the learners!</w:t>
      </w:r>
    </w:p>
    <w:p w:rsidR="008E6709" w:rsidRDefault="008E6709" w:rsidP="008921E3">
      <w:pPr>
        <w:spacing w:line="360" w:lineRule="auto"/>
        <w:rPr>
          <w:sz w:val="24"/>
          <w:szCs w:val="24"/>
        </w:rPr>
      </w:pPr>
    </w:p>
    <w:p w:rsidR="000E746B" w:rsidRDefault="008E6709" w:rsidP="008921E3">
      <w:pPr>
        <w:spacing w:line="360" w:lineRule="auto"/>
        <w:rPr>
          <w:sz w:val="24"/>
          <w:szCs w:val="24"/>
        </w:rPr>
      </w:pPr>
      <w:r>
        <w:rPr>
          <w:rFonts w:hint="eastAsia"/>
          <w:sz w:val="24"/>
          <w:szCs w:val="24"/>
        </w:rPr>
        <w:tab/>
      </w:r>
      <w:r>
        <w:rPr>
          <w:sz w:val="24"/>
          <w:szCs w:val="24"/>
        </w:rPr>
        <w:t>L</w:t>
      </w:r>
      <w:r>
        <w:rPr>
          <w:rFonts w:hint="eastAsia"/>
          <w:sz w:val="24"/>
          <w:szCs w:val="24"/>
        </w:rPr>
        <w:t xml:space="preserve">ooking back to our old days as a young learner at school, all </w:t>
      </w:r>
      <w:r>
        <w:rPr>
          <w:sz w:val="24"/>
          <w:szCs w:val="24"/>
        </w:rPr>
        <w:t>I</w:t>
      </w:r>
      <w:r>
        <w:rPr>
          <w:rFonts w:hint="eastAsia"/>
          <w:sz w:val="24"/>
          <w:szCs w:val="24"/>
        </w:rPr>
        <w:t xml:space="preserve"> could recalled now was about the teacher spending most of the time </w:t>
      </w:r>
      <w:r w:rsidR="00310670">
        <w:rPr>
          <w:rFonts w:hint="eastAsia"/>
          <w:sz w:val="24"/>
          <w:szCs w:val="24"/>
        </w:rPr>
        <w:t xml:space="preserve">doing endless talking and writing on the black board. During the class, the classroom was so quiet you could even hear the spinning sound of the fan. It was forbidden to talk unless the teacher was over with it. If I have to relate some of the teachers to the class, some teachers were fierce and strict where I had an incident that the teacher threw the white chalk on me in front of other students when I was not getting the answer right. Some </w:t>
      </w:r>
      <w:r w:rsidR="000D7AAA">
        <w:rPr>
          <w:rFonts w:hint="eastAsia"/>
          <w:sz w:val="24"/>
          <w:szCs w:val="24"/>
        </w:rPr>
        <w:t xml:space="preserve">teachers </w:t>
      </w:r>
      <w:r w:rsidR="00310670">
        <w:rPr>
          <w:rFonts w:hint="eastAsia"/>
          <w:sz w:val="24"/>
          <w:szCs w:val="24"/>
        </w:rPr>
        <w:t xml:space="preserve">were funny and interesting but </w:t>
      </w:r>
      <w:r w:rsidR="000D7AAA">
        <w:rPr>
          <w:sz w:val="24"/>
          <w:szCs w:val="24"/>
        </w:rPr>
        <w:t>were</w:t>
      </w:r>
      <w:r w:rsidR="00310670">
        <w:rPr>
          <w:rFonts w:hint="eastAsia"/>
          <w:sz w:val="24"/>
          <w:szCs w:val="24"/>
        </w:rPr>
        <w:t xml:space="preserve"> the </w:t>
      </w:r>
      <w:r w:rsidR="000D7AAA">
        <w:rPr>
          <w:rFonts w:hint="eastAsia"/>
          <w:sz w:val="24"/>
          <w:szCs w:val="24"/>
        </w:rPr>
        <w:t xml:space="preserve">teaching sufficient </w:t>
      </w:r>
      <w:r w:rsidR="000D7AAA">
        <w:rPr>
          <w:sz w:val="24"/>
          <w:szCs w:val="24"/>
        </w:rPr>
        <w:t>enough</w:t>
      </w:r>
      <w:r w:rsidR="000D7AAA">
        <w:rPr>
          <w:rFonts w:hint="eastAsia"/>
          <w:sz w:val="24"/>
          <w:szCs w:val="24"/>
        </w:rPr>
        <w:t xml:space="preserve"> to pass over the knowledge? </w:t>
      </w:r>
    </w:p>
    <w:p w:rsidR="000E746B" w:rsidRDefault="000E746B" w:rsidP="008921E3">
      <w:pPr>
        <w:spacing w:line="360" w:lineRule="auto"/>
        <w:rPr>
          <w:sz w:val="24"/>
          <w:szCs w:val="24"/>
        </w:rPr>
      </w:pPr>
    </w:p>
    <w:p w:rsidR="000D7AAA" w:rsidRDefault="000D7AAA" w:rsidP="000E746B">
      <w:pPr>
        <w:spacing w:line="360" w:lineRule="auto"/>
        <w:ind w:firstLine="800"/>
        <w:rPr>
          <w:sz w:val="24"/>
          <w:szCs w:val="24"/>
        </w:rPr>
      </w:pPr>
      <w:r>
        <w:rPr>
          <w:rFonts w:hint="eastAsia"/>
          <w:sz w:val="24"/>
          <w:szCs w:val="24"/>
        </w:rPr>
        <w:t xml:space="preserve">We were always labeled as lazy and stupid for not performing well in the marks! </w:t>
      </w:r>
      <w:r w:rsidR="000E746B">
        <w:rPr>
          <w:rFonts w:hint="eastAsia"/>
          <w:sz w:val="24"/>
          <w:szCs w:val="24"/>
        </w:rPr>
        <w:t xml:space="preserve">And the </w:t>
      </w:r>
      <w:r w:rsidR="000E746B">
        <w:rPr>
          <w:sz w:val="24"/>
          <w:szCs w:val="24"/>
        </w:rPr>
        <w:t>home works</w:t>
      </w:r>
      <w:r w:rsidR="000E746B">
        <w:rPr>
          <w:rFonts w:hint="eastAsia"/>
          <w:sz w:val="24"/>
          <w:szCs w:val="24"/>
        </w:rPr>
        <w:t xml:space="preserve">. Tons and tons of them, but why we still not doing well in the marks? They were endless copy of the notes from the black board and the teachers patiently lecturing the whole day but why we were still not well learned? </w:t>
      </w:r>
    </w:p>
    <w:p w:rsidR="000D7AAA" w:rsidRDefault="000D7AAA" w:rsidP="008921E3">
      <w:pPr>
        <w:spacing w:line="360" w:lineRule="auto"/>
        <w:rPr>
          <w:sz w:val="24"/>
          <w:szCs w:val="24"/>
        </w:rPr>
      </w:pPr>
    </w:p>
    <w:p w:rsidR="006349A1" w:rsidRDefault="000D7AAA" w:rsidP="008921E3">
      <w:pPr>
        <w:spacing w:line="360" w:lineRule="auto"/>
        <w:rPr>
          <w:sz w:val="24"/>
          <w:szCs w:val="24"/>
        </w:rPr>
      </w:pPr>
      <w:r>
        <w:rPr>
          <w:rFonts w:hint="eastAsia"/>
          <w:sz w:val="24"/>
          <w:szCs w:val="24"/>
        </w:rPr>
        <w:tab/>
        <w:t xml:space="preserve">At school, I may not be the brightest student in the class, but, there was this one English teacher who would </w:t>
      </w:r>
      <w:r>
        <w:rPr>
          <w:sz w:val="24"/>
          <w:szCs w:val="24"/>
        </w:rPr>
        <w:t>bring</w:t>
      </w:r>
      <w:r>
        <w:rPr>
          <w:rFonts w:hint="eastAsia"/>
          <w:sz w:val="24"/>
          <w:szCs w:val="24"/>
        </w:rPr>
        <w:t xml:space="preserve"> out the best in me. </w:t>
      </w:r>
      <w:r w:rsidR="000E746B">
        <w:rPr>
          <w:rFonts w:hint="eastAsia"/>
          <w:sz w:val="24"/>
          <w:szCs w:val="24"/>
        </w:rPr>
        <w:t xml:space="preserve">I would say English was my </w:t>
      </w:r>
      <w:r w:rsidR="000E746B">
        <w:rPr>
          <w:sz w:val="24"/>
          <w:szCs w:val="24"/>
        </w:rPr>
        <w:t>favorite</w:t>
      </w:r>
      <w:r w:rsidR="000E746B">
        <w:rPr>
          <w:rFonts w:hint="eastAsia"/>
          <w:sz w:val="24"/>
          <w:szCs w:val="24"/>
        </w:rPr>
        <w:t xml:space="preserve"> </w:t>
      </w:r>
      <w:r w:rsidR="000E746B">
        <w:rPr>
          <w:sz w:val="24"/>
          <w:szCs w:val="24"/>
        </w:rPr>
        <w:t>subject</w:t>
      </w:r>
      <w:r w:rsidR="000E746B">
        <w:rPr>
          <w:rFonts w:hint="eastAsia"/>
          <w:sz w:val="24"/>
          <w:szCs w:val="24"/>
        </w:rPr>
        <w:t xml:space="preserve"> and still it is. </w:t>
      </w:r>
      <w:r>
        <w:rPr>
          <w:rFonts w:hint="eastAsia"/>
          <w:sz w:val="24"/>
          <w:szCs w:val="24"/>
        </w:rPr>
        <w:t>And that</w:t>
      </w:r>
      <w:r>
        <w:rPr>
          <w:sz w:val="24"/>
          <w:szCs w:val="24"/>
        </w:rPr>
        <w:t>’</w:t>
      </w:r>
      <w:r>
        <w:rPr>
          <w:rFonts w:hint="eastAsia"/>
          <w:sz w:val="24"/>
          <w:szCs w:val="24"/>
        </w:rPr>
        <w:t xml:space="preserve">s why I usually scored </w:t>
      </w:r>
      <w:r>
        <w:rPr>
          <w:sz w:val="24"/>
          <w:szCs w:val="24"/>
        </w:rPr>
        <w:t>good marks</w:t>
      </w:r>
      <w:r>
        <w:rPr>
          <w:rFonts w:hint="eastAsia"/>
          <w:sz w:val="24"/>
          <w:szCs w:val="24"/>
        </w:rPr>
        <w:t xml:space="preserve"> for this particular English subject in those days. In the class she tells us stories, she uses flash card or pictures, </w:t>
      </w:r>
      <w:r w:rsidR="006349A1">
        <w:rPr>
          <w:rFonts w:hint="eastAsia"/>
          <w:sz w:val="24"/>
          <w:szCs w:val="24"/>
        </w:rPr>
        <w:t xml:space="preserve">and we usually sing and play games too. At that </w:t>
      </w:r>
      <w:r w:rsidR="006349A1">
        <w:rPr>
          <w:rFonts w:hint="eastAsia"/>
          <w:sz w:val="24"/>
          <w:szCs w:val="24"/>
        </w:rPr>
        <w:lastRenderedPageBreak/>
        <w:t xml:space="preserve">time English was so easy to learn and </w:t>
      </w:r>
      <w:r w:rsidR="006349A1">
        <w:rPr>
          <w:sz w:val="24"/>
          <w:szCs w:val="24"/>
        </w:rPr>
        <w:t>understand</w:t>
      </w:r>
      <w:r w:rsidR="006349A1">
        <w:rPr>
          <w:rFonts w:hint="eastAsia"/>
          <w:sz w:val="24"/>
          <w:szCs w:val="24"/>
        </w:rPr>
        <w:t xml:space="preserve">. And each </w:t>
      </w:r>
      <w:r w:rsidR="006349A1">
        <w:rPr>
          <w:sz w:val="24"/>
          <w:szCs w:val="24"/>
        </w:rPr>
        <w:t>activity</w:t>
      </w:r>
      <w:r w:rsidR="006349A1">
        <w:rPr>
          <w:rFonts w:hint="eastAsia"/>
          <w:sz w:val="24"/>
          <w:szCs w:val="24"/>
        </w:rPr>
        <w:t xml:space="preserve"> leaves a very deep </w:t>
      </w:r>
      <w:r w:rsidR="006349A1">
        <w:rPr>
          <w:sz w:val="24"/>
          <w:szCs w:val="24"/>
        </w:rPr>
        <w:t>impression</w:t>
      </w:r>
      <w:r w:rsidR="006349A1">
        <w:rPr>
          <w:rFonts w:hint="eastAsia"/>
          <w:sz w:val="24"/>
          <w:szCs w:val="24"/>
        </w:rPr>
        <w:t xml:space="preserve"> on us as well.</w:t>
      </w:r>
    </w:p>
    <w:p w:rsidR="006349A1" w:rsidRDefault="006349A1" w:rsidP="008921E3">
      <w:pPr>
        <w:spacing w:line="360" w:lineRule="auto"/>
        <w:rPr>
          <w:sz w:val="24"/>
          <w:szCs w:val="24"/>
        </w:rPr>
      </w:pPr>
    </w:p>
    <w:p w:rsidR="000B146A" w:rsidRDefault="006349A1" w:rsidP="008921E3">
      <w:pPr>
        <w:spacing w:line="360" w:lineRule="auto"/>
        <w:rPr>
          <w:sz w:val="24"/>
          <w:szCs w:val="24"/>
        </w:rPr>
      </w:pPr>
      <w:r>
        <w:rPr>
          <w:rFonts w:hint="eastAsia"/>
          <w:sz w:val="24"/>
          <w:szCs w:val="24"/>
        </w:rPr>
        <w:tab/>
        <w:t xml:space="preserve">My thinking or concept on how to learn has totally changed after I joined the TESOL Learning Teaching </w:t>
      </w:r>
      <w:r>
        <w:rPr>
          <w:sz w:val="24"/>
          <w:szCs w:val="24"/>
        </w:rPr>
        <w:t>program</w:t>
      </w:r>
      <w:r>
        <w:rPr>
          <w:rFonts w:hint="eastAsia"/>
          <w:sz w:val="24"/>
          <w:szCs w:val="24"/>
        </w:rPr>
        <w:t xml:space="preserve">. What I learned was English is not just about </w:t>
      </w:r>
      <w:r w:rsidR="00AD3985">
        <w:rPr>
          <w:rFonts w:hint="eastAsia"/>
          <w:sz w:val="24"/>
          <w:szCs w:val="24"/>
        </w:rPr>
        <w:t xml:space="preserve">grammar or how well you can speak. </w:t>
      </w:r>
      <w:r w:rsidR="00AD3985">
        <w:rPr>
          <w:sz w:val="24"/>
          <w:szCs w:val="24"/>
        </w:rPr>
        <w:t>It’s</w:t>
      </w:r>
      <w:r w:rsidR="00AD3985">
        <w:rPr>
          <w:rFonts w:hint="eastAsia"/>
          <w:sz w:val="24"/>
          <w:szCs w:val="24"/>
        </w:rPr>
        <w:t xml:space="preserve"> all about learners encouraged to speak and to comp</w:t>
      </w:r>
      <w:r w:rsidR="002F682B">
        <w:rPr>
          <w:rFonts w:hint="eastAsia"/>
          <w:sz w:val="24"/>
          <w:szCs w:val="24"/>
        </w:rPr>
        <w:t>l</w:t>
      </w:r>
      <w:r w:rsidR="00AD3985">
        <w:rPr>
          <w:rFonts w:hint="eastAsia"/>
          <w:sz w:val="24"/>
          <w:szCs w:val="24"/>
        </w:rPr>
        <w:t xml:space="preserve">ete the task by themselves. Learners become active in the class, </w:t>
      </w:r>
      <w:r w:rsidR="000B146A">
        <w:rPr>
          <w:rFonts w:hint="eastAsia"/>
          <w:sz w:val="24"/>
          <w:szCs w:val="24"/>
        </w:rPr>
        <w:t xml:space="preserve">and they are encouraged to participate and do the talking instead of the teacher. </w:t>
      </w:r>
    </w:p>
    <w:p w:rsidR="003F18F7" w:rsidRDefault="000B146A" w:rsidP="008921E3">
      <w:pPr>
        <w:spacing w:line="360" w:lineRule="auto"/>
        <w:rPr>
          <w:sz w:val="24"/>
          <w:szCs w:val="24"/>
        </w:rPr>
      </w:pPr>
      <w:r>
        <w:rPr>
          <w:rFonts w:hint="eastAsia"/>
          <w:sz w:val="24"/>
          <w:szCs w:val="24"/>
        </w:rPr>
        <w:tab/>
      </w:r>
      <w:r w:rsidR="00D4080F">
        <w:rPr>
          <w:rFonts w:hint="eastAsia"/>
          <w:sz w:val="24"/>
          <w:szCs w:val="24"/>
        </w:rPr>
        <w:t xml:space="preserve">So, how do we define a successful teaching? In order to have </w:t>
      </w:r>
      <w:r>
        <w:rPr>
          <w:rFonts w:hint="eastAsia"/>
          <w:sz w:val="24"/>
          <w:szCs w:val="24"/>
        </w:rPr>
        <w:t xml:space="preserve">a </w:t>
      </w:r>
      <w:r>
        <w:rPr>
          <w:sz w:val="24"/>
          <w:szCs w:val="24"/>
        </w:rPr>
        <w:t>successful</w:t>
      </w:r>
      <w:r>
        <w:rPr>
          <w:rFonts w:hint="eastAsia"/>
          <w:sz w:val="24"/>
          <w:szCs w:val="24"/>
        </w:rPr>
        <w:t xml:space="preserve"> teaching</w:t>
      </w:r>
      <w:r w:rsidR="00D4080F">
        <w:rPr>
          <w:rFonts w:hint="eastAsia"/>
          <w:sz w:val="24"/>
          <w:szCs w:val="24"/>
        </w:rPr>
        <w:t>, it was suggested by Carl Rogers, the American psychologist that we</w:t>
      </w:r>
      <w:r>
        <w:rPr>
          <w:rFonts w:hint="eastAsia"/>
          <w:sz w:val="24"/>
          <w:szCs w:val="24"/>
        </w:rPr>
        <w:t xml:space="preserve"> have to comply with </w:t>
      </w:r>
      <w:r w:rsidR="00961255">
        <w:rPr>
          <w:sz w:val="24"/>
          <w:szCs w:val="24"/>
        </w:rPr>
        <w:t>these</w:t>
      </w:r>
      <w:r w:rsidR="00D4080F">
        <w:rPr>
          <w:rFonts w:hint="eastAsia"/>
          <w:sz w:val="24"/>
          <w:szCs w:val="24"/>
        </w:rPr>
        <w:t xml:space="preserve"> three </w:t>
      </w:r>
      <w:r w:rsidR="003F18F7">
        <w:rPr>
          <w:rFonts w:hint="eastAsia"/>
          <w:sz w:val="24"/>
          <w:szCs w:val="24"/>
        </w:rPr>
        <w:t>conditions.</w:t>
      </w:r>
      <w:r w:rsidR="00961255">
        <w:rPr>
          <w:rFonts w:hint="eastAsia"/>
          <w:sz w:val="24"/>
          <w:szCs w:val="24"/>
        </w:rPr>
        <w:t xml:space="preserve"> They are respect, empathy and authenticity. </w:t>
      </w:r>
      <w:r w:rsidR="003F18F7">
        <w:rPr>
          <w:rFonts w:hint="eastAsia"/>
          <w:sz w:val="24"/>
          <w:szCs w:val="24"/>
        </w:rPr>
        <w:t xml:space="preserve">With these three conditions the learners will be able to learn freely without the fear of making mistakes and be more confident about their abilities. The learning </w:t>
      </w:r>
      <w:r w:rsidR="003F18F7">
        <w:rPr>
          <w:sz w:val="24"/>
          <w:szCs w:val="24"/>
        </w:rPr>
        <w:t>environment</w:t>
      </w:r>
      <w:r w:rsidR="003F18F7">
        <w:rPr>
          <w:rFonts w:hint="eastAsia"/>
          <w:sz w:val="24"/>
          <w:szCs w:val="24"/>
        </w:rPr>
        <w:t xml:space="preserve"> will be more positive, progressive and supportive. </w:t>
      </w:r>
      <w:r w:rsidR="003F18F7">
        <w:rPr>
          <w:sz w:val="24"/>
          <w:szCs w:val="24"/>
        </w:rPr>
        <w:t>Learners self-esteemed are</w:t>
      </w:r>
      <w:r w:rsidR="003F18F7">
        <w:rPr>
          <w:rFonts w:hint="eastAsia"/>
          <w:sz w:val="24"/>
          <w:szCs w:val="24"/>
        </w:rPr>
        <w:t xml:space="preserve"> built-up and they are responsible for their learning instead of the other</w:t>
      </w:r>
      <w:r w:rsidR="003F18F7">
        <w:rPr>
          <w:sz w:val="24"/>
          <w:szCs w:val="24"/>
        </w:rPr>
        <w:t xml:space="preserve">s. </w:t>
      </w:r>
      <w:r w:rsidR="003F18F7">
        <w:rPr>
          <w:rFonts w:hint="eastAsia"/>
          <w:sz w:val="24"/>
          <w:szCs w:val="24"/>
        </w:rPr>
        <w:t>And it</w:t>
      </w:r>
      <w:r w:rsidR="003F18F7">
        <w:rPr>
          <w:sz w:val="24"/>
          <w:szCs w:val="24"/>
        </w:rPr>
        <w:t>’</w:t>
      </w:r>
      <w:r w:rsidR="003F18F7">
        <w:rPr>
          <w:rFonts w:hint="eastAsia"/>
          <w:sz w:val="24"/>
          <w:szCs w:val="24"/>
        </w:rPr>
        <w:t xml:space="preserve">s not the </w:t>
      </w:r>
      <w:r w:rsidR="003F18F7">
        <w:rPr>
          <w:sz w:val="24"/>
          <w:szCs w:val="24"/>
        </w:rPr>
        <w:t>technique that implies</w:t>
      </w:r>
      <w:r w:rsidR="003F18F7">
        <w:rPr>
          <w:rFonts w:hint="eastAsia"/>
          <w:sz w:val="24"/>
          <w:szCs w:val="24"/>
        </w:rPr>
        <w:t xml:space="preserve"> in teaching but being able to </w:t>
      </w:r>
      <w:r w:rsidR="003F18F7">
        <w:rPr>
          <w:sz w:val="24"/>
          <w:szCs w:val="24"/>
        </w:rPr>
        <w:t>approach</w:t>
      </w:r>
      <w:r w:rsidR="003F18F7">
        <w:rPr>
          <w:rFonts w:hint="eastAsia"/>
          <w:sz w:val="24"/>
          <w:szCs w:val="24"/>
        </w:rPr>
        <w:t xml:space="preserve"> and </w:t>
      </w:r>
      <w:r w:rsidR="003F18F7">
        <w:rPr>
          <w:sz w:val="24"/>
          <w:szCs w:val="24"/>
        </w:rPr>
        <w:t>understand</w:t>
      </w:r>
      <w:r w:rsidR="003F18F7">
        <w:rPr>
          <w:rFonts w:hint="eastAsia"/>
          <w:sz w:val="24"/>
          <w:szCs w:val="24"/>
        </w:rPr>
        <w:t xml:space="preserve"> the learners need.</w:t>
      </w:r>
    </w:p>
    <w:p w:rsidR="000E746B" w:rsidRDefault="000E746B" w:rsidP="008921E3">
      <w:pPr>
        <w:spacing w:line="360" w:lineRule="auto"/>
        <w:rPr>
          <w:sz w:val="24"/>
          <w:szCs w:val="24"/>
        </w:rPr>
      </w:pPr>
    </w:p>
    <w:p w:rsidR="008E6709" w:rsidRDefault="000E746B" w:rsidP="008921E3">
      <w:pPr>
        <w:spacing w:line="360" w:lineRule="auto"/>
        <w:rPr>
          <w:rFonts w:hint="eastAsia"/>
          <w:sz w:val="24"/>
          <w:szCs w:val="24"/>
        </w:rPr>
      </w:pPr>
      <w:r>
        <w:rPr>
          <w:rFonts w:hint="eastAsia"/>
          <w:sz w:val="24"/>
          <w:szCs w:val="24"/>
        </w:rPr>
        <w:tab/>
      </w:r>
      <w:r w:rsidR="00962306">
        <w:rPr>
          <w:rFonts w:hint="eastAsia"/>
          <w:sz w:val="24"/>
          <w:szCs w:val="24"/>
        </w:rPr>
        <w:t xml:space="preserve">My conclusion on this essay is, I hope in future and even at this </w:t>
      </w:r>
      <w:r w:rsidR="00962306">
        <w:rPr>
          <w:sz w:val="24"/>
          <w:szCs w:val="24"/>
        </w:rPr>
        <w:t>beginning</w:t>
      </w:r>
      <w:r w:rsidR="00962306">
        <w:rPr>
          <w:rFonts w:hint="eastAsia"/>
          <w:sz w:val="24"/>
          <w:szCs w:val="24"/>
        </w:rPr>
        <w:t>, learning is fun when you are well inspired and well guided. To the new generation of learning, let</w:t>
      </w:r>
      <w:r w:rsidR="00962306">
        <w:rPr>
          <w:sz w:val="24"/>
          <w:szCs w:val="24"/>
        </w:rPr>
        <w:t>’</w:t>
      </w:r>
      <w:r w:rsidR="00962306">
        <w:rPr>
          <w:rFonts w:hint="eastAsia"/>
          <w:sz w:val="24"/>
          <w:szCs w:val="24"/>
        </w:rPr>
        <w:t xml:space="preserve">s put away all those traditional </w:t>
      </w:r>
      <w:r w:rsidR="00962306">
        <w:rPr>
          <w:sz w:val="24"/>
          <w:szCs w:val="24"/>
        </w:rPr>
        <w:t>teaching</w:t>
      </w:r>
      <w:r w:rsidR="00962306">
        <w:rPr>
          <w:rFonts w:hint="eastAsia"/>
          <w:sz w:val="24"/>
          <w:szCs w:val="24"/>
        </w:rPr>
        <w:t xml:space="preserve"> rules. We have </w:t>
      </w:r>
      <w:r w:rsidR="00962306">
        <w:rPr>
          <w:rFonts w:hint="eastAsia"/>
          <w:sz w:val="24"/>
          <w:szCs w:val="24"/>
        </w:rPr>
        <w:lastRenderedPageBreak/>
        <w:t>to guide them, not just plain teaching them. We have to inspire them not just plain talking to them</w:t>
      </w: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p>
    <w:p w:rsidR="00417970" w:rsidRDefault="00417970" w:rsidP="008921E3">
      <w:pPr>
        <w:spacing w:line="360" w:lineRule="auto"/>
        <w:rPr>
          <w:rFonts w:hint="eastAsia"/>
          <w:sz w:val="24"/>
          <w:szCs w:val="24"/>
        </w:rPr>
      </w:pPr>
      <w:r>
        <w:rPr>
          <w:rFonts w:hint="eastAsia"/>
          <w:sz w:val="24"/>
          <w:szCs w:val="24"/>
        </w:rPr>
        <w:tab/>
        <w:t xml:space="preserve">Prepared </w:t>
      </w:r>
      <w:proofErr w:type="gramStart"/>
      <w:r>
        <w:rPr>
          <w:rFonts w:hint="eastAsia"/>
          <w:sz w:val="24"/>
          <w:szCs w:val="24"/>
        </w:rPr>
        <w:t>by :</w:t>
      </w:r>
      <w:proofErr w:type="gramEnd"/>
      <w:r>
        <w:rPr>
          <w:rFonts w:hint="eastAsia"/>
          <w:sz w:val="24"/>
          <w:szCs w:val="24"/>
        </w:rPr>
        <w:t xml:space="preserve"> Gina</w:t>
      </w:r>
    </w:p>
    <w:p w:rsidR="00417970" w:rsidRPr="008921E3" w:rsidRDefault="00417970" w:rsidP="008921E3">
      <w:pPr>
        <w:spacing w:line="360" w:lineRule="auto"/>
        <w:rPr>
          <w:sz w:val="24"/>
          <w:szCs w:val="24"/>
        </w:rPr>
      </w:pPr>
      <w:r>
        <w:rPr>
          <w:rFonts w:hint="eastAsia"/>
          <w:sz w:val="24"/>
          <w:szCs w:val="24"/>
        </w:rPr>
        <w:tab/>
        <w:t>Total words : 751</w:t>
      </w:r>
    </w:p>
    <w:sectPr w:rsidR="00417970" w:rsidRPr="008921E3" w:rsidSect="002B6F7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E5A" w:rsidRDefault="00557E5A" w:rsidP="00417970">
      <w:r>
        <w:separator/>
      </w:r>
    </w:p>
  </w:endnote>
  <w:endnote w:type="continuationSeparator" w:id="0">
    <w:p w:rsidR="00557E5A" w:rsidRDefault="00557E5A" w:rsidP="0041797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E5A" w:rsidRDefault="00557E5A" w:rsidP="00417970">
      <w:r>
        <w:separator/>
      </w:r>
    </w:p>
  </w:footnote>
  <w:footnote w:type="continuationSeparator" w:id="0">
    <w:p w:rsidR="00557E5A" w:rsidRDefault="00557E5A" w:rsidP="00417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1E3"/>
    <w:rsid w:val="000B146A"/>
    <w:rsid w:val="000D7AAA"/>
    <w:rsid w:val="000E746B"/>
    <w:rsid w:val="002B6F7D"/>
    <w:rsid w:val="002F682B"/>
    <w:rsid w:val="00310670"/>
    <w:rsid w:val="003F18F7"/>
    <w:rsid w:val="00417970"/>
    <w:rsid w:val="00557E5A"/>
    <w:rsid w:val="006349A1"/>
    <w:rsid w:val="0078209D"/>
    <w:rsid w:val="008909D1"/>
    <w:rsid w:val="008921E3"/>
    <w:rsid w:val="008E6709"/>
    <w:rsid w:val="00961255"/>
    <w:rsid w:val="00962306"/>
    <w:rsid w:val="00A83362"/>
    <w:rsid w:val="00AD3985"/>
    <w:rsid w:val="00B521E0"/>
    <w:rsid w:val="00BB0831"/>
    <w:rsid w:val="00D4080F"/>
    <w:rsid w:val="00F16B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7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7970"/>
    <w:pPr>
      <w:tabs>
        <w:tab w:val="center" w:pos="4513"/>
        <w:tab w:val="right" w:pos="9026"/>
      </w:tabs>
      <w:snapToGrid w:val="0"/>
    </w:pPr>
  </w:style>
  <w:style w:type="character" w:customStyle="1" w:styleId="Char">
    <w:name w:val="머리글 Char"/>
    <w:basedOn w:val="a0"/>
    <w:link w:val="a3"/>
    <w:uiPriority w:val="99"/>
    <w:semiHidden/>
    <w:rsid w:val="00417970"/>
  </w:style>
  <w:style w:type="paragraph" w:styleId="a4">
    <w:name w:val="footer"/>
    <w:basedOn w:val="a"/>
    <w:link w:val="Char0"/>
    <w:uiPriority w:val="99"/>
    <w:semiHidden/>
    <w:unhideWhenUsed/>
    <w:rsid w:val="00417970"/>
    <w:pPr>
      <w:tabs>
        <w:tab w:val="center" w:pos="4513"/>
        <w:tab w:val="right" w:pos="9026"/>
      </w:tabs>
      <w:snapToGrid w:val="0"/>
    </w:pPr>
  </w:style>
  <w:style w:type="character" w:customStyle="1" w:styleId="Char0">
    <w:name w:val="바닥글 Char"/>
    <w:basedOn w:val="a0"/>
    <w:link w:val="a4"/>
    <w:uiPriority w:val="99"/>
    <w:semiHidden/>
    <w:rsid w:val="004179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TimesMedia</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PC3</cp:lastModifiedBy>
  <cp:revision>2</cp:revision>
  <dcterms:created xsi:type="dcterms:W3CDTF">2013-10-15T05:40:00Z</dcterms:created>
  <dcterms:modified xsi:type="dcterms:W3CDTF">2013-10-15T05:40:00Z</dcterms:modified>
</cp:coreProperties>
</file>