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1"/>
        <w:gridCol w:w="3735"/>
        <w:gridCol w:w="3795"/>
        <w:gridCol w:w="3888"/>
      </w:tblGrid>
      <w:tr w:rsidR="00500A18">
        <w:tc>
          <w:tcPr>
            <w:tcW w:w="15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A18" w:rsidRDefault="00B74CAB" w:rsidP="00C46039">
            <w:pPr>
              <w:pStyle w:val="Heading1"/>
            </w:pPr>
            <w:r>
              <w:t>Listening Lesson Plan</w:t>
            </w:r>
          </w:p>
        </w:tc>
      </w:tr>
      <w:tr w:rsidR="00500A18">
        <w:tc>
          <w:tcPr>
            <w:tcW w:w="15588" w:type="dxa"/>
            <w:gridSpan w:val="4"/>
            <w:tcBorders>
              <w:top w:val="single" w:sz="4" w:space="0" w:color="auto"/>
            </w:tcBorders>
          </w:tcPr>
          <w:p w:rsidR="00500A18" w:rsidRPr="00B74CAB" w:rsidRDefault="00B325B5" w:rsidP="00B74CAB">
            <w:pPr>
              <w:pStyle w:val="Heading4"/>
              <w:rPr>
                <w:rFonts w:eastAsiaTheme="minorEastAsia" w:cstheme="minorBidi"/>
                <w:lang w:eastAsia="ko-KR"/>
              </w:rPr>
            </w:pPr>
            <w:r w:rsidRPr="006467E4">
              <w:rPr>
                <w:rFonts w:eastAsiaTheme="minorEastAsia" w:cstheme="minorBidi"/>
              </w:rPr>
              <w:t>Title</w:t>
            </w:r>
            <w:r w:rsidR="006E38E2">
              <w:rPr>
                <w:rFonts w:eastAsiaTheme="minorEastAsia" w:cstheme="minorBidi" w:hint="eastAsia"/>
                <w:lang w:eastAsia="ko-KR"/>
              </w:rPr>
              <w:t xml:space="preserve">: Bad habits </w:t>
            </w:r>
          </w:p>
        </w:tc>
      </w:tr>
      <w:tr w:rsidR="006E38E2">
        <w:tc>
          <w:tcPr>
            <w:tcW w:w="3978" w:type="dxa"/>
          </w:tcPr>
          <w:p w:rsidR="00500A18" w:rsidRPr="00DB0A21" w:rsidRDefault="00500A18" w:rsidP="00BA64A0">
            <w:pPr>
              <w:pStyle w:val="Heading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INSTRUCTOR</w:t>
            </w:r>
          </w:p>
        </w:tc>
        <w:tc>
          <w:tcPr>
            <w:tcW w:w="3780" w:type="dxa"/>
          </w:tcPr>
          <w:p w:rsidR="00500A18" w:rsidRPr="00DB0A21" w:rsidRDefault="00500A18" w:rsidP="00BA64A0">
            <w:pPr>
              <w:pStyle w:val="Heading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LEVEL</w:t>
            </w:r>
          </w:p>
        </w:tc>
        <w:tc>
          <w:tcPr>
            <w:tcW w:w="3870" w:type="dxa"/>
          </w:tcPr>
          <w:p w:rsidR="00500A18" w:rsidRPr="00DB0A21" w:rsidRDefault="00500A18" w:rsidP="00BA64A0">
            <w:pPr>
              <w:pStyle w:val="Heading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STUDENTS</w:t>
            </w:r>
          </w:p>
        </w:tc>
        <w:tc>
          <w:tcPr>
            <w:tcW w:w="3960" w:type="dxa"/>
          </w:tcPr>
          <w:p w:rsidR="00500A18" w:rsidRPr="00DB0A21" w:rsidRDefault="00500A18" w:rsidP="00BA64A0">
            <w:pPr>
              <w:pStyle w:val="Heading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LENGTH</w:t>
            </w:r>
          </w:p>
        </w:tc>
      </w:tr>
      <w:tr w:rsidR="006E38E2">
        <w:tc>
          <w:tcPr>
            <w:tcW w:w="3978" w:type="dxa"/>
          </w:tcPr>
          <w:p w:rsidR="00500A18" w:rsidRPr="00DB0A21" w:rsidRDefault="00E90612" w:rsidP="00500A1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Min(</w:t>
            </w:r>
            <w:r w:rsidR="006E38E2">
              <w:rPr>
                <w:rFonts w:cs="Arial" w:hint="eastAsia"/>
                <w:szCs w:val="24"/>
              </w:rPr>
              <w:t>Minsook kim</w:t>
            </w:r>
            <w:r>
              <w:rPr>
                <w:rFonts w:cs="Arial" w:hint="eastAsia"/>
                <w:szCs w:val="24"/>
              </w:rPr>
              <w:t>)</w:t>
            </w:r>
          </w:p>
        </w:tc>
        <w:tc>
          <w:tcPr>
            <w:tcW w:w="3780" w:type="dxa"/>
          </w:tcPr>
          <w:p w:rsidR="00500A18" w:rsidRPr="00DB0A21" w:rsidRDefault="006E38E2" w:rsidP="006E38E2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I</w:t>
            </w:r>
            <w:r>
              <w:rPr>
                <w:rFonts w:cs="Arial"/>
                <w:szCs w:val="24"/>
              </w:rPr>
              <w:t>ntermediate</w:t>
            </w:r>
          </w:p>
        </w:tc>
        <w:tc>
          <w:tcPr>
            <w:tcW w:w="3870" w:type="dxa"/>
          </w:tcPr>
          <w:p w:rsidR="00500A18" w:rsidRPr="00DB0A21" w:rsidRDefault="006E38E2" w:rsidP="00500A1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12</w:t>
            </w:r>
          </w:p>
        </w:tc>
        <w:tc>
          <w:tcPr>
            <w:tcW w:w="3960" w:type="dxa"/>
          </w:tcPr>
          <w:p w:rsidR="00500A18" w:rsidRDefault="009C1ABF" w:rsidP="00500A18">
            <w:r>
              <w:t>50 mins</w:t>
            </w:r>
          </w:p>
        </w:tc>
      </w:tr>
      <w:tr w:rsidR="00B142DA">
        <w:tc>
          <w:tcPr>
            <w:tcW w:w="15588" w:type="dxa"/>
            <w:gridSpan w:val="4"/>
          </w:tcPr>
          <w:p w:rsidR="00217D03" w:rsidRDefault="00B142DA" w:rsidP="00BA64A0">
            <w:pPr>
              <w:pStyle w:val="Heading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Materials:</w:t>
            </w:r>
          </w:p>
          <w:p w:rsidR="00B325B5" w:rsidRPr="00F96A1F" w:rsidRDefault="006D5D32" w:rsidP="00217D03">
            <w:pPr>
              <w:rPr>
                <w:rFonts w:cs="Arial"/>
                <w:szCs w:val="24"/>
              </w:rPr>
            </w:pPr>
            <w:r w:rsidRPr="00F96A1F">
              <w:rPr>
                <w:rFonts w:cs="Arial"/>
                <w:sz w:val="22"/>
              </w:rPr>
              <w:t xml:space="preserve">- </w:t>
            </w:r>
            <w:r w:rsidRPr="00F96A1F">
              <w:rPr>
                <w:rFonts w:cs="Arial"/>
                <w:szCs w:val="24"/>
              </w:rPr>
              <w:t xml:space="preserve">White board, Markers and Erasers </w:t>
            </w:r>
          </w:p>
          <w:p w:rsidR="006D5D32" w:rsidRPr="00F96A1F" w:rsidRDefault="006D5D32" w:rsidP="006D5D32">
            <w:pPr>
              <w:pStyle w:val="Heading5"/>
              <w:rPr>
                <w:rFonts w:cs="Arial"/>
                <w:b w:val="0"/>
                <w:sz w:val="24"/>
                <w:szCs w:val="24"/>
              </w:rPr>
            </w:pPr>
            <w:r w:rsidRPr="00F96A1F">
              <w:rPr>
                <w:rFonts w:cs="Arial"/>
                <w:b w:val="0"/>
                <w:sz w:val="24"/>
                <w:szCs w:val="24"/>
              </w:rPr>
              <w:t>- Pictures of bad habit</w:t>
            </w:r>
            <w:r w:rsidR="004C56CA" w:rsidRPr="00F96A1F">
              <w:rPr>
                <w:rFonts w:cs="Arial"/>
                <w:b w:val="0"/>
                <w:sz w:val="24"/>
                <w:szCs w:val="24"/>
              </w:rPr>
              <w:t xml:space="preserve"> (1copy)</w:t>
            </w:r>
          </w:p>
          <w:p w:rsidR="006D5D32" w:rsidRPr="00F96A1F" w:rsidRDefault="006D5D32" w:rsidP="006D5D32">
            <w:pPr>
              <w:rPr>
                <w:rFonts w:cs="Arial"/>
                <w:szCs w:val="24"/>
              </w:rPr>
            </w:pPr>
            <w:r w:rsidRPr="00F96A1F">
              <w:rPr>
                <w:rFonts w:cs="Arial"/>
                <w:szCs w:val="24"/>
              </w:rPr>
              <w:t>- Board of survey result</w:t>
            </w:r>
            <w:r w:rsidR="004C56CA" w:rsidRPr="00F96A1F">
              <w:rPr>
                <w:rFonts w:cs="Arial"/>
                <w:szCs w:val="24"/>
              </w:rPr>
              <w:t xml:space="preserve"> </w:t>
            </w:r>
          </w:p>
          <w:p w:rsidR="008D581B" w:rsidRPr="00F96A1F" w:rsidRDefault="008D581B" w:rsidP="00F96A1F">
            <w:pPr>
              <w:keepLines w:val="0"/>
              <w:suppressLineNumbers w:val="0"/>
              <w:suppressAutoHyphens w:val="0"/>
              <w:wordWrap/>
              <w:autoSpaceDE/>
              <w:autoSpaceDN/>
              <w:snapToGrid w:val="0"/>
              <w:spacing w:before="0" w:after="0" w:line="276" w:lineRule="auto"/>
              <w:contextualSpacing/>
              <w:rPr>
                <w:rFonts w:cs="Arial"/>
                <w:szCs w:val="24"/>
              </w:rPr>
            </w:pPr>
            <w:r w:rsidRPr="00F96A1F">
              <w:rPr>
                <w:rFonts w:cs="Arial"/>
                <w:szCs w:val="24"/>
              </w:rPr>
              <w:t>-</w:t>
            </w:r>
            <w:r w:rsidR="00F96A1F" w:rsidRPr="00F96A1F">
              <w:rPr>
                <w:rFonts w:cs="Arial"/>
                <w:szCs w:val="24"/>
              </w:rPr>
              <w:t xml:space="preserve"> MP3 &amp; MP3 player </w:t>
            </w:r>
          </w:p>
          <w:p w:rsidR="00B142DA" w:rsidRPr="00F96A1F" w:rsidRDefault="008D581B" w:rsidP="008D581B">
            <w:pPr>
              <w:rPr>
                <w:rFonts w:cs="Arial"/>
                <w:szCs w:val="24"/>
              </w:rPr>
            </w:pPr>
            <w:r w:rsidRPr="00F96A1F">
              <w:rPr>
                <w:rFonts w:cs="Arial"/>
                <w:szCs w:val="24"/>
              </w:rPr>
              <w:t>- Handout for  listening gap fill</w:t>
            </w:r>
            <w:r w:rsidR="004C56CA" w:rsidRPr="00F96A1F">
              <w:rPr>
                <w:rFonts w:cs="Arial"/>
                <w:szCs w:val="24"/>
              </w:rPr>
              <w:t xml:space="preserve"> (12 copies)</w:t>
            </w:r>
          </w:p>
          <w:p w:rsidR="008D581B" w:rsidRDefault="008D581B" w:rsidP="008D581B">
            <w:pPr>
              <w:rPr>
                <w:rFonts w:cs="Arial" w:hint="eastAsia"/>
                <w:szCs w:val="24"/>
              </w:rPr>
            </w:pPr>
            <w:r w:rsidRPr="00F96A1F">
              <w:rPr>
                <w:rFonts w:cs="Arial"/>
                <w:szCs w:val="24"/>
              </w:rPr>
              <w:t>- Reward(chocolate bars)</w:t>
            </w:r>
          </w:p>
          <w:p w:rsidR="00DC0C47" w:rsidRPr="00B325B5" w:rsidRDefault="00DC0C47" w:rsidP="00DC0C47">
            <w:r>
              <w:rPr>
                <w:rFonts w:hint="eastAsia"/>
              </w:rPr>
              <w:t xml:space="preserve">- Handout for  </w:t>
            </w:r>
            <w:r w:rsidRPr="00D65027">
              <w:rPr>
                <w:rFonts w:cs="Arial"/>
                <w:szCs w:val="24"/>
              </w:rPr>
              <w:t>vocabulary for types of houses</w:t>
            </w:r>
            <w:r>
              <w:rPr>
                <w:rFonts w:hint="eastAsia"/>
              </w:rPr>
              <w:t xml:space="preserve"> </w:t>
            </w:r>
            <w:r w:rsidRPr="00F96A1F">
              <w:rPr>
                <w:rFonts w:cs="Arial"/>
                <w:szCs w:val="24"/>
              </w:rPr>
              <w:t>(12 copies)</w:t>
            </w:r>
            <w:r>
              <w:rPr>
                <w:rFonts w:cs="Arial" w:hint="eastAsia"/>
                <w:szCs w:val="24"/>
              </w:rPr>
              <w:t xml:space="preserve"> </w:t>
            </w:r>
            <w:r>
              <w:rPr>
                <w:rFonts w:hint="eastAsia"/>
              </w:rPr>
              <w:t xml:space="preserve">                     </w:t>
            </w:r>
          </w:p>
        </w:tc>
      </w:tr>
      <w:tr w:rsidR="00DB148D">
        <w:tc>
          <w:tcPr>
            <w:tcW w:w="15588" w:type="dxa"/>
            <w:gridSpan w:val="4"/>
          </w:tcPr>
          <w:p w:rsidR="00217D03" w:rsidRDefault="00DB148D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</w:t>
            </w:r>
            <w:r w:rsidR="00564CDD" w:rsidRPr="00DB0A21">
              <w:rPr>
                <w:rFonts w:eastAsiaTheme="majorEastAsia" w:cstheme="majorBidi" w:hint="eastAsia"/>
              </w:rPr>
              <w:t>:</w:t>
            </w:r>
          </w:p>
          <w:p w:rsidR="00AE139B" w:rsidRPr="00451302" w:rsidRDefault="00AE139B" w:rsidP="007F136B">
            <w:pPr>
              <w:rPr>
                <w:szCs w:val="24"/>
              </w:rPr>
            </w:pPr>
            <w:r w:rsidRPr="00451302">
              <w:rPr>
                <w:rFonts w:hint="eastAsia"/>
                <w:szCs w:val="24"/>
              </w:rPr>
              <w:t xml:space="preserve">* </w:t>
            </w:r>
            <w:r w:rsidRPr="00451302">
              <w:rPr>
                <w:szCs w:val="24"/>
              </w:rPr>
              <w:t xml:space="preserve">Main </w:t>
            </w:r>
            <w:r w:rsidRPr="00451302">
              <w:rPr>
                <w:rFonts w:hint="eastAsia"/>
                <w:szCs w:val="24"/>
              </w:rPr>
              <w:t>Aim</w:t>
            </w:r>
          </w:p>
          <w:p w:rsidR="007F136B" w:rsidRPr="00451302" w:rsidRDefault="0066259C" w:rsidP="007F136B">
            <w:pPr>
              <w:rPr>
                <w:rFonts w:cs="Arial"/>
                <w:szCs w:val="24"/>
              </w:rPr>
            </w:pPr>
            <w:r w:rsidRPr="00451302">
              <w:rPr>
                <w:rFonts w:hint="eastAsia"/>
                <w:szCs w:val="24"/>
              </w:rPr>
              <w:t xml:space="preserve">By </w:t>
            </w:r>
            <w:r w:rsidR="007F136B" w:rsidRPr="00451302">
              <w:rPr>
                <w:rFonts w:hint="eastAsia"/>
                <w:szCs w:val="24"/>
              </w:rPr>
              <w:t xml:space="preserve">the end of the lesson Ss </w:t>
            </w:r>
            <w:r w:rsidR="007F136B" w:rsidRPr="00451302">
              <w:rPr>
                <w:szCs w:val="24"/>
              </w:rPr>
              <w:t xml:space="preserve">will </w:t>
            </w:r>
            <w:r w:rsidR="007F136B" w:rsidRPr="00451302">
              <w:rPr>
                <w:rFonts w:cs="Arial"/>
                <w:szCs w:val="24"/>
              </w:rPr>
              <w:t>develop</w:t>
            </w:r>
            <w:r w:rsidR="007F136B" w:rsidRPr="00451302">
              <w:rPr>
                <w:rFonts w:cs="Arial" w:hint="eastAsia"/>
                <w:szCs w:val="24"/>
              </w:rPr>
              <w:t xml:space="preserve"> their listening </w:t>
            </w:r>
            <w:r w:rsidR="007F136B" w:rsidRPr="00451302">
              <w:rPr>
                <w:rFonts w:cs="Arial"/>
                <w:szCs w:val="24"/>
              </w:rPr>
              <w:t>ability</w:t>
            </w:r>
            <w:r w:rsidR="007F136B" w:rsidRPr="00451302">
              <w:rPr>
                <w:rFonts w:cs="Arial" w:hint="eastAsia"/>
                <w:szCs w:val="24"/>
              </w:rPr>
              <w:t xml:space="preserve"> from learning vocabularies and expressions.</w:t>
            </w:r>
          </w:p>
          <w:p w:rsidR="00BB2DA6" w:rsidRPr="00451302" w:rsidRDefault="00AE139B" w:rsidP="00500A18">
            <w:pPr>
              <w:rPr>
                <w:szCs w:val="24"/>
              </w:rPr>
            </w:pPr>
            <w:r w:rsidRPr="00451302">
              <w:rPr>
                <w:rFonts w:hint="eastAsia"/>
                <w:szCs w:val="24"/>
              </w:rPr>
              <w:t xml:space="preserve">* </w:t>
            </w:r>
            <w:r w:rsidRPr="00451302">
              <w:rPr>
                <w:szCs w:val="24"/>
              </w:rPr>
              <w:t>S</w:t>
            </w:r>
            <w:r w:rsidRPr="00451302">
              <w:rPr>
                <w:rFonts w:hint="eastAsia"/>
                <w:szCs w:val="24"/>
              </w:rPr>
              <w:t>ubsidiary Aims</w:t>
            </w:r>
          </w:p>
          <w:p w:rsidR="00451302" w:rsidRDefault="00451302" w:rsidP="00500A1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Ss will be better able to talk </w:t>
            </w:r>
            <w:r w:rsidRPr="00451302">
              <w:rPr>
                <w:rFonts w:cs="Arial" w:hint="eastAsia"/>
                <w:szCs w:val="24"/>
              </w:rPr>
              <w:t xml:space="preserve">how to express their opinions through </w:t>
            </w:r>
            <w:r>
              <w:rPr>
                <w:rFonts w:cs="Arial" w:hint="eastAsia"/>
                <w:szCs w:val="24"/>
              </w:rPr>
              <w:t xml:space="preserve">group </w:t>
            </w:r>
            <w:r w:rsidRPr="00451302">
              <w:rPr>
                <w:rFonts w:cs="Arial" w:hint="eastAsia"/>
                <w:szCs w:val="24"/>
              </w:rPr>
              <w:t>discussion.</w:t>
            </w:r>
          </w:p>
          <w:p w:rsidR="003E26BC" w:rsidRPr="00451302" w:rsidRDefault="003E26BC" w:rsidP="00500A18">
            <w:pPr>
              <w:rPr>
                <w:szCs w:val="24"/>
              </w:rPr>
            </w:pPr>
            <w:r>
              <w:rPr>
                <w:rFonts w:cs="Arial" w:hint="eastAsia"/>
                <w:szCs w:val="24"/>
              </w:rPr>
              <w:t>Ss will improve their teamwork skills</w:t>
            </w:r>
          </w:p>
          <w:p w:rsidR="00AE139B" w:rsidRPr="007F136B" w:rsidRDefault="00AE139B" w:rsidP="00500A18">
            <w:r w:rsidRPr="00451302">
              <w:rPr>
                <w:rFonts w:hint="eastAsia"/>
                <w:szCs w:val="24"/>
              </w:rPr>
              <w:t xml:space="preserve">Ss will </w:t>
            </w:r>
            <w:r w:rsidR="005D423D" w:rsidRPr="00451302">
              <w:rPr>
                <w:szCs w:val="24"/>
              </w:rPr>
              <w:t>develop</w:t>
            </w:r>
            <w:r w:rsidRPr="00451302">
              <w:rPr>
                <w:rFonts w:hint="eastAsia"/>
                <w:szCs w:val="24"/>
              </w:rPr>
              <w:t xml:space="preserve"> </w:t>
            </w:r>
            <w:r w:rsidR="003E26BC">
              <w:rPr>
                <w:rFonts w:hint="eastAsia"/>
                <w:szCs w:val="24"/>
              </w:rPr>
              <w:t xml:space="preserve">their </w:t>
            </w:r>
            <w:r w:rsidRPr="00451302">
              <w:rPr>
                <w:rFonts w:hint="eastAsia"/>
                <w:szCs w:val="24"/>
              </w:rPr>
              <w:t xml:space="preserve">task-solving </w:t>
            </w:r>
            <w:r w:rsidRPr="00451302">
              <w:rPr>
                <w:szCs w:val="24"/>
              </w:rPr>
              <w:t>ability</w:t>
            </w:r>
            <w:r w:rsidRPr="00451302">
              <w:rPr>
                <w:rFonts w:hint="eastAsia"/>
                <w:b/>
                <w:szCs w:val="24"/>
              </w:rPr>
              <w:t>.</w:t>
            </w:r>
          </w:p>
        </w:tc>
      </w:tr>
      <w:tr w:rsidR="00B142DA">
        <w:tc>
          <w:tcPr>
            <w:tcW w:w="15588" w:type="dxa"/>
            <w:gridSpan w:val="4"/>
          </w:tcPr>
          <w:p w:rsidR="00217D03" w:rsidRDefault="00217D03" w:rsidP="00BA64A0">
            <w:pPr>
              <w:pStyle w:val="Heading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Skills:</w:t>
            </w:r>
          </w:p>
          <w:p w:rsidR="00217D03" w:rsidRDefault="00217D03" w:rsidP="00217D03">
            <w:r>
              <w:t>Listening:</w:t>
            </w:r>
            <w:r w:rsidR="00684185">
              <w:rPr>
                <w:rFonts w:hint="eastAsia"/>
              </w:rPr>
              <w:t xml:space="preserve"> listening </w:t>
            </w:r>
            <w:r w:rsidR="00684185">
              <w:t>to the</w:t>
            </w:r>
            <w:r w:rsidR="00684185">
              <w:rPr>
                <w:rFonts w:hint="eastAsia"/>
              </w:rPr>
              <w:t xml:space="preserve"> Bad habits article.</w:t>
            </w:r>
          </w:p>
          <w:p w:rsidR="00575171" w:rsidRDefault="00217D03" w:rsidP="00217D03">
            <w:pPr>
              <w:rPr>
                <w:rFonts w:cs="Arial"/>
                <w:color w:val="000000"/>
                <w:szCs w:val="24"/>
              </w:rPr>
            </w:pPr>
            <w:r>
              <w:lastRenderedPageBreak/>
              <w:t>Speaking:</w:t>
            </w:r>
            <w:r w:rsidR="00575171">
              <w:rPr>
                <w:rFonts w:hint="eastAsia"/>
              </w:rPr>
              <w:t xml:space="preserve"> Talking of the Bad </w:t>
            </w:r>
            <w:r w:rsidR="00575171" w:rsidRPr="00575171">
              <w:rPr>
                <w:rFonts w:cs="Arial"/>
                <w:szCs w:val="24"/>
              </w:rPr>
              <w:t xml:space="preserve">habits </w:t>
            </w:r>
            <w:r w:rsidR="00575171">
              <w:rPr>
                <w:rFonts w:cs="Arial" w:hint="eastAsia"/>
                <w:color w:val="000000"/>
                <w:szCs w:val="24"/>
              </w:rPr>
              <w:t xml:space="preserve">in group discussion, </w:t>
            </w:r>
            <w:r w:rsidR="00575171" w:rsidRPr="00575171">
              <w:rPr>
                <w:rFonts w:cs="Arial"/>
                <w:color w:val="000000"/>
                <w:szCs w:val="24"/>
              </w:rPr>
              <w:t>in pairs and in class</w:t>
            </w:r>
            <w:r w:rsidR="00575171">
              <w:rPr>
                <w:rFonts w:cs="Arial" w:hint="eastAsia"/>
                <w:color w:val="000000"/>
                <w:szCs w:val="24"/>
              </w:rPr>
              <w:t xml:space="preserve">, </w:t>
            </w:r>
            <w:r w:rsidR="00575171">
              <w:t>S</w:t>
            </w:r>
            <w:r w:rsidR="00575171">
              <w:rPr>
                <w:rFonts w:hint="eastAsia"/>
              </w:rPr>
              <w:t>urvey game activity.</w:t>
            </w:r>
            <w:r w:rsidR="00575171">
              <w:rPr>
                <w:rFonts w:cs="Arial" w:hint="eastAsia"/>
              </w:rPr>
              <w:t xml:space="preserve"> </w:t>
            </w:r>
          </w:p>
          <w:p w:rsidR="00217D03" w:rsidRDefault="00217D03" w:rsidP="00217D03">
            <w:r>
              <w:t>Reading:</w:t>
            </w:r>
            <w:r w:rsidR="00060150">
              <w:rPr>
                <w:rFonts w:hint="eastAsia"/>
              </w:rPr>
              <w:t xml:space="preserve"> </w:t>
            </w:r>
            <w:r w:rsidR="00060150">
              <w:rPr>
                <w:rFonts w:cs="Arial" w:hint="eastAsia"/>
              </w:rPr>
              <w:t>reading the listening script.</w:t>
            </w:r>
          </w:p>
          <w:p w:rsidR="00B142DA" w:rsidRPr="00B7044F" w:rsidRDefault="00217D03" w:rsidP="00B7044F">
            <w:pPr>
              <w:snapToGrid w:val="0"/>
              <w:rPr>
                <w:rFonts w:cs="Arial"/>
                <w:szCs w:val="24"/>
              </w:rPr>
            </w:pPr>
            <w:r w:rsidRPr="00B7044F">
              <w:rPr>
                <w:rFonts w:cs="Arial"/>
                <w:szCs w:val="24"/>
              </w:rPr>
              <w:t>Writing:</w:t>
            </w:r>
            <w:r w:rsidR="00292E4C" w:rsidRPr="00B7044F">
              <w:rPr>
                <w:rFonts w:cs="Arial"/>
                <w:szCs w:val="24"/>
              </w:rPr>
              <w:t xml:space="preserve"> </w:t>
            </w:r>
            <w:r w:rsidR="00B7044F">
              <w:rPr>
                <w:rFonts w:cs="Arial"/>
                <w:color w:val="000000"/>
                <w:szCs w:val="24"/>
              </w:rPr>
              <w:t>answer</w:t>
            </w:r>
            <w:r w:rsidR="00B7044F">
              <w:rPr>
                <w:rFonts w:cs="Arial" w:hint="eastAsia"/>
                <w:color w:val="000000"/>
                <w:szCs w:val="24"/>
              </w:rPr>
              <w:t xml:space="preserve">ing </w:t>
            </w:r>
            <w:r w:rsidR="00B7044F" w:rsidRPr="00B7044F">
              <w:rPr>
                <w:rFonts w:cs="Arial"/>
                <w:color w:val="000000"/>
                <w:szCs w:val="24"/>
              </w:rPr>
              <w:t>on and handout</w:t>
            </w:r>
          </w:p>
        </w:tc>
      </w:tr>
      <w:tr w:rsidR="00B142DA">
        <w:tc>
          <w:tcPr>
            <w:tcW w:w="15588" w:type="dxa"/>
            <w:gridSpan w:val="4"/>
          </w:tcPr>
          <w:p w:rsidR="00217D03" w:rsidRDefault="00217D03" w:rsidP="00BA64A0">
            <w:pPr>
              <w:pStyle w:val="Heading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lastRenderedPageBreak/>
              <w:t>Language Systems:</w:t>
            </w:r>
          </w:p>
          <w:p w:rsidR="00217D03" w:rsidRDefault="00217D03" w:rsidP="00217D03">
            <w:r w:rsidRPr="0087321E">
              <w:rPr>
                <w:rFonts w:cs="Arial"/>
                <w:szCs w:val="24"/>
              </w:rPr>
              <w:t>Phonology:</w:t>
            </w:r>
            <w:r w:rsidR="0087321E" w:rsidRPr="0087321E">
              <w:rPr>
                <w:rFonts w:cs="Arial"/>
                <w:szCs w:val="24"/>
              </w:rPr>
              <w:t xml:space="preserve"> </w:t>
            </w:r>
            <w:r w:rsidR="0087321E" w:rsidRPr="0087321E">
              <w:rPr>
                <w:rFonts w:cs="Arial"/>
                <w:color w:val="000000"/>
                <w:szCs w:val="24"/>
              </w:rPr>
              <w:t xml:space="preserve"> </w:t>
            </w:r>
            <w:r w:rsidR="0087321E">
              <w:rPr>
                <w:rFonts w:cs="Arial" w:hint="eastAsia"/>
                <w:color w:val="000000"/>
                <w:szCs w:val="24"/>
              </w:rPr>
              <w:t>H</w:t>
            </w:r>
            <w:r w:rsidR="0087321E" w:rsidRPr="0087321E">
              <w:rPr>
                <w:rFonts w:cs="Arial"/>
                <w:color w:val="000000"/>
                <w:szCs w:val="24"/>
              </w:rPr>
              <w:t>ear</w:t>
            </w:r>
            <w:r w:rsidR="0087321E">
              <w:rPr>
                <w:rFonts w:cs="Arial" w:hint="eastAsia"/>
                <w:color w:val="000000"/>
                <w:szCs w:val="24"/>
              </w:rPr>
              <w:t xml:space="preserve">ing </w:t>
            </w:r>
            <w:r w:rsidR="0087321E" w:rsidRPr="0087321E">
              <w:rPr>
                <w:rFonts w:cs="Arial"/>
                <w:color w:val="000000"/>
                <w:szCs w:val="24"/>
              </w:rPr>
              <w:t xml:space="preserve"> the detail of the </w:t>
            </w:r>
            <w:r w:rsidR="0087321E">
              <w:rPr>
                <w:rFonts w:cs="Arial" w:hint="eastAsia"/>
                <w:color w:val="000000"/>
                <w:szCs w:val="24"/>
              </w:rPr>
              <w:t>article</w:t>
            </w:r>
            <w:r w:rsidR="0087321E" w:rsidRPr="0087321E">
              <w:rPr>
                <w:rFonts w:cs="Arial"/>
                <w:color w:val="000000"/>
                <w:szCs w:val="24"/>
              </w:rPr>
              <w:t xml:space="preserve">, the sound of vocabulary must be </w:t>
            </w:r>
            <w:r w:rsidR="00D17CC5" w:rsidRPr="0087321E">
              <w:rPr>
                <w:rFonts w:cs="Arial"/>
                <w:color w:val="000000"/>
                <w:szCs w:val="24"/>
              </w:rPr>
              <w:t>achieve</w:t>
            </w:r>
            <w:r w:rsidR="0087321E" w:rsidRPr="0087321E">
              <w:rPr>
                <w:rFonts w:cs="Arial"/>
                <w:color w:val="000000"/>
                <w:szCs w:val="24"/>
              </w:rPr>
              <w:t xml:space="preserve">d by </w:t>
            </w:r>
            <w:r w:rsidR="00D17CC5">
              <w:rPr>
                <w:rFonts w:cs="Arial" w:hint="eastAsia"/>
                <w:color w:val="000000"/>
                <w:szCs w:val="24"/>
              </w:rPr>
              <w:t>Ss</w:t>
            </w:r>
          </w:p>
          <w:p w:rsidR="00217D03" w:rsidRDefault="00217D03" w:rsidP="00217D03">
            <w:r>
              <w:t>Lexis:</w:t>
            </w:r>
            <w:r w:rsidR="00744205">
              <w:rPr>
                <w:rFonts w:hint="eastAsia"/>
              </w:rPr>
              <w:t xml:space="preserve"> Vocabulary</w:t>
            </w:r>
          </w:p>
          <w:p w:rsidR="00217D03" w:rsidRPr="00082876" w:rsidRDefault="00082876" w:rsidP="00217D03">
            <w:pPr>
              <w:rPr>
                <w:szCs w:val="24"/>
              </w:rPr>
            </w:pPr>
            <w:r>
              <w:t>Grammar</w:t>
            </w:r>
            <w:r>
              <w:rPr>
                <w:rFonts w:hint="eastAsia"/>
              </w:rPr>
              <w:t>: Past perfect, present s</w:t>
            </w:r>
            <w:r w:rsidRPr="00082876">
              <w:rPr>
                <w:rFonts w:cs="Arial" w:hint="eastAsia"/>
                <w:szCs w:val="24"/>
              </w:rPr>
              <w:t>imple past</w:t>
            </w:r>
            <w:r>
              <w:rPr>
                <w:rFonts w:cs="Arial" w:hint="eastAsia"/>
                <w:szCs w:val="24"/>
              </w:rPr>
              <w:t xml:space="preserve">, passive </w:t>
            </w:r>
            <w:r w:rsidRPr="00082876">
              <w:rPr>
                <w:rFonts w:cs="Arial" w:hint="eastAsia"/>
                <w:szCs w:val="24"/>
              </w:rPr>
              <w:t>tense used in the article</w:t>
            </w:r>
          </w:p>
          <w:p w:rsidR="00217D03" w:rsidRDefault="00217D03" w:rsidP="00217D03">
            <w:r>
              <w:t>Discourse:</w:t>
            </w:r>
            <w:r w:rsidR="007D45ED">
              <w:rPr>
                <w:rFonts w:hint="eastAsia"/>
              </w:rPr>
              <w:t xml:space="preserve"> </w:t>
            </w:r>
            <w:r w:rsidR="007D45ED">
              <w:rPr>
                <w:rFonts w:cs="Arial" w:hint="eastAsia"/>
              </w:rPr>
              <w:t xml:space="preserve">Group discussion, </w:t>
            </w:r>
            <w:r w:rsidR="004C56CA">
              <w:rPr>
                <w:rFonts w:cs="Arial" w:hint="eastAsia"/>
              </w:rPr>
              <w:t>General c</w:t>
            </w:r>
            <w:r w:rsidR="007D45ED">
              <w:rPr>
                <w:rFonts w:cs="Arial" w:hint="eastAsia"/>
              </w:rPr>
              <w:t>onversation</w:t>
            </w:r>
          </w:p>
          <w:p w:rsidR="00B142DA" w:rsidRPr="00217D03" w:rsidRDefault="00217D03" w:rsidP="00217D03">
            <w:r>
              <w:t>Functions:</w:t>
            </w:r>
            <w:r w:rsidR="004C56CA">
              <w:rPr>
                <w:rFonts w:cs="Arial" w:hint="eastAsia"/>
              </w:rPr>
              <w:t xml:space="preserve"> </w:t>
            </w:r>
            <w:r w:rsidR="004C56CA">
              <w:rPr>
                <w:rFonts w:cs="Arial"/>
              </w:rPr>
              <w:t>preparation</w:t>
            </w:r>
            <w:r w:rsidR="004C56CA">
              <w:rPr>
                <w:rFonts w:cs="Arial" w:hint="eastAsia"/>
              </w:rPr>
              <w:t xml:space="preserve"> of self-improvement, </w:t>
            </w:r>
            <w:r w:rsidR="004C56CA">
              <w:rPr>
                <w:rFonts w:cs="Arial"/>
              </w:rPr>
              <w:t>contribution</w:t>
            </w:r>
            <w:r w:rsidR="004C56CA">
              <w:rPr>
                <w:rFonts w:cs="Arial" w:hint="eastAsia"/>
              </w:rPr>
              <w:t xml:space="preserve"> opinions</w:t>
            </w:r>
          </w:p>
        </w:tc>
      </w:tr>
      <w:tr w:rsidR="00BB2DA6">
        <w:tc>
          <w:tcPr>
            <w:tcW w:w="15588" w:type="dxa"/>
            <w:gridSpan w:val="4"/>
          </w:tcPr>
          <w:p w:rsidR="00217D03" w:rsidRDefault="00BB2DA6" w:rsidP="00217D03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Assumptions:</w:t>
            </w:r>
          </w:p>
          <w:p w:rsidR="00BB2DA6" w:rsidRDefault="009B5961" w:rsidP="009B5961">
            <w:r>
              <w:rPr>
                <w:rFonts w:hint="eastAsia"/>
              </w:rPr>
              <w:t xml:space="preserve">Ss have some background knowledge of bad habits they will encounter in the </w:t>
            </w:r>
            <w:r>
              <w:t>class</w:t>
            </w:r>
          </w:p>
          <w:p w:rsidR="00A5637C" w:rsidRPr="00217D03" w:rsidRDefault="00A5637C" w:rsidP="009B5961">
            <w:r>
              <w:rPr>
                <w:rFonts w:hint="eastAsia"/>
              </w:rPr>
              <w:t>Ss are in intermediate level enough to understand T</w:t>
            </w:r>
            <w:r>
              <w:t>’</w:t>
            </w:r>
            <w:r>
              <w:rPr>
                <w:rFonts w:hint="eastAsia"/>
              </w:rPr>
              <w:t xml:space="preserve">s </w:t>
            </w:r>
            <w:r>
              <w:t>instruction</w:t>
            </w:r>
            <w:r>
              <w:rPr>
                <w:rFonts w:hint="eastAsia"/>
              </w:rPr>
              <w:t xml:space="preserve"> in </w:t>
            </w:r>
            <w:r>
              <w:t>English</w:t>
            </w:r>
            <w:r>
              <w:rPr>
                <w:rFonts w:hint="eastAsia"/>
              </w:rPr>
              <w:t xml:space="preserve"> and  to </w:t>
            </w:r>
            <w:r>
              <w:t>carry out</w:t>
            </w:r>
            <w:r>
              <w:rPr>
                <w:rFonts w:hint="eastAsia"/>
              </w:rPr>
              <w:t xml:space="preserve"> the productive skill </w:t>
            </w:r>
            <w:r>
              <w:t>activities</w:t>
            </w:r>
          </w:p>
        </w:tc>
      </w:tr>
      <w:tr w:rsidR="00217D03">
        <w:tc>
          <w:tcPr>
            <w:tcW w:w="15588" w:type="dxa"/>
            <w:gridSpan w:val="4"/>
          </w:tcPr>
          <w:p w:rsidR="00217D03" w:rsidRDefault="00217D03" w:rsidP="00217D03">
            <w:pPr>
              <w:pStyle w:val="Heading5"/>
              <w:rPr>
                <w:rFonts w:eastAsiaTheme="majorEastAsia" w:cstheme="majorBidi"/>
              </w:rPr>
            </w:pPr>
            <w:r w:rsidRPr="00217D03">
              <w:rPr>
                <w:rFonts w:eastAsiaTheme="majorEastAsia" w:cstheme="majorBidi"/>
              </w:rPr>
              <w:t>Anticipated Errors and Solutions:</w:t>
            </w:r>
          </w:p>
          <w:p w:rsidR="00FD3FA7" w:rsidRDefault="00FD3FA7" w:rsidP="005F0C42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0" w:after="0" w:line="276" w:lineRule="auto"/>
              <w:rPr>
                <w:rFonts w:cs="Arial"/>
              </w:rPr>
            </w:pPr>
            <w:r w:rsidRPr="00826862">
              <w:rPr>
                <w:rFonts w:cs="Arial" w:hint="eastAsia"/>
              </w:rPr>
              <w:t xml:space="preserve"> </w:t>
            </w:r>
            <w:r w:rsidR="005F0C42">
              <w:rPr>
                <w:rFonts w:cs="Arial" w:hint="eastAsia"/>
              </w:rPr>
              <w:t xml:space="preserve">- </w:t>
            </w:r>
            <w:r w:rsidRPr="00826862">
              <w:rPr>
                <w:rFonts w:cs="Arial" w:hint="eastAsia"/>
              </w:rPr>
              <w:t xml:space="preserve">Some </w:t>
            </w:r>
            <w:r w:rsidR="005F0C42">
              <w:rPr>
                <w:rFonts w:cs="Arial" w:hint="eastAsia"/>
              </w:rPr>
              <w:t xml:space="preserve">Ss may not </w:t>
            </w:r>
            <w:r w:rsidR="005F0C42">
              <w:rPr>
                <w:rFonts w:cs="Arial"/>
              </w:rPr>
              <w:t>recognize</w:t>
            </w:r>
            <w:r w:rsidR="005F0C42">
              <w:rPr>
                <w:rFonts w:cs="Arial" w:hint="eastAsia"/>
              </w:rPr>
              <w:t xml:space="preserve"> the teacher</w:t>
            </w:r>
            <w:r w:rsidR="005F0C42">
              <w:rPr>
                <w:rFonts w:cs="Arial"/>
              </w:rPr>
              <w:t>’</w:t>
            </w:r>
            <w:r w:rsidR="005F0C42">
              <w:rPr>
                <w:rFonts w:cs="Arial" w:hint="eastAsia"/>
              </w:rPr>
              <w:t xml:space="preserve">s </w:t>
            </w:r>
            <w:r w:rsidR="00B84992">
              <w:rPr>
                <w:rFonts w:cs="Arial" w:hint="eastAsia"/>
              </w:rPr>
              <w:t>instructions</w:t>
            </w:r>
            <w:r w:rsidR="00B84992">
              <w:rPr>
                <w:rFonts w:cs="Arial"/>
              </w:rPr>
              <w:t xml:space="preserve"> </w:t>
            </w:r>
            <w:r w:rsidR="005F0C42">
              <w:rPr>
                <w:rFonts w:cs="Arial"/>
              </w:rPr>
              <w:t>exactly</w:t>
            </w:r>
          </w:p>
          <w:p w:rsidR="005F0C42" w:rsidRDefault="00FD3FA7" w:rsidP="005F0C42">
            <w:pPr>
              <w:spacing w:line="276" w:lineRule="auto"/>
              <w:rPr>
                <w:rFonts w:cs="Arial"/>
              </w:rPr>
            </w:pPr>
            <w:r>
              <w:rPr>
                <w:rFonts w:cs="Arial" w:hint="eastAsia"/>
              </w:rPr>
              <w:t xml:space="preserve">: </w:t>
            </w:r>
            <w:r w:rsidR="005F0C42">
              <w:rPr>
                <w:rFonts w:cs="Arial"/>
              </w:rPr>
              <w:t>provide</w:t>
            </w:r>
            <w:r w:rsidR="005F0C42">
              <w:rPr>
                <w:rFonts w:cs="Arial" w:hint="eastAsia"/>
              </w:rPr>
              <w:t xml:space="preserve"> instructions as simple as possible, use some picture to </w:t>
            </w:r>
            <w:r w:rsidR="005F0C42">
              <w:rPr>
                <w:rFonts w:cs="Arial"/>
              </w:rPr>
              <w:t>explain</w:t>
            </w:r>
          </w:p>
          <w:p w:rsidR="001B07C0" w:rsidRDefault="005F0C42" w:rsidP="001B07C0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0" w:after="0"/>
              <w:rPr>
                <w:rFonts w:cs="Arial"/>
              </w:rPr>
            </w:pPr>
            <w:r>
              <w:rPr>
                <w:rFonts w:cs="Arial" w:hint="eastAsia"/>
              </w:rPr>
              <w:t xml:space="preserve"> </w:t>
            </w:r>
            <w:r w:rsidR="0049251C">
              <w:rPr>
                <w:rFonts w:cs="Arial" w:hint="eastAsia"/>
              </w:rPr>
              <w:t xml:space="preserve">- </w:t>
            </w:r>
            <w:r w:rsidR="001B07C0">
              <w:rPr>
                <w:rFonts w:cs="Arial"/>
              </w:rPr>
              <w:t>I</w:t>
            </w:r>
            <w:r w:rsidR="001B07C0">
              <w:rPr>
                <w:rFonts w:cs="Arial" w:hint="eastAsia"/>
              </w:rPr>
              <w:t>f time is short</w:t>
            </w:r>
          </w:p>
          <w:p w:rsidR="005F0C42" w:rsidRDefault="001B07C0" w:rsidP="001B07C0">
            <w:pPr>
              <w:rPr>
                <w:rFonts w:cs="Arial"/>
              </w:rPr>
            </w:pPr>
            <w:r>
              <w:rPr>
                <w:rFonts w:cs="Arial" w:hint="eastAsia"/>
              </w:rPr>
              <w:t xml:space="preserve">: </w:t>
            </w:r>
            <w:r>
              <w:rPr>
                <w:rFonts w:cs="Arial"/>
              </w:rPr>
              <w:t>S</w:t>
            </w:r>
            <w:r>
              <w:rPr>
                <w:rFonts w:cs="Arial" w:hint="eastAsia"/>
              </w:rPr>
              <w:t>kip c</w:t>
            </w:r>
            <w:r w:rsidRPr="00A324E7">
              <w:rPr>
                <w:rFonts w:cs="Arial"/>
                <w:iCs/>
                <w:color w:val="000000"/>
                <w:szCs w:val="24"/>
              </w:rPr>
              <w:t>onclude lesson</w:t>
            </w:r>
            <w:r>
              <w:rPr>
                <w:rFonts w:cs="Arial" w:hint="eastAsia"/>
                <w:iCs/>
                <w:color w:val="000000"/>
                <w:szCs w:val="24"/>
              </w:rPr>
              <w:t xml:space="preserve"> part</w:t>
            </w:r>
          </w:p>
          <w:p w:rsidR="00FD3FA7" w:rsidRDefault="005F0C42" w:rsidP="005F0C42">
            <w:pPr>
              <w:spacing w:line="276" w:lineRule="auto"/>
              <w:rPr>
                <w:rFonts w:cs="Arial"/>
              </w:rPr>
            </w:pPr>
            <w:r>
              <w:rPr>
                <w:rFonts w:cs="Arial" w:hint="eastAsia"/>
              </w:rPr>
              <w:t xml:space="preserve">-  </w:t>
            </w:r>
            <w:r w:rsidR="00B84992">
              <w:rPr>
                <w:rFonts w:cs="Arial" w:hint="eastAsia"/>
              </w:rPr>
              <w:t>A</w:t>
            </w:r>
            <w:r w:rsidR="00FD3FA7">
              <w:rPr>
                <w:rFonts w:cs="Arial" w:hint="eastAsia"/>
              </w:rPr>
              <w:t>ctivity</w:t>
            </w:r>
            <w:r w:rsidR="00B84992">
              <w:rPr>
                <w:rFonts w:cs="Arial" w:hint="eastAsia"/>
              </w:rPr>
              <w:t xml:space="preserve"> could be finished </w:t>
            </w:r>
            <w:r w:rsidR="00FD3FA7">
              <w:rPr>
                <w:rFonts w:cs="Arial" w:hint="eastAsia"/>
              </w:rPr>
              <w:t>earlier than</w:t>
            </w:r>
            <w:r w:rsidR="00291D5E">
              <w:rPr>
                <w:rFonts w:cs="Arial" w:hint="eastAsia"/>
              </w:rPr>
              <w:t xml:space="preserve"> timing of</w:t>
            </w:r>
            <w:r w:rsidR="00FD3FA7">
              <w:rPr>
                <w:rFonts w:cs="Arial" w:hint="eastAsia"/>
              </w:rPr>
              <w:t xml:space="preserve"> </w:t>
            </w:r>
            <w:r w:rsidR="00291D5E">
              <w:rPr>
                <w:rFonts w:cs="Arial" w:hint="eastAsia"/>
              </w:rPr>
              <w:t>lesson plan</w:t>
            </w:r>
            <w:r w:rsidR="00FD3FA7">
              <w:rPr>
                <w:rFonts w:cs="Arial" w:hint="eastAsia"/>
              </w:rPr>
              <w:t>.</w:t>
            </w:r>
          </w:p>
          <w:p w:rsidR="00217D03" w:rsidRPr="00217D03" w:rsidRDefault="00FD3FA7" w:rsidP="00FD3FA7">
            <w:r>
              <w:rPr>
                <w:rFonts w:cs="Arial" w:hint="eastAsia"/>
              </w:rPr>
              <w:t xml:space="preserve">: </w:t>
            </w:r>
            <w:r w:rsidR="00B84992">
              <w:rPr>
                <w:rFonts w:cs="Arial"/>
              </w:rPr>
              <w:t>use</w:t>
            </w:r>
            <w:r>
              <w:rPr>
                <w:rFonts w:cs="Arial" w:hint="eastAsia"/>
              </w:rPr>
              <w:t xml:space="preserve"> SOS activity.</w:t>
            </w:r>
          </w:p>
        </w:tc>
      </w:tr>
      <w:tr w:rsidR="00BB2DA6">
        <w:tc>
          <w:tcPr>
            <w:tcW w:w="15588" w:type="dxa"/>
            <w:gridSpan w:val="4"/>
          </w:tcPr>
          <w:p w:rsidR="00217D03" w:rsidRDefault="00D821DD" w:rsidP="00217D03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References</w:t>
            </w:r>
            <w:r w:rsidR="00C46039" w:rsidRPr="00DB0A21">
              <w:rPr>
                <w:rFonts w:eastAsiaTheme="majorEastAsia" w:cstheme="majorBidi" w:hint="eastAsia"/>
              </w:rPr>
              <w:t>:</w:t>
            </w:r>
          </w:p>
          <w:p w:rsidR="00C46039" w:rsidRDefault="00F53BEF" w:rsidP="00590649">
            <w:pPr>
              <w:spacing w:after="600"/>
              <w:rPr>
                <w:rFonts w:ascii="Verdana" w:hAnsi="Verdana" w:hint="eastAsia"/>
                <w:b/>
                <w:color w:val="0000FF"/>
                <w:sz w:val="18"/>
              </w:rPr>
            </w:pPr>
            <w:hyperlink r:id="rId8" w:history="1">
              <w:r w:rsidRPr="002B70FC">
                <w:rPr>
                  <w:rStyle w:val="Hyperlink"/>
                  <w:rFonts w:ascii="Verdana" w:hAnsi="Verdana"/>
                  <w:b/>
                  <w:sz w:val="18"/>
                </w:rPr>
                <w:t>http://www.listenAminute.com/b/bad_habits.html</w:t>
              </w:r>
            </w:hyperlink>
          </w:p>
          <w:p w:rsidR="00DC0C47" w:rsidRDefault="00DC0C47" w:rsidP="00590649">
            <w:pPr>
              <w:spacing w:after="600"/>
              <w:rPr>
                <w:rFonts w:cs="Arial" w:hint="eastAsia"/>
              </w:rPr>
            </w:pPr>
            <w:hyperlink r:id="rId9" w:history="1">
              <w:r w:rsidRPr="002B70FC">
                <w:rPr>
                  <w:rStyle w:val="Hyperlink"/>
                  <w:rFonts w:cs="Arial"/>
                </w:rPr>
                <w:t>http://www.listal.com/viewimage/</w:t>
              </w:r>
            </w:hyperlink>
          </w:p>
          <w:p w:rsidR="00DC0C47" w:rsidRPr="00DC0C47" w:rsidRDefault="00DC0C47" w:rsidP="00590649">
            <w:pPr>
              <w:spacing w:after="600"/>
              <w:rPr>
                <w:rFonts w:hint="eastAsia"/>
              </w:rPr>
            </w:pPr>
            <w:r>
              <w:rPr>
                <w:rFonts w:cs="Arial" w:hint="eastAsia"/>
              </w:rPr>
              <w:t>http://www.busyteacher.org</w:t>
            </w:r>
          </w:p>
        </w:tc>
      </w:tr>
      <w:tr w:rsidR="000A515B">
        <w:tc>
          <w:tcPr>
            <w:tcW w:w="15588" w:type="dxa"/>
            <w:gridSpan w:val="4"/>
          </w:tcPr>
          <w:p w:rsidR="000A515B" w:rsidRDefault="000A515B" w:rsidP="00D65027">
            <w:pPr>
              <w:pStyle w:val="Heading5"/>
              <w:rPr>
                <w:rFonts w:cs="Arial" w:hint="eastAsia"/>
                <w:b w:val="0"/>
              </w:rPr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  <w:r w:rsidR="00D65027">
              <w:rPr>
                <w:rFonts w:cs="Arial" w:hint="eastAsia"/>
                <w:b w:val="0"/>
              </w:rPr>
              <w:t xml:space="preserve"> SOS </w:t>
            </w:r>
            <w:r w:rsidR="00D65027">
              <w:rPr>
                <w:rFonts w:cs="Arial"/>
                <w:b w:val="0"/>
              </w:rPr>
              <w:t>Activities:</w:t>
            </w:r>
            <w:r w:rsidR="00D65027">
              <w:rPr>
                <w:rFonts w:cs="Arial" w:hint="eastAsia"/>
                <w:b w:val="0"/>
              </w:rPr>
              <w:t xml:space="preserve"> </w:t>
            </w:r>
            <w:r w:rsidR="00D65027" w:rsidRPr="00D65027">
              <w:rPr>
                <w:rFonts w:cs="Arial"/>
                <w:b w:val="0"/>
              </w:rPr>
              <w:t>P</w:t>
            </w:r>
            <w:r w:rsidR="00D65027" w:rsidRPr="00D65027">
              <w:rPr>
                <w:rFonts w:cs="Arial" w:hint="eastAsia"/>
                <w:b w:val="0"/>
              </w:rPr>
              <w:t xml:space="preserve">laying </w:t>
            </w:r>
            <w:r w:rsidR="00D65027" w:rsidRPr="00D65027">
              <w:rPr>
                <w:rFonts w:cs="Arial"/>
                <w:b w:val="0"/>
              </w:rPr>
              <w:t>H</w:t>
            </w:r>
            <w:r w:rsidR="00D65027" w:rsidRPr="00D65027">
              <w:rPr>
                <w:rFonts w:cs="Arial" w:hint="eastAsia"/>
                <w:b w:val="0"/>
              </w:rPr>
              <w:t>angman</w:t>
            </w:r>
          </w:p>
          <w:p w:rsidR="00D65027" w:rsidRPr="00D65027" w:rsidRDefault="00D65027" w:rsidP="00D65027">
            <w:r>
              <w:rPr>
                <w:rFonts w:hint="eastAsia"/>
              </w:rPr>
              <w:t xml:space="preserve">             Plan B : </w:t>
            </w:r>
            <w:r w:rsidR="005525F5">
              <w:rPr>
                <w:rFonts w:hint="eastAsia"/>
              </w:rPr>
              <w:t xml:space="preserve">studying </w:t>
            </w:r>
            <w:r w:rsidRPr="00D65027">
              <w:rPr>
                <w:rFonts w:cs="Arial"/>
                <w:szCs w:val="24"/>
              </w:rPr>
              <w:t>vocabulary for types of houses</w:t>
            </w:r>
            <w:r>
              <w:rPr>
                <w:rFonts w:hint="eastAsia"/>
              </w:rPr>
              <w:t xml:space="preserve">                         </w:t>
            </w:r>
          </w:p>
        </w:tc>
      </w:tr>
    </w:tbl>
    <w:p w:rsidR="00217D03" w:rsidRDefault="00217D03">
      <w:pPr>
        <w:rPr>
          <w:rFonts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544"/>
        <w:gridCol w:w="6018"/>
      </w:tblGrid>
      <w:tr w:rsidR="00C46039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Pr="00DB0A21" w:rsidRDefault="007D535C" w:rsidP="00977130">
            <w:pPr>
              <w:pStyle w:val="Heading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>Pre Task</w:t>
            </w:r>
          </w:p>
        </w:tc>
      </w:tr>
      <w:tr w:rsidR="007B7E1D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0D" w:rsidRDefault="00217D03" w:rsidP="006D5D32">
            <w:pPr>
              <w:pStyle w:val="Heading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="007B7E1D" w:rsidRPr="00DB0A21">
              <w:rPr>
                <w:rFonts w:eastAsiaTheme="majorEastAsia" w:cstheme="majorBidi" w:hint="eastAsia"/>
              </w:rPr>
              <w:t>:</w:t>
            </w:r>
            <w:r w:rsidR="00A773BA">
              <w:rPr>
                <w:rFonts w:eastAsiaTheme="majorEastAsia" w:cstheme="majorBidi" w:hint="eastAsia"/>
              </w:rPr>
              <w:t xml:space="preserve"> </w:t>
            </w:r>
          </w:p>
          <w:p w:rsidR="007B7E1D" w:rsidRPr="00B8700D" w:rsidRDefault="00B8700D" w:rsidP="006D5D32">
            <w:pPr>
              <w:pStyle w:val="Heading5"/>
              <w:rPr>
                <w:b w:val="0"/>
              </w:rPr>
            </w:pPr>
            <w:r w:rsidRPr="00B8700D">
              <w:rPr>
                <w:rFonts w:eastAsiaTheme="majorEastAsia" w:cstheme="majorBidi"/>
                <w:b w:val="0"/>
              </w:rPr>
              <w:t>What</w:t>
            </w:r>
            <w:r w:rsidR="00A773BA" w:rsidRPr="00B8700D">
              <w:rPr>
                <w:rFonts w:eastAsiaTheme="majorEastAsia" w:cstheme="majorBidi" w:hint="eastAsia"/>
                <w:b w:val="0"/>
              </w:rPr>
              <w:t xml:space="preserve"> ca</w:t>
            </w:r>
            <w:r w:rsidR="009671C0" w:rsidRPr="00B8700D">
              <w:rPr>
                <w:rFonts w:eastAsiaTheme="majorEastAsia" w:cstheme="majorBidi" w:hint="eastAsia"/>
                <w:b w:val="0"/>
              </w:rPr>
              <w:t>n you imagine from this picture?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EF" w:rsidRDefault="007B7E1D" w:rsidP="00A773BA">
            <w:pPr>
              <w:pStyle w:val="Heading5"/>
              <w:rPr>
                <w:rFonts w:eastAsiaTheme="majorEastAsia" w:cstheme="majorBidi" w:hint="eastAsia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  <w:r w:rsidR="002B020C">
              <w:rPr>
                <w:rFonts w:eastAsiaTheme="majorEastAsia" w:cstheme="majorBidi" w:hint="eastAsia"/>
              </w:rPr>
              <w:t xml:space="preserve">   </w:t>
            </w:r>
          </w:p>
          <w:p w:rsidR="00BF6274" w:rsidRPr="00F53BEF" w:rsidRDefault="00A773BA" w:rsidP="00A773BA">
            <w:pPr>
              <w:pStyle w:val="Heading5"/>
              <w:rPr>
                <w:b w:val="0"/>
                <w:sz w:val="24"/>
              </w:rPr>
            </w:pPr>
            <w:r w:rsidRPr="00F53BEF">
              <w:rPr>
                <w:rFonts w:eastAsiaTheme="majorEastAsia" w:cstheme="majorBidi" w:hint="eastAsia"/>
                <w:b w:val="0"/>
              </w:rPr>
              <w:t xml:space="preserve">Ss </w:t>
            </w:r>
            <w:r w:rsidR="00F53BEF">
              <w:rPr>
                <w:rFonts w:eastAsiaTheme="majorEastAsia" w:cstheme="majorBidi" w:hint="eastAsia"/>
                <w:b w:val="0"/>
              </w:rPr>
              <w:t xml:space="preserve">will </w:t>
            </w:r>
            <w:r w:rsidRPr="00F53BEF">
              <w:rPr>
                <w:rFonts w:eastAsiaTheme="majorEastAsia" w:cstheme="majorBidi" w:hint="eastAsia"/>
                <w:b w:val="0"/>
              </w:rPr>
              <w:t xml:space="preserve">have idea </w:t>
            </w:r>
            <w:r w:rsidR="009671C0" w:rsidRPr="00F53BEF">
              <w:rPr>
                <w:rFonts w:eastAsiaTheme="majorEastAsia" w:cstheme="majorBidi" w:hint="eastAsia"/>
                <w:b w:val="0"/>
              </w:rPr>
              <w:t xml:space="preserve">of </w:t>
            </w:r>
            <w:r w:rsidRPr="00F53BEF">
              <w:rPr>
                <w:rFonts w:eastAsiaTheme="majorEastAsia" w:cstheme="majorBidi" w:hint="eastAsia"/>
                <w:b w:val="0"/>
              </w:rPr>
              <w:t>the topic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32" w:rsidRDefault="007B7E1D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  <w:r w:rsidR="0096582C">
              <w:rPr>
                <w:rFonts w:eastAsiaTheme="majorEastAsia" w:cstheme="majorBidi" w:hint="eastAsia"/>
              </w:rPr>
              <w:t xml:space="preserve"> </w:t>
            </w:r>
          </w:p>
          <w:p w:rsidR="00352D5D" w:rsidRPr="00C46039" w:rsidRDefault="003976D5" w:rsidP="008D581B">
            <w:pPr>
              <w:pStyle w:val="Heading5"/>
              <w:rPr>
                <w:rFonts w:cs="Arial"/>
              </w:rPr>
            </w:pPr>
            <w:r w:rsidRPr="003976D5">
              <w:rPr>
                <w:rFonts w:hint="eastAsia"/>
                <w:b w:val="0"/>
                <w:sz w:val="24"/>
                <w:szCs w:val="24"/>
              </w:rPr>
              <w:t>White board</w:t>
            </w:r>
            <w:r w:rsidR="008D581B">
              <w:rPr>
                <w:b w:val="0"/>
                <w:sz w:val="24"/>
                <w:szCs w:val="24"/>
              </w:rPr>
              <w:t>,</w:t>
            </w:r>
            <w:r w:rsidR="008D581B">
              <w:rPr>
                <w:rFonts w:hint="eastAsia"/>
                <w:b w:val="0"/>
                <w:sz w:val="24"/>
                <w:szCs w:val="24"/>
              </w:rPr>
              <w:t xml:space="preserve"> </w:t>
            </w:r>
            <w:r w:rsidR="008D581B">
              <w:rPr>
                <w:b w:val="0"/>
                <w:sz w:val="24"/>
                <w:szCs w:val="24"/>
              </w:rPr>
              <w:t>Markers,</w:t>
            </w:r>
            <w:r w:rsidR="008D581B">
              <w:rPr>
                <w:rFonts w:hint="eastAsia"/>
                <w:b w:val="0"/>
                <w:sz w:val="24"/>
                <w:szCs w:val="24"/>
              </w:rPr>
              <w:t xml:space="preserve"> </w:t>
            </w:r>
            <w:r w:rsidR="008D581B" w:rsidRPr="008D581B">
              <w:rPr>
                <w:rFonts w:cs="Arial"/>
                <w:b w:val="0"/>
                <w:sz w:val="22"/>
              </w:rPr>
              <w:t>Erasers</w:t>
            </w:r>
            <w:r w:rsidR="008D581B">
              <w:rPr>
                <w:rFonts w:cs="Arial" w:hint="eastAsia"/>
                <w:b w:val="0"/>
                <w:sz w:val="22"/>
              </w:rPr>
              <w:t>,</w:t>
            </w:r>
            <w:r w:rsidR="006D5D32">
              <w:rPr>
                <w:rFonts w:cs="Arial" w:hint="eastAsia"/>
                <w:b w:val="0"/>
                <w:sz w:val="22"/>
              </w:rPr>
              <w:t xml:space="preserve"> </w:t>
            </w:r>
            <w:r w:rsidRPr="003976D5">
              <w:rPr>
                <w:b w:val="0"/>
                <w:sz w:val="24"/>
                <w:szCs w:val="24"/>
              </w:rPr>
              <w:t>P</w:t>
            </w:r>
            <w:r w:rsidRPr="003976D5">
              <w:rPr>
                <w:rFonts w:hint="eastAsia"/>
                <w:b w:val="0"/>
                <w:sz w:val="24"/>
                <w:szCs w:val="24"/>
              </w:rPr>
              <w:t>ictures of bad habi</w:t>
            </w:r>
            <w:r w:rsidR="008D581B">
              <w:rPr>
                <w:rFonts w:hint="eastAsia"/>
                <w:b w:val="0"/>
                <w:sz w:val="24"/>
                <w:szCs w:val="24"/>
              </w:rPr>
              <w:t>t</w:t>
            </w:r>
          </w:p>
        </w:tc>
      </w:tr>
      <w:tr w:rsidR="00C4603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C46039" w:rsidTr="00590649">
        <w:trPr>
          <w:trHeight w:val="160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Default="006D5D32">
            <w:pPr>
              <w:pStyle w:val="Head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FB44B3">
              <w:rPr>
                <w:rFonts w:ascii="Arial" w:hAnsi="Arial" w:cs="Arial" w:hint="eastAsia"/>
                <w:lang w:eastAsia="ko-KR"/>
              </w:rPr>
              <w:t xml:space="preserve">5 </w:t>
            </w:r>
            <w:r w:rsidR="00B730F5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54" w:rsidRDefault="0096582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</w:t>
            </w:r>
            <w:r>
              <w:rPr>
                <w:rFonts w:cs="Arial" w:hint="eastAsia"/>
                <w:szCs w:val="24"/>
              </w:rPr>
              <w:t>hole class</w:t>
            </w:r>
          </w:p>
          <w:p w:rsidR="00B73054" w:rsidRDefault="00B73054">
            <w:pPr>
              <w:rPr>
                <w:rFonts w:cs="Arial"/>
                <w:szCs w:val="24"/>
              </w:rPr>
            </w:pPr>
          </w:p>
          <w:p w:rsidR="00B73054" w:rsidRDefault="00B73054">
            <w:pPr>
              <w:rPr>
                <w:rFonts w:cs="Arial"/>
                <w:szCs w:val="24"/>
              </w:rPr>
            </w:pPr>
          </w:p>
          <w:p w:rsidR="00B73054" w:rsidRDefault="00B73054">
            <w:pPr>
              <w:rPr>
                <w:rFonts w:cs="Arial"/>
                <w:szCs w:val="24"/>
              </w:rPr>
            </w:pPr>
          </w:p>
          <w:p w:rsidR="00B73054" w:rsidRDefault="00B73054">
            <w:pPr>
              <w:rPr>
                <w:rFonts w:cs="Arial"/>
                <w:szCs w:val="24"/>
              </w:rPr>
            </w:pPr>
          </w:p>
          <w:p w:rsidR="00C46039" w:rsidRDefault="00C46039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7" w:rsidRDefault="00AB377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- </w:t>
            </w:r>
            <w:r w:rsidRPr="00AB3774">
              <w:rPr>
                <w:rFonts w:hint="eastAsia"/>
                <w:szCs w:val="24"/>
              </w:rPr>
              <w:t>Greeting</w:t>
            </w:r>
          </w:p>
          <w:p w:rsidR="00DD1D2D" w:rsidRDefault="00F53BEF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 xml:space="preserve">- seeing </w:t>
            </w:r>
            <w:r w:rsidR="00DD1D2D">
              <w:rPr>
                <w:rFonts w:hint="eastAsia"/>
                <w:szCs w:val="24"/>
              </w:rPr>
              <w:t xml:space="preserve">and </w:t>
            </w:r>
            <w:r>
              <w:rPr>
                <w:rFonts w:hint="eastAsia"/>
                <w:szCs w:val="24"/>
              </w:rPr>
              <w:t>responding</w:t>
            </w:r>
          </w:p>
          <w:p w:rsidR="00F53BEF" w:rsidRDefault="00F53BEF">
            <w:pPr>
              <w:rPr>
                <w:rFonts w:hint="eastAsia"/>
                <w:szCs w:val="24"/>
              </w:rPr>
            </w:pPr>
          </w:p>
          <w:p w:rsidR="00F53BEF" w:rsidRPr="00AB3774" w:rsidRDefault="00F53BEF">
            <w:pPr>
              <w:rPr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74" w:rsidRPr="00AB3774" w:rsidRDefault="00AB3774" w:rsidP="00AB3774">
            <w:pPr>
              <w:rPr>
                <w:rFonts w:cs="Arial"/>
                <w:szCs w:val="24"/>
              </w:rPr>
            </w:pPr>
            <w:r w:rsidRPr="00AB3774">
              <w:rPr>
                <w:rFonts w:cs="Arial" w:hint="eastAsia"/>
                <w:szCs w:val="24"/>
              </w:rPr>
              <w:t>-</w:t>
            </w:r>
            <w:r>
              <w:rPr>
                <w:rFonts w:cs="Arial" w:hint="eastAsia"/>
                <w:szCs w:val="24"/>
              </w:rPr>
              <w:t xml:space="preserve"> </w:t>
            </w:r>
            <w:r w:rsidRPr="00AB3774">
              <w:rPr>
                <w:rFonts w:cs="Arial" w:hint="eastAsia"/>
                <w:szCs w:val="24"/>
              </w:rPr>
              <w:t>Greeting</w:t>
            </w:r>
          </w:p>
          <w:p w:rsidR="00AB3774" w:rsidRDefault="00AB3774" w:rsidP="00AB3774">
            <w:pPr>
              <w:rPr>
                <w:rFonts w:cs="Arial"/>
                <w:szCs w:val="24"/>
              </w:rPr>
            </w:pPr>
            <w:r w:rsidRPr="00AB3774">
              <w:rPr>
                <w:rFonts w:cs="Arial" w:hint="eastAsia"/>
                <w:szCs w:val="24"/>
              </w:rPr>
              <w:t>-</w:t>
            </w:r>
            <w:r w:rsidR="00DD1D2D">
              <w:rPr>
                <w:rFonts w:cs="Arial" w:hint="eastAsia"/>
                <w:szCs w:val="24"/>
              </w:rPr>
              <w:t xml:space="preserve"> </w:t>
            </w:r>
            <w:r w:rsidRPr="00AB3774">
              <w:rPr>
                <w:rFonts w:cs="Arial" w:hint="eastAsia"/>
                <w:szCs w:val="24"/>
              </w:rPr>
              <w:t xml:space="preserve">Eliciting </w:t>
            </w:r>
            <w:r w:rsidRPr="00AB3774">
              <w:rPr>
                <w:rFonts w:cs="Arial"/>
                <w:szCs w:val="24"/>
              </w:rPr>
              <w:t>the word ‘</w:t>
            </w:r>
            <w:r>
              <w:rPr>
                <w:rFonts w:cs="Arial" w:hint="eastAsia"/>
                <w:szCs w:val="24"/>
              </w:rPr>
              <w:t>bad habits</w:t>
            </w:r>
            <w:r w:rsidRPr="00AB3774">
              <w:rPr>
                <w:rFonts w:cs="Arial"/>
                <w:szCs w:val="24"/>
              </w:rPr>
              <w:t>’</w:t>
            </w:r>
            <w:r w:rsidRPr="00AB3774">
              <w:rPr>
                <w:rFonts w:cs="Arial" w:hint="eastAsia"/>
                <w:szCs w:val="24"/>
              </w:rPr>
              <w:t xml:space="preserve"> by </w:t>
            </w:r>
            <w:r>
              <w:rPr>
                <w:rFonts w:cs="Arial" w:hint="eastAsia"/>
                <w:szCs w:val="24"/>
              </w:rPr>
              <w:t>show</w:t>
            </w:r>
            <w:r w:rsidRPr="00AB3774">
              <w:rPr>
                <w:rFonts w:cs="Arial" w:hint="eastAsia"/>
                <w:szCs w:val="24"/>
              </w:rPr>
              <w:t>ing the</w:t>
            </w:r>
            <w:r>
              <w:rPr>
                <w:rFonts w:cs="Arial" w:hint="eastAsia"/>
                <w:szCs w:val="24"/>
              </w:rPr>
              <w:t xml:space="preserve"> pictures</w:t>
            </w:r>
            <w:r w:rsidR="003976D5">
              <w:rPr>
                <w:rFonts w:cs="Arial" w:hint="eastAsia"/>
                <w:szCs w:val="24"/>
              </w:rPr>
              <w:t xml:space="preserve"> of bad habit</w:t>
            </w:r>
          </w:p>
          <w:p w:rsidR="0096582C" w:rsidRPr="00AB3774" w:rsidRDefault="00AB3774" w:rsidP="00BE600A">
            <w:pPr>
              <w:rPr>
                <w:rFonts w:cs="Arial"/>
                <w:szCs w:val="24"/>
              </w:rPr>
            </w:pPr>
            <w:r w:rsidRPr="00AB3774">
              <w:rPr>
                <w:rFonts w:cs="Arial" w:hint="eastAsia"/>
                <w:szCs w:val="24"/>
              </w:rPr>
              <w:t>-Introduction of today</w:t>
            </w:r>
            <w:r w:rsidRPr="00AB3774">
              <w:rPr>
                <w:rFonts w:cs="Arial"/>
                <w:szCs w:val="24"/>
              </w:rPr>
              <w:t>’</w:t>
            </w:r>
            <w:r w:rsidRPr="00AB3774">
              <w:rPr>
                <w:rFonts w:cs="Arial" w:hint="eastAsia"/>
                <w:szCs w:val="24"/>
              </w:rPr>
              <w:t xml:space="preserve">s topic </w:t>
            </w:r>
            <w:r w:rsidR="00F53BEF">
              <w:rPr>
                <w:rFonts w:cs="Arial"/>
                <w:szCs w:val="24"/>
              </w:rPr>
              <w:t>‘</w:t>
            </w:r>
            <w:r w:rsidR="003976D5">
              <w:rPr>
                <w:rFonts w:cs="Arial" w:hint="eastAsia"/>
                <w:szCs w:val="24"/>
              </w:rPr>
              <w:t>bad habits</w:t>
            </w:r>
            <w:r w:rsidR="00F53BEF">
              <w:rPr>
                <w:rFonts w:cs="Arial"/>
                <w:szCs w:val="24"/>
              </w:rPr>
              <w:t>’</w:t>
            </w:r>
          </w:p>
        </w:tc>
      </w:tr>
      <w:tr w:rsidR="006D02D0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D0" w:rsidRPr="00F53BEF" w:rsidRDefault="006D02D0" w:rsidP="00F53BEF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</w:tbl>
    <w:p w:rsidR="00DC0C47" w:rsidRDefault="00DC0C47" w:rsidP="00CB3F4F">
      <w:pPr>
        <w:rPr>
          <w:rFonts w:hint="eastAsia"/>
        </w:rPr>
      </w:pPr>
    </w:p>
    <w:p w:rsidR="00590649" w:rsidRDefault="00590649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11496">
            <w:pPr>
              <w:pStyle w:val="Heading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lastRenderedPageBreak/>
              <w:t xml:space="preserve">Task </w:t>
            </w:r>
            <w:r w:rsidR="00217D03">
              <w:rPr>
                <w:rFonts w:eastAsiaTheme="majorEastAsia" w:cs="Arial"/>
              </w:rPr>
              <w:t>Pre</w:t>
            </w:r>
            <w:r>
              <w:rPr>
                <w:rFonts w:eastAsiaTheme="majorEastAsia" w:cs="Arial"/>
              </w:rPr>
              <w:t xml:space="preserve">paration 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Heading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213A09" w:rsidRDefault="00AC284F" w:rsidP="00213A09">
            <w:r>
              <w:t>S</w:t>
            </w:r>
            <w:r>
              <w:rPr>
                <w:rFonts w:hint="eastAsia"/>
              </w:rPr>
              <w:t>urvey game activity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27" w:rsidRDefault="00217D03" w:rsidP="00484F27">
            <w:pPr>
              <w:pStyle w:val="Heading5"/>
              <w:rPr>
                <w:rFonts w:eastAsiaTheme="majorEastAsia" w:cstheme="majorBidi"/>
                <w:b w:val="0"/>
                <w:sz w:val="24"/>
                <w:szCs w:val="24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  <w:r w:rsidR="00A97EBC">
              <w:rPr>
                <w:rFonts w:eastAsiaTheme="majorEastAsia" w:cstheme="majorBidi" w:hint="eastAsia"/>
              </w:rPr>
              <w:t xml:space="preserve"> </w:t>
            </w:r>
            <w:r w:rsidR="00A97EBC" w:rsidRPr="00A97EBC">
              <w:rPr>
                <w:rFonts w:eastAsiaTheme="majorEastAsia" w:cstheme="majorBidi" w:hint="eastAsia"/>
                <w:b w:val="0"/>
                <w:sz w:val="24"/>
                <w:szCs w:val="24"/>
              </w:rPr>
              <w:t>Ss will</w:t>
            </w:r>
            <w:r w:rsidR="00A97EBC">
              <w:rPr>
                <w:rFonts w:eastAsiaTheme="majorEastAsia" w:cstheme="majorBidi" w:hint="eastAsia"/>
              </w:rPr>
              <w:t xml:space="preserve"> </w:t>
            </w:r>
            <w:r w:rsidR="00A97EBC" w:rsidRPr="00A97EBC">
              <w:rPr>
                <w:rFonts w:eastAsiaTheme="majorEastAsia" w:cstheme="majorBidi" w:hint="eastAsia"/>
                <w:b w:val="0"/>
                <w:sz w:val="24"/>
                <w:szCs w:val="24"/>
              </w:rPr>
              <w:t>learn new vocabularies</w:t>
            </w:r>
          </w:p>
          <w:p w:rsidR="00A97EBC" w:rsidRPr="00484F27" w:rsidRDefault="00A97EBC" w:rsidP="0028421A">
            <w:pPr>
              <w:pStyle w:val="Heading5"/>
              <w:rPr>
                <w:rFonts w:eastAsiaTheme="majorEastAsia" w:cstheme="majorBidi"/>
                <w:b w:val="0"/>
                <w:sz w:val="24"/>
                <w:szCs w:val="24"/>
              </w:rPr>
            </w:pPr>
            <w:r w:rsidRPr="00484F27">
              <w:rPr>
                <w:rFonts w:hint="eastAsia"/>
                <w:b w:val="0"/>
                <w:sz w:val="24"/>
                <w:szCs w:val="24"/>
              </w:rPr>
              <w:t xml:space="preserve">Ss will </w:t>
            </w:r>
            <w:r w:rsidR="0028421A">
              <w:rPr>
                <w:rFonts w:hint="eastAsia"/>
                <w:b w:val="0"/>
                <w:sz w:val="24"/>
                <w:szCs w:val="24"/>
              </w:rPr>
              <w:t xml:space="preserve">improve teamwork skills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32" w:rsidRDefault="00217D03" w:rsidP="00AC284F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AC284F" w:rsidRDefault="00A97EBC" w:rsidP="006D5D32">
            <w:pPr>
              <w:pStyle w:val="Heading5"/>
              <w:rPr>
                <w:rFonts w:eastAsiaTheme="majorEastAsia" w:cstheme="majorBidi"/>
              </w:rPr>
            </w:pPr>
            <w:r w:rsidRPr="003976D5">
              <w:rPr>
                <w:rFonts w:hint="eastAsia"/>
                <w:b w:val="0"/>
                <w:sz w:val="24"/>
                <w:szCs w:val="24"/>
              </w:rPr>
              <w:t xml:space="preserve">White board, </w:t>
            </w:r>
            <w:r w:rsidRPr="003976D5">
              <w:rPr>
                <w:b w:val="0"/>
                <w:sz w:val="24"/>
                <w:szCs w:val="24"/>
              </w:rPr>
              <w:t>M</w:t>
            </w:r>
            <w:r w:rsidRPr="003976D5">
              <w:rPr>
                <w:rFonts w:hint="eastAsia"/>
                <w:b w:val="0"/>
                <w:sz w:val="24"/>
                <w:szCs w:val="24"/>
              </w:rPr>
              <w:t>arker</w:t>
            </w:r>
            <w:r w:rsidR="006D5D32">
              <w:rPr>
                <w:rFonts w:hint="eastAsia"/>
                <w:b w:val="0"/>
                <w:sz w:val="24"/>
                <w:szCs w:val="24"/>
              </w:rPr>
              <w:t xml:space="preserve">s, </w:t>
            </w:r>
            <w:r w:rsidR="008D581B">
              <w:rPr>
                <w:rFonts w:hint="eastAsia"/>
                <w:b w:val="0"/>
                <w:sz w:val="24"/>
                <w:szCs w:val="24"/>
              </w:rPr>
              <w:t xml:space="preserve">Erasers, </w:t>
            </w:r>
            <w:r w:rsidR="006D5D32">
              <w:rPr>
                <w:rFonts w:hint="eastAsia"/>
                <w:b w:val="0"/>
                <w:sz w:val="24"/>
                <w:szCs w:val="24"/>
              </w:rPr>
              <w:t>Board of survey result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DC0C47" w:rsidP="00DC0C47">
            <w:pPr>
              <w:pStyle w:val="Header"/>
              <w:spacing w:line="276" w:lineRule="auto"/>
              <w:ind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6 m</w:t>
            </w:r>
            <w:r w:rsidR="00217D03" w:rsidRPr="00A97EBC">
              <w:rPr>
                <w:rFonts w:ascii="Arial" w:hAnsi="Arial" w:cs="Arial"/>
                <w:lang w:eastAsia="ko-KR"/>
              </w:rPr>
              <w:t>ins</w:t>
            </w:r>
          </w:p>
          <w:p w:rsidR="00D57AB0" w:rsidRDefault="00D57AB0" w:rsidP="00DC0C47">
            <w:pPr>
              <w:pStyle w:val="Header"/>
              <w:spacing w:line="276" w:lineRule="auto"/>
              <w:ind w:firstLine="120"/>
              <w:rPr>
                <w:rFonts w:ascii="Arial" w:hAnsi="Arial" w:cs="Arial"/>
                <w:lang w:eastAsia="ko-KR"/>
              </w:rPr>
            </w:pPr>
          </w:p>
          <w:p w:rsidR="00D57AB0" w:rsidRDefault="00D57AB0" w:rsidP="00DC0C47">
            <w:pPr>
              <w:pStyle w:val="Header"/>
              <w:spacing w:line="276" w:lineRule="auto"/>
              <w:ind w:firstLine="120"/>
              <w:rPr>
                <w:rFonts w:ascii="Arial" w:hAnsi="Arial" w:cs="Arial"/>
                <w:lang w:eastAsia="ko-KR"/>
              </w:rPr>
            </w:pPr>
          </w:p>
          <w:p w:rsidR="00D57AB0" w:rsidRDefault="00D57AB0" w:rsidP="00DC0C47">
            <w:pPr>
              <w:pStyle w:val="Header"/>
              <w:spacing w:line="276" w:lineRule="auto"/>
              <w:ind w:firstLine="120"/>
              <w:rPr>
                <w:rFonts w:ascii="Arial" w:hAnsi="Arial" w:cs="Arial"/>
                <w:lang w:eastAsia="ko-KR"/>
              </w:rPr>
            </w:pPr>
          </w:p>
          <w:p w:rsidR="00D57AB0" w:rsidRDefault="00D57AB0" w:rsidP="00DC0C47">
            <w:pPr>
              <w:pStyle w:val="Header"/>
              <w:spacing w:line="276" w:lineRule="auto"/>
              <w:ind w:firstLine="120"/>
              <w:rPr>
                <w:rFonts w:ascii="Arial" w:hAnsi="Arial" w:cs="Arial"/>
                <w:lang w:eastAsia="ko-KR"/>
              </w:rPr>
            </w:pPr>
          </w:p>
          <w:p w:rsidR="00D57AB0" w:rsidRDefault="00D57AB0" w:rsidP="00DC0C47">
            <w:pPr>
              <w:pStyle w:val="Header"/>
              <w:spacing w:line="276" w:lineRule="auto"/>
              <w:ind w:firstLine="120"/>
              <w:rPr>
                <w:rFonts w:ascii="Arial" w:hAnsi="Arial" w:cs="Arial"/>
                <w:lang w:eastAsia="ko-KR"/>
              </w:rPr>
            </w:pPr>
          </w:p>
          <w:p w:rsidR="00D57AB0" w:rsidRDefault="00D57AB0" w:rsidP="00DC0C47">
            <w:pPr>
              <w:pStyle w:val="Header"/>
              <w:spacing w:line="276" w:lineRule="auto"/>
              <w:ind w:firstLine="120"/>
              <w:rPr>
                <w:rFonts w:ascii="Arial" w:hAnsi="Arial" w:cs="Arial"/>
                <w:lang w:eastAsia="ko-KR"/>
              </w:rPr>
            </w:pPr>
          </w:p>
          <w:p w:rsidR="00D57AB0" w:rsidRDefault="00D57AB0" w:rsidP="00DC0C47">
            <w:pPr>
              <w:pStyle w:val="Header"/>
              <w:spacing w:line="276" w:lineRule="auto"/>
              <w:ind w:firstLine="120"/>
              <w:rPr>
                <w:rFonts w:ascii="Arial" w:hAnsi="Arial" w:cs="Arial"/>
                <w:lang w:eastAsia="ko-KR"/>
              </w:rPr>
            </w:pPr>
          </w:p>
          <w:p w:rsidR="00D57AB0" w:rsidRDefault="00D57AB0" w:rsidP="00DC0C47">
            <w:pPr>
              <w:pStyle w:val="Header"/>
              <w:spacing w:line="276" w:lineRule="auto"/>
              <w:ind w:firstLine="120"/>
              <w:rPr>
                <w:rFonts w:ascii="Arial" w:hAnsi="Arial" w:cs="Arial"/>
                <w:lang w:eastAsia="ko-KR"/>
              </w:rPr>
            </w:pPr>
          </w:p>
          <w:p w:rsidR="00D57AB0" w:rsidRDefault="00DC0C47" w:rsidP="00DC0C47">
            <w:pPr>
              <w:pStyle w:val="Header"/>
              <w:spacing w:line="276" w:lineRule="auto"/>
              <w:ind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3 </w:t>
            </w:r>
            <w:r w:rsidR="00D57AB0">
              <w:rPr>
                <w:rFonts w:ascii="Arial" w:hAnsi="Arial" w:cs="Arial" w:hint="eastAsia"/>
                <w:lang w:eastAsia="ko-KR"/>
              </w:rPr>
              <w:t>mins</w:t>
            </w:r>
          </w:p>
          <w:p w:rsidR="00D57AB0" w:rsidRDefault="00D57AB0" w:rsidP="00DC0C47">
            <w:pPr>
              <w:pStyle w:val="Header"/>
              <w:spacing w:line="276" w:lineRule="auto"/>
              <w:ind w:firstLine="120"/>
              <w:rPr>
                <w:rFonts w:ascii="Arial" w:hAnsi="Arial" w:cs="Arial"/>
                <w:lang w:eastAsia="ko-KR"/>
              </w:rPr>
            </w:pPr>
          </w:p>
          <w:p w:rsidR="00D57AB0" w:rsidRDefault="00D57AB0" w:rsidP="00DC0C47">
            <w:pPr>
              <w:pStyle w:val="Header"/>
              <w:spacing w:line="276" w:lineRule="auto"/>
              <w:ind w:firstLine="120"/>
              <w:rPr>
                <w:rFonts w:ascii="Arial" w:hAnsi="Arial" w:cs="Arial"/>
                <w:lang w:eastAsia="ko-KR"/>
              </w:rPr>
            </w:pPr>
          </w:p>
          <w:p w:rsidR="00D57AB0" w:rsidRDefault="00D57AB0" w:rsidP="00DC0C47">
            <w:pPr>
              <w:pStyle w:val="Header"/>
              <w:spacing w:line="276" w:lineRule="auto"/>
              <w:ind w:firstLine="120"/>
              <w:rPr>
                <w:rFonts w:ascii="Arial" w:hAnsi="Arial" w:cs="Arial"/>
                <w:lang w:eastAsia="ko-KR"/>
              </w:rPr>
            </w:pPr>
          </w:p>
          <w:p w:rsidR="00D57AB0" w:rsidRDefault="00D57AB0" w:rsidP="00DC0C47">
            <w:pPr>
              <w:pStyle w:val="Header"/>
              <w:spacing w:line="276" w:lineRule="auto"/>
              <w:ind w:firstLine="120"/>
              <w:rPr>
                <w:rFonts w:ascii="Arial" w:hAnsi="Arial" w:cs="Arial"/>
                <w:lang w:eastAsia="ko-KR"/>
              </w:rPr>
            </w:pPr>
          </w:p>
          <w:p w:rsidR="00D57AB0" w:rsidRDefault="00D57AB0" w:rsidP="00DC0C47">
            <w:pPr>
              <w:pStyle w:val="Header"/>
              <w:spacing w:line="276" w:lineRule="auto"/>
              <w:ind w:firstLine="120"/>
              <w:rPr>
                <w:rFonts w:ascii="Arial" w:hAnsi="Arial" w:cs="Arial" w:hint="eastAsia"/>
                <w:lang w:eastAsia="ko-KR"/>
              </w:rPr>
            </w:pPr>
          </w:p>
          <w:p w:rsidR="00DC0C47" w:rsidRDefault="00DC0C47" w:rsidP="00DC0C47">
            <w:pPr>
              <w:pStyle w:val="Header"/>
              <w:spacing w:line="276" w:lineRule="auto"/>
              <w:ind w:firstLine="120"/>
              <w:rPr>
                <w:rFonts w:ascii="Arial" w:hAnsi="Arial" w:cs="Arial" w:hint="eastAsia"/>
                <w:lang w:eastAsia="ko-KR"/>
              </w:rPr>
            </w:pPr>
          </w:p>
          <w:p w:rsidR="00DC0C47" w:rsidRDefault="00DC0C47" w:rsidP="00DC0C47">
            <w:pPr>
              <w:pStyle w:val="Header"/>
              <w:spacing w:line="276" w:lineRule="auto"/>
              <w:ind w:firstLine="120"/>
              <w:rPr>
                <w:rFonts w:ascii="Arial" w:hAnsi="Arial" w:cs="Arial" w:hint="eastAsia"/>
                <w:lang w:eastAsia="ko-KR"/>
              </w:rPr>
            </w:pPr>
          </w:p>
          <w:p w:rsidR="00DC0C47" w:rsidRDefault="00DC0C47" w:rsidP="00DC0C47">
            <w:pPr>
              <w:pStyle w:val="Header"/>
              <w:spacing w:line="276" w:lineRule="auto"/>
              <w:ind w:firstLine="120"/>
              <w:rPr>
                <w:rFonts w:ascii="Arial" w:hAnsi="Arial" w:cs="Arial" w:hint="eastAsia"/>
                <w:lang w:eastAsia="ko-KR"/>
              </w:rPr>
            </w:pPr>
          </w:p>
          <w:p w:rsidR="00DC0C47" w:rsidRDefault="00DC0C47" w:rsidP="00DC0C47">
            <w:pPr>
              <w:pStyle w:val="Header"/>
              <w:spacing w:line="276" w:lineRule="auto"/>
              <w:ind w:firstLine="120"/>
              <w:rPr>
                <w:rFonts w:ascii="Arial" w:hAnsi="Arial" w:cs="Arial" w:hint="eastAsia"/>
                <w:lang w:eastAsia="ko-KR"/>
              </w:rPr>
            </w:pPr>
          </w:p>
          <w:p w:rsidR="00DC0C47" w:rsidRDefault="00DC0C47" w:rsidP="00DC0C47">
            <w:pPr>
              <w:pStyle w:val="Header"/>
              <w:spacing w:line="276" w:lineRule="auto"/>
              <w:ind w:firstLine="120"/>
              <w:rPr>
                <w:rFonts w:ascii="Arial" w:hAnsi="Arial" w:cs="Arial"/>
                <w:lang w:eastAsia="ko-KR"/>
              </w:rPr>
            </w:pPr>
          </w:p>
          <w:p w:rsidR="00D57AB0" w:rsidRPr="00A97EBC" w:rsidRDefault="00D57AB0" w:rsidP="00DC0C47">
            <w:pPr>
              <w:pStyle w:val="Header"/>
              <w:spacing w:line="276" w:lineRule="auto"/>
              <w:ind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6D015A">
              <w:rPr>
                <w:rFonts w:ascii="Arial" w:hAnsi="Arial" w:cs="Arial" w:hint="eastAsia"/>
                <w:lang w:eastAsia="ko-KR"/>
              </w:rPr>
              <w:t xml:space="preserve">6 </w:t>
            </w:r>
            <w:r>
              <w:rPr>
                <w:rFonts w:ascii="Arial" w:hAnsi="Arial" w:cs="Arial" w:hint="eastAsia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2A6827" w:rsidRDefault="00A97EBC" w:rsidP="00DC0C47">
            <w:pPr>
              <w:spacing w:line="276" w:lineRule="auto"/>
              <w:rPr>
                <w:rFonts w:cs="Arial"/>
                <w:szCs w:val="24"/>
              </w:rPr>
            </w:pPr>
            <w:r w:rsidRPr="002A6827">
              <w:rPr>
                <w:rFonts w:eastAsia="Gulim" w:cs="Arial"/>
                <w:szCs w:val="24"/>
              </w:rPr>
              <w:t>Whole class</w:t>
            </w:r>
          </w:p>
          <w:p w:rsidR="00217D03" w:rsidRPr="002A6827" w:rsidRDefault="00217D03" w:rsidP="00DC0C47">
            <w:pPr>
              <w:spacing w:line="276" w:lineRule="auto"/>
              <w:rPr>
                <w:rFonts w:cs="Arial"/>
                <w:szCs w:val="24"/>
              </w:rPr>
            </w:pPr>
          </w:p>
          <w:p w:rsidR="00217D03" w:rsidRPr="002A6827" w:rsidRDefault="00217D03" w:rsidP="00DC0C47">
            <w:pPr>
              <w:spacing w:line="276" w:lineRule="auto"/>
              <w:rPr>
                <w:rFonts w:cs="Arial"/>
                <w:szCs w:val="24"/>
              </w:rPr>
            </w:pPr>
          </w:p>
          <w:p w:rsidR="00217D03" w:rsidRDefault="00217D03" w:rsidP="00DC0C47">
            <w:pPr>
              <w:spacing w:line="276" w:lineRule="auto"/>
              <w:rPr>
                <w:rFonts w:cs="Arial"/>
                <w:szCs w:val="24"/>
              </w:rPr>
            </w:pPr>
          </w:p>
          <w:p w:rsidR="00505C3B" w:rsidRPr="002A6827" w:rsidRDefault="00505C3B" w:rsidP="00DC0C47">
            <w:pPr>
              <w:spacing w:line="276" w:lineRule="auto"/>
              <w:rPr>
                <w:rFonts w:cs="Arial"/>
                <w:szCs w:val="24"/>
              </w:rPr>
            </w:pPr>
          </w:p>
          <w:p w:rsidR="00D57AB0" w:rsidRDefault="00D57AB0" w:rsidP="00DC0C47">
            <w:pPr>
              <w:spacing w:line="276" w:lineRule="auto"/>
            </w:pPr>
          </w:p>
          <w:p w:rsidR="00941156" w:rsidRDefault="00941156" w:rsidP="00DC0C47">
            <w:pPr>
              <w:spacing w:line="276" w:lineRule="auto"/>
            </w:pPr>
          </w:p>
          <w:p w:rsidR="00217D03" w:rsidRPr="002A6827" w:rsidRDefault="00505C3B" w:rsidP="00DC0C47">
            <w:pPr>
              <w:spacing w:line="276" w:lineRule="auto"/>
              <w:rPr>
                <w:rFonts w:cs="Arial"/>
                <w:szCs w:val="24"/>
              </w:rPr>
            </w:pPr>
            <w:r>
              <w:t>G</w:t>
            </w:r>
            <w:r>
              <w:rPr>
                <w:rFonts w:hint="eastAsia"/>
              </w:rPr>
              <w:t>roup work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1726D8" w:rsidRDefault="002A6827" w:rsidP="00DC0C47">
            <w:pPr>
              <w:spacing w:line="276" w:lineRule="auto"/>
              <w:rPr>
                <w:rFonts w:cs="Arial"/>
                <w:szCs w:val="24"/>
              </w:rPr>
            </w:pPr>
            <w:r w:rsidRPr="001726D8">
              <w:rPr>
                <w:rFonts w:cs="Arial"/>
                <w:szCs w:val="24"/>
              </w:rPr>
              <w:t>Listen</w:t>
            </w:r>
            <w:r w:rsidR="00F53BEF" w:rsidRPr="001726D8">
              <w:rPr>
                <w:rFonts w:cs="Arial"/>
                <w:szCs w:val="24"/>
              </w:rPr>
              <w:t>ing and responding</w:t>
            </w:r>
          </w:p>
          <w:p w:rsidR="00505C3B" w:rsidRPr="001726D8" w:rsidRDefault="00505C3B" w:rsidP="00DC0C47">
            <w:pPr>
              <w:spacing w:line="276" w:lineRule="auto"/>
              <w:rPr>
                <w:rFonts w:cs="Arial"/>
                <w:szCs w:val="24"/>
              </w:rPr>
            </w:pPr>
          </w:p>
          <w:p w:rsidR="00505C3B" w:rsidRPr="001726D8" w:rsidRDefault="00505C3B" w:rsidP="00DC0C47">
            <w:pPr>
              <w:spacing w:line="276" w:lineRule="auto"/>
              <w:rPr>
                <w:rFonts w:cs="Arial"/>
                <w:szCs w:val="24"/>
              </w:rPr>
            </w:pPr>
          </w:p>
          <w:p w:rsidR="00505C3B" w:rsidRPr="001726D8" w:rsidRDefault="00505C3B" w:rsidP="00DC0C47">
            <w:pPr>
              <w:spacing w:line="276" w:lineRule="auto"/>
              <w:rPr>
                <w:rFonts w:cs="Arial"/>
                <w:szCs w:val="24"/>
              </w:rPr>
            </w:pPr>
          </w:p>
          <w:p w:rsidR="00505C3B" w:rsidRDefault="00505C3B" w:rsidP="00DC0C47">
            <w:pPr>
              <w:spacing w:line="276" w:lineRule="auto"/>
              <w:rPr>
                <w:rFonts w:cs="Arial" w:hint="eastAsia"/>
                <w:szCs w:val="24"/>
              </w:rPr>
            </w:pPr>
          </w:p>
          <w:p w:rsidR="00DC0C47" w:rsidRPr="001726D8" w:rsidRDefault="00DC0C47" w:rsidP="00DC0C47">
            <w:pPr>
              <w:spacing w:line="276" w:lineRule="auto"/>
              <w:rPr>
                <w:rFonts w:cs="Arial"/>
                <w:szCs w:val="24"/>
              </w:rPr>
            </w:pPr>
          </w:p>
          <w:p w:rsidR="00505C3B" w:rsidRPr="001726D8" w:rsidRDefault="00505C3B" w:rsidP="00DC0C47">
            <w:pPr>
              <w:spacing w:line="276" w:lineRule="auto"/>
              <w:rPr>
                <w:rFonts w:cs="Arial"/>
                <w:szCs w:val="24"/>
              </w:rPr>
            </w:pPr>
          </w:p>
          <w:p w:rsidR="00D57AB0" w:rsidRPr="001726D8" w:rsidRDefault="00D57AB0" w:rsidP="00DC0C47">
            <w:pPr>
              <w:spacing w:line="276" w:lineRule="auto"/>
              <w:rPr>
                <w:rFonts w:cs="Arial"/>
                <w:szCs w:val="24"/>
              </w:rPr>
            </w:pPr>
            <w:r w:rsidRPr="001726D8">
              <w:rPr>
                <w:rFonts w:cs="Arial"/>
                <w:szCs w:val="24"/>
              </w:rPr>
              <w:t xml:space="preserve">Listening and grouping </w:t>
            </w:r>
          </w:p>
          <w:p w:rsidR="00D57AB0" w:rsidRPr="001726D8" w:rsidRDefault="00D57AB0" w:rsidP="00DC0C47">
            <w:pPr>
              <w:spacing w:line="276" w:lineRule="auto"/>
              <w:rPr>
                <w:rFonts w:cs="Arial"/>
                <w:szCs w:val="24"/>
              </w:rPr>
            </w:pPr>
          </w:p>
          <w:p w:rsidR="00D57AB0" w:rsidRPr="001726D8" w:rsidRDefault="00D57AB0" w:rsidP="00DC0C47">
            <w:pPr>
              <w:spacing w:line="276" w:lineRule="auto"/>
              <w:rPr>
                <w:rFonts w:cs="Arial"/>
                <w:szCs w:val="24"/>
              </w:rPr>
            </w:pPr>
          </w:p>
          <w:p w:rsidR="00D57AB0" w:rsidRPr="001726D8" w:rsidRDefault="00D57AB0" w:rsidP="00DC0C47">
            <w:pPr>
              <w:spacing w:line="276" w:lineRule="auto"/>
              <w:rPr>
                <w:rFonts w:cs="Arial"/>
                <w:szCs w:val="24"/>
              </w:rPr>
            </w:pPr>
          </w:p>
          <w:p w:rsidR="00D57AB0" w:rsidRPr="001726D8" w:rsidRDefault="00D57AB0" w:rsidP="00DC0C47">
            <w:pPr>
              <w:spacing w:line="276" w:lineRule="auto"/>
              <w:rPr>
                <w:rFonts w:cs="Arial"/>
                <w:szCs w:val="24"/>
              </w:rPr>
            </w:pPr>
            <w:r w:rsidRPr="001726D8">
              <w:rPr>
                <w:rFonts w:cs="Arial"/>
                <w:szCs w:val="24"/>
              </w:rPr>
              <w:t>Discussing</w:t>
            </w:r>
          </w:p>
          <w:p w:rsidR="00D57AB0" w:rsidRPr="001726D8" w:rsidRDefault="00D57AB0" w:rsidP="00DC0C47">
            <w:pPr>
              <w:spacing w:line="276" w:lineRule="auto"/>
              <w:rPr>
                <w:rFonts w:cs="Arial"/>
                <w:szCs w:val="24"/>
              </w:rPr>
            </w:pPr>
          </w:p>
          <w:p w:rsidR="00D57AB0" w:rsidRDefault="00D57AB0" w:rsidP="00DC0C47">
            <w:pPr>
              <w:spacing w:line="276" w:lineRule="auto"/>
              <w:rPr>
                <w:rFonts w:cs="Arial" w:hint="eastAsia"/>
                <w:szCs w:val="24"/>
              </w:rPr>
            </w:pPr>
          </w:p>
          <w:p w:rsidR="00DC0C47" w:rsidRDefault="00DC0C47" w:rsidP="00DC0C47">
            <w:pPr>
              <w:spacing w:line="276" w:lineRule="auto"/>
              <w:rPr>
                <w:rFonts w:cs="Arial" w:hint="eastAsia"/>
                <w:szCs w:val="24"/>
              </w:rPr>
            </w:pPr>
          </w:p>
          <w:p w:rsidR="00DC0C47" w:rsidRPr="001726D8" w:rsidRDefault="00DC0C47" w:rsidP="00DC0C47">
            <w:pPr>
              <w:spacing w:line="276" w:lineRule="auto"/>
              <w:rPr>
                <w:rFonts w:cs="Arial"/>
                <w:szCs w:val="24"/>
              </w:rPr>
            </w:pPr>
          </w:p>
          <w:p w:rsidR="00D57AB0" w:rsidRPr="001726D8" w:rsidRDefault="00D57AB0" w:rsidP="00DC0C47">
            <w:pPr>
              <w:spacing w:line="276" w:lineRule="auto"/>
              <w:rPr>
                <w:rFonts w:cs="Arial"/>
                <w:szCs w:val="24"/>
              </w:rPr>
            </w:pPr>
            <w:r w:rsidRPr="001726D8">
              <w:rPr>
                <w:rFonts w:cs="Arial"/>
                <w:szCs w:val="24"/>
              </w:rPr>
              <w:t xml:space="preserve">Playing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BC" w:rsidRPr="001726D8" w:rsidRDefault="00484F27" w:rsidP="00DC0C47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0" w:after="0" w:line="276" w:lineRule="auto"/>
              <w:rPr>
                <w:rFonts w:eastAsia="Gulim" w:cs="Arial"/>
                <w:szCs w:val="24"/>
              </w:rPr>
            </w:pPr>
            <w:r w:rsidRPr="001726D8">
              <w:rPr>
                <w:rFonts w:eastAsia="Gulim" w:cs="Arial"/>
                <w:szCs w:val="24"/>
              </w:rPr>
              <w:t>1.</w:t>
            </w:r>
            <w:r w:rsidR="00F026E9" w:rsidRPr="001726D8">
              <w:rPr>
                <w:rFonts w:eastAsia="Gulim" w:cs="Arial"/>
                <w:szCs w:val="24"/>
              </w:rPr>
              <w:t>Vocabularies</w:t>
            </w:r>
          </w:p>
          <w:p w:rsidR="00F026E9" w:rsidRPr="001726D8" w:rsidRDefault="00F026E9" w:rsidP="00DC0C47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0" w:after="0" w:line="276" w:lineRule="auto"/>
              <w:rPr>
                <w:rFonts w:eastAsia="Gulim" w:cs="Arial"/>
                <w:szCs w:val="24"/>
              </w:rPr>
            </w:pPr>
            <w:r w:rsidRPr="001726D8">
              <w:rPr>
                <w:rFonts w:eastAsia="Gulim" w:cs="Arial"/>
                <w:szCs w:val="24"/>
              </w:rPr>
              <w:t xml:space="preserve"> Elicit the meanings from students</w:t>
            </w:r>
          </w:p>
          <w:p w:rsidR="001726D8" w:rsidRPr="001726D8" w:rsidRDefault="001726D8" w:rsidP="00DC0C47">
            <w:pPr>
              <w:pStyle w:val="Plain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- </w:t>
            </w:r>
            <w:r w:rsidRPr="001726D8">
              <w:rPr>
                <w:rFonts w:ascii="Arial" w:hAnsi="Arial" w:cs="Arial"/>
                <w:sz w:val="24"/>
                <w:szCs w:val="24"/>
              </w:rPr>
              <w:t>quit smoking : stop or give up smoking</w:t>
            </w:r>
          </w:p>
          <w:p w:rsidR="001726D8" w:rsidRPr="001726D8" w:rsidRDefault="001726D8" w:rsidP="00DC0C47">
            <w:pPr>
              <w:pStyle w:val="Plain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- </w:t>
            </w:r>
            <w:r w:rsidRPr="001726D8">
              <w:rPr>
                <w:rFonts w:ascii="Arial" w:hAnsi="Arial" w:cs="Arial"/>
                <w:sz w:val="24"/>
                <w:szCs w:val="24"/>
              </w:rPr>
              <w:t xml:space="preserve">break bad habits : clean up your act, stop it </w:t>
            </w:r>
          </w:p>
          <w:p w:rsidR="001726D8" w:rsidRPr="001726D8" w:rsidRDefault="001726D8" w:rsidP="00DC0C47">
            <w:pPr>
              <w:pStyle w:val="Plain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- </w:t>
            </w:r>
            <w:r w:rsidRPr="001726D8">
              <w:rPr>
                <w:rFonts w:ascii="Arial" w:hAnsi="Arial" w:cs="Arial"/>
                <w:sz w:val="24"/>
                <w:szCs w:val="24"/>
              </w:rPr>
              <w:t>get annoyed (with someone): Aroused to impatience or anger (with someone)</w:t>
            </w:r>
          </w:p>
          <w:p w:rsidR="001726D8" w:rsidRPr="001726D8" w:rsidRDefault="001726D8" w:rsidP="00DC0C47">
            <w:pPr>
              <w:pStyle w:val="Plain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- </w:t>
            </w:r>
            <w:r w:rsidRPr="001726D8">
              <w:rPr>
                <w:rFonts w:ascii="Arial" w:hAnsi="Arial" w:cs="Arial"/>
                <w:sz w:val="24"/>
                <w:szCs w:val="24"/>
              </w:rPr>
              <w:t>point out: to show someone who a person is or where something is</w:t>
            </w:r>
          </w:p>
          <w:p w:rsidR="00484F27" w:rsidRPr="001726D8" w:rsidRDefault="00484F27" w:rsidP="00DC0C47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0" w:after="0" w:line="276" w:lineRule="auto"/>
              <w:rPr>
                <w:rFonts w:eastAsia="Gulim" w:cs="Arial"/>
                <w:szCs w:val="24"/>
                <w:lang w:val="en-US"/>
              </w:rPr>
            </w:pPr>
          </w:p>
          <w:p w:rsidR="00484F27" w:rsidRPr="001726D8" w:rsidRDefault="00484F27" w:rsidP="00DC0C47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0" w:after="0" w:line="276" w:lineRule="auto"/>
              <w:rPr>
                <w:rFonts w:eastAsia="Gulim" w:cs="Arial"/>
                <w:szCs w:val="24"/>
              </w:rPr>
            </w:pPr>
            <w:r w:rsidRPr="001726D8">
              <w:rPr>
                <w:rFonts w:eastAsia="Gulim" w:cs="Arial"/>
                <w:szCs w:val="24"/>
              </w:rPr>
              <w:t>2.</w:t>
            </w:r>
            <w:r w:rsidRPr="001726D8">
              <w:rPr>
                <w:rFonts w:cs="Arial"/>
                <w:szCs w:val="24"/>
              </w:rPr>
              <w:t>Survey game activity</w:t>
            </w:r>
          </w:p>
          <w:p w:rsidR="00484F27" w:rsidRPr="001726D8" w:rsidRDefault="00484F27" w:rsidP="00DC0C47">
            <w:pPr>
              <w:spacing w:line="276" w:lineRule="auto"/>
              <w:rPr>
                <w:rFonts w:cs="Arial"/>
                <w:szCs w:val="24"/>
              </w:rPr>
            </w:pPr>
            <w:r w:rsidRPr="001726D8">
              <w:rPr>
                <w:rFonts w:cs="Arial"/>
                <w:szCs w:val="24"/>
              </w:rPr>
              <w:t>Divide the students into 3 groups of 4.</w:t>
            </w:r>
          </w:p>
          <w:p w:rsidR="00484F27" w:rsidRPr="001726D8" w:rsidRDefault="00484F27" w:rsidP="00DC0C47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0" w:after="0" w:line="276" w:lineRule="auto"/>
              <w:rPr>
                <w:rFonts w:eastAsia="Gulim" w:cs="Arial"/>
                <w:szCs w:val="24"/>
                <w:u w:val="single"/>
              </w:rPr>
            </w:pPr>
            <w:r w:rsidRPr="001726D8">
              <w:rPr>
                <w:rFonts w:eastAsia="Gulim" w:cs="Arial"/>
                <w:szCs w:val="24"/>
                <w:u w:val="single"/>
              </w:rPr>
              <w:t xml:space="preserve">Demonstration </w:t>
            </w:r>
          </w:p>
          <w:p w:rsidR="00484F27" w:rsidRPr="001726D8" w:rsidRDefault="00484F27" w:rsidP="00DC0C47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0" w:after="0" w:line="276" w:lineRule="auto"/>
              <w:rPr>
                <w:rFonts w:eastAsia="Gulim" w:cs="Arial"/>
                <w:szCs w:val="24"/>
              </w:rPr>
            </w:pPr>
            <w:r w:rsidRPr="001726D8">
              <w:rPr>
                <w:rFonts w:eastAsia="Gulim" w:cs="Arial"/>
                <w:szCs w:val="24"/>
              </w:rPr>
              <w:t>Show the survey board</w:t>
            </w:r>
          </w:p>
          <w:p w:rsidR="00484F27" w:rsidRPr="001726D8" w:rsidRDefault="00484F27" w:rsidP="00DC0C47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0" w:after="0" w:line="276" w:lineRule="auto"/>
              <w:rPr>
                <w:rFonts w:eastAsia="Gulim" w:cs="Arial"/>
                <w:szCs w:val="24"/>
              </w:rPr>
            </w:pPr>
          </w:p>
          <w:p w:rsidR="00484F27" w:rsidRPr="001726D8" w:rsidRDefault="00484F27" w:rsidP="00DC0C47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0" w:after="0" w:line="276" w:lineRule="auto"/>
              <w:rPr>
                <w:rFonts w:eastAsia="Gulim" w:cs="Arial"/>
                <w:szCs w:val="24"/>
                <w:u w:val="single"/>
              </w:rPr>
            </w:pPr>
            <w:r w:rsidRPr="001726D8">
              <w:rPr>
                <w:rFonts w:eastAsia="Gulim" w:cs="Arial"/>
                <w:szCs w:val="24"/>
                <w:u w:val="single"/>
              </w:rPr>
              <w:t xml:space="preserve">Instruction </w:t>
            </w:r>
          </w:p>
          <w:p w:rsidR="00F026E9" w:rsidRPr="001726D8" w:rsidRDefault="00D57AB0" w:rsidP="00DC0C47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0" w:after="0" w:line="276" w:lineRule="auto"/>
              <w:rPr>
                <w:rFonts w:eastAsia="Gulim" w:cs="Arial"/>
                <w:szCs w:val="24"/>
              </w:rPr>
            </w:pPr>
            <w:r w:rsidRPr="001726D8">
              <w:rPr>
                <w:rFonts w:eastAsia="Gulim" w:cs="Arial"/>
                <w:szCs w:val="24"/>
              </w:rPr>
              <w:t xml:space="preserve">- </w:t>
            </w:r>
            <w:r w:rsidR="00484F27" w:rsidRPr="001726D8">
              <w:rPr>
                <w:rFonts w:eastAsia="Gulim" w:cs="Arial"/>
                <w:szCs w:val="24"/>
              </w:rPr>
              <w:t>Explain</w:t>
            </w:r>
            <w:r w:rsidR="00E90612" w:rsidRPr="001726D8">
              <w:rPr>
                <w:rFonts w:eastAsia="Gulim" w:cs="Arial"/>
                <w:szCs w:val="24"/>
              </w:rPr>
              <w:t xml:space="preserve"> “I conducted a simple poll asking this question, “what is your bad habit?</w:t>
            </w:r>
            <w:r w:rsidR="00B016C3" w:rsidRPr="001726D8">
              <w:rPr>
                <w:rFonts w:eastAsia="Gulim" w:cs="Arial"/>
                <w:szCs w:val="24"/>
              </w:rPr>
              <w:t>” to 150 high</w:t>
            </w:r>
            <w:r w:rsidR="00DC36F6" w:rsidRPr="001726D8">
              <w:rPr>
                <w:rFonts w:eastAsia="Gulim" w:cs="Arial"/>
                <w:szCs w:val="24"/>
              </w:rPr>
              <w:t>-</w:t>
            </w:r>
            <w:r w:rsidR="00B016C3" w:rsidRPr="001726D8">
              <w:rPr>
                <w:rFonts w:eastAsia="Gulim" w:cs="Arial"/>
                <w:szCs w:val="24"/>
              </w:rPr>
              <w:t xml:space="preserve">school students and here are top five answers. If your team answer is within the top five, your team will </w:t>
            </w:r>
            <w:r w:rsidR="0066259C" w:rsidRPr="001726D8">
              <w:rPr>
                <w:rFonts w:eastAsia="Gulim" w:cs="Arial"/>
                <w:szCs w:val="24"/>
              </w:rPr>
              <w:t>get chocolate bars</w:t>
            </w:r>
            <w:r w:rsidR="00B016C3" w:rsidRPr="001726D8">
              <w:rPr>
                <w:rFonts w:eastAsia="Gulim" w:cs="Arial"/>
                <w:szCs w:val="24"/>
              </w:rPr>
              <w:t>.</w:t>
            </w:r>
            <w:r w:rsidR="00484F27" w:rsidRPr="001726D8">
              <w:rPr>
                <w:rFonts w:eastAsia="Gulim" w:cs="Arial"/>
                <w:szCs w:val="24"/>
              </w:rPr>
              <w:t>”</w:t>
            </w:r>
          </w:p>
          <w:p w:rsidR="00D57AB0" w:rsidRPr="001726D8" w:rsidRDefault="00D57AB0" w:rsidP="00DC0C47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0" w:after="0" w:line="276" w:lineRule="auto"/>
              <w:rPr>
                <w:rFonts w:eastAsia="Gulim" w:cs="Arial"/>
                <w:szCs w:val="24"/>
              </w:rPr>
            </w:pPr>
          </w:p>
          <w:p w:rsidR="00484F27" w:rsidRPr="001726D8" w:rsidRDefault="00D57AB0" w:rsidP="00DC0C47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0" w:after="0" w:line="276" w:lineRule="auto"/>
              <w:rPr>
                <w:rFonts w:eastAsia="Gulim" w:cs="Arial"/>
                <w:szCs w:val="24"/>
              </w:rPr>
            </w:pPr>
            <w:r w:rsidRPr="001726D8">
              <w:rPr>
                <w:rFonts w:eastAsia="Gulim" w:cs="Arial"/>
                <w:szCs w:val="24"/>
              </w:rPr>
              <w:t xml:space="preserve">- </w:t>
            </w:r>
            <w:r w:rsidR="0093785E" w:rsidRPr="001726D8">
              <w:rPr>
                <w:rFonts w:eastAsia="Gulim" w:cs="Arial"/>
                <w:szCs w:val="24"/>
              </w:rPr>
              <w:t xml:space="preserve">Ask </w:t>
            </w:r>
            <w:r w:rsidR="000E5DDE" w:rsidRPr="001726D8">
              <w:rPr>
                <w:rFonts w:eastAsia="Gulim" w:cs="Arial"/>
                <w:szCs w:val="24"/>
              </w:rPr>
              <w:t xml:space="preserve">to </w:t>
            </w:r>
            <w:r w:rsidR="0093785E" w:rsidRPr="001726D8">
              <w:rPr>
                <w:rFonts w:eastAsia="Gulim" w:cs="Arial"/>
                <w:szCs w:val="24"/>
              </w:rPr>
              <w:t xml:space="preserve">Ss </w:t>
            </w:r>
            <w:r w:rsidR="000E5DDE" w:rsidRPr="001726D8">
              <w:rPr>
                <w:rFonts w:eastAsia="Gulim" w:cs="Arial"/>
                <w:szCs w:val="24"/>
              </w:rPr>
              <w:t xml:space="preserve">do </w:t>
            </w:r>
            <w:r w:rsidR="0093785E" w:rsidRPr="001726D8">
              <w:rPr>
                <w:rFonts w:eastAsia="Gulim" w:cs="Arial"/>
                <w:szCs w:val="24"/>
              </w:rPr>
              <w:t xml:space="preserve">group </w:t>
            </w:r>
            <w:r w:rsidR="000E5DDE" w:rsidRPr="001726D8">
              <w:rPr>
                <w:rFonts w:eastAsia="Gulim" w:cs="Arial"/>
                <w:szCs w:val="24"/>
              </w:rPr>
              <w:t xml:space="preserve">discuss  </w:t>
            </w:r>
            <w:r w:rsidR="0093785E" w:rsidRPr="001726D8">
              <w:rPr>
                <w:rFonts w:eastAsia="Gulim" w:cs="Arial"/>
                <w:szCs w:val="24"/>
              </w:rPr>
              <w:t xml:space="preserve"> </w:t>
            </w:r>
          </w:p>
          <w:p w:rsidR="00484F27" w:rsidRPr="001726D8" w:rsidRDefault="00D57AB0" w:rsidP="00DC0C47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0" w:after="0" w:line="276" w:lineRule="auto"/>
              <w:rPr>
                <w:rFonts w:eastAsia="Gulim" w:cs="Arial"/>
                <w:szCs w:val="24"/>
              </w:rPr>
            </w:pPr>
            <w:r w:rsidRPr="001726D8">
              <w:rPr>
                <w:rFonts w:eastAsia="Gulim" w:cs="Arial"/>
                <w:szCs w:val="24"/>
              </w:rPr>
              <w:t>- Play the game</w:t>
            </w:r>
          </w:p>
          <w:p w:rsidR="00625341" w:rsidRPr="001726D8" w:rsidRDefault="00625341" w:rsidP="00DC0C47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0" w:after="0" w:line="276" w:lineRule="auto"/>
              <w:rPr>
                <w:rFonts w:eastAsia="Gulim" w:cs="Arial"/>
                <w:szCs w:val="24"/>
              </w:rPr>
            </w:pPr>
          </w:p>
          <w:p w:rsidR="00625341" w:rsidRPr="001726D8" w:rsidRDefault="00625341" w:rsidP="00DC0C47">
            <w:pPr>
              <w:spacing w:line="276" w:lineRule="auto"/>
              <w:rPr>
                <w:rFonts w:eastAsia="Gulim" w:cs="Arial"/>
                <w:szCs w:val="24"/>
              </w:rPr>
            </w:pPr>
            <w:r w:rsidRPr="001726D8">
              <w:rPr>
                <w:rFonts w:eastAsia="Gulim" w:cs="Arial"/>
                <w:szCs w:val="24"/>
              </w:rPr>
              <w:lastRenderedPageBreak/>
              <w:t>&lt;ICQ&gt;</w:t>
            </w:r>
          </w:p>
          <w:p w:rsidR="00625341" w:rsidRPr="001726D8" w:rsidRDefault="00625341" w:rsidP="00DC0C47">
            <w:pPr>
              <w:keepLines w:val="0"/>
              <w:numPr>
                <w:ilvl w:val="0"/>
                <w:numId w:val="16"/>
              </w:numPr>
              <w:suppressLineNumbers w:val="0"/>
              <w:suppressAutoHyphens w:val="0"/>
              <w:wordWrap/>
              <w:autoSpaceDE/>
              <w:autoSpaceDN/>
              <w:spacing w:before="0" w:after="0" w:line="276" w:lineRule="auto"/>
              <w:rPr>
                <w:rFonts w:eastAsia="Gulim" w:cs="Arial"/>
                <w:szCs w:val="24"/>
              </w:rPr>
            </w:pPr>
            <w:r w:rsidRPr="001726D8">
              <w:rPr>
                <w:rFonts w:eastAsia="Gulim" w:cs="Arial"/>
                <w:szCs w:val="24"/>
              </w:rPr>
              <w:t>Are you working alone or in your group?</w:t>
            </w:r>
          </w:p>
          <w:p w:rsidR="00BA3258" w:rsidRPr="001726D8" w:rsidRDefault="00625341" w:rsidP="00DC0C47">
            <w:pPr>
              <w:keepLines w:val="0"/>
              <w:numPr>
                <w:ilvl w:val="0"/>
                <w:numId w:val="16"/>
              </w:numPr>
              <w:suppressLineNumbers w:val="0"/>
              <w:suppressAutoHyphens w:val="0"/>
              <w:wordWrap/>
              <w:autoSpaceDE/>
              <w:autoSpaceDN/>
              <w:spacing w:before="0" w:after="0" w:line="276" w:lineRule="auto"/>
              <w:rPr>
                <w:rFonts w:eastAsia="Gulim" w:cs="Arial"/>
                <w:szCs w:val="24"/>
              </w:rPr>
            </w:pPr>
            <w:r w:rsidRPr="001726D8">
              <w:rPr>
                <w:rFonts w:eastAsia="Gulim" w:cs="Arial"/>
                <w:szCs w:val="24"/>
              </w:rPr>
              <w:t xml:space="preserve">Do you understand the </w:t>
            </w:r>
            <w:r w:rsidR="00BA3258" w:rsidRPr="001726D8">
              <w:rPr>
                <w:rFonts w:eastAsia="Gulim" w:cs="Arial"/>
                <w:szCs w:val="24"/>
              </w:rPr>
              <w:t>rule of game?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217D03" w:rsidRDefault="00217D03" w:rsidP="00590649">
            <w:pPr>
              <w:pStyle w:val="Heading5"/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  <w:r w:rsidR="00590649">
              <w:rPr>
                <w:rFonts w:eastAsiaTheme="majorEastAsia" w:cstheme="majorBidi" w:hint="eastAsia"/>
              </w:rPr>
              <w:t xml:space="preserve"> </w:t>
            </w:r>
            <w:r w:rsidR="000E5DDE" w:rsidRPr="00590649">
              <w:rPr>
                <w:rFonts w:hint="eastAsia"/>
                <w:b w:val="0"/>
              </w:rPr>
              <w:t xml:space="preserve">If the survey </w:t>
            </w:r>
            <w:r w:rsidR="000E5DDE" w:rsidRPr="00590649">
              <w:rPr>
                <w:b w:val="0"/>
              </w:rPr>
              <w:t>board</w:t>
            </w:r>
            <w:r w:rsidR="000E5DDE" w:rsidRPr="00590649">
              <w:rPr>
                <w:rFonts w:hint="eastAsia"/>
                <w:b w:val="0"/>
              </w:rPr>
              <w:t xml:space="preserve"> is mi</w:t>
            </w:r>
            <w:r w:rsidR="001B20B5" w:rsidRPr="00590649">
              <w:rPr>
                <w:rFonts w:hint="eastAsia"/>
                <w:b w:val="0"/>
              </w:rPr>
              <w:t>ssing or breaking, T writes in</w:t>
            </w:r>
            <w:r w:rsidR="000E5DDE" w:rsidRPr="00590649">
              <w:rPr>
                <w:rFonts w:hint="eastAsia"/>
                <w:b w:val="0"/>
              </w:rPr>
              <w:t xml:space="preserve"> the survey form on the white board.  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0"/>
        <w:gridCol w:w="1940"/>
        <w:gridCol w:w="6378"/>
        <w:gridCol w:w="5881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3258">
            <w:pPr>
              <w:pStyle w:val="Heading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D52B19">
              <w:rPr>
                <w:rFonts w:eastAsiaTheme="majorEastAsia" w:cs="Arial"/>
              </w:rPr>
              <w:t>Realization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Heading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213A09" w:rsidRDefault="00FB44B3" w:rsidP="00FB0DC5">
            <w:r>
              <w:t>L</w:t>
            </w:r>
            <w:r>
              <w:rPr>
                <w:rFonts w:hint="eastAsia"/>
              </w:rPr>
              <w:t>iste</w:t>
            </w:r>
            <w:r w:rsidR="00BA3258">
              <w:rPr>
                <w:rFonts w:hint="eastAsia"/>
              </w:rPr>
              <w:t>ning activity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21A" w:rsidRPr="0028421A" w:rsidRDefault="00217D03" w:rsidP="007B7E1D">
            <w:pPr>
              <w:pStyle w:val="Heading5"/>
              <w:rPr>
                <w:rFonts w:eastAsiaTheme="majorEastAsia" w:cs="Arial"/>
                <w:sz w:val="24"/>
                <w:szCs w:val="24"/>
              </w:rPr>
            </w:pPr>
            <w:r w:rsidRPr="0028421A">
              <w:rPr>
                <w:rFonts w:eastAsiaTheme="majorEastAsia" w:cs="Arial"/>
                <w:sz w:val="24"/>
                <w:szCs w:val="24"/>
              </w:rPr>
              <w:t>Aims:</w:t>
            </w:r>
            <w:r w:rsidR="00BA3258" w:rsidRPr="0028421A">
              <w:rPr>
                <w:rFonts w:eastAsiaTheme="majorEastAsia" w:cs="Arial"/>
                <w:sz w:val="24"/>
                <w:szCs w:val="24"/>
              </w:rPr>
              <w:t xml:space="preserve"> </w:t>
            </w:r>
          </w:p>
          <w:p w:rsidR="00217D03" w:rsidRPr="0028421A" w:rsidRDefault="00BA3258" w:rsidP="007B7E1D">
            <w:pPr>
              <w:pStyle w:val="Heading5"/>
              <w:rPr>
                <w:rFonts w:eastAsiaTheme="majorEastAsia" w:cs="Arial"/>
                <w:b w:val="0"/>
                <w:sz w:val="24"/>
                <w:szCs w:val="24"/>
              </w:rPr>
            </w:pPr>
            <w:r w:rsidRPr="0028421A">
              <w:rPr>
                <w:rFonts w:eastAsiaTheme="majorEastAsia" w:cs="Arial"/>
                <w:b w:val="0"/>
                <w:sz w:val="24"/>
                <w:szCs w:val="24"/>
              </w:rPr>
              <w:t>Ss will have a opportunity to develop their listening skill</w:t>
            </w:r>
          </w:p>
          <w:p w:rsidR="00217D03" w:rsidRPr="0028421A" w:rsidRDefault="00217D03" w:rsidP="007D535C">
            <w:pPr>
              <w:pStyle w:val="Heading5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28421A" w:rsidRDefault="00217D03" w:rsidP="0028421A">
            <w:pPr>
              <w:pStyle w:val="Heading5"/>
              <w:rPr>
                <w:rFonts w:eastAsiaTheme="majorEastAsia" w:cs="Arial"/>
                <w:sz w:val="24"/>
                <w:szCs w:val="24"/>
              </w:rPr>
            </w:pPr>
            <w:r w:rsidRPr="0028421A">
              <w:rPr>
                <w:rFonts w:eastAsiaTheme="majorEastAsia" w:cs="Arial"/>
                <w:sz w:val="24"/>
                <w:szCs w:val="24"/>
              </w:rPr>
              <w:t xml:space="preserve">Materials: </w:t>
            </w:r>
          </w:p>
          <w:p w:rsidR="0028421A" w:rsidRPr="00F96A1F" w:rsidRDefault="00F96A1F" w:rsidP="00F96A1F">
            <w:pPr>
              <w:keepLines w:val="0"/>
              <w:suppressLineNumbers w:val="0"/>
              <w:suppressAutoHyphens w:val="0"/>
              <w:wordWrap/>
              <w:autoSpaceDE/>
              <w:autoSpaceDN/>
              <w:snapToGrid w:val="0"/>
              <w:spacing w:before="0" w:after="0" w:line="276" w:lineRule="auto"/>
              <w:contextualSpacing/>
              <w:rPr>
                <w:rFonts w:cs="Arial"/>
                <w:szCs w:val="24"/>
              </w:rPr>
            </w:pPr>
            <w:r w:rsidRPr="00F96A1F">
              <w:rPr>
                <w:rFonts w:cs="Arial"/>
                <w:szCs w:val="24"/>
              </w:rPr>
              <w:t>MP3 &amp; MP3 player</w:t>
            </w:r>
            <w:r w:rsidR="0028421A" w:rsidRPr="00F96A1F">
              <w:rPr>
                <w:rFonts w:cs="Arial"/>
                <w:szCs w:val="24"/>
              </w:rPr>
              <w:t>, handout for  listening gap fill</w:t>
            </w:r>
            <w:r w:rsidR="00EA0584" w:rsidRPr="00F96A1F">
              <w:rPr>
                <w:rFonts w:cs="Arial"/>
                <w:szCs w:val="24"/>
              </w:rPr>
              <w:t>,</w:t>
            </w:r>
            <w:r w:rsidR="00EA0584" w:rsidRPr="00F96A1F">
              <w:rPr>
                <w:rFonts w:cs="Arial"/>
                <w:b/>
                <w:szCs w:val="24"/>
              </w:rPr>
              <w:t xml:space="preserve"> </w:t>
            </w:r>
            <w:r w:rsidR="008D581B" w:rsidRPr="00F96A1F">
              <w:rPr>
                <w:rFonts w:cs="Arial"/>
                <w:szCs w:val="24"/>
              </w:rPr>
              <w:t>White board, Markers, Erasers</w:t>
            </w:r>
          </w:p>
        </w:tc>
      </w:tr>
      <w:tr w:rsidR="00217D03" w:rsidTr="00711BD0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 w:rsidTr="00711BD0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6D015A" w:rsidP="00590649">
            <w:pPr>
              <w:pStyle w:val="Head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3 </w:t>
            </w:r>
            <w:r w:rsidR="00217D03" w:rsidRPr="00C87C4F">
              <w:rPr>
                <w:rFonts w:ascii="Arial" w:hAnsi="Arial" w:cs="Arial"/>
                <w:lang w:eastAsia="ko-KR"/>
              </w:rPr>
              <w:t>mins</w:t>
            </w:r>
          </w:p>
          <w:p w:rsidR="00711BD0" w:rsidRDefault="00711BD0" w:rsidP="00590649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711BD0" w:rsidRDefault="00711BD0" w:rsidP="00590649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711BD0" w:rsidRDefault="00711BD0" w:rsidP="00590649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711BD0" w:rsidRDefault="00711BD0" w:rsidP="00590649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711BD0" w:rsidRDefault="00711BD0" w:rsidP="00590649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711BD0" w:rsidRDefault="00711BD0" w:rsidP="00590649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711BD0" w:rsidRDefault="00711BD0" w:rsidP="00590649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711BD0" w:rsidRDefault="00711BD0" w:rsidP="00590649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711BD0" w:rsidRDefault="00711BD0" w:rsidP="00590649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711BD0" w:rsidRDefault="00711BD0" w:rsidP="00590649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711BD0" w:rsidRDefault="00711BD0" w:rsidP="00590649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711BD0" w:rsidRDefault="00711BD0" w:rsidP="00590649">
            <w:pPr>
              <w:pStyle w:val="Header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 w:rsidR="00590649">
              <w:rPr>
                <w:rFonts w:ascii="Arial" w:hAnsi="Arial" w:cs="Arial" w:hint="eastAsia"/>
                <w:lang w:eastAsia="ko-KR"/>
              </w:rPr>
              <w:t>7</w:t>
            </w:r>
            <w:r>
              <w:rPr>
                <w:rFonts w:ascii="Arial" w:hAnsi="Arial" w:cs="Arial" w:hint="eastAsia"/>
                <w:lang w:eastAsia="ko-KR"/>
              </w:rPr>
              <w:t>mins</w:t>
            </w:r>
          </w:p>
          <w:p w:rsidR="007B7550" w:rsidRDefault="007B7550" w:rsidP="00590649">
            <w:pPr>
              <w:pStyle w:val="Header"/>
              <w:rPr>
                <w:rFonts w:ascii="Arial" w:hAnsi="Arial" w:cs="Arial" w:hint="eastAsia"/>
                <w:lang w:eastAsia="ko-KR"/>
              </w:rPr>
            </w:pPr>
          </w:p>
          <w:p w:rsidR="007B7550" w:rsidRDefault="007B7550" w:rsidP="00590649">
            <w:pPr>
              <w:pStyle w:val="Header"/>
              <w:rPr>
                <w:rFonts w:ascii="Arial" w:hAnsi="Arial" w:cs="Arial" w:hint="eastAsia"/>
                <w:lang w:eastAsia="ko-KR"/>
              </w:rPr>
            </w:pPr>
          </w:p>
          <w:p w:rsidR="007B7550" w:rsidRDefault="007B7550" w:rsidP="00590649">
            <w:pPr>
              <w:pStyle w:val="Header"/>
              <w:rPr>
                <w:rFonts w:ascii="Arial" w:hAnsi="Arial" w:cs="Arial" w:hint="eastAsia"/>
                <w:lang w:eastAsia="ko-KR"/>
              </w:rPr>
            </w:pPr>
          </w:p>
          <w:p w:rsidR="007B7550" w:rsidRDefault="007B7550" w:rsidP="00590649">
            <w:pPr>
              <w:pStyle w:val="Header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(4mins)</w:t>
            </w:r>
          </w:p>
          <w:p w:rsidR="007B7550" w:rsidRDefault="007B7550" w:rsidP="00590649">
            <w:pPr>
              <w:pStyle w:val="Header"/>
              <w:rPr>
                <w:rFonts w:ascii="Arial" w:hAnsi="Arial" w:cs="Arial" w:hint="eastAsia"/>
                <w:lang w:eastAsia="ko-KR"/>
              </w:rPr>
            </w:pPr>
          </w:p>
          <w:p w:rsidR="007B7550" w:rsidRDefault="007B7550" w:rsidP="00590649">
            <w:pPr>
              <w:pStyle w:val="Header"/>
              <w:rPr>
                <w:rFonts w:ascii="Arial" w:hAnsi="Arial" w:cs="Arial" w:hint="eastAsia"/>
                <w:lang w:eastAsia="ko-KR"/>
              </w:rPr>
            </w:pPr>
          </w:p>
          <w:p w:rsidR="007B7550" w:rsidRDefault="007B7550" w:rsidP="00590649">
            <w:pPr>
              <w:pStyle w:val="Header"/>
              <w:rPr>
                <w:rFonts w:ascii="Arial" w:hAnsi="Arial" w:cs="Arial" w:hint="eastAsia"/>
                <w:lang w:eastAsia="ko-KR"/>
              </w:rPr>
            </w:pPr>
          </w:p>
          <w:p w:rsidR="007B7550" w:rsidRDefault="007B7550" w:rsidP="00590649">
            <w:pPr>
              <w:pStyle w:val="Header"/>
              <w:rPr>
                <w:rFonts w:ascii="Arial" w:hAnsi="Arial" w:cs="Arial" w:hint="eastAsia"/>
                <w:lang w:eastAsia="ko-KR"/>
              </w:rPr>
            </w:pPr>
          </w:p>
          <w:p w:rsidR="007B7550" w:rsidRDefault="007B7550" w:rsidP="00590649">
            <w:pPr>
              <w:pStyle w:val="Header"/>
              <w:rPr>
                <w:rFonts w:ascii="Arial" w:hAnsi="Arial" w:cs="Arial" w:hint="eastAsia"/>
                <w:lang w:eastAsia="ko-KR"/>
              </w:rPr>
            </w:pPr>
          </w:p>
          <w:p w:rsidR="007B7550" w:rsidRDefault="007B7550" w:rsidP="00590649">
            <w:pPr>
              <w:pStyle w:val="Header"/>
              <w:rPr>
                <w:rFonts w:ascii="Arial" w:hAnsi="Arial" w:cs="Arial" w:hint="eastAsia"/>
                <w:lang w:eastAsia="ko-KR"/>
              </w:rPr>
            </w:pPr>
          </w:p>
          <w:p w:rsidR="007B7550" w:rsidRDefault="007B7550" w:rsidP="00590649">
            <w:pPr>
              <w:pStyle w:val="Header"/>
              <w:rPr>
                <w:rFonts w:ascii="Arial" w:hAnsi="Arial" w:cs="Arial" w:hint="eastAsia"/>
                <w:lang w:eastAsia="ko-KR"/>
              </w:rPr>
            </w:pPr>
          </w:p>
          <w:p w:rsidR="007B7550" w:rsidRDefault="007B7550" w:rsidP="00590649">
            <w:pPr>
              <w:pStyle w:val="Header"/>
              <w:rPr>
                <w:rFonts w:ascii="Arial" w:hAnsi="Arial" w:cs="Arial" w:hint="eastAsia"/>
                <w:lang w:eastAsia="ko-KR"/>
              </w:rPr>
            </w:pPr>
          </w:p>
          <w:p w:rsidR="007B7550" w:rsidRDefault="007B7550" w:rsidP="00590649">
            <w:pPr>
              <w:pStyle w:val="Header"/>
              <w:rPr>
                <w:rFonts w:ascii="Arial" w:hAnsi="Arial" w:cs="Arial" w:hint="eastAsia"/>
                <w:lang w:eastAsia="ko-KR"/>
              </w:rPr>
            </w:pPr>
          </w:p>
          <w:p w:rsidR="007B7550" w:rsidRDefault="007B7550" w:rsidP="00590649">
            <w:pPr>
              <w:pStyle w:val="Header"/>
              <w:rPr>
                <w:rFonts w:ascii="Arial" w:hAnsi="Arial" w:cs="Arial" w:hint="eastAsia"/>
                <w:lang w:eastAsia="ko-KR"/>
              </w:rPr>
            </w:pPr>
          </w:p>
          <w:p w:rsidR="007B7550" w:rsidRDefault="007B7550" w:rsidP="00590649">
            <w:pPr>
              <w:pStyle w:val="Header"/>
              <w:rPr>
                <w:rFonts w:ascii="Arial" w:hAnsi="Arial" w:cs="Arial" w:hint="eastAsia"/>
                <w:lang w:eastAsia="ko-KR"/>
              </w:rPr>
            </w:pPr>
          </w:p>
          <w:p w:rsidR="007B7550" w:rsidRDefault="007B7550" w:rsidP="00590649">
            <w:pPr>
              <w:pStyle w:val="Header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(11mins)</w:t>
            </w:r>
          </w:p>
          <w:p w:rsidR="007B7550" w:rsidRDefault="007B7550" w:rsidP="00590649">
            <w:pPr>
              <w:pStyle w:val="Header"/>
              <w:rPr>
                <w:rFonts w:ascii="Arial" w:hAnsi="Arial" w:cs="Arial" w:hint="eastAsia"/>
                <w:lang w:eastAsia="ko-KR"/>
              </w:rPr>
            </w:pPr>
          </w:p>
          <w:p w:rsidR="007B7550" w:rsidRDefault="007B7550" w:rsidP="00590649">
            <w:pPr>
              <w:pStyle w:val="Header"/>
              <w:rPr>
                <w:rFonts w:ascii="Arial" w:hAnsi="Arial" w:cs="Arial" w:hint="eastAsia"/>
                <w:lang w:eastAsia="ko-KR"/>
              </w:rPr>
            </w:pPr>
          </w:p>
          <w:p w:rsidR="007B7550" w:rsidRDefault="007B7550" w:rsidP="00590649">
            <w:pPr>
              <w:pStyle w:val="Header"/>
              <w:rPr>
                <w:rFonts w:ascii="Arial" w:hAnsi="Arial" w:cs="Arial" w:hint="eastAsia"/>
                <w:lang w:eastAsia="ko-KR"/>
              </w:rPr>
            </w:pPr>
          </w:p>
          <w:p w:rsidR="007B7550" w:rsidRDefault="007B7550" w:rsidP="00590649">
            <w:pPr>
              <w:pStyle w:val="Header"/>
              <w:rPr>
                <w:rFonts w:ascii="Arial" w:hAnsi="Arial" w:cs="Arial" w:hint="eastAsia"/>
                <w:lang w:eastAsia="ko-KR"/>
              </w:rPr>
            </w:pPr>
          </w:p>
          <w:p w:rsidR="007B7550" w:rsidRDefault="007B7550" w:rsidP="00590649">
            <w:pPr>
              <w:pStyle w:val="Header"/>
              <w:rPr>
                <w:rFonts w:ascii="Arial" w:hAnsi="Arial" w:cs="Arial" w:hint="eastAsia"/>
                <w:lang w:eastAsia="ko-KR"/>
              </w:rPr>
            </w:pPr>
          </w:p>
          <w:p w:rsidR="007B7550" w:rsidRPr="00C87C4F" w:rsidRDefault="007B7550" w:rsidP="00590649">
            <w:pPr>
              <w:pStyle w:val="Head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(2mins)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4F" w:rsidRDefault="005F454E" w:rsidP="00590649">
            <w:pPr>
              <w:jc w:val="center"/>
            </w:pPr>
            <w:r>
              <w:lastRenderedPageBreak/>
              <w:t>W</w:t>
            </w:r>
            <w:r>
              <w:rPr>
                <w:rFonts w:hint="eastAsia"/>
              </w:rPr>
              <w:t>hole class</w:t>
            </w:r>
          </w:p>
          <w:p w:rsidR="00413C4F" w:rsidRDefault="00413C4F" w:rsidP="00590649">
            <w:pPr>
              <w:jc w:val="center"/>
            </w:pPr>
            <w:r>
              <w:rPr>
                <w:rFonts w:hint="eastAsia"/>
              </w:rPr>
              <w:t>(&amp; Individual activity)</w:t>
            </w:r>
          </w:p>
          <w:p w:rsidR="00217D03" w:rsidRPr="00C87C4F" w:rsidRDefault="00217D03" w:rsidP="00590649">
            <w:pPr>
              <w:rPr>
                <w:rFonts w:cs="Arial"/>
                <w:szCs w:val="24"/>
              </w:rPr>
            </w:pPr>
          </w:p>
          <w:p w:rsidR="00217D03" w:rsidRPr="00C87C4F" w:rsidRDefault="00217D03" w:rsidP="00590649">
            <w:pPr>
              <w:rPr>
                <w:rFonts w:cs="Arial"/>
                <w:szCs w:val="24"/>
              </w:rPr>
            </w:pPr>
          </w:p>
          <w:p w:rsidR="00217D03" w:rsidRPr="00C87C4F" w:rsidRDefault="00217D03" w:rsidP="00590649">
            <w:pPr>
              <w:rPr>
                <w:rFonts w:cs="Arial"/>
                <w:szCs w:val="24"/>
              </w:rPr>
            </w:pPr>
          </w:p>
          <w:p w:rsidR="00217D03" w:rsidRPr="00C87C4F" w:rsidRDefault="00217D03" w:rsidP="00590649">
            <w:pPr>
              <w:rPr>
                <w:rFonts w:cs="Arial"/>
                <w:szCs w:val="24"/>
              </w:rPr>
            </w:pPr>
          </w:p>
          <w:p w:rsidR="00217D03" w:rsidRPr="00C87C4F" w:rsidRDefault="00217D03" w:rsidP="00590649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C87C4F" w:rsidRDefault="0028421A" w:rsidP="00590649">
            <w:pPr>
              <w:rPr>
                <w:rFonts w:eastAsiaTheme="majorEastAsia" w:cstheme="majorBidi"/>
                <w:b/>
                <w:szCs w:val="24"/>
              </w:rPr>
            </w:pPr>
            <w:r w:rsidRPr="00C87C4F">
              <w:rPr>
                <w:szCs w:val="24"/>
              </w:rPr>
              <w:t>Listening</w:t>
            </w:r>
            <w:r w:rsidR="008C1606">
              <w:rPr>
                <w:rFonts w:hint="eastAsia"/>
                <w:szCs w:val="24"/>
              </w:rPr>
              <w:t xml:space="preserve"> and responding</w:t>
            </w:r>
            <w:r w:rsidR="00AD1690">
              <w:rPr>
                <w:rFonts w:hint="eastAsia"/>
                <w:szCs w:val="24"/>
              </w:rPr>
              <w:t>.</w:t>
            </w:r>
            <w:r w:rsidR="008C1606">
              <w:rPr>
                <w:rFonts w:hint="eastAsia"/>
                <w:szCs w:val="24"/>
              </w:rPr>
              <w:t xml:space="preserve"> </w:t>
            </w:r>
          </w:p>
          <w:p w:rsidR="00BA3258" w:rsidRDefault="00BA3258" w:rsidP="00590649">
            <w:pPr>
              <w:rPr>
                <w:szCs w:val="24"/>
              </w:rPr>
            </w:pPr>
          </w:p>
          <w:p w:rsidR="008C1606" w:rsidRDefault="008C1606" w:rsidP="00590649">
            <w:pPr>
              <w:rPr>
                <w:szCs w:val="24"/>
              </w:rPr>
            </w:pPr>
          </w:p>
          <w:p w:rsidR="008C1606" w:rsidRDefault="008C1606" w:rsidP="00590649">
            <w:pPr>
              <w:rPr>
                <w:szCs w:val="24"/>
              </w:rPr>
            </w:pPr>
          </w:p>
          <w:p w:rsidR="008C1606" w:rsidRDefault="008C1606" w:rsidP="00590649">
            <w:pPr>
              <w:rPr>
                <w:szCs w:val="24"/>
              </w:rPr>
            </w:pPr>
          </w:p>
          <w:p w:rsidR="008C1606" w:rsidRDefault="008C1606" w:rsidP="00590649">
            <w:pPr>
              <w:rPr>
                <w:szCs w:val="24"/>
              </w:rPr>
            </w:pPr>
          </w:p>
          <w:p w:rsidR="008C1606" w:rsidRDefault="008C1606" w:rsidP="00590649">
            <w:pPr>
              <w:rPr>
                <w:szCs w:val="24"/>
              </w:rPr>
            </w:pPr>
          </w:p>
          <w:p w:rsidR="008C1606" w:rsidRDefault="008C1606" w:rsidP="00590649">
            <w:pPr>
              <w:rPr>
                <w:szCs w:val="24"/>
              </w:rPr>
            </w:pPr>
          </w:p>
          <w:p w:rsidR="00656737" w:rsidRDefault="00656737" w:rsidP="00590649">
            <w:pPr>
              <w:rPr>
                <w:rFonts w:hint="eastAsia"/>
                <w:szCs w:val="24"/>
              </w:rPr>
            </w:pPr>
          </w:p>
          <w:p w:rsidR="006D015A" w:rsidRDefault="006D015A" w:rsidP="00590649">
            <w:pPr>
              <w:rPr>
                <w:szCs w:val="24"/>
              </w:rPr>
            </w:pPr>
          </w:p>
          <w:p w:rsidR="008C1606" w:rsidRDefault="008C1606" w:rsidP="00590649">
            <w:pPr>
              <w:rPr>
                <w:szCs w:val="24"/>
              </w:rPr>
            </w:pPr>
          </w:p>
          <w:p w:rsidR="008C1606" w:rsidRDefault="008C1606" w:rsidP="00590649">
            <w:pPr>
              <w:rPr>
                <w:szCs w:val="24"/>
              </w:rPr>
            </w:pPr>
            <w:r>
              <w:rPr>
                <w:szCs w:val="24"/>
              </w:rPr>
              <w:t>L</w:t>
            </w:r>
            <w:r>
              <w:rPr>
                <w:rFonts w:hint="eastAsia"/>
                <w:szCs w:val="24"/>
              </w:rPr>
              <w:t>istening</w:t>
            </w:r>
            <w:r w:rsidR="00AD1690">
              <w:rPr>
                <w:rFonts w:hint="eastAsia"/>
                <w:szCs w:val="24"/>
              </w:rPr>
              <w:t xml:space="preserve"> and responding. </w:t>
            </w:r>
          </w:p>
          <w:p w:rsidR="00711BD0" w:rsidRDefault="00711BD0" w:rsidP="00590649">
            <w:pPr>
              <w:rPr>
                <w:szCs w:val="24"/>
              </w:rPr>
            </w:pPr>
          </w:p>
          <w:p w:rsidR="00711BD0" w:rsidRDefault="00711BD0" w:rsidP="00590649">
            <w:pPr>
              <w:rPr>
                <w:szCs w:val="24"/>
              </w:rPr>
            </w:pPr>
          </w:p>
          <w:p w:rsidR="00711BD0" w:rsidRDefault="00711BD0" w:rsidP="00590649">
            <w:pPr>
              <w:rPr>
                <w:szCs w:val="24"/>
              </w:rPr>
            </w:pPr>
          </w:p>
          <w:p w:rsidR="00711BD0" w:rsidRDefault="00711BD0" w:rsidP="00590649">
            <w:pPr>
              <w:rPr>
                <w:szCs w:val="24"/>
              </w:rPr>
            </w:pPr>
          </w:p>
          <w:p w:rsidR="00711BD0" w:rsidRDefault="00711BD0" w:rsidP="00590649">
            <w:pPr>
              <w:rPr>
                <w:szCs w:val="24"/>
              </w:rPr>
            </w:pPr>
          </w:p>
          <w:p w:rsidR="00711BD0" w:rsidRDefault="00711BD0" w:rsidP="00590649">
            <w:pPr>
              <w:rPr>
                <w:szCs w:val="24"/>
              </w:rPr>
            </w:pPr>
          </w:p>
          <w:p w:rsidR="00711BD0" w:rsidRDefault="00711BD0" w:rsidP="00590649">
            <w:pPr>
              <w:rPr>
                <w:szCs w:val="24"/>
              </w:rPr>
            </w:pPr>
          </w:p>
          <w:p w:rsidR="00711BD0" w:rsidRDefault="00711BD0" w:rsidP="00590649">
            <w:pPr>
              <w:rPr>
                <w:szCs w:val="24"/>
              </w:rPr>
            </w:pPr>
            <w:r>
              <w:rPr>
                <w:szCs w:val="24"/>
              </w:rPr>
              <w:t>L</w:t>
            </w:r>
            <w:r>
              <w:rPr>
                <w:rFonts w:hint="eastAsia"/>
                <w:szCs w:val="24"/>
              </w:rPr>
              <w:t>istening and writing</w:t>
            </w:r>
          </w:p>
          <w:p w:rsidR="00711BD0" w:rsidRDefault="00711BD0" w:rsidP="00590649">
            <w:pPr>
              <w:rPr>
                <w:szCs w:val="24"/>
              </w:rPr>
            </w:pPr>
          </w:p>
          <w:p w:rsidR="00711BD0" w:rsidRDefault="00711BD0" w:rsidP="00590649">
            <w:pPr>
              <w:rPr>
                <w:szCs w:val="24"/>
              </w:rPr>
            </w:pPr>
          </w:p>
          <w:p w:rsidR="00711BD0" w:rsidRDefault="00711BD0" w:rsidP="00590649">
            <w:pPr>
              <w:rPr>
                <w:szCs w:val="24"/>
              </w:rPr>
            </w:pPr>
          </w:p>
          <w:p w:rsidR="00711BD0" w:rsidRPr="00C87C4F" w:rsidRDefault="00711BD0" w:rsidP="00590649">
            <w:pPr>
              <w:rPr>
                <w:szCs w:val="24"/>
              </w:rPr>
            </w:pPr>
            <w:r>
              <w:rPr>
                <w:szCs w:val="24"/>
              </w:rPr>
              <w:t>L</w:t>
            </w:r>
            <w:r>
              <w:rPr>
                <w:rFonts w:hint="eastAsia"/>
                <w:szCs w:val="24"/>
              </w:rPr>
              <w:t>istening and responding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39" w:rsidRPr="00C87C4F" w:rsidRDefault="00C87C4F" w:rsidP="00590649">
            <w:pPr>
              <w:snapToGrid w:val="0"/>
              <w:rPr>
                <w:rFonts w:eastAsia="Gulim" w:cs="Arial"/>
                <w:b/>
                <w:szCs w:val="24"/>
              </w:rPr>
            </w:pPr>
            <w:r w:rsidRPr="00C87C4F">
              <w:rPr>
                <w:rFonts w:eastAsia="Gulim" w:cs="Arial" w:hint="eastAsia"/>
                <w:b/>
                <w:szCs w:val="24"/>
              </w:rPr>
              <w:lastRenderedPageBreak/>
              <w:t>(</w:t>
            </w:r>
            <w:r w:rsidR="001F5139" w:rsidRPr="00C87C4F">
              <w:rPr>
                <w:rFonts w:eastAsia="Gulim" w:cs="Arial" w:hint="eastAsia"/>
                <w:b/>
                <w:szCs w:val="24"/>
              </w:rPr>
              <w:t>Pre-teaching</w:t>
            </w:r>
            <w:r w:rsidRPr="00C87C4F">
              <w:rPr>
                <w:rFonts w:eastAsia="Gulim" w:cs="Arial" w:hint="eastAsia"/>
                <w:b/>
                <w:szCs w:val="24"/>
              </w:rPr>
              <w:t>)</w:t>
            </w:r>
          </w:p>
          <w:p w:rsidR="00217D03" w:rsidRDefault="001F5139" w:rsidP="00590649">
            <w:pPr>
              <w:snapToGrid w:val="0"/>
              <w:rPr>
                <w:rFonts w:eastAsia="Gulim" w:cs="Arial"/>
                <w:szCs w:val="24"/>
              </w:rPr>
            </w:pPr>
            <w:r w:rsidRPr="00C87C4F">
              <w:rPr>
                <w:rFonts w:eastAsia="Gulim" w:cs="Arial" w:hint="eastAsia"/>
                <w:szCs w:val="24"/>
              </w:rPr>
              <w:t>-</w:t>
            </w:r>
            <w:r w:rsidR="00A308EF" w:rsidRPr="00C87C4F">
              <w:rPr>
                <w:rFonts w:eastAsia="Gulim" w:cs="Arial" w:hint="eastAsia"/>
                <w:szCs w:val="24"/>
              </w:rPr>
              <w:t xml:space="preserve"> R</w:t>
            </w:r>
            <w:r w:rsidR="00A308EF" w:rsidRPr="00C87C4F">
              <w:rPr>
                <w:rFonts w:eastAsia="Gulim" w:cs="Arial"/>
                <w:szCs w:val="24"/>
              </w:rPr>
              <w:t>emain</w:t>
            </w:r>
            <w:r w:rsidR="00A308EF" w:rsidRPr="00C87C4F">
              <w:rPr>
                <w:rFonts w:eastAsia="Gulim" w:cs="Arial" w:hint="eastAsia"/>
                <w:szCs w:val="24"/>
              </w:rPr>
              <w:t xml:space="preserve"> Ss what they </w:t>
            </w:r>
            <w:r w:rsidR="00DC36F6">
              <w:rPr>
                <w:rFonts w:eastAsia="Gulim" w:cs="Arial" w:hint="eastAsia"/>
                <w:szCs w:val="24"/>
              </w:rPr>
              <w:t xml:space="preserve">have </w:t>
            </w:r>
            <w:r w:rsidR="00A308EF" w:rsidRPr="00C87C4F">
              <w:rPr>
                <w:rFonts w:eastAsia="Gulim" w:cs="Arial"/>
                <w:szCs w:val="24"/>
              </w:rPr>
              <w:t>leant the</w:t>
            </w:r>
            <w:r w:rsidR="00A308EF" w:rsidRPr="00C87C4F">
              <w:rPr>
                <w:rFonts w:eastAsia="Gulim" w:cs="Arial" w:hint="eastAsia"/>
                <w:szCs w:val="24"/>
              </w:rPr>
              <w:t xml:space="preserve"> vocabularies about the main topic in the </w:t>
            </w:r>
            <w:r w:rsidR="00A308EF" w:rsidRPr="00C87C4F">
              <w:rPr>
                <w:rFonts w:eastAsia="Gulim" w:cs="Arial"/>
                <w:szCs w:val="24"/>
              </w:rPr>
              <w:t>beginning</w:t>
            </w:r>
            <w:r w:rsidR="00DC36F6">
              <w:rPr>
                <w:rFonts w:eastAsia="Gulim" w:cs="Arial" w:hint="eastAsia"/>
                <w:szCs w:val="24"/>
              </w:rPr>
              <w:t xml:space="preserve"> of the l</w:t>
            </w:r>
            <w:r w:rsidR="00A308EF" w:rsidRPr="00C87C4F">
              <w:rPr>
                <w:rFonts w:eastAsia="Gulim" w:cs="Arial" w:hint="eastAsia"/>
                <w:szCs w:val="24"/>
              </w:rPr>
              <w:t>esson.</w:t>
            </w:r>
          </w:p>
          <w:p w:rsidR="00720864" w:rsidRDefault="00590649" w:rsidP="00590649">
            <w:pPr>
              <w:snapToGrid w:val="0"/>
              <w:rPr>
                <w:rFonts w:eastAsia="Gulim" w:cs="Arial"/>
                <w:szCs w:val="24"/>
              </w:rPr>
            </w:pPr>
            <w:r>
              <w:rPr>
                <w:rFonts w:eastAsia="Gulim" w:cs="Arial" w:hint="eastAsia"/>
                <w:szCs w:val="24"/>
              </w:rPr>
              <w:t>&lt;</w:t>
            </w:r>
            <w:r w:rsidR="00720864">
              <w:rPr>
                <w:rFonts w:eastAsia="Gulim" w:cs="Arial" w:hint="eastAsia"/>
                <w:szCs w:val="24"/>
              </w:rPr>
              <w:t xml:space="preserve"> </w:t>
            </w:r>
            <w:r w:rsidR="00720864">
              <w:rPr>
                <w:rFonts w:eastAsia="Gulim" w:cs="Arial"/>
                <w:szCs w:val="24"/>
              </w:rPr>
              <w:t>Guiding</w:t>
            </w:r>
            <w:r w:rsidR="00720864">
              <w:rPr>
                <w:rFonts w:eastAsia="Gulim" w:cs="Arial" w:hint="eastAsia"/>
                <w:szCs w:val="24"/>
              </w:rPr>
              <w:t xml:space="preserve"> question</w:t>
            </w:r>
            <w:r>
              <w:rPr>
                <w:rFonts w:eastAsia="Gulim" w:cs="Arial" w:hint="eastAsia"/>
                <w:szCs w:val="24"/>
              </w:rPr>
              <w:t>&gt;</w:t>
            </w:r>
          </w:p>
          <w:p w:rsidR="0025766B" w:rsidRDefault="00590649" w:rsidP="00590649">
            <w:pPr>
              <w:snapToGrid w:val="0"/>
              <w:rPr>
                <w:rFonts w:eastAsia="Gulim" w:cs="Arial"/>
                <w:szCs w:val="24"/>
              </w:rPr>
            </w:pPr>
            <w:r>
              <w:rPr>
                <w:rFonts w:eastAsia="Gulim" w:cs="Arial" w:hint="eastAsia"/>
                <w:szCs w:val="24"/>
              </w:rPr>
              <w:t>-</w:t>
            </w:r>
            <w:r w:rsidR="0025766B">
              <w:rPr>
                <w:rFonts w:eastAsia="Gulim" w:cs="Arial" w:hint="eastAsia"/>
                <w:szCs w:val="24"/>
              </w:rPr>
              <w:t xml:space="preserve"> </w:t>
            </w:r>
            <w:r w:rsidR="0025766B">
              <w:rPr>
                <w:rFonts w:eastAsia="Gulim" w:cs="Arial"/>
                <w:szCs w:val="24"/>
              </w:rPr>
              <w:t>W</w:t>
            </w:r>
            <w:r w:rsidR="0025766B">
              <w:rPr>
                <w:rFonts w:eastAsia="Gulim" w:cs="Arial" w:hint="eastAsia"/>
                <w:szCs w:val="24"/>
              </w:rPr>
              <w:t xml:space="preserve">hat is he mainly talking about? </w:t>
            </w:r>
          </w:p>
          <w:p w:rsidR="00720864" w:rsidRDefault="00590649" w:rsidP="00590649">
            <w:pPr>
              <w:snapToGrid w:val="0"/>
              <w:rPr>
                <w:rFonts w:eastAsia="Gulim" w:cs="Arial"/>
                <w:szCs w:val="24"/>
              </w:rPr>
            </w:pPr>
            <w:r>
              <w:rPr>
                <w:rFonts w:eastAsia="Gulim" w:cs="Arial" w:hint="eastAsia"/>
                <w:szCs w:val="24"/>
              </w:rPr>
              <w:t xml:space="preserve">- </w:t>
            </w:r>
            <w:r w:rsidR="00720864">
              <w:rPr>
                <w:rFonts w:eastAsia="Gulim" w:cs="Arial"/>
                <w:szCs w:val="24"/>
              </w:rPr>
              <w:t>H</w:t>
            </w:r>
            <w:r w:rsidR="00720864">
              <w:rPr>
                <w:rFonts w:eastAsia="Gulim" w:cs="Arial" w:hint="eastAsia"/>
                <w:szCs w:val="24"/>
              </w:rPr>
              <w:t xml:space="preserve">ave you </w:t>
            </w:r>
            <w:r w:rsidR="00F83D93">
              <w:rPr>
                <w:rFonts w:eastAsia="Gulim" w:cs="Arial" w:hint="eastAsia"/>
                <w:szCs w:val="24"/>
              </w:rPr>
              <w:t xml:space="preserve">thought </w:t>
            </w:r>
            <w:r w:rsidR="00720864">
              <w:rPr>
                <w:rFonts w:eastAsia="Gulim" w:cs="Arial" w:hint="eastAsia"/>
                <w:szCs w:val="24"/>
              </w:rPr>
              <w:t>about your bad habit?</w:t>
            </w:r>
          </w:p>
          <w:p w:rsidR="00720864" w:rsidRPr="00720864" w:rsidRDefault="00590649" w:rsidP="00590649">
            <w:pPr>
              <w:snapToGrid w:val="0"/>
              <w:rPr>
                <w:rFonts w:eastAsia="Gulim"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- </w:t>
            </w:r>
            <w:r w:rsidR="00720864">
              <w:rPr>
                <w:rFonts w:cs="Arial"/>
                <w:szCs w:val="24"/>
              </w:rPr>
              <w:t>D</w:t>
            </w:r>
            <w:r w:rsidR="00720864">
              <w:rPr>
                <w:rFonts w:cs="Arial" w:hint="eastAsia"/>
                <w:szCs w:val="24"/>
              </w:rPr>
              <w:t xml:space="preserve">o </w:t>
            </w:r>
            <w:r w:rsidR="00720864">
              <w:rPr>
                <w:rFonts w:cs="Arial"/>
                <w:szCs w:val="24"/>
              </w:rPr>
              <w:t xml:space="preserve">think </w:t>
            </w:r>
            <w:r w:rsidR="00720864" w:rsidRPr="00720864">
              <w:rPr>
                <w:rFonts w:cs="Arial"/>
                <w:szCs w:val="24"/>
              </w:rPr>
              <w:t>everyone agrees on what bad habits are</w:t>
            </w:r>
            <w:r w:rsidR="00720864">
              <w:rPr>
                <w:rFonts w:cs="Arial" w:hint="eastAsia"/>
                <w:szCs w:val="24"/>
              </w:rPr>
              <w:t>?</w:t>
            </w:r>
          </w:p>
          <w:p w:rsidR="00720864" w:rsidRPr="00C87C4F" w:rsidRDefault="00720864" w:rsidP="00590649">
            <w:pPr>
              <w:snapToGrid w:val="0"/>
              <w:rPr>
                <w:rFonts w:eastAsia="Gulim" w:cs="Arial"/>
                <w:szCs w:val="24"/>
              </w:rPr>
            </w:pPr>
          </w:p>
          <w:p w:rsidR="00C87C4F" w:rsidRPr="00C87C4F" w:rsidRDefault="00C87C4F" w:rsidP="00590649">
            <w:pPr>
              <w:snapToGrid w:val="0"/>
              <w:rPr>
                <w:rFonts w:eastAsia="Gulim" w:cs="Arial"/>
                <w:b/>
                <w:szCs w:val="24"/>
              </w:rPr>
            </w:pPr>
            <w:r w:rsidRPr="00C87C4F">
              <w:rPr>
                <w:rFonts w:eastAsia="Gulim" w:cs="Arial" w:hint="eastAsia"/>
                <w:b/>
                <w:szCs w:val="24"/>
              </w:rPr>
              <w:t>[Listening activity]</w:t>
            </w:r>
          </w:p>
          <w:p w:rsidR="0025766B" w:rsidRDefault="00C87C4F" w:rsidP="00590649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0" w:after="0"/>
              <w:rPr>
                <w:rFonts w:eastAsia="Gulim" w:cs="Arial" w:hint="eastAsia"/>
                <w:szCs w:val="24"/>
                <w:u w:val="single"/>
              </w:rPr>
            </w:pPr>
            <w:r w:rsidRPr="00BA3258">
              <w:rPr>
                <w:rFonts w:eastAsia="Gulim" w:cs="Arial"/>
                <w:szCs w:val="24"/>
                <w:u w:val="single"/>
              </w:rPr>
              <w:t xml:space="preserve">Instruction </w:t>
            </w:r>
          </w:p>
          <w:p w:rsidR="00590649" w:rsidRDefault="00590649" w:rsidP="00590649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0" w:after="0"/>
              <w:rPr>
                <w:rFonts w:eastAsia="Gulim" w:cs="Arial"/>
                <w:szCs w:val="24"/>
                <w:u w:val="single"/>
              </w:rPr>
            </w:pPr>
          </w:p>
          <w:p w:rsidR="008C1606" w:rsidRDefault="0025766B" w:rsidP="00590649">
            <w:pPr>
              <w:snapToGrid w:val="0"/>
              <w:rPr>
                <w:rFonts w:eastAsia="Gulim" w:cs="Arial"/>
                <w:szCs w:val="24"/>
              </w:rPr>
            </w:pPr>
            <w:r>
              <w:rPr>
                <w:rFonts w:eastAsia="Gulim" w:cs="Arial" w:hint="eastAsia"/>
                <w:szCs w:val="24"/>
              </w:rPr>
              <w:t>(Extensive listening)</w:t>
            </w:r>
          </w:p>
          <w:p w:rsidR="008C1606" w:rsidRDefault="0025766B" w:rsidP="00590649">
            <w:pPr>
              <w:snapToGrid w:val="0"/>
              <w:rPr>
                <w:rFonts w:eastAsia="Gulim" w:cs="Arial"/>
                <w:szCs w:val="24"/>
              </w:rPr>
            </w:pPr>
            <w:r>
              <w:rPr>
                <w:rFonts w:eastAsia="Gulim" w:cs="Arial" w:hint="eastAsia"/>
                <w:szCs w:val="24"/>
              </w:rPr>
              <w:t xml:space="preserve">- </w:t>
            </w:r>
            <w:r w:rsidR="00F32503">
              <w:rPr>
                <w:rFonts w:eastAsia="Gulim" w:cs="Arial" w:hint="eastAsia"/>
                <w:szCs w:val="24"/>
              </w:rPr>
              <w:t>L</w:t>
            </w:r>
            <w:r w:rsidR="00C87C4F">
              <w:rPr>
                <w:rFonts w:eastAsia="Gulim" w:cs="Arial" w:hint="eastAsia"/>
                <w:szCs w:val="24"/>
              </w:rPr>
              <w:t xml:space="preserve">isten </w:t>
            </w:r>
            <w:r w:rsidR="005F454E">
              <w:rPr>
                <w:rFonts w:eastAsia="Gulim" w:cs="Arial" w:hint="eastAsia"/>
                <w:szCs w:val="24"/>
              </w:rPr>
              <w:t>the</w:t>
            </w:r>
            <w:r w:rsidR="00C87C4F">
              <w:rPr>
                <w:rFonts w:eastAsia="Gulim" w:cs="Arial" w:hint="eastAsia"/>
                <w:szCs w:val="24"/>
              </w:rPr>
              <w:t xml:space="preserve"> </w:t>
            </w:r>
            <w:r w:rsidR="008C1606">
              <w:rPr>
                <w:rFonts w:eastAsia="Gulim" w:cs="Arial"/>
                <w:szCs w:val="24"/>
              </w:rPr>
              <w:t>article</w:t>
            </w:r>
            <w:r w:rsidR="008C1606">
              <w:rPr>
                <w:rFonts w:eastAsia="Gulim" w:cs="Arial" w:hint="eastAsia"/>
                <w:szCs w:val="24"/>
              </w:rPr>
              <w:t>.</w:t>
            </w:r>
          </w:p>
          <w:p w:rsidR="008C1606" w:rsidRDefault="0025766B" w:rsidP="00590649">
            <w:pPr>
              <w:snapToGrid w:val="0"/>
              <w:rPr>
                <w:rFonts w:eastAsia="Gulim" w:cs="Arial" w:hint="eastAsia"/>
                <w:szCs w:val="24"/>
              </w:rPr>
            </w:pPr>
            <w:r>
              <w:rPr>
                <w:rFonts w:eastAsia="Gulim" w:cs="Arial" w:hint="eastAsia"/>
                <w:szCs w:val="24"/>
              </w:rPr>
              <w:t xml:space="preserve">- </w:t>
            </w:r>
            <w:r w:rsidR="008C1606">
              <w:rPr>
                <w:rFonts w:eastAsia="Gulim" w:cs="Arial"/>
                <w:szCs w:val="24"/>
              </w:rPr>
              <w:t>E</w:t>
            </w:r>
            <w:r w:rsidR="008C1606">
              <w:rPr>
                <w:rFonts w:eastAsia="Gulim" w:cs="Arial" w:hint="eastAsia"/>
                <w:szCs w:val="24"/>
              </w:rPr>
              <w:t xml:space="preserve">licit information from the listening </w:t>
            </w:r>
            <w:r w:rsidR="008C1606">
              <w:rPr>
                <w:rFonts w:eastAsia="Gulim" w:cs="Arial"/>
                <w:szCs w:val="24"/>
              </w:rPr>
              <w:t>article</w:t>
            </w:r>
            <w:r w:rsidR="008C1606">
              <w:rPr>
                <w:rFonts w:eastAsia="Gulim" w:cs="Arial" w:hint="eastAsia"/>
                <w:szCs w:val="24"/>
              </w:rPr>
              <w:t xml:space="preserve">. </w:t>
            </w:r>
          </w:p>
          <w:p w:rsidR="00590649" w:rsidRDefault="00590649" w:rsidP="00590649">
            <w:pPr>
              <w:snapToGrid w:val="0"/>
              <w:rPr>
                <w:rFonts w:eastAsia="Gulim" w:cs="Arial"/>
                <w:szCs w:val="24"/>
              </w:rPr>
            </w:pPr>
          </w:p>
          <w:p w:rsidR="00656737" w:rsidRPr="00590649" w:rsidRDefault="0025766B" w:rsidP="00590649">
            <w:pPr>
              <w:snapToGrid w:val="0"/>
              <w:rPr>
                <w:rFonts w:eastAsia="Gulim" w:cs="Arial"/>
                <w:szCs w:val="24"/>
              </w:rPr>
            </w:pPr>
            <w:r>
              <w:rPr>
                <w:rFonts w:eastAsia="Gulim" w:cs="Arial" w:hint="eastAsia"/>
                <w:szCs w:val="24"/>
              </w:rPr>
              <w:lastRenderedPageBreak/>
              <w:t xml:space="preserve"> </w:t>
            </w:r>
            <w:r w:rsidR="00590649">
              <w:rPr>
                <w:rFonts w:eastAsia="Gulim" w:cs="Arial" w:hint="eastAsia"/>
                <w:szCs w:val="24"/>
              </w:rPr>
              <w:t>&lt;</w:t>
            </w:r>
            <w:r>
              <w:rPr>
                <w:rFonts w:eastAsia="Gulim" w:cs="Arial" w:hint="eastAsia"/>
                <w:szCs w:val="24"/>
              </w:rPr>
              <w:t xml:space="preserve"> </w:t>
            </w:r>
            <w:r w:rsidR="00656737" w:rsidRPr="00590649">
              <w:rPr>
                <w:rFonts w:eastAsia="Gulim" w:cs="Arial" w:hint="eastAsia"/>
                <w:szCs w:val="24"/>
              </w:rPr>
              <w:t>comprehension questions</w:t>
            </w:r>
            <w:r w:rsidR="00590649">
              <w:rPr>
                <w:rFonts w:eastAsia="Gulim" w:cs="Arial" w:hint="eastAsia"/>
                <w:szCs w:val="24"/>
              </w:rPr>
              <w:t>&gt;</w:t>
            </w:r>
            <w:r w:rsidR="00656737" w:rsidRPr="00590649">
              <w:rPr>
                <w:rFonts w:eastAsia="Gulim" w:cs="Arial" w:hint="eastAsia"/>
                <w:szCs w:val="24"/>
              </w:rPr>
              <w:t xml:space="preserve"> </w:t>
            </w:r>
          </w:p>
          <w:p w:rsidR="00656737" w:rsidRDefault="00590649" w:rsidP="00590649">
            <w:pPr>
              <w:snapToGrid w:val="0"/>
              <w:rPr>
                <w:rFonts w:eastAsia="Gulim" w:cs="Arial"/>
                <w:szCs w:val="24"/>
              </w:rPr>
            </w:pPr>
            <w:r>
              <w:rPr>
                <w:rFonts w:eastAsia="Gulim" w:cs="Arial" w:hint="eastAsia"/>
                <w:szCs w:val="24"/>
              </w:rPr>
              <w:t xml:space="preserve">- </w:t>
            </w:r>
            <w:r w:rsidR="00656737">
              <w:rPr>
                <w:rFonts w:eastAsia="Gulim" w:cs="Arial"/>
                <w:szCs w:val="24"/>
              </w:rPr>
              <w:t>What</w:t>
            </w:r>
            <w:r w:rsidR="00F32503">
              <w:rPr>
                <w:rFonts w:eastAsia="Gulim" w:cs="Arial" w:hint="eastAsia"/>
                <w:szCs w:val="24"/>
              </w:rPr>
              <w:t xml:space="preserve"> situation made</w:t>
            </w:r>
            <w:r w:rsidR="00656737">
              <w:rPr>
                <w:rFonts w:eastAsia="Gulim" w:cs="Arial" w:hint="eastAsia"/>
                <w:szCs w:val="24"/>
              </w:rPr>
              <w:t xml:space="preserve"> </w:t>
            </w:r>
            <w:r w:rsidR="00F32503">
              <w:rPr>
                <w:rFonts w:eastAsia="Gulim" w:cs="Arial" w:hint="eastAsia"/>
                <w:szCs w:val="24"/>
              </w:rPr>
              <w:t xml:space="preserve">the </w:t>
            </w:r>
            <w:r w:rsidR="00656737">
              <w:rPr>
                <w:rFonts w:eastAsia="Gulim" w:cs="Arial" w:hint="eastAsia"/>
                <w:szCs w:val="24"/>
              </w:rPr>
              <w:t xml:space="preserve">speaker get </w:t>
            </w:r>
            <w:r w:rsidR="00E172D3">
              <w:rPr>
                <w:rFonts w:eastAsia="Gulim" w:cs="Arial"/>
                <w:szCs w:val="24"/>
              </w:rPr>
              <w:t xml:space="preserve">annoyed? </w:t>
            </w:r>
          </w:p>
          <w:p w:rsidR="005F454E" w:rsidRDefault="00590649" w:rsidP="00590649">
            <w:pPr>
              <w:snapToGrid w:val="0"/>
              <w:rPr>
                <w:rFonts w:eastAsia="Gulim" w:cs="Arial"/>
                <w:szCs w:val="24"/>
              </w:rPr>
            </w:pPr>
            <w:r>
              <w:rPr>
                <w:rFonts w:eastAsia="Gulim" w:cs="Arial" w:hint="eastAsia"/>
                <w:szCs w:val="24"/>
              </w:rPr>
              <w:t xml:space="preserve">- </w:t>
            </w:r>
            <w:r w:rsidR="005F454E">
              <w:rPr>
                <w:rFonts w:eastAsia="Gulim" w:cs="Arial"/>
                <w:szCs w:val="24"/>
              </w:rPr>
              <w:t>W</w:t>
            </w:r>
            <w:r w:rsidR="005F454E">
              <w:rPr>
                <w:rFonts w:eastAsia="Gulim" w:cs="Arial" w:hint="eastAsia"/>
                <w:szCs w:val="24"/>
              </w:rPr>
              <w:t>hich people</w:t>
            </w:r>
            <w:r w:rsidR="005F454E">
              <w:rPr>
                <w:rFonts w:eastAsia="Gulim" w:cs="Arial"/>
                <w:szCs w:val="24"/>
              </w:rPr>
              <w:t>’</w:t>
            </w:r>
            <w:r w:rsidR="005F454E">
              <w:rPr>
                <w:rFonts w:eastAsia="Gulim" w:cs="Arial" w:hint="eastAsia"/>
                <w:szCs w:val="24"/>
              </w:rPr>
              <w:t xml:space="preserve">s </w:t>
            </w:r>
            <w:r w:rsidR="00F32503">
              <w:rPr>
                <w:rFonts w:eastAsia="Gulim" w:cs="Arial"/>
                <w:szCs w:val="24"/>
              </w:rPr>
              <w:t>behaviour</w:t>
            </w:r>
            <w:r w:rsidR="00F32503">
              <w:rPr>
                <w:rFonts w:eastAsia="Gulim" w:cs="Arial" w:hint="eastAsia"/>
                <w:szCs w:val="24"/>
              </w:rPr>
              <w:t xml:space="preserve"> </w:t>
            </w:r>
            <w:r w:rsidR="005F454E">
              <w:rPr>
                <w:rFonts w:eastAsia="Gulim" w:cs="Arial" w:hint="eastAsia"/>
                <w:szCs w:val="24"/>
              </w:rPr>
              <w:t xml:space="preserve">is </w:t>
            </w:r>
            <w:r w:rsidR="00993B19">
              <w:rPr>
                <w:rFonts w:eastAsia="Gulim" w:cs="Arial" w:hint="eastAsia"/>
                <w:szCs w:val="24"/>
              </w:rPr>
              <w:t xml:space="preserve">a </w:t>
            </w:r>
            <w:r w:rsidR="005F454E">
              <w:rPr>
                <w:rFonts w:eastAsia="Gulim" w:cs="Arial" w:hint="eastAsia"/>
                <w:szCs w:val="24"/>
              </w:rPr>
              <w:t xml:space="preserve">good sign in </w:t>
            </w:r>
            <w:r w:rsidR="005F454E">
              <w:rPr>
                <w:rFonts w:eastAsia="Gulim" w:cs="Arial"/>
                <w:szCs w:val="24"/>
              </w:rPr>
              <w:t>Japan</w:t>
            </w:r>
            <w:r w:rsidR="005F454E">
              <w:rPr>
                <w:rFonts w:eastAsia="Gulim" w:cs="Arial" w:hint="eastAsia"/>
                <w:szCs w:val="24"/>
              </w:rPr>
              <w:t xml:space="preserve"> but </w:t>
            </w:r>
            <w:r w:rsidR="00993B19">
              <w:rPr>
                <w:rFonts w:eastAsia="Gulim" w:cs="Arial" w:hint="eastAsia"/>
                <w:szCs w:val="24"/>
              </w:rPr>
              <w:t xml:space="preserve">a </w:t>
            </w:r>
            <w:r w:rsidR="005F454E">
              <w:rPr>
                <w:rFonts w:eastAsia="Gulim" w:cs="Arial" w:hint="eastAsia"/>
                <w:szCs w:val="24"/>
              </w:rPr>
              <w:t xml:space="preserve">bad sign in </w:t>
            </w:r>
            <w:r w:rsidR="005F454E">
              <w:rPr>
                <w:rFonts w:eastAsia="Gulim" w:cs="Arial"/>
                <w:szCs w:val="24"/>
              </w:rPr>
              <w:t>England</w:t>
            </w:r>
            <w:r w:rsidR="005F454E">
              <w:rPr>
                <w:rFonts w:eastAsia="Gulim" w:cs="Arial" w:hint="eastAsia"/>
                <w:szCs w:val="24"/>
              </w:rPr>
              <w:t>?</w:t>
            </w:r>
          </w:p>
          <w:p w:rsidR="008C1606" w:rsidRDefault="008C1606" w:rsidP="00590649">
            <w:pPr>
              <w:snapToGrid w:val="0"/>
              <w:rPr>
                <w:rFonts w:eastAsia="Gulim" w:cs="Arial"/>
                <w:szCs w:val="24"/>
              </w:rPr>
            </w:pPr>
          </w:p>
          <w:p w:rsidR="00C87C4F" w:rsidRDefault="00CB6997" w:rsidP="00590649">
            <w:pPr>
              <w:snapToGrid w:val="0"/>
              <w:rPr>
                <w:rFonts w:eastAsia="Gulim" w:cs="Arial"/>
                <w:szCs w:val="24"/>
              </w:rPr>
            </w:pPr>
            <w:r>
              <w:rPr>
                <w:rFonts w:eastAsia="Gulim" w:cs="Arial" w:hint="eastAsia"/>
                <w:szCs w:val="24"/>
              </w:rPr>
              <w:t>(intensive listening)</w:t>
            </w:r>
          </w:p>
          <w:p w:rsidR="00CB6997" w:rsidRDefault="00413C4F" w:rsidP="00590649">
            <w:pPr>
              <w:snapToGrid w:val="0"/>
              <w:rPr>
                <w:rFonts w:eastAsia="Gulim" w:cs="Arial"/>
                <w:szCs w:val="24"/>
              </w:rPr>
            </w:pPr>
            <w:r>
              <w:rPr>
                <w:rFonts w:eastAsia="Gulim" w:cs="Arial" w:hint="eastAsia"/>
                <w:szCs w:val="24"/>
              </w:rPr>
              <w:t>-</w:t>
            </w:r>
            <w:r w:rsidR="00CB6997">
              <w:rPr>
                <w:rFonts w:eastAsia="Gulim" w:cs="Arial"/>
                <w:szCs w:val="24"/>
              </w:rPr>
              <w:t>Distraction</w:t>
            </w:r>
            <w:r w:rsidR="00CB6997">
              <w:rPr>
                <w:rFonts w:eastAsia="Gulim" w:cs="Arial" w:hint="eastAsia"/>
                <w:szCs w:val="24"/>
              </w:rPr>
              <w:t xml:space="preserve"> the </w:t>
            </w:r>
            <w:r w:rsidR="00CB6997" w:rsidRPr="0028421A">
              <w:rPr>
                <w:rFonts w:cs="Arial"/>
                <w:szCs w:val="24"/>
              </w:rPr>
              <w:t xml:space="preserve">handout for  </w:t>
            </w:r>
            <w:r w:rsidR="00CB6997">
              <w:rPr>
                <w:rFonts w:cs="Arial" w:hint="eastAsia"/>
                <w:szCs w:val="24"/>
              </w:rPr>
              <w:t>listening gap fill</w:t>
            </w:r>
            <w:r w:rsidR="00CB6997" w:rsidRPr="00C87C4F">
              <w:rPr>
                <w:rFonts w:eastAsia="Gulim" w:cs="Arial" w:hint="eastAsia"/>
                <w:szCs w:val="24"/>
              </w:rPr>
              <w:t xml:space="preserve"> </w:t>
            </w:r>
          </w:p>
          <w:p w:rsidR="001F214D" w:rsidRDefault="001F214D" w:rsidP="00590649">
            <w:pPr>
              <w:snapToGrid w:val="0"/>
              <w:rPr>
                <w:rFonts w:eastAsia="Gulim" w:cs="Arial"/>
                <w:szCs w:val="24"/>
              </w:rPr>
            </w:pPr>
            <w:r>
              <w:rPr>
                <w:rFonts w:eastAsia="Gulim" w:cs="Arial" w:hint="eastAsia"/>
                <w:szCs w:val="24"/>
              </w:rPr>
              <w:t xml:space="preserve">- explain what Ss need to do with the handout which </w:t>
            </w:r>
            <w:r w:rsidR="00711BD0">
              <w:rPr>
                <w:rFonts w:eastAsia="Gulim" w:cs="Arial" w:hint="eastAsia"/>
                <w:szCs w:val="24"/>
              </w:rPr>
              <w:t>l</w:t>
            </w:r>
            <w:r>
              <w:rPr>
                <w:rFonts w:eastAsia="Gulim" w:cs="Arial" w:hint="eastAsia"/>
                <w:szCs w:val="24"/>
              </w:rPr>
              <w:t>isten</w:t>
            </w:r>
            <w:r w:rsidR="009109E2">
              <w:rPr>
                <w:rFonts w:eastAsia="Gulim" w:cs="Arial" w:hint="eastAsia"/>
                <w:szCs w:val="24"/>
              </w:rPr>
              <w:t>s</w:t>
            </w:r>
            <w:r>
              <w:rPr>
                <w:rFonts w:eastAsia="Gulim" w:cs="Arial" w:hint="eastAsia"/>
                <w:szCs w:val="24"/>
              </w:rPr>
              <w:t xml:space="preserve"> the article and fill</w:t>
            </w:r>
            <w:r w:rsidR="009109E2">
              <w:rPr>
                <w:rFonts w:eastAsia="Gulim" w:cs="Arial" w:hint="eastAsia"/>
                <w:szCs w:val="24"/>
              </w:rPr>
              <w:t>s</w:t>
            </w:r>
            <w:r>
              <w:rPr>
                <w:rFonts w:eastAsia="Gulim" w:cs="Arial" w:hint="eastAsia"/>
                <w:szCs w:val="24"/>
              </w:rPr>
              <w:t xml:space="preserve"> the gaps</w:t>
            </w:r>
          </w:p>
          <w:p w:rsidR="00CB6997" w:rsidRDefault="00413C4F" w:rsidP="00590649">
            <w:pPr>
              <w:snapToGrid w:val="0"/>
              <w:rPr>
                <w:rFonts w:eastAsia="Gulim" w:cs="Arial"/>
                <w:szCs w:val="24"/>
              </w:rPr>
            </w:pPr>
            <w:r>
              <w:rPr>
                <w:rFonts w:eastAsia="Gulim" w:cs="Arial" w:hint="eastAsia"/>
                <w:szCs w:val="24"/>
              </w:rPr>
              <w:t>- l</w:t>
            </w:r>
            <w:r>
              <w:rPr>
                <w:rFonts w:eastAsia="Gulim" w:cs="Arial"/>
                <w:szCs w:val="24"/>
              </w:rPr>
              <w:t>isten</w:t>
            </w:r>
            <w:r>
              <w:rPr>
                <w:rFonts w:eastAsia="Gulim" w:cs="Arial" w:hint="eastAsia"/>
                <w:szCs w:val="24"/>
              </w:rPr>
              <w:t xml:space="preserve"> the </w:t>
            </w:r>
            <w:r>
              <w:rPr>
                <w:rFonts w:eastAsia="Gulim" w:cs="Arial"/>
                <w:szCs w:val="24"/>
              </w:rPr>
              <w:t>article</w:t>
            </w:r>
            <w:r w:rsidR="001F214D">
              <w:rPr>
                <w:rFonts w:eastAsia="Gulim" w:cs="Arial" w:hint="eastAsia"/>
                <w:szCs w:val="24"/>
              </w:rPr>
              <w:t>.</w:t>
            </w:r>
          </w:p>
          <w:p w:rsidR="00C87C4F" w:rsidRDefault="007C4085" w:rsidP="00590649">
            <w:pPr>
              <w:keepLines w:val="0"/>
              <w:suppressLineNumbers w:val="0"/>
              <w:suppressAutoHyphens w:val="0"/>
              <w:wordWrap/>
              <w:autoSpaceDE/>
              <w:autoSpaceDN/>
              <w:snapToGrid w:val="0"/>
              <w:spacing w:before="0" w:after="0"/>
              <w:rPr>
                <w:rFonts w:cs="Arial" w:hint="eastAsia"/>
                <w:szCs w:val="24"/>
              </w:rPr>
            </w:pPr>
            <w:r w:rsidRPr="007C4085">
              <w:rPr>
                <w:rFonts w:eastAsia="Gulim" w:cs="Arial" w:hint="eastAsia"/>
                <w:szCs w:val="24"/>
              </w:rPr>
              <w:t>-</w:t>
            </w:r>
            <w:r w:rsidRPr="007C4085">
              <w:rPr>
                <w:rFonts w:eastAsia="Gulim" w:cs="Arial" w:hint="eastAsia"/>
              </w:rPr>
              <w:t xml:space="preserve">Check </w:t>
            </w:r>
            <w:r w:rsidRPr="007C4085">
              <w:rPr>
                <w:rFonts w:eastAsia="Gulim" w:cs="Arial"/>
              </w:rPr>
              <w:t>th</w:t>
            </w:r>
            <w:r w:rsidRPr="007C4085">
              <w:rPr>
                <w:rFonts w:eastAsia="Gulim" w:cs="Arial" w:hint="eastAsia"/>
              </w:rPr>
              <w:t xml:space="preserve">e answers, </w:t>
            </w:r>
            <w:r>
              <w:rPr>
                <w:rFonts w:eastAsia="Gulim" w:cs="Arial" w:hint="eastAsia"/>
              </w:rPr>
              <w:t>vocabulary</w:t>
            </w:r>
            <w:r w:rsidRPr="007C4085">
              <w:rPr>
                <w:rFonts w:eastAsia="Gulim" w:cs="Arial" w:hint="eastAsia"/>
              </w:rPr>
              <w:t xml:space="preserve"> and elicit details.</w:t>
            </w:r>
            <w:r w:rsidR="00711BD0" w:rsidRPr="00C87C4F">
              <w:rPr>
                <w:rFonts w:cs="Arial" w:hint="eastAsia"/>
                <w:szCs w:val="24"/>
              </w:rPr>
              <w:t xml:space="preserve"> </w:t>
            </w:r>
          </w:p>
          <w:p w:rsidR="00590649" w:rsidRDefault="00590649" w:rsidP="00590649">
            <w:pPr>
              <w:keepLines w:val="0"/>
              <w:suppressLineNumbers w:val="0"/>
              <w:suppressAutoHyphens w:val="0"/>
              <w:wordWrap/>
              <w:autoSpaceDE/>
              <w:autoSpaceDN/>
              <w:snapToGrid w:val="0"/>
              <w:spacing w:before="0" w:after="0"/>
              <w:rPr>
                <w:rFonts w:cs="Arial" w:hint="eastAsia"/>
                <w:szCs w:val="24"/>
              </w:rPr>
            </w:pPr>
          </w:p>
          <w:p w:rsidR="00590649" w:rsidRPr="001726D8" w:rsidRDefault="00590649" w:rsidP="00590649">
            <w:pPr>
              <w:spacing w:line="276" w:lineRule="auto"/>
              <w:rPr>
                <w:rFonts w:eastAsia="Gulim" w:cs="Arial"/>
                <w:szCs w:val="24"/>
              </w:rPr>
            </w:pPr>
            <w:r w:rsidRPr="001726D8">
              <w:rPr>
                <w:rFonts w:eastAsia="Gulim" w:cs="Arial"/>
                <w:szCs w:val="24"/>
              </w:rPr>
              <w:t>&lt;ICQ&gt;</w:t>
            </w:r>
          </w:p>
          <w:p w:rsidR="00590649" w:rsidRPr="00590649" w:rsidRDefault="00590649" w:rsidP="00D75117">
            <w:pPr>
              <w:keepLines w:val="0"/>
              <w:suppressLineNumbers w:val="0"/>
              <w:suppressAutoHyphens w:val="0"/>
              <w:wordWrap/>
              <w:autoSpaceDE/>
              <w:autoSpaceDN/>
              <w:snapToGrid w:val="0"/>
              <w:spacing w:before="0" w:after="0"/>
              <w:rPr>
                <w:rFonts w:eastAsia="Gulim" w:cs="Arial" w:hint="eastAsia"/>
              </w:rPr>
            </w:pPr>
            <w:r w:rsidRPr="001726D8">
              <w:rPr>
                <w:rFonts w:eastAsia="Gulim" w:cs="Arial"/>
                <w:szCs w:val="24"/>
              </w:rPr>
              <w:t xml:space="preserve">Do you understand </w:t>
            </w:r>
            <w:r w:rsidR="00D75117">
              <w:rPr>
                <w:rFonts w:eastAsia="Gulim" w:cs="Arial"/>
                <w:szCs w:val="24"/>
              </w:rPr>
              <w:t>what will</w:t>
            </w:r>
            <w:r w:rsidR="00D75117">
              <w:rPr>
                <w:rFonts w:eastAsia="Gulim" w:cs="Arial" w:hint="eastAsia"/>
                <w:szCs w:val="24"/>
              </w:rPr>
              <w:t xml:space="preserve"> you do with the handout</w:t>
            </w:r>
            <w:r w:rsidRPr="001726D8">
              <w:rPr>
                <w:rFonts w:eastAsia="Gulim" w:cs="Arial"/>
                <w:szCs w:val="24"/>
              </w:rPr>
              <w:t>?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F72EF0" w:rsidRDefault="00217D03" w:rsidP="005D26B2">
            <w:pPr>
              <w:pStyle w:val="Heading5"/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  <w:r w:rsidR="005D26B2">
              <w:rPr>
                <w:rFonts w:eastAsiaTheme="majorEastAsia" w:cstheme="majorBidi" w:hint="eastAsia"/>
              </w:rPr>
              <w:t xml:space="preserve"> </w:t>
            </w:r>
            <w:r w:rsidR="00F72EF0" w:rsidRPr="005D26B2">
              <w:rPr>
                <w:b w:val="0"/>
              </w:rPr>
              <w:t>I</w:t>
            </w:r>
            <w:r w:rsidR="00D75117">
              <w:rPr>
                <w:rFonts w:hint="eastAsia"/>
                <w:b w:val="0"/>
              </w:rPr>
              <w:t>f the MP3</w:t>
            </w:r>
            <w:r w:rsidR="00F72EF0" w:rsidRPr="005D26B2">
              <w:rPr>
                <w:rFonts w:hint="eastAsia"/>
                <w:b w:val="0"/>
              </w:rPr>
              <w:t xml:space="preserve"> player is not working, T reads the listening script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Heading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>Post</w:t>
            </w:r>
            <w:r w:rsidR="00217D03">
              <w:rPr>
                <w:rFonts w:eastAsiaTheme="majorEastAsia" w:cs="Arial"/>
              </w:rPr>
              <w:t xml:space="preserve"> Task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84" w:rsidRDefault="00217D03" w:rsidP="00213A09">
            <w:pPr>
              <w:pStyle w:val="Heading5"/>
              <w:rPr>
                <w:b w:val="0"/>
                <w:sz w:val="24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  <w:r w:rsidR="00886E84">
              <w:rPr>
                <w:rFonts w:hint="eastAsia"/>
                <w:b w:val="0"/>
                <w:sz w:val="24"/>
              </w:rPr>
              <w:t xml:space="preserve"> </w:t>
            </w:r>
          </w:p>
          <w:p w:rsidR="00217D03" w:rsidRPr="00213A09" w:rsidRDefault="00886E84" w:rsidP="00886E84">
            <w:pPr>
              <w:pStyle w:val="Heading5"/>
            </w:pPr>
            <w:r>
              <w:rPr>
                <w:b w:val="0"/>
                <w:sz w:val="24"/>
              </w:rPr>
              <w:t>Discuss</w:t>
            </w:r>
            <w:r>
              <w:rPr>
                <w:rFonts w:hint="eastAsia"/>
                <w:b w:val="0"/>
                <w:sz w:val="24"/>
              </w:rPr>
              <w:t xml:space="preserve"> how </w:t>
            </w:r>
            <w:r w:rsidR="00EA0584">
              <w:rPr>
                <w:b w:val="0"/>
                <w:sz w:val="24"/>
              </w:rPr>
              <w:t>we can</w:t>
            </w:r>
            <w:r>
              <w:rPr>
                <w:rFonts w:hint="eastAsia"/>
                <w:b w:val="0"/>
                <w:sz w:val="24"/>
              </w:rPr>
              <w:t xml:space="preserve"> stop our bad habit.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Pr="00297597" w:rsidRDefault="00EA0584" w:rsidP="00EA0584">
            <w:pPr>
              <w:pStyle w:val="Heading5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 xml:space="preserve">Ss will improve task-solving </w:t>
            </w:r>
            <w:r>
              <w:rPr>
                <w:b w:val="0"/>
                <w:sz w:val="24"/>
              </w:rPr>
              <w:t>ability</w:t>
            </w:r>
            <w:r>
              <w:rPr>
                <w:rFonts w:hint="eastAsia"/>
                <w:b w:val="0"/>
                <w:sz w:val="24"/>
              </w:rPr>
              <w:t>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EA0584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EA0584" w:rsidRPr="008D581B" w:rsidRDefault="008D581B" w:rsidP="00EA0584">
            <w:r w:rsidRPr="008D581B">
              <w:rPr>
                <w:rFonts w:hint="eastAsia"/>
                <w:szCs w:val="24"/>
              </w:rPr>
              <w:t xml:space="preserve">White board, </w:t>
            </w:r>
            <w:r w:rsidRPr="008D581B">
              <w:rPr>
                <w:szCs w:val="24"/>
              </w:rPr>
              <w:t>M</w:t>
            </w:r>
            <w:r w:rsidRPr="008D581B">
              <w:rPr>
                <w:rFonts w:hint="eastAsia"/>
                <w:szCs w:val="24"/>
              </w:rPr>
              <w:t>arkers, Erasers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590649" w:rsidP="00AA5C6F">
            <w:pPr>
              <w:pStyle w:val="Header"/>
              <w:spacing w:line="276" w:lineRule="auto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8</w:t>
            </w:r>
            <w:r w:rsidR="006D015A">
              <w:rPr>
                <w:rFonts w:ascii="Arial" w:hAnsi="Arial" w:cs="Arial" w:hint="eastAsia"/>
                <w:lang w:eastAsia="ko-KR"/>
              </w:rPr>
              <w:t xml:space="preserve"> </w:t>
            </w:r>
            <w:r w:rsidR="00217D03">
              <w:rPr>
                <w:rFonts w:ascii="Arial" w:hAnsi="Arial" w:cs="Arial"/>
                <w:lang w:eastAsia="ko-KR"/>
              </w:rPr>
              <w:t>mins</w:t>
            </w:r>
          </w:p>
          <w:p w:rsidR="006D015A" w:rsidRDefault="006D015A" w:rsidP="00AA5C6F">
            <w:pPr>
              <w:pStyle w:val="Header"/>
              <w:spacing w:line="276" w:lineRule="auto"/>
              <w:rPr>
                <w:rFonts w:ascii="Arial" w:hAnsi="Arial" w:cs="Arial" w:hint="eastAsia"/>
                <w:lang w:eastAsia="ko-KR"/>
              </w:rPr>
            </w:pPr>
          </w:p>
          <w:p w:rsidR="006D015A" w:rsidRDefault="006D015A" w:rsidP="00AA5C6F">
            <w:pPr>
              <w:pStyle w:val="Header"/>
              <w:spacing w:line="276" w:lineRule="auto"/>
              <w:rPr>
                <w:rFonts w:ascii="Arial" w:hAnsi="Arial" w:cs="Arial" w:hint="eastAsia"/>
                <w:lang w:eastAsia="ko-KR"/>
              </w:rPr>
            </w:pPr>
          </w:p>
          <w:p w:rsidR="006D015A" w:rsidRDefault="006D015A" w:rsidP="00AA5C6F">
            <w:pPr>
              <w:pStyle w:val="Header"/>
              <w:spacing w:line="276" w:lineRule="auto"/>
              <w:rPr>
                <w:rFonts w:ascii="Arial" w:hAnsi="Arial" w:cs="Arial" w:hint="eastAsia"/>
                <w:lang w:eastAsia="ko-KR"/>
              </w:rPr>
            </w:pPr>
          </w:p>
          <w:p w:rsidR="006D015A" w:rsidRDefault="006D015A" w:rsidP="00AA5C6F">
            <w:pPr>
              <w:pStyle w:val="Header"/>
              <w:spacing w:line="276" w:lineRule="auto"/>
              <w:rPr>
                <w:rFonts w:ascii="Arial" w:hAnsi="Arial" w:cs="Arial" w:hint="eastAsia"/>
                <w:lang w:eastAsia="ko-KR"/>
              </w:rPr>
            </w:pPr>
          </w:p>
          <w:p w:rsidR="00D75117" w:rsidRDefault="00D75117" w:rsidP="00AA5C6F">
            <w:pPr>
              <w:pStyle w:val="Header"/>
              <w:spacing w:line="276" w:lineRule="auto"/>
              <w:rPr>
                <w:rFonts w:ascii="Arial" w:hAnsi="Arial" w:cs="Arial" w:hint="eastAsia"/>
                <w:lang w:eastAsia="ko-KR"/>
              </w:rPr>
            </w:pPr>
          </w:p>
          <w:p w:rsidR="006B61E8" w:rsidRDefault="006B61E8" w:rsidP="00AA5C6F">
            <w:pPr>
              <w:pStyle w:val="Header"/>
              <w:spacing w:line="276" w:lineRule="auto"/>
              <w:rPr>
                <w:rFonts w:ascii="Arial" w:hAnsi="Arial" w:cs="Arial" w:hint="eastAsia"/>
                <w:lang w:eastAsia="ko-KR"/>
              </w:rPr>
            </w:pPr>
          </w:p>
          <w:p w:rsidR="006B61E8" w:rsidRDefault="006B61E8" w:rsidP="00AA5C6F">
            <w:pPr>
              <w:pStyle w:val="Header"/>
              <w:spacing w:line="276" w:lineRule="auto"/>
              <w:rPr>
                <w:rFonts w:ascii="Arial" w:hAnsi="Arial" w:cs="Arial" w:hint="eastAsia"/>
                <w:lang w:eastAsia="ko-KR"/>
              </w:rPr>
            </w:pPr>
          </w:p>
          <w:p w:rsidR="006B61E8" w:rsidRDefault="006B61E8" w:rsidP="00AA5C6F">
            <w:pPr>
              <w:pStyle w:val="Header"/>
              <w:spacing w:line="276" w:lineRule="auto"/>
              <w:rPr>
                <w:rFonts w:ascii="Arial" w:hAnsi="Arial" w:cs="Arial" w:hint="eastAsia"/>
                <w:lang w:eastAsia="ko-KR"/>
              </w:rPr>
            </w:pPr>
          </w:p>
          <w:p w:rsidR="006B61E8" w:rsidRDefault="006B61E8" w:rsidP="00AA5C6F">
            <w:pPr>
              <w:pStyle w:val="Header"/>
              <w:spacing w:line="276" w:lineRule="auto"/>
              <w:rPr>
                <w:rFonts w:ascii="Arial" w:hAnsi="Arial" w:cs="Arial" w:hint="eastAsia"/>
                <w:lang w:eastAsia="ko-KR"/>
              </w:rPr>
            </w:pPr>
          </w:p>
          <w:p w:rsidR="006B61E8" w:rsidRDefault="006B61E8" w:rsidP="00AA5C6F">
            <w:pPr>
              <w:pStyle w:val="Header"/>
              <w:spacing w:line="276" w:lineRule="auto"/>
              <w:rPr>
                <w:rFonts w:ascii="Arial" w:hAnsi="Arial" w:cs="Arial" w:hint="eastAsia"/>
                <w:lang w:eastAsia="ko-KR"/>
              </w:rPr>
            </w:pPr>
          </w:p>
          <w:p w:rsidR="00D75117" w:rsidRDefault="00D75117" w:rsidP="00AA5C6F">
            <w:pPr>
              <w:pStyle w:val="Header"/>
              <w:spacing w:line="276" w:lineRule="auto"/>
              <w:rPr>
                <w:rFonts w:ascii="Arial" w:hAnsi="Arial" w:cs="Arial" w:hint="eastAsia"/>
                <w:lang w:eastAsia="ko-KR"/>
              </w:rPr>
            </w:pPr>
          </w:p>
          <w:p w:rsidR="006D015A" w:rsidRDefault="006D015A" w:rsidP="00AA5C6F">
            <w:pPr>
              <w:pStyle w:val="Header"/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 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F72EF0" w:rsidP="00AA5C6F">
            <w:pPr>
              <w:spacing w:line="276" w:lineRule="auto"/>
              <w:rPr>
                <w:rFonts w:cs="Arial" w:hint="eastAsia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Pair work</w:t>
            </w:r>
          </w:p>
          <w:p w:rsidR="006D015A" w:rsidRDefault="006D015A" w:rsidP="00AA5C6F">
            <w:pPr>
              <w:spacing w:line="276" w:lineRule="auto"/>
              <w:rPr>
                <w:rFonts w:cs="Arial"/>
                <w:szCs w:val="24"/>
              </w:rPr>
            </w:pPr>
          </w:p>
          <w:p w:rsidR="00217D03" w:rsidRDefault="00217D03" w:rsidP="00AA5C6F">
            <w:pPr>
              <w:spacing w:line="276" w:lineRule="auto"/>
              <w:rPr>
                <w:rFonts w:cs="Arial"/>
                <w:szCs w:val="24"/>
              </w:rPr>
            </w:pPr>
          </w:p>
          <w:p w:rsidR="00217D03" w:rsidRDefault="00217D03" w:rsidP="00AA5C6F">
            <w:pPr>
              <w:spacing w:line="276" w:lineRule="auto"/>
              <w:rPr>
                <w:rFonts w:cs="Arial"/>
                <w:szCs w:val="24"/>
              </w:rPr>
            </w:pPr>
          </w:p>
          <w:p w:rsidR="00217D03" w:rsidRDefault="00217D03" w:rsidP="00AA5C6F">
            <w:pPr>
              <w:spacing w:line="276" w:lineRule="auto"/>
              <w:rPr>
                <w:rFonts w:cs="Arial" w:hint="eastAsia"/>
                <w:szCs w:val="24"/>
              </w:rPr>
            </w:pPr>
          </w:p>
          <w:p w:rsidR="006B61E8" w:rsidRDefault="006B61E8" w:rsidP="00AA5C6F">
            <w:pPr>
              <w:spacing w:line="276" w:lineRule="auto"/>
              <w:rPr>
                <w:rFonts w:cs="Arial" w:hint="eastAsia"/>
                <w:szCs w:val="24"/>
              </w:rPr>
            </w:pPr>
          </w:p>
          <w:p w:rsidR="006B61E8" w:rsidRDefault="006B61E8" w:rsidP="00AA5C6F">
            <w:pPr>
              <w:spacing w:line="276" w:lineRule="auto"/>
              <w:rPr>
                <w:rFonts w:cs="Arial" w:hint="eastAsia"/>
                <w:szCs w:val="24"/>
              </w:rPr>
            </w:pPr>
          </w:p>
          <w:p w:rsidR="006B61E8" w:rsidRDefault="006B61E8" w:rsidP="00AA5C6F">
            <w:pPr>
              <w:spacing w:line="276" w:lineRule="auto"/>
              <w:rPr>
                <w:rFonts w:cs="Arial" w:hint="eastAsia"/>
                <w:szCs w:val="24"/>
              </w:rPr>
            </w:pPr>
          </w:p>
          <w:p w:rsidR="006B61E8" w:rsidRDefault="006B61E8" w:rsidP="00AA5C6F">
            <w:pPr>
              <w:spacing w:line="276" w:lineRule="auto"/>
              <w:rPr>
                <w:rFonts w:cs="Arial"/>
                <w:szCs w:val="24"/>
              </w:rPr>
            </w:pPr>
          </w:p>
          <w:p w:rsidR="00CA6CDC" w:rsidRDefault="00CA6CDC" w:rsidP="00AA5C6F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</w:t>
            </w:r>
            <w:r>
              <w:rPr>
                <w:rFonts w:cs="Arial" w:hint="eastAsia"/>
                <w:szCs w:val="24"/>
              </w:rPr>
              <w:t>hole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D83" w:rsidRPr="001726D8" w:rsidRDefault="00E4404D" w:rsidP="00AA5C6F">
            <w:pPr>
              <w:spacing w:line="276" w:lineRule="auto"/>
              <w:rPr>
                <w:rFonts w:cs="Arial"/>
                <w:szCs w:val="24"/>
              </w:rPr>
            </w:pPr>
            <w:r w:rsidRPr="001726D8">
              <w:rPr>
                <w:rFonts w:cs="Arial"/>
                <w:szCs w:val="24"/>
              </w:rPr>
              <w:lastRenderedPageBreak/>
              <w:t xml:space="preserve">Speaking </w:t>
            </w:r>
            <w:r w:rsidR="00A42D83" w:rsidRPr="001726D8">
              <w:rPr>
                <w:rFonts w:cs="Arial"/>
                <w:szCs w:val="24"/>
              </w:rPr>
              <w:t>and listening.</w:t>
            </w:r>
          </w:p>
          <w:p w:rsidR="00CA6CDC" w:rsidRPr="001726D8" w:rsidRDefault="00CA6CDC" w:rsidP="00AA5C6F">
            <w:pPr>
              <w:spacing w:line="276" w:lineRule="auto"/>
              <w:rPr>
                <w:rFonts w:cs="Arial"/>
                <w:szCs w:val="24"/>
              </w:rPr>
            </w:pPr>
          </w:p>
          <w:p w:rsidR="00CA6CDC" w:rsidRDefault="00CA6CDC" w:rsidP="00AA5C6F">
            <w:pPr>
              <w:spacing w:line="276" w:lineRule="auto"/>
              <w:rPr>
                <w:rFonts w:cs="Arial" w:hint="eastAsia"/>
                <w:szCs w:val="24"/>
              </w:rPr>
            </w:pPr>
          </w:p>
          <w:p w:rsidR="001726D8" w:rsidRDefault="001726D8" w:rsidP="00AA5C6F">
            <w:pPr>
              <w:spacing w:line="276" w:lineRule="auto"/>
              <w:rPr>
                <w:rFonts w:cs="Arial" w:hint="eastAsia"/>
                <w:szCs w:val="24"/>
              </w:rPr>
            </w:pPr>
          </w:p>
          <w:p w:rsidR="00D75117" w:rsidRDefault="00D75117" w:rsidP="00AA5C6F">
            <w:pPr>
              <w:spacing w:line="276" w:lineRule="auto"/>
              <w:rPr>
                <w:rFonts w:cs="Arial" w:hint="eastAsia"/>
                <w:szCs w:val="24"/>
              </w:rPr>
            </w:pPr>
          </w:p>
          <w:p w:rsidR="006B61E8" w:rsidRDefault="006B61E8" w:rsidP="00AA5C6F">
            <w:pPr>
              <w:spacing w:line="276" w:lineRule="auto"/>
              <w:rPr>
                <w:rFonts w:cs="Arial" w:hint="eastAsia"/>
                <w:szCs w:val="24"/>
              </w:rPr>
            </w:pPr>
          </w:p>
          <w:p w:rsidR="006B61E8" w:rsidRDefault="006B61E8" w:rsidP="00AA5C6F">
            <w:pPr>
              <w:spacing w:line="276" w:lineRule="auto"/>
              <w:rPr>
                <w:rFonts w:cs="Arial" w:hint="eastAsia"/>
                <w:szCs w:val="24"/>
              </w:rPr>
            </w:pPr>
          </w:p>
          <w:p w:rsidR="006B61E8" w:rsidRDefault="006B61E8" w:rsidP="00AA5C6F">
            <w:pPr>
              <w:spacing w:line="276" w:lineRule="auto"/>
              <w:rPr>
                <w:rFonts w:cs="Arial" w:hint="eastAsia"/>
                <w:szCs w:val="24"/>
              </w:rPr>
            </w:pPr>
          </w:p>
          <w:p w:rsidR="006B61E8" w:rsidRPr="001726D8" w:rsidRDefault="006B61E8" w:rsidP="00AA5C6F">
            <w:pPr>
              <w:spacing w:line="276" w:lineRule="auto"/>
              <w:rPr>
                <w:rFonts w:cs="Arial"/>
                <w:szCs w:val="24"/>
              </w:rPr>
            </w:pPr>
          </w:p>
          <w:p w:rsidR="00CA6CDC" w:rsidRPr="001726D8" w:rsidRDefault="00CA6CDC" w:rsidP="00AA5C6F">
            <w:pPr>
              <w:spacing w:line="276" w:lineRule="auto"/>
              <w:rPr>
                <w:rFonts w:cs="Arial"/>
                <w:szCs w:val="24"/>
              </w:rPr>
            </w:pPr>
            <w:r w:rsidRPr="001726D8">
              <w:rPr>
                <w:rFonts w:cs="Arial"/>
                <w:szCs w:val="24"/>
              </w:rPr>
              <w:t xml:space="preserve">Responding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0F4" w:rsidRPr="001726D8" w:rsidRDefault="001650F4" w:rsidP="00AA5C6F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0" w:after="0" w:line="276" w:lineRule="auto"/>
              <w:rPr>
                <w:rFonts w:eastAsia="Gulim" w:cs="Arial"/>
                <w:szCs w:val="24"/>
                <w:u w:val="single"/>
              </w:rPr>
            </w:pPr>
            <w:r w:rsidRPr="001726D8">
              <w:rPr>
                <w:rFonts w:eastAsia="Gulim" w:cs="Arial"/>
                <w:szCs w:val="24"/>
                <w:u w:val="single"/>
              </w:rPr>
              <w:lastRenderedPageBreak/>
              <w:t xml:space="preserve">Instruction </w:t>
            </w:r>
          </w:p>
          <w:p w:rsidR="001650F4" w:rsidRPr="001726D8" w:rsidRDefault="001650F4" w:rsidP="00AA5C6F">
            <w:pPr>
              <w:keepLines w:val="0"/>
              <w:suppressLineNumbers w:val="0"/>
              <w:suppressAutoHyphens w:val="0"/>
              <w:wordWrap/>
              <w:autoSpaceDE/>
              <w:autoSpaceDN/>
              <w:snapToGrid w:val="0"/>
              <w:spacing w:before="0" w:after="0" w:line="276" w:lineRule="auto"/>
              <w:rPr>
                <w:rFonts w:cs="Arial"/>
                <w:szCs w:val="24"/>
              </w:rPr>
            </w:pPr>
          </w:p>
          <w:p w:rsidR="001726D8" w:rsidRPr="001726D8" w:rsidRDefault="001726D8" w:rsidP="00AA5C6F">
            <w:pPr>
              <w:pStyle w:val="Plain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- </w:t>
            </w:r>
            <w:r w:rsidRPr="001726D8">
              <w:rPr>
                <w:rFonts w:ascii="Arial" w:hAnsi="Arial" w:cs="Arial"/>
                <w:sz w:val="24"/>
                <w:szCs w:val="24"/>
              </w:rPr>
              <w:t>T pair Ss up for activity</w:t>
            </w:r>
          </w:p>
          <w:p w:rsidR="00A42D83" w:rsidRPr="001726D8" w:rsidRDefault="001726D8" w:rsidP="00AA5C6F">
            <w:pPr>
              <w:keepLines w:val="0"/>
              <w:suppressLineNumbers w:val="0"/>
              <w:suppressAutoHyphens w:val="0"/>
              <w:wordWrap/>
              <w:autoSpaceDE/>
              <w:autoSpaceDN/>
              <w:snapToGrid w:val="0"/>
              <w:spacing w:before="0" w:after="0" w:line="276" w:lineRule="auto"/>
              <w:rPr>
                <w:rFonts w:cs="Arial"/>
                <w:szCs w:val="24"/>
                <w:u w:val="single"/>
              </w:rPr>
            </w:pPr>
            <w:r>
              <w:rPr>
                <w:rFonts w:cs="Arial" w:hint="eastAsia"/>
                <w:szCs w:val="24"/>
              </w:rPr>
              <w:t xml:space="preserve">- </w:t>
            </w:r>
            <w:r w:rsidRPr="001726D8">
              <w:rPr>
                <w:rFonts w:cs="Arial"/>
                <w:szCs w:val="24"/>
              </w:rPr>
              <w:t>Each pair decides one bad habit and looks for a good way to stop that</w:t>
            </w:r>
            <w:r w:rsidRPr="001726D8">
              <w:rPr>
                <w:rFonts w:cs="Arial"/>
                <w:szCs w:val="24"/>
                <w:u w:val="single"/>
              </w:rPr>
              <w:t xml:space="preserve"> </w:t>
            </w:r>
          </w:p>
          <w:p w:rsidR="00217D03" w:rsidRDefault="001726D8" w:rsidP="00AA5C6F">
            <w:pPr>
              <w:keepLines w:val="0"/>
              <w:suppressLineNumbers w:val="0"/>
              <w:suppressAutoHyphens w:val="0"/>
              <w:wordWrap/>
              <w:autoSpaceDE/>
              <w:autoSpaceDN/>
              <w:snapToGrid w:val="0"/>
              <w:spacing w:before="0" w:after="0" w:line="276" w:lineRule="auto"/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lastRenderedPageBreak/>
              <w:t xml:space="preserve">- </w:t>
            </w:r>
            <w:r w:rsidR="00A42D83" w:rsidRPr="001726D8">
              <w:rPr>
                <w:rFonts w:cs="Arial"/>
                <w:szCs w:val="24"/>
              </w:rPr>
              <w:t>Share each pairs’ ideas with others</w:t>
            </w:r>
          </w:p>
          <w:p w:rsidR="00D75117" w:rsidRDefault="00D75117" w:rsidP="00AA5C6F">
            <w:pPr>
              <w:keepLines w:val="0"/>
              <w:suppressLineNumbers w:val="0"/>
              <w:suppressAutoHyphens w:val="0"/>
              <w:wordWrap/>
              <w:autoSpaceDE/>
              <w:autoSpaceDN/>
              <w:snapToGrid w:val="0"/>
              <w:spacing w:before="0" w:after="0" w:line="276" w:lineRule="auto"/>
              <w:rPr>
                <w:rFonts w:cs="Arial" w:hint="eastAsia"/>
                <w:szCs w:val="24"/>
              </w:rPr>
            </w:pPr>
          </w:p>
          <w:p w:rsidR="00D75117" w:rsidRPr="001726D8" w:rsidRDefault="00D75117" w:rsidP="00AA5C6F">
            <w:pPr>
              <w:spacing w:line="276" w:lineRule="auto"/>
              <w:rPr>
                <w:rFonts w:eastAsia="Gulim" w:cs="Arial"/>
                <w:szCs w:val="24"/>
              </w:rPr>
            </w:pPr>
            <w:r w:rsidRPr="001726D8">
              <w:rPr>
                <w:rFonts w:eastAsia="Gulim" w:cs="Arial"/>
                <w:szCs w:val="24"/>
              </w:rPr>
              <w:t>&lt;ICQ&gt;</w:t>
            </w:r>
          </w:p>
          <w:p w:rsidR="00D75117" w:rsidRDefault="006B61E8" w:rsidP="00AA5C6F">
            <w:pPr>
              <w:keepLines w:val="0"/>
              <w:suppressLineNumbers w:val="0"/>
              <w:suppressAutoHyphens w:val="0"/>
              <w:wordWrap/>
              <w:autoSpaceDE/>
              <w:autoSpaceDN/>
              <w:snapToGrid w:val="0"/>
              <w:spacing w:before="0" w:after="0" w:line="276" w:lineRule="auto"/>
              <w:rPr>
                <w:rFonts w:eastAsia="Gulim" w:cs="Arial" w:hint="eastAsia"/>
                <w:szCs w:val="24"/>
              </w:rPr>
            </w:pPr>
            <w:r>
              <w:rPr>
                <w:rFonts w:eastAsia="Gulim" w:cs="Arial" w:hint="eastAsia"/>
                <w:szCs w:val="24"/>
              </w:rPr>
              <w:t xml:space="preserve">- </w:t>
            </w:r>
            <w:r w:rsidR="00D75117">
              <w:rPr>
                <w:rFonts w:eastAsia="Gulim" w:cs="Arial"/>
                <w:szCs w:val="24"/>
              </w:rPr>
              <w:t>W</w:t>
            </w:r>
            <w:r w:rsidR="00D75117">
              <w:rPr>
                <w:rFonts w:eastAsia="Gulim" w:cs="Arial" w:hint="eastAsia"/>
                <w:szCs w:val="24"/>
              </w:rPr>
              <w:t>ho is your partner</w:t>
            </w:r>
            <w:r w:rsidR="00D75117" w:rsidRPr="001726D8">
              <w:rPr>
                <w:rFonts w:eastAsia="Gulim" w:cs="Arial"/>
                <w:szCs w:val="24"/>
              </w:rPr>
              <w:t>?</w:t>
            </w:r>
          </w:p>
          <w:p w:rsidR="006B61E8" w:rsidRDefault="006B61E8" w:rsidP="00AA5C6F">
            <w:pPr>
              <w:spacing w:line="276" w:lineRule="auto"/>
              <w:rPr>
                <w:rFonts w:eastAsia="Gulim" w:cs="Arial" w:hint="eastAsia"/>
              </w:rPr>
            </w:pPr>
            <w:r>
              <w:rPr>
                <w:rFonts w:eastAsia="Gulim" w:cs="Arial" w:hint="eastAsia"/>
              </w:rPr>
              <w:t>- So what are we doing?</w:t>
            </w:r>
          </w:p>
          <w:p w:rsidR="00D75117" w:rsidRPr="00D75117" w:rsidRDefault="00D75117" w:rsidP="00AA5C6F">
            <w:pPr>
              <w:keepLines w:val="0"/>
              <w:suppressLineNumbers w:val="0"/>
              <w:suppressAutoHyphens w:val="0"/>
              <w:wordWrap/>
              <w:autoSpaceDE/>
              <w:autoSpaceDN/>
              <w:snapToGrid w:val="0"/>
              <w:spacing w:before="0" w:after="0" w:line="276" w:lineRule="auto"/>
              <w:rPr>
                <w:rFonts w:cs="Arial" w:hint="eastAsia"/>
                <w:szCs w:val="24"/>
              </w:rPr>
            </w:pPr>
          </w:p>
          <w:p w:rsidR="00FD3FA7" w:rsidRPr="001726D8" w:rsidRDefault="00FD3FA7" w:rsidP="00AA5C6F">
            <w:pPr>
              <w:spacing w:line="276" w:lineRule="auto"/>
              <w:rPr>
                <w:rFonts w:cs="Arial"/>
                <w:iCs/>
                <w:color w:val="000000"/>
                <w:szCs w:val="24"/>
              </w:rPr>
            </w:pPr>
            <w:r w:rsidRPr="001726D8">
              <w:rPr>
                <w:rFonts w:cs="Arial"/>
                <w:iCs/>
                <w:color w:val="000000"/>
                <w:szCs w:val="24"/>
              </w:rPr>
              <w:t>Conclude lesson</w:t>
            </w:r>
          </w:p>
          <w:p w:rsidR="00FD3FA7" w:rsidRPr="001726D8" w:rsidRDefault="00FD3FA7" w:rsidP="00AA5C6F">
            <w:pPr>
              <w:spacing w:line="276" w:lineRule="auto"/>
              <w:rPr>
                <w:rFonts w:cs="Arial"/>
                <w:szCs w:val="24"/>
              </w:rPr>
            </w:pPr>
            <w:r w:rsidRPr="001726D8">
              <w:rPr>
                <w:rFonts w:cs="Arial"/>
                <w:color w:val="000000"/>
                <w:szCs w:val="24"/>
              </w:rPr>
              <w:t xml:space="preserve">Elicit </w:t>
            </w:r>
            <w:r w:rsidR="00A324E7" w:rsidRPr="001726D8">
              <w:rPr>
                <w:rFonts w:cs="Arial"/>
                <w:color w:val="000000"/>
                <w:szCs w:val="24"/>
              </w:rPr>
              <w:t>today lesson</w:t>
            </w:r>
            <w:r w:rsidRPr="001726D8">
              <w:rPr>
                <w:rFonts w:cs="Arial"/>
                <w:color w:val="000000"/>
                <w:szCs w:val="24"/>
              </w:rPr>
              <w:t xml:space="preserve">'s key words and write </w:t>
            </w:r>
            <w:r w:rsidR="00A324E7" w:rsidRPr="001726D8">
              <w:rPr>
                <w:rFonts w:cs="Arial"/>
                <w:color w:val="000000"/>
                <w:szCs w:val="24"/>
              </w:rPr>
              <w:t xml:space="preserve">down </w:t>
            </w:r>
            <w:r w:rsidRPr="001726D8">
              <w:rPr>
                <w:rFonts w:cs="Arial"/>
                <w:color w:val="000000"/>
                <w:szCs w:val="24"/>
              </w:rPr>
              <w:t xml:space="preserve">them on the </w:t>
            </w:r>
            <w:r w:rsidR="00A324E7" w:rsidRPr="001726D8">
              <w:rPr>
                <w:rFonts w:cs="Arial"/>
                <w:color w:val="000000"/>
                <w:szCs w:val="24"/>
              </w:rPr>
              <w:t>white</w:t>
            </w:r>
            <w:r w:rsidRPr="001726D8">
              <w:rPr>
                <w:rFonts w:cs="Arial"/>
                <w:color w:val="000000"/>
                <w:szCs w:val="24"/>
              </w:rPr>
              <w:t>board.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D8" w:rsidRPr="00E02974" w:rsidRDefault="00217D03" w:rsidP="00D75117">
            <w:pPr>
              <w:pStyle w:val="Heading5"/>
              <w:rPr>
                <w:rFonts w:hint="eastAsia"/>
                <w:b w:val="0"/>
              </w:rPr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  <w:r w:rsidR="009F0979" w:rsidRPr="009F0979">
              <w:rPr>
                <w:rFonts w:cs="Arial" w:hint="eastAsia"/>
              </w:rPr>
              <w:t xml:space="preserve"> </w:t>
            </w:r>
          </w:p>
        </w:tc>
      </w:tr>
    </w:tbl>
    <w:p w:rsidR="00217D03" w:rsidRDefault="00217D03" w:rsidP="00217D03">
      <w:pPr>
        <w:pStyle w:val="Heading1"/>
        <w:jc w:val="left"/>
      </w:pPr>
      <w:r>
        <w:lastRenderedPageBreak/>
        <w:t>Worksheets, handouts and lesson materials</w:t>
      </w:r>
    </w:p>
    <w:p w:rsidR="009432E8" w:rsidRPr="009432E8" w:rsidRDefault="009432E8" w:rsidP="009432E8">
      <w:pPr>
        <w:pStyle w:val="Heading5"/>
        <w:rPr>
          <w:b w:val="0"/>
          <w:sz w:val="28"/>
          <w:szCs w:val="28"/>
        </w:rPr>
      </w:pPr>
      <w:r w:rsidRPr="009432E8">
        <w:rPr>
          <w:b w:val="0"/>
          <w:sz w:val="28"/>
          <w:szCs w:val="28"/>
        </w:rPr>
        <w:t>P</w:t>
      </w:r>
      <w:r w:rsidRPr="009432E8">
        <w:rPr>
          <w:rFonts w:hint="eastAsia"/>
          <w:b w:val="0"/>
          <w:sz w:val="28"/>
          <w:szCs w:val="28"/>
        </w:rPr>
        <w:t xml:space="preserve">ictures of bad </w:t>
      </w:r>
      <w:r w:rsidRPr="009432E8">
        <w:rPr>
          <w:b w:val="0"/>
          <w:sz w:val="28"/>
          <w:szCs w:val="28"/>
        </w:rPr>
        <w:t>habit</w:t>
      </w:r>
      <w:r>
        <w:rPr>
          <w:b w:val="0"/>
          <w:sz w:val="28"/>
          <w:szCs w:val="28"/>
        </w:rPr>
        <w:t xml:space="preserve"> (</w:t>
      </w:r>
      <w:r w:rsidRPr="009432E8">
        <w:rPr>
          <w:rFonts w:eastAsiaTheme="majorEastAsia" w:cs="Arial"/>
          <w:b w:val="0"/>
        </w:rPr>
        <w:t>Pre Task</w:t>
      </w:r>
      <w:r w:rsidR="00F96A1F" w:rsidRPr="009432E8">
        <w:rPr>
          <w:rFonts w:eastAsiaTheme="majorEastAsia" w:cs="Arial"/>
          <w:b w:val="0"/>
        </w:rPr>
        <w:t>)</w:t>
      </w:r>
      <w:r w:rsidR="00F96A1F">
        <w:rPr>
          <w:rFonts w:eastAsiaTheme="majorEastAsia" w:cs="Arial"/>
          <w:b w:val="0"/>
        </w:rPr>
        <w:t xml:space="preserve"> 1</w:t>
      </w:r>
    </w:p>
    <w:p w:rsidR="009432E8" w:rsidRPr="009432E8" w:rsidRDefault="009432E8" w:rsidP="009432E8"/>
    <w:p w:rsidR="008800BB" w:rsidRDefault="008800BB" w:rsidP="009432E8">
      <w:pPr>
        <w:pStyle w:val="Heading5"/>
        <w:rPr>
          <w:rFonts w:eastAsiaTheme="minorEastAsia"/>
          <w:color w:val="795C96"/>
        </w:rPr>
      </w:pPr>
      <w:r>
        <w:rPr>
          <w:rFonts w:eastAsiaTheme="minorEastAsia"/>
          <w:noProof/>
          <w:color w:val="795C96"/>
          <w:lang w:val="en-US"/>
        </w:rPr>
        <w:drawing>
          <wp:inline distT="0" distB="0" distL="0" distR="0">
            <wp:extent cx="7797311" cy="4473810"/>
            <wp:effectExtent l="19050" t="0" r="0" b="0"/>
            <wp:docPr id="2" name="Picture 1" descr="D:\new\inage\badhab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w\inage\badhabit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6261" cy="447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0BB" w:rsidRDefault="008800BB" w:rsidP="00900777">
      <w:pPr>
        <w:pStyle w:val="Heading2"/>
        <w:spacing w:before="0" w:after="120"/>
        <w:rPr>
          <w:rFonts w:eastAsiaTheme="minorEastAsia"/>
          <w:color w:val="795C96"/>
        </w:rPr>
      </w:pPr>
    </w:p>
    <w:p w:rsidR="00F96A1F" w:rsidRPr="00F96A1F" w:rsidRDefault="00F96A1F" w:rsidP="00F96A1F"/>
    <w:p w:rsidR="0082079B" w:rsidRDefault="009432E8" w:rsidP="009432E8">
      <w:pPr>
        <w:pStyle w:val="Heading5"/>
        <w:rPr>
          <w:rFonts w:eastAsiaTheme="minorEastAsia"/>
          <w:color w:val="795C96"/>
        </w:rPr>
      </w:pPr>
      <w:r w:rsidRPr="009432E8">
        <w:rPr>
          <w:b w:val="0"/>
          <w:sz w:val="28"/>
          <w:szCs w:val="28"/>
        </w:rPr>
        <w:lastRenderedPageBreak/>
        <w:t>P</w:t>
      </w:r>
      <w:r w:rsidRPr="009432E8">
        <w:rPr>
          <w:rFonts w:hint="eastAsia"/>
          <w:b w:val="0"/>
          <w:sz w:val="28"/>
          <w:szCs w:val="28"/>
        </w:rPr>
        <w:t xml:space="preserve">ictures of bad </w:t>
      </w:r>
      <w:r w:rsidRPr="009432E8">
        <w:rPr>
          <w:b w:val="0"/>
          <w:sz w:val="28"/>
          <w:szCs w:val="28"/>
        </w:rPr>
        <w:t>habit</w:t>
      </w:r>
      <w:r>
        <w:rPr>
          <w:b w:val="0"/>
          <w:sz w:val="28"/>
          <w:szCs w:val="28"/>
        </w:rPr>
        <w:t xml:space="preserve"> (</w:t>
      </w:r>
      <w:r w:rsidRPr="009432E8">
        <w:rPr>
          <w:rFonts w:eastAsiaTheme="majorEastAsia" w:cs="Arial"/>
          <w:b w:val="0"/>
        </w:rPr>
        <w:t>Pre Task</w:t>
      </w:r>
      <w:r w:rsidR="00F96A1F" w:rsidRPr="009432E8">
        <w:rPr>
          <w:rFonts w:eastAsiaTheme="majorEastAsia" w:cs="Arial"/>
          <w:b w:val="0"/>
        </w:rPr>
        <w:t>)</w:t>
      </w:r>
      <w:r w:rsidR="00F96A1F">
        <w:rPr>
          <w:rFonts w:eastAsiaTheme="majorEastAsia" w:cs="Arial"/>
          <w:b w:val="0"/>
        </w:rPr>
        <w:t xml:space="preserve"> 2</w:t>
      </w:r>
    </w:p>
    <w:p w:rsidR="008800BB" w:rsidRDefault="0065306D" w:rsidP="00900777">
      <w:pPr>
        <w:pStyle w:val="Heading2"/>
        <w:spacing w:before="0" w:after="120"/>
        <w:rPr>
          <w:rFonts w:eastAsiaTheme="minorEastAsia"/>
          <w:color w:val="795C96"/>
        </w:rPr>
      </w:pPr>
      <w:r>
        <w:rPr>
          <w:rFonts w:eastAsiaTheme="minorEastAsia"/>
          <w:noProof/>
          <w:color w:val="795C96"/>
          <w:lang w:val="en-US"/>
        </w:rPr>
        <w:drawing>
          <wp:inline distT="0" distB="0" distL="0" distR="0">
            <wp:extent cx="6973225" cy="5046784"/>
            <wp:effectExtent l="19050" t="0" r="0" b="0"/>
            <wp:docPr id="3" name="Picture 2" descr="D:\new\inage\badhabi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ew\inage\badhabit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294" cy="5049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06D" w:rsidRDefault="0065306D" w:rsidP="00900777">
      <w:pPr>
        <w:pStyle w:val="Heading2"/>
        <w:spacing w:before="0" w:after="120"/>
        <w:rPr>
          <w:rFonts w:eastAsiaTheme="minorEastAsia"/>
          <w:noProof/>
          <w:color w:val="795C96"/>
          <w:lang w:val="en-US"/>
        </w:rPr>
      </w:pPr>
    </w:p>
    <w:p w:rsidR="0082079B" w:rsidRDefault="0082079B" w:rsidP="0082079B">
      <w:pPr>
        <w:rPr>
          <w:lang w:val="en-US"/>
        </w:rPr>
      </w:pPr>
    </w:p>
    <w:p w:rsidR="00F96A1F" w:rsidRDefault="00F96A1F" w:rsidP="0082079B">
      <w:pPr>
        <w:rPr>
          <w:lang w:val="en-US"/>
        </w:rPr>
      </w:pPr>
    </w:p>
    <w:p w:rsidR="009432E8" w:rsidRPr="009432E8" w:rsidRDefault="009432E8" w:rsidP="009432E8">
      <w:pPr>
        <w:pStyle w:val="Heading5"/>
        <w:rPr>
          <w:b w:val="0"/>
          <w:sz w:val="28"/>
          <w:szCs w:val="28"/>
        </w:rPr>
      </w:pPr>
      <w:r w:rsidRPr="009432E8">
        <w:rPr>
          <w:b w:val="0"/>
          <w:sz w:val="28"/>
          <w:szCs w:val="28"/>
        </w:rPr>
        <w:lastRenderedPageBreak/>
        <w:t>P</w:t>
      </w:r>
      <w:r w:rsidRPr="009432E8">
        <w:rPr>
          <w:rFonts w:hint="eastAsia"/>
          <w:b w:val="0"/>
          <w:sz w:val="28"/>
          <w:szCs w:val="28"/>
        </w:rPr>
        <w:t xml:space="preserve">ictures of bad </w:t>
      </w:r>
      <w:r w:rsidRPr="009432E8">
        <w:rPr>
          <w:b w:val="0"/>
          <w:sz w:val="28"/>
          <w:szCs w:val="28"/>
        </w:rPr>
        <w:t>habit</w:t>
      </w:r>
      <w:r>
        <w:rPr>
          <w:b w:val="0"/>
          <w:sz w:val="28"/>
          <w:szCs w:val="28"/>
        </w:rPr>
        <w:t xml:space="preserve"> (</w:t>
      </w:r>
      <w:r w:rsidRPr="009432E8">
        <w:rPr>
          <w:rFonts w:eastAsiaTheme="majorEastAsia" w:cs="Arial"/>
          <w:b w:val="0"/>
        </w:rPr>
        <w:t>Pre Task</w:t>
      </w:r>
      <w:r w:rsidRPr="009432E8">
        <w:rPr>
          <w:rFonts w:eastAsiaTheme="majorEastAsia" w:cs="Arial" w:hint="eastAsia"/>
          <w:b w:val="0"/>
        </w:rPr>
        <w:t>)</w:t>
      </w:r>
      <w:r w:rsidR="00F96A1F">
        <w:rPr>
          <w:rFonts w:eastAsiaTheme="majorEastAsia" w:cs="Arial" w:hint="eastAsia"/>
          <w:b w:val="0"/>
        </w:rPr>
        <w:t xml:space="preserve"> </w:t>
      </w:r>
      <w:r>
        <w:rPr>
          <w:rFonts w:eastAsiaTheme="majorEastAsia" w:cs="Arial" w:hint="eastAsia"/>
          <w:b w:val="0"/>
        </w:rPr>
        <w:t>3</w:t>
      </w:r>
    </w:p>
    <w:p w:rsidR="0082079B" w:rsidRPr="009432E8" w:rsidRDefault="0082079B" w:rsidP="0082079B"/>
    <w:p w:rsidR="0082079B" w:rsidRPr="0082079B" w:rsidRDefault="0082079B" w:rsidP="0082079B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8295910" cy="4053254"/>
            <wp:effectExtent l="19050" t="0" r="0" b="0"/>
            <wp:docPr id="5" name="Picture 4" descr="D:\new\inage\badhabi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new\inage\badhabit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0388" cy="4055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06D" w:rsidRDefault="0065306D" w:rsidP="00900777">
      <w:pPr>
        <w:pStyle w:val="Heading2"/>
        <w:spacing w:before="0" w:after="120"/>
        <w:rPr>
          <w:rFonts w:eastAsiaTheme="minorEastAsia"/>
          <w:color w:val="795C96"/>
        </w:rPr>
      </w:pPr>
    </w:p>
    <w:p w:rsidR="0082079B" w:rsidRDefault="0082079B" w:rsidP="0082079B"/>
    <w:p w:rsidR="0082079B" w:rsidRDefault="0082079B" w:rsidP="0082079B"/>
    <w:p w:rsidR="0082079B" w:rsidRDefault="0082079B" w:rsidP="0082079B"/>
    <w:p w:rsidR="0082079B" w:rsidRDefault="0082079B" w:rsidP="0082079B"/>
    <w:p w:rsidR="009432E8" w:rsidRDefault="009432E8" w:rsidP="0082079B"/>
    <w:p w:rsidR="009432E8" w:rsidRDefault="009432E8" w:rsidP="009432E8">
      <w:pPr>
        <w:pStyle w:val="Heading5"/>
        <w:rPr>
          <w:rFonts w:eastAsiaTheme="majorEastAsia" w:cs="Arial"/>
          <w:b w:val="0"/>
        </w:rPr>
      </w:pPr>
      <w:r w:rsidRPr="009432E8">
        <w:rPr>
          <w:b w:val="0"/>
          <w:sz w:val="28"/>
          <w:szCs w:val="28"/>
        </w:rPr>
        <w:lastRenderedPageBreak/>
        <w:t>P</w:t>
      </w:r>
      <w:r w:rsidRPr="009432E8">
        <w:rPr>
          <w:rFonts w:hint="eastAsia"/>
          <w:b w:val="0"/>
          <w:sz w:val="28"/>
          <w:szCs w:val="28"/>
        </w:rPr>
        <w:t xml:space="preserve">ictures of bad </w:t>
      </w:r>
      <w:r w:rsidRPr="009432E8">
        <w:rPr>
          <w:b w:val="0"/>
          <w:sz w:val="28"/>
          <w:szCs w:val="28"/>
        </w:rPr>
        <w:t>habit</w:t>
      </w:r>
      <w:r>
        <w:rPr>
          <w:b w:val="0"/>
          <w:sz w:val="28"/>
          <w:szCs w:val="28"/>
        </w:rPr>
        <w:t xml:space="preserve"> (</w:t>
      </w:r>
      <w:r w:rsidRPr="009432E8">
        <w:rPr>
          <w:rFonts w:eastAsiaTheme="majorEastAsia" w:cs="Arial"/>
          <w:b w:val="0"/>
        </w:rPr>
        <w:t>Pre Task</w:t>
      </w:r>
      <w:r w:rsidR="00F96A1F" w:rsidRPr="009432E8">
        <w:rPr>
          <w:rFonts w:eastAsiaTheme="majorEastAsia" w:cs="Arial"/>
          <w:b w:val="0"/>
        </w:rPr>
        <w:t>)</w:t>
      </w:r>
      <w:r w:rsidR="00F96A1F">
        <w:rPr>
          <w:rFonts w:eastAsiaTheme="majorEastAsia" w:cs="Arial"/>
          <w:b w:val="0"/>
        </w:rPr>
        <w:t xml:space="preserve"> 4</w:t>
      </w:r>
    </w:p>
    <w:p w:rsidR="009432E8" w:rsidRPr="009432E8" w:rsidRDefault="009432E8" w:rsidP="009432E8"/>
    <w:p w:rsidR="0065306D" w:rsidRDefault="0082079B" w:rsidP="00900777">
      <w:pPr>
        <w:pStyle w:val="Heading2"/>
        <w:spacing w:before="0" w:after="120"/>
        <w:rPr>
          <w:rFonts w:eastAsiaTheme="minorEastAsia"/>
          <w:color w:val="795C96"/>
        </w:rPr>
      </w:pPr>
      <w:r>
        <w:rPr>
          <w:rFonts w:eastAsiaTheme="minorEastAsia"/>
          <w:noProof/>
          <w:color w:val="795C96"/>
          <w:lang w:val="en-US"/>
        </w:rPr>
        <w:drawing>
          <wp:inline distT="0" distB="0" distL="0" distR="0">
            <wp:extent cx="5081905" cy="4457700"/>
            <wp:effectExtent l="19050" t="0" r="4445" b="0"/>
            <wp:docPr id="6" name="Picture 5" descr="D:\new\inage\bad-cigarette-22623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new\inage\bad-cigarette-2262376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90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06D" w:rsidRDefault="0065306D" w:rsidP="00900777">
      <w:pPr>
        <w:pStyle w:val="Heading2"/>
        <w:spacing w:before="0" w:after="120"/>
        <w:rPr>
          <w:rFonts w:eastAsiaTheme="minorEastAsia"/>
          <w:color w:val="795C96"/>
        </w:rPr>
      </w:pPr>
    </w:p>
    <w:p w:rsidR="0065306D" w:rsidRDefault="0065306D" w:rsidP="00900777">
      <w:pPr>
        <w:pStyle w:val="Heading2"/>
        <w:spacing w:before="0" w:after="120"/>
        <w:rPr>
          <w:rFonts w:eastAsiaTheme="minorEastAsia"/>
          <w:color w:val="795C96"/>
        </w:rPr>
      </w:pPr>
    </w:p>
    <w:p w:rsidR="00D11496" w:rsidRDefault="00D11496" w:rsidP="00D11496"/>
    <w:p w:rsidR="00D11496" w:rsidRDefault="00D11496" w:rsidP="00D11496"/>
    <w:p w:rsidR="00D11496" w:rsidRDefault="00FC69A8" w:rsidP="00D11496">
      <w:pPr>
        <w:pStyle w:val="Heading5"/>
        <w:rPr>
          <w:rFonts w:eastAsiaTheme="majorEastAsia" w:cs="Arial"/>
          <w:b w:val="0"/>
        </w:rPr>
      </w:pPr>
      <w:r>
        <w:lastRenderedPageBreak/>
        <w:t>S</w:t>
      </w:r>
      <w:r>
        <w:rPr>
          <w:rFonts w:hint="eastAsia"/>
        </w:rPr>
        <w:t xml:space="preserve">urvey board </w:t>
      </w:r>
      <w:r w:rsidR="00D11496">
        <w:rPr>
          <w:b w:val="0"/>
          <w:sz w:val="28"/>
          <w:szCs w:val="28"/>
        </w:rPr>
        <w:t>(</w:t>
      </w:r>
      <w:r>
        <w:rPr>
          <w:rFonts w:eastAsiaTheme="majorEastAsia" w:cs="Arial"/>
        </w:rPr>
        <w:t>Task Preparation</w:t>
      </w:r>
      <w:r w:rsidR="00D11496" w:rsidRPr="009432E8">
        <w:rPr>
          <w:rFonts w:eastAsiaTheme="majorEastAsia" w:cs="Arial" w:hint="eastAsia"/>
          <w:b w:val="0"/>
        </w:rPr>
        <w:t>)</w:t>
      </w:r>
    </w:p>
    <w:p w:rsidR="00FC69A8" w:rsidRDefault="00FC69A8" w:rsidP="00FC69A8"/>
    <w:tbl>
      <w:tblPr>
        <w:tblStyle w:val="TableGrid"/>
        <w:tblW w:w="0" w:type="auto"/>
        <w:tblLook w:val="04A0"/>
      </w:tblPr>
      <w:tblGrid>
        <w:gridCol w:w="15349"/>
      </w:tblGrid>
      <w:tr w:rsidR="00FC69A8" w:rsidTr="00FC69A8">
        <w:tc>
          <w:tcPr>
            <w:tcW w:w="15349" w:type="dxa"/>
          </w:tcPr>
          <w:p w:rsidR="00FC69A8" w:rsidRDefault="00FC69A8" w:rsidP="00FC69A8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  <w:p w:rsidR="00FC69A8" w:rsidRDefault="00FC69A8" w:rsidP="00FC69A8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FC69A8">
              <w:rPr>
                <w:rFonts w:asciiTheme="majorHAnsi" w:hAnsiTheme="majorHAnsi"/>
                <w:sz w:val="48"/>
                <w:szCs w:val="48"/>
              </w:rPr>
              <w:t>What is your bad habit?</w:t>
            </w:r>
          </w:p>
          <w:p w:rsidR="00FC69A8" w:rsidRDefault="00FC69A8" w:rsidP="00FC69A8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 w:hint="eastAsia"/>
                <w:noProof/>
                <w:sz w:val="48"/>
                <w:szCs w:val="48"/>
                <w:lang w:val="en-US"/>
              </w:rPr>
              <w:drawing>
                <wp:inline distT="0" distB="0" distL="0" distR="0">
                  <wp:extent cx="5486400" cy="3200400"/>
                  <wp:effectExtent l="19050" t="0" r="19050" b="0"/>
                  <wp:docPr id="8" name="Diagram 8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4" r:lo="rId15" r:qs="rId16" r:cs="rId17"/>
                    </a:graphicData>
                  </a:graphic>
                </wp:inline>
              </w:drawing>
            </w:r>
          </w:p>
          <w:p w:rsidR="00505F37" w:rsidRDefault="00505F37" w:rsidP="00FC69A8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  <w:p w:rsidR="00FC69A8" w:rsidRDefault="00FC69A8" w:rsidP="00FC69A8"/>
        </w:tc>
      </w:tr>
    </w:tbl>
    <w:p w:rsidR="00FC69A8" w:rsidRDefault="00FC69A8" w:rsidP="00FC69A8"/>
    <w:p w:rsidR="00FC69A8" w:rsidRDefault="00FC69A8" w:rsidP="00FC69A8"/>
    <w:p w:rsidR="00FC69A8" w:rsidRPr="00FC69A8" w:rsidRDefault="00FC69A8" w:rsidP="00FC69A8"/>
    <w:p w:rsidR="00D11496" w:rsidRPr="00D11496" w:rsidRDefault="00D11496" w:rsidP="00D11496"/>
    <w:p w:rsidR="0082079B" w:rsidRPr="0082079B" w:rsidRDefault="0082079B" w:rsidP="0082079B"/>
    <w:p w:rsidR="00900777" w:rsidRPr="00CD163B" w:rsidRDefault="00684185" w:rsidP="00900777">
      <w:pPr>
        <w:pStyle w:val="Heading2"/>
        <w:spacing w:before="0" w:after="120"/>
        <w:rPr>
          <w:rFonts w:eastAsiaTheme="minorEastAsia"/>
          <w:color w:val="795C96"/>
        </w:rPr>
      </w:pPr>
      <w:r>
        <w:rPr>
          <w:color w:val="795C96"/>
        </w:rPr>
        <w:t xml:space="preserve">THE LISTENING </w:t>
      </w:r>
      <w:r w:rsidR="00900777" w:rsidRPr="0042463B">
        <w:rPr>
          <w:color w:val="795C96"/>
        </w:rPr>
        <w:t>SCRIPT</w:t>
      </w:r>
    </w:p>
    <w:p w:rsidR="00900777" w:rsidRPr="00AF0D94" w:rsidRDefault="00900777" w:rsidP="00900777">
      <w:pPr>
        <w:spacing w:before="480" w:line="480" w:lineRule="auto"/>
        <w:jc w:val="both"/>
        <w:rPr>
          <w:rFonts w:ascii="Verdana" w:hAnsi="Verdana"/>
          <w:sz w:val="32"/>
          <w:szCs w:val="24"/>
        </w:rPr>
      </w:pPr>
      <w:r w:rsidRPr="00AF0D94">
        <w:rPr>
          <w:rFonts w:ascii="Verdana" w:hAnsi="Verdana"/>
          <w:sz w:val="32"/>
          <w:szCs w:val="24"/>
        </w:rPr>
        <w:t>What are your bad habits? I think everyone has bad habits. Not everyone agrees on what bad habits are. Some smokers don’t think smoking is a bad habit. Young people don’t think listening to loud music on the train is a bad habit. In Japan, slurping your noodles is a sign that you enjoy your food, but making a noise while eating in England is not good. Have you ever tried to break your bad habits? I have quit smoking and have stopped leaving things laying around the house. I wish other people would stop their bad habits. I get annoyed when people are late for meetings or talk loudly on their phones in public. I also think many motorists need to think about their driving habits. Perhaps I should point out their bad habits.</w:t>
      </w:r>
    </w:p>
    <w:p w:rsidR="00900777" w:rsidRPr="00CD163B" w:rsidRDefault="00900777" w:rsidP="00900777">
      <w:pPr>
        <w:pStyle w:val="Heading2"/>
        <w:spacing w:before="0" w:after="120"/>
        <w:rPr>
          <w:rFonts w:eastAsiaTheme="minorEastAsia"/>
          <w:color w:val="795C96"/>
          <w:sz w:val="40"/>
          <w:szCs w:val="40"/>
        </w:rPr>
      </w:pPr>
      <w:r w:rsidRPr="00EF0C3C">
        <w:br w:type="page"/>
      </w:r>
      <w:r w:rsidR="00CD163B" w:rsidRPr="00CD163B">
        <w:rPr>
          <w:sz w:val="40"/>
          <w:szCs w:val="40"/>
        </w:rPr>
        <w:lastRenderedPageBreak/>
        <w:t>Handout for listening</w:t>
      </w:r>
      <w:r w:rsidR="00CD163B" w:rsidRPr="00CD163B">
        <w:rPr>
          <w:rFonts w:hint="eastAsia"/>
          <w:sz w:val="40"/>
          <w:szCs w:val="40"/>
        </w:rPr>
        <w:t xml:space="preserve"> gap fill</w:t>
      </w:r>
    </w:p>
    <w:p w:rsidR="00900777" w:rsidRDefault="00900777" w:rsidP="00900777">
      <w:pPr>
        <w:spacing w:before="480" w:line="480" w:lineRule="auto"/>
        <w:jc w:val="both"/>
        <w:rPr>
          <w:rFonts w:ascii="Verdana" w:hAnsi="Verdana" w:hint="eastAsia"/>
          <w:sz w:val="32"/>
          <w:szCs w:val="24"/>
        </w:rPr>
      </w:pPr>
      <w:r w:rsidRPr="00AF0D94">
        <w:rPr>
          <w:rFonts w:ascii="Verdana" w:hAnsi="Verdana"/>
          <w:sz w:val="32"/>
          <w:szCs w:val="24"/>
        </w:rPr>
        <w:t xml:space="preserve">What </w:t>
      </w:r>
      <w:r>
        <w:t xml:space="preserve">______________________ </w:t>
      </w:r>
      <w:r w:rsidRPr="00AF0D94">
        <w:rPr>
          <w:rFonts w:ascii="Verdana" w:hAnsi="Verdana"/>
          <w:sz w:val="32"/>
          <w:szCs w:val="24"/>
        </w:rPr>
        <w:t xml:space="preserve">habits? I think everyone has bad habits. Not everyone </w:t>
      </w:r>
      <w:r>
        <w:t xml:space="preserve">______________________ </w:t>
      </w:r>
      <w:r w:rsidRPr="00AF0D94">
        <w:rPr>
          <w:rFonts w:ascii="Verdana" w:hAnsi="Verdana"/>
          <w:sz w:val="32"/>
          <w:szCs w:val="24"/>
        </w:rPr>
        <w:t xml:space="preserve">what bad habits are. Some smokers don’t think smoking is a bad habit. Young people don’t think listening </w:t>
      </w:r>
      <w:r>
        <w:t xml:space="preserve">______________________ </w:t>
      </w:r>
      <w:r w:rsidRPr="00AF0D94">
        <w:rPr>
          <w:rFonts w:ascii="Verdana" w:hAnsi="Verdana"/>
          <w:sz w:val="32"/>
          <w:szCs w:val="24"/>
        </w:rPr>
        <w:t xml:space="preserve">on the train is a bad habit. In Japan, slurping your noodles </w:t>
      </w:r>
      <w:r>
        <w:t xml:space="preserve">______________________ </w:t>
      </w:r>
      <w:r w:rsidRPr="00AF0D94">
        <w:rPr>
          <w:rFonts w:ascii="Verdana" w:hAnsi="Verdana"/>
          <w:sz w:val="32"/>
          <w:szCs w:val="24"/>
        </w:rPr>
        <w:t xml:space="preserve">that you enjoy your food, but making a noise while eating in England </w:t>
      </w:r>
      <w:r>
        <w:t xml:space="preserve">______________________ </w:t>
      </w:r>
      <w:r w:rsidRPr="00AF0D94">
        <w:rPr>
          <w:rFonts w:ascii="Verdana" w:hAnsi="Verdana"/>
          <w:sz w:val="32"/>
          <w:szCs w:val="24"/>
        </w:rPr>
        <w:t xml:space="preserve">. Have you ever tried to break your bad habits? I </w:t>
      </w:r>
      <w:r>
        <w:t xml:space="preserve">______________________ </w:t>
      </w:r>
      <w:r w:rsidRPr="00AF0D94">
        <w:rPr>
          <w:rFonts w:ascii="Verdana" w:hAnsi="Verdana"/>
          <w:sz w:val="32"/>
          <w:szCs w:val="24"/>
        </w:rPr>
        <w:t xml:space="preserve">smoking and have stopped leaving things laying </w:t>
      </w:r>
      <w:r>
        <w:t xml:space="preserve">______________________ </w:t>
      </w:r>
      <w:r w:rsidRPr="00AF0D94">
        <w:rPr>
          <w:rFonts w:ascii="Verdana" w:hAnsi="Verdana"/>
          <w:sz w:val="32"/>
          <w:szCs w:val="24"/>
        </w:rPr>
        <w:t xml:space="preserve">house. I wish other people would stop their bad habits. I get annoyed when people </w:t>
      </w:r>
      <w:r>
        <w:t xml:space="preserve">______________________ </w:t>
      </w:r>
      <w:r w:rsidRPr="00AF0D94">
        <w:rPr>
          <w:rFonts w:ascii="Verdana" w:hAnsi="Verdana"/>
          <w:sz w:val="32"/>
          <w:szCs w:val="24"/>
        </w:rPr>
        <w:t xml:space="preserve">meetings or talk loudly on their phones in public. I also think </w:t>
      </w:r>
      <w:r>
        <w:t xml:space="preserve">______________________ </w:t>
      </w:r>
      <w:r w:rsidRPr="00AF0D94">
        <w:rPr>
          <w:rFonts w:ascii="Verdana" w:hAnsi="Verdana"/>
          <w:sz w:val="32"/>
          <w:szCs w:val="24"/>
        </w:rPr>
        <w:t xml:space="preserve">need to think about their driving habits. Perhaps I should </w:t>
      </w:r>
      <w:r>
        <w:t xml:space="preserve">______________________  </w:t>
      </w:r>
      <w:r w:rsidRPr="00AF0D94">
        <w:rPr>
          <w:rFonts w:ascii="Verdana" w:hAnsi="Verdana"/>
          <w:sz w:val="32"/>
          <w:szCs w:val="24"/>
        </w:rPr>
        <w:t>their bad habits.</w:t>
      </w:r>
    </w:p>
    <w:p w:rsidR="008A1055" w:rsidRDefault="008A1055" w:rsidP="00900777">
      <w:pPr>
        <w:spacing w:before="480" w:line="480" w:lineRule="auto"/>
        <w:jc w:val="both"/>
        <w:rPr>
          <w:rFonts w:ascii="Verdana" w:hAnsi="Verdana" w:hint="eastAsia"/>
          <w:sz w:val="32"/>
          <w:szCs w:val="24"/>
        </w:rPr>
      </w:pPr>
    </w:p>
    <w:p w:rsidR="000F3AC6" w:rsidRDefault="000F3AC6" w:rsidP="00900777">
      <w:pPr>
        <w:spacing w:before="480" w:line="480" w:lineRule="auto"/>
        <w:jc w:val="both"/>
        <w:rPr>
          <w:rFonts w:ascii="Verdana" w:hAnsi="Verdana" w:hint="eastAsia"/>
          <w:sz w:val="32"/>
          <w:szCs w:val="24"/>
        </w:rPr>
      </w:pPr>
      <w:r>
        <w:rPr>
          <w:rFonts w:ascii="Verdana" w:hAnsi="Verdana" w:hint="eastAsia"/>
          <w:noProof/>
          <w:sz w:val="32"/>
          <w:szCs w:val="24"/>
          <w:lang w:val="en-US"/>
        </w:rPr>
        <w:lastRenderedPageBreak/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026" type="#_x0000_t108" style="position:absolute;left:0;text-align:left;margin-left:203.5pt;margin-top:-12.7pt;width:386.65pt;height:80.4pt;z-index:251658240;v-text-anchor:middle" fillcolor="#c2d69b" strokeweight="2pt">
            <v:textbox style="mso-next-textbox:#_x0000_s1026">
              <w:txbxContent>
                <w:p w:rsidR="000F3AC6" w:rsidRPr="00517154" w:rsidRDefault="000F3AC6" w:rsidP="000F3AC6">
                  <w:pPr>
                    <w:jc w:val="center"/>
                    <w:rPr>
                      <w:b/>
                      <w:sz w:val="42"/>
                    </w:rPr>
                  </w:pPr>
                  <w:r w:rsidRPr="00517154">
                    <w:rPr>
                      <w:b/>
                      <w:sz w:val="42"/>
                    </w:rPr>
                    <w:t>TYPES OF HOUSES</w:t>
                  </w:r>
                </w:p>
              </w:txbxContent>
            </v:textbox>
          </v:shape>
        </w:pict>
      </w:r>
      <w:r w:rsidR="006D015A">
        <w:rPr>
          <w:rFonts w:ascii="Verdana" w:hAnsi="Verdana" w:hint="eastAsia"/>
          <w:sz w:val="32"/>
          <w:szCs w:val="24"/>
        </w:rPr>
        <w:t>Plan B handout</w:t>
      </w:r>
    </w:p>
    <w:p w:rsidR="000F3AC6" w:rsidRDefault="000F3AC6" w:rsidP="00900777">
      <w:pPr>
        <w:spacing w:before="480" w:line="480" w:lineRule="auto"/>
        <w:jc w:val="both"/>
        <w:rPr>
          <w:rFonts w:ascii="Verdana" w:hAnsi="Verdana" w:hint="eastAsia"/>
          <w:sz w:val="32"/>
          <w:szCs w:val="24"/>
        </w:rPr>
      </w:pPr>
    </w:p>
    <w:tbl>
      <w:tblPr>
        <w:tblpPr w:leftFromText="180" w:rightFromText="180" w:vertAnchor="page" w:horzAnchor="margin" w:tblpY="2183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2693"/>
        <w:gridCol w:w="6521"/>
      </w:tblGrid>
      <w:tr w:rsidR="000F3AC6" w:rsidRPr="00C53308" w:rsidTr="00E123AB">
        <w:trPr>
          <w:trHeight w:val="2684"/>
        </w:trPr>
        <w:tc>
          <w:tcPr>
            <w:tcW w:w="4361" w:type="dxa"/>
          </w:tcPr>
          <w:p w:rsidR="000F3AC6" w:rsidRPr="00C53308" w:rsidRDefault="00B70A0D" w:rsidP="000F3AC6">
            <w:pPr>
              <w:spacing w:after="0"/>
              <w:rPr>
                <w:sz w:val="26"/>
              </w:rPr>
            </w:pPr>
            <w:r w:rsidRPr="00C53308">
              <w:rPr>
                <w:noProof/>
                <w:sz w:val="26"/>
              </w:rPr>
              <w:pict>
                <v:rect id="_x0000_s1027" style="position:absolute;margin-left:182.75pt;margin-top:.65pt;width:20.75pt;height:34.8pt;z-index:251660288">
                  <v:textbox style="mso-next-textbox:#_x0000_s1027">
                    <w:txbxContent>
                      <w:p w:rsidR="000F3AC6" w:rsidRPr="00064093" w:rsidRDefault="000F3AC6" w:rsidP="000F3AC6">
                        <w:pPr>
                          <w:rPr>
                            <w:sz w:val="28"/>
                            <w:szCs w:val="24"/>
                          </w:rPr>
                        </w:pPr>
                        <w:r w:rsidRPr="00064093">
                          <w:rPr>
                            <w:sz w:val="28"/>
                            <w:szCs w:val="24"/>
                          </w:rPr>
                          <w:t>A</w:t>
                        </w:r>
                      </w:p>
                      <w:p w:rsidR="000F3AC6" w:rsidRDefault="000F3AC6" w:rsidP="000F3AC6"/>
                    </w:txbxContent>
                  </v:textbox>
                </v:rect>
              </w:pict>
            </w:r>
            <w:r w:rsidR="000F3AC6" w:rsidRPr="00C53308">
              <w:rPr>
                <w:noProof/>
                <w:sz w:val="26"/>
              </w:rPr>
              <w:pict>
                <v:rect id="_x0000_s1031" style="position:absolute;margin-left:182.75pt;margin-top:502.45pt;width:20.75pt;height:22.9pt;z-index:251664384">
                  <v:textbox style="mso-next-textbox:#_x0000_s1031">
                    <w:txbxContent>
                      <w:p w:rsidR="000F3AC6" w:rsidRPr="00064093" w:rsidRDefault="000F3AC6" w:rsidP="000F3AC6">
                        <w:pPr>
                          <w:rPr>
                            <w:sz w:val="28"/>
                            <w:szCs w:val="24"/>
                          </w:rPr>
                        </w:pPr>
                        <w:r>
                          <w:rPr>
                            <w:sz w:val="28"/>
                            <w:szCs w:val="24"/>
                          </w:rPr>
                          <w:t>E</w:t>
                        </w:r>
                      </w:p>
                      <w:p w:rsidR="000F3AC6" w:rsidRDefault="000F3AC6" w:rsidP="000F3AC6"/>
                    </w:txbxContent>
                  </v:textbox>
                </v:rect>
              </w:pict>
            </w:r>
            <w:r w:rsidR="000F3AC6">
              <w:rPr>
                <w:noProof/>
                <w:sz w:val="26"/>
                <w:lang w:val="en-US"/>
              </w:rPr>
              <w:drawing>
                <wp:inline distT="0" distB="0" distL="0" distR="0">
                  <wp:extent cx="1781175" cy="1543050"/>
                  <wp:effectExtent l="19050" t="0" r="9525" b="0"/>
                  <wp:docPr id="19" name="Picture 1" descr="http://www.winchestersproperty.com/_images/style/2008.05.17_21-56-19Detach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inchestersproperty.com/_images/style/2008.05.17_21-56-19Detach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0F3AC6" w:rsidRPr="00C53308" w:rsidRDefault="000F3AC6" w:rsidP="00E123AB">
            <w:pPr>
              <w:spacing w:after="0"/>
              <w:jc w:val="center"/>
              <w:rPr>
                <w:sz w:val="26"/>
              </w:rPr>
            </w:pPr>
            <w:r w:rsidRPr="00C53308">
              <w:rPr>
                <w:sz w:val="26"/>
              </w:rPr>
              <w:t>palace</w:t>
            </w:r>
          </w:p>
        </w:tc>
        <w:tc>
          <w:tcPr>
            <w:tcW w:w="6521" w:type="dxa"/>
          </w:tcPr>
          <w:p w:rsidR="000F3AC6" w:rsidRPr="00E123AB" w:rsidRDefault="000F3AC6" w:rsidP="000F3AC6">
            <w:pPr>
              <w:pStyle w:val="ListParagraph"/>
              <w:keepNext w:val="0"/>
              <w:keepLines w:val="0"/>
              <w:numPr>
                <w:ilvl w:val="0"/>
                <w:numId w:val="25"/>
              </w:numPr>
              <w:suppressLineNumbers w:val="0"/>
              <w:suppressAutoHyphens w:val="0"/>
              <w:wordWrap/>
              <w:autoSpaceDE/>
              <w:autoSpaceDN/>
              <w:spacing w:before="0" w:after="0"/>
              <w:ind w:left="491" w:hanging="450"/>
              <w:contextualSpacing/>
              <w:rPr>
                <w:rFonts w:cs="Arial"/>
                <w:sz w:val="28"/>
                <w:szCs w:val="28"/>
              </w:rPr>
            </w:pPr>
            <w:r w:rsidRPr="00E123AB">
              <w:rPr>
                <w:rFonts w:cs="Arial"/>
                <w:color w:val="000000"/>
                <w:sz w:val="28"/>
                <w:szCs w:val="28"/>
              </w:rPr>
              <w:t>a boat which people use as their home, often kept in one place on a river</w:t>
            </w:r>
          </w:p>
        </w:tc>
      </w:tr>
      <w:tr w:rsidR="000F3AC6" w:rsidRPr="00C53308" w:rsidTr="00E123AB">
        <w:tc>
          <w:tcPr>
            <w:tcW w:w="4361" w:type="dxa"/>
          </w:tcPr>
          <w:p w:rsidR="000F3AC6" w:rsidRPr="00C53308" w:rsidRDefault="00B70A0D" w:rsidP="000F3AC6">
            <w:pPr>
              <w:spacing w:after="0"/>
              <w:rPr>
                <w:sz w:val="26"/>
              </w:rPr>
            </w:pPr>
            <w:r w:rsidRPr="00C53308">
              <w:rPr>
                <w:noProof/>
                <w:sz w:val="26"/>
              </w:rPr>
              <w:pict>
                <v:rect id="_x0000_s1028" style="position:absolute;margin-left:182.75pt;margin-top:11pt;width:20.75pt;height:31.65pt;z-index:251661312;mso-position-horizontal-relative:text;mso-position-vertical-relative:text">
                  <v:textbox style="mso-next-textbox:#_x0000_s1028">
                    <w:txbxContent>
                      <w:p w:rsidR="000F3AC6" w:rsidRPr="00064093" w:rsidRDefault="000F3AC6" w:rsidP="000F3AC6">
                        <w:pPr>
                          <w:rPr>
                            <w:sz w:val="28"/>
                            <w:szCs w:val="24"/>
                          </w:rPr>
                        </w:pPr>
                        <w:r>
                          <w:rPr>
                            <w:sz w:val="28"/>
                            <w:szCs w:val="24"/>
                          </w:rPr>
                          <w:t>B</w:t>
                        </w:r>
                      </w:p>
                      <w:p w:rsidR="000F3AC6" w:rsidRDefault="000F3AC6" w:rsidP="000F3AC6"/>
                    </w:txbxContent>
                  </v:textbox>
                </v:rect>
              </w:pict>
            </w:r>
            <w:r w:rsidR="000F3AC6">
              <w:rPr>
                <w:noProof/>
                <w:sz w:val="26"/>
                <w:lang w:val="en-US"/>
              </w:rPr>
              <w:drawing>
                <wp:inline distT="0" distB="0" distL="0" distR="0">
                  <wp:extent cx="2266950" cy="1562100"/>
                  <wp:effectExtent l="19050" t="0" r="0" b="0"/>
                  <wp:docPr id="18" name="Picture 2" descr="http://www.newmodellersshop.co.uk/images/scenix/em6004a_victorian_semi_detached_h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newmodellersshop.co.uk/images/scenix/em6004a_victorian_semi_detached_hou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0F3AC6" w:rsidRPr="00C53308" w:rsidRDefault="000F3AC6" w:rsidP="00E123AB">
            <w:pPr>
              <w:spacing w:after="0"/>
              <w:jc w:val="center"/>
              <w:rPr>
                <w:sz w:val="26"/>
              </w:rPr>
            </w:pPr>
            <w:r w:rsidRPr="00C53308">
              <w:rPr>
                <w:sz w:val="26"/>
              </w:rPr>
              <w:t>flat/ apartment</w:t>
            </w:r>
          </w:p>
        </w:tc>
        <w:tc>
          <w:tcPr>
            <w:tcW w:w="6521" w:type="dxa"/>
          </w:tcPr>
          <w:p w:rsidR="000F3AC6" w:rsidRPr="00E123AB" w:rsidRDefault="000F3AC6" w:rsidP="000F3AC6">
            <w:pPr>
              <w:pStyle w:val="ListParagraph"/>
              <w:keepNext w:val="0"/>
              <w:keepLines w:val="0"/>
              <w:numPr>
                <w:ilvl w:val="0"/>
                <w:numId w:val="25"/>
              </w:numPr>
              <w:suppressLineNumbers w:val="0"/>
              <w:suppressAutoHyphens w:val="0"/>
              <w:wordWrap/>
              <w:autoSpaceDE/>
              <w:autoSpaceDN/>
              <w:spacing w:before="0" w:after="0"/>
              <w:ind w:left="491" w:hanging="450"/>
              <w:contextualSpacing/>
              <w:rPr>
                <w:rFonts w:cs="Arial"/>
                <w:sz w:val="28"/>
                <w:szCs w:val="28"/>
              </w:rPr>
            </w:pPr>
            <w:r w:rsidRPr="00E123AB">
              <w:rPr>
                <w:rFonts w:cs="Arial"/>
                <w:color w:val="000000"/>
                <w:sz w:val="28"/>
                <w:szCs w:val="28"/>
              </w:rPr>
              <w:t>a small house, usually in the countryside</w:t>
            </w:r>
          </w:p>
        </w:tc>
      </w:tr>
      <w:tr w:rsidR="000F3AC6" w:rsidRPr="00C53308" w:rsidTr="00E123AB">
        <w:tc>
          <w:tcPr>
            <w:tcW w:w="4361" w:type="dxa"/>
          </w:tcPr>
          <w:p w:rsidR="000F3AC6" w:rsidRPr="00C53308" w:rsidRDefault="00B70A0D" w:rsidP="000F3AC6">
            <w:pPr>
              <w:spacing w:after="0"/>
              <w:rPr>
                <w:sz w:val="26"/>
              </w:rPr>
            </w:pPr>
            <w:r w:rsidRPr="00C53308">
              <w:rPr>
                <w:noProof/>
                <w:sz w:val="26"/>
              </w:rPr>
              <w:lastRenderedPageBreak/>
              <w:pict>
                <v:rect id="_x0000_s1029" style="position:absolute;margin-left:177.6pt;margin-top:90.5pt;width:31.15pt;height:33.4pt;z-index:251662336;mso-position-horizontal-relative:text;mso-position-vertical-relative:text">
                  <v:textbox style="mso-next-textbox:#_x0000_s1029">
                    <w:txbxContent>
                      <w:p w:rsidR="000F3AC6" w:rsidRPr="00064093" w:rsidRDefault="000F3AC6" w:rsidP="000F3AC6">
                        <w:pPr>
                          <w:rPr>
                            <w:sz w:val="28"/>
                            <w:szCs w:val="24"/>
                          </w:rPr>
                        </w:pPr>
                        <w:r>
                          <w:rPr>
                            <w:sz w:val="28"/>
                            <w:szCs w:val="24"/>
                          </w:rPr>
                          <w:t>C</w:t>
                        </w:r>
                      </w:p>
                      <w:p w:rsidR="000F3AC6" w:rsidRDefault="000F3AC6" w:rsidP="000F3AC6"/>
                    </w:txbxContent>
                  </v:textbox>
                </v:rect>
              </w:pict>
            </w:r>
            <w:r w:rsidR="000F3AC6">
              <w:rPr>
                <w:noProof/>
                <w:sz w:val="26"/>
                <w:lang w:val="en-US"/>
              </w:rPr>
              <w:drawing>
                <wp:inline distT="0" distB="0" distL="0" distR="0">
                  <wp:extent cx="2105025" cy="1581150"/>
                  <wp:effectExtent l="19050" t="0" r="9525" b="0"/>
                  <wp:docPr id="17" name="Picture 3" descr="http://cdn-my1.pgimgs.com/images/thumb/6/1/0/3/61032a5220833_1_V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dn-my1.pgimgs.com/images/thumb/6/1/0/3/61032a5220833_1_V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0F3AC6" w:rsidRPr="00C53308" w:rsidRDefault="000F3AC6" w:rsidP="00E123AB">
            <w:pPr>
              <w:spacing w:after="0"/>
              <w:jc w:val="center"/>
              <w:rPr>
                <w:sz w:val="26"/>
              </w:rPr>
            </w:pPr>
            <w:r w:rsidRPr="00C53308">
              <w:rPr>
                <w:sz w:val="26"/>
              </w:rPr>
              <w:t>houseboat</w:t>
            </w:r>
          </w:p>
        </w:tc>
        <w:tc>
          <w:tcPr>
            <w:tcW w:w="6521" w:type="dxa"/>
          </w:tcPr>
          <w:p w:rsidR="000F3AC6" w:rsidRPr="00E123AB" w:rsidRDefault="000F3AC6" w:rsidP="000F3AC6">
            <w:pPr>
              <w:pStyle w:val="ListParagraph"/>
              <w:keepNext w:val="0"/>
              <w:keepLines w:val="0"/>
              <w:numPr>
                <w:ilvl w:val="0"/>
                <w:numId w:val="25"/>
              </w:numPr>
              <w:suppressLineNumbers w:val="0"/>
              <w:suppressAutoHyphens w:val="0"/>
              <w:wordWrap/>
              <w:autoSpaceDE/>
              <w:autoSpaceDN/>
              <w:spacing w:before="0" w:after="0"/>
              <w:ind w:left="491" w:hanging="450"/>
              <w:contextualSpacing/>
              <w:rPr>
                <w:rFonts w:cs="Arial"/>
                <w:sz w:val="28"/>
                <w:szCs w:val="28"/>
              </w:rPr>
            </w:pPr>
            <w:r w:rsidRPr="00E123AB">
              <w:rPr>
                <w:rFonts w:cs="Arial"/>
                <w:color w:val="000000"/>
                <w:sz w:val="28"/>
                <w:szCs w:val="28"/>
              </w:rPr>
              <w:t>a very tall modern building, usually in a city</w:t>
            </w:r>
          </w:p>
        </w:tc>
      </w:tr>
      <w:tr w:rsidR="000F3AC6" w:rsidRPr="00C53308" w:rsidTr="00E123AB">
        <w:tc>
          <w:tcPr>
            <w:tcW w:w="4361" w:type="dxa"/>
          </w:tcPr>
          <w:p w:rsidR="000F3AC6" w:rsidRPr="00C53308" w:rsidRDefault="00B70A0D" w:rsidP="000F3AC6">
            <w:pPr>
              <w:spacing w:after="0"/>
              <w:rPr>
                <w:sz w:val="26"/>
              </w:rPr>
            </w:pPr>
            <w:r w:rsidRPr="00C53308">
              <w:rPr>
                <w:noProof/>
                <w:sz w:val="26"/>
              </w:rPr>
              <w:pict>
                <v:rect id="_x0000_s1030" style="position:absolute;margin-left:177.6pt;margin-top:85.8pt;width:31.15pt;height:42.75pt;z-index:251663360;mso-position-horizontal-relative:text;mso-position-vertical-relative:text">
                  <v:textbox style="mso-next-textbox:#_x0000_s1030">
                    <w:txbxContent>
                      <w:p w:rsidR="000F3AC6" w:rsidRPr="00064093" w:rsidRDefault="000F3AC6" w:rsidP="000F3AC6">
                        <w:pPr>
                          <w:rPr>
                            <w:sz w:val="28"/>
                            <w:szCs w:val="24"/>
                          </w:rPr>
                        </w:pPr>
                        <w:r>
                          <w:rPr>
                            <w:sz w:val="28"/>
                            <w:szCs w:val="24"/>
                          </w:rPr>
                          <w:t>D</w:t>
                        </w:r>
                      </w:p>
                      <w:p w:rsidR="000F3AC6" w:rsidRDefault="000F3AC6" w:rsidP="000F3AC6"/>
                    </w:txbxContent>
                  </v:textbox>
                </v:rect>
              </w:pict>
            </w:r>
            <w:r w:rsidR="000F3AC6">
              <w:rPr>
                <w:noProof/>
                <w:sz w:val="26"/>
                <w:lang w:val="en-US"/>
              </w:rPr>
              <w:drawing>
                <wp:inline distT="0" distB="0" distL="0" distR="0">
                  <wp:extent cx="2266950" cy="1647825"/>
                  <wp:effectExtent l="19050" t="0" r="0" b="0"/>
                  <wp:docPr id="1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0F3AC6" w:rsidRPr="00C53308" w:rsidRDefault="000F3AC6" w:rsidP="00E123AB">
            <w:pPr>
              <w:spacing w:after="0"/>
              <w:jc w:val="center"/>
              <w:rPr>
                <w:sz w:val="26"/>
              </w:rPr>
            </w:pPr>
            <w:r w:rsidRPr="00C53308">
              <w:rPr>
                <w:sz w:val="26"/>
              </w:rPr>
              <w:t>mansion</w:t>
            </w:r>
          </w:p>
        </w:tc>
        <w:tc>
          <w:tcPr>
            <w:tcW w:w="6521" w:type="dxa"/>
          </w:tcPr>
          <w:p w:rsidR="000F3AC6" w:rsidRPr="00E123AB" w:rsidRDefault="000F3AC6" w:rsidP="000F3AC6">
            <w:pPr>
              <w:pStyle w:val="ListParagraph"/>
              <w:keepNext w:val="0"/>
              <w:keepLines w:val="0"/>
              <w:numPr>
                <w:ilvl w:val="0"/>
                <w:numId w:val="25"/>
              </w:numPr>
              <w:suppressLineNumbers w:val="0"/>
              <w:suppressAutoHyphens w:val="0"/>
              <w:wordWrap/>
              <w:autoSpaceDE/>
              <w:autoSpaceDN/>
              <w:spacing w:before="0" w:after="0"/>
              <w:ind w:left="491" w:hanging="450"/>
              <w:contextualSpacing/>
              <w:rPr>
                <w:rFonts w:cs="Arial"/>
                <w:sz w:val="28"/>
                <w:szCs w:val="28"/>
              </w:rPr>
            </w:pPr>
            <w:r w:rsidRPr="00E123AB">
              <w:rPr>
                <w:rFonts w:eastAsia="Times New Roman" w:cs="Arial"/>
                <w:color w:val="000000"/>
                <w:sz w:val="28"/>
                <w:szCs w:val="28"/>
              </w:rPr>
              <w:t xml:space="preserve"> a house that stands alone</w:t>
            </w:r>
          </w:p>
        </w:tc>
      </w:tr>
      <w:tr w:rsidR="000F3AC6" w:rsidRPr="00C53308" w:rsidTr="00E123AB">
        <w:tc>
          <w:tcPr>
            <w:tcW w:w="4361" w:type="dxa"/>
          </w:tcPr>
          <w:p w:rsidR="000F3AC6" w:rsidRPr="00C53308" w:rsidRDefault="00B70A0D" w:rsidP="000F3AC6">
            <w:pPr>
              <w:spacing w:after="0"/>
              <w:rPr>
                <w:sz w:val="26"/>
              </w:rPr>
            </w:pPr>
            <w:r>
              <w:rPr>
                <w:noProof/>
                <w:sz w:val="26"/>
                <w:lang w:val="en-US"/>
              </w:rPr>
              <w:pict>
                <v:rect id="_x0000_s1056" style="position:absolute;margin-left:172.35pt;margin-top:89.35pt;width:31.15pt;height:42.75pt;z-index:251674624;mso-position-horizontal-relative:text;mso-position-vertical-relative:text">
                  <v:textbox style="mso-next-textbox:#_x0000_s1056">
                    <w:txbxContent>
                      <w:p w:rsidR="00B70A0D" w:rsidRPr="00064093" w:rsidRDefault="00B70A0D" w:rsidP="000F3AC6">
                        <w:pPr>
                          <w:rPr>
                            <w:sz w:val="28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4"/>
                          </w:rPr>
                          <w:t>E</w:t>
                        </w:r>
                      </w:p>
                      <w:p w:rsidR="00B70A0D" w:rsidRDefault="00B70A0D" w:rsidP="000F3AC6"/>
                    </w:txbxContent>
                  </v:textbox>
                </v:rect>
              </w:pict>
            </w:r>
            <w:r w:rsidR="000F3AC6">
              <w:rPr>
                <w:noProof/>
                <w:sz w:val="26"/>
                <w:lang w:val="en-US"/>
              </w:rPr>
              <w:drawing>
                <wp:inline distT="0" distB="0" distL="0" distR="0">
                  <wp:extent cx="2419350" cy="1676400"/>
                  <wp:effectExtent l="19050" t="0" r="0" b="0"/>
                  <wp:docPr id="1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0F3AC6" w:rsidRPr="00C53308" w:rsidRDefault="000F3AC6" w:rsidP="00E123AB">
            <w:pPr>
              <w:spacing w:after="0"/>
              <w:jc w:val="center"/>
              <w:rPr>
                <w:sz w:val="26"/>
              </w:rPr>
            </w:pPr>
            <w:r w:rsidRPr="00C53308">
              <w:rPr>
                <w:sz w:val="26"/>
              </w:rPr>
              <w:t>cottage</w:t>
            </w:r>
          </w:p>
        </w:tc>
        <w:tc>
          <w:tcPr>
            <w:tcW w:w="6521" w:type="dxa"/>
          </w:tcPr>
          <w:p w:rsidR="000F3AC6" w:rsidRPr="00E123AB" w:rsidRDefault="000F3AC6" w:rsidP="000F3AC6">
            <w:pPr>
              <w:pStyle w:val="ListParagraph"/>
              <w:keepNext w:val="0"/>
              <w:keepLines w:val="0"/>
              <w:numPr>
                <w:ilvl w:val="0"/>
                <w:numId w:val="25"/>
              </w:numPr>
              <w:suppressLineNumbers w:val="0"/>
              <w:suppressAutoHyphens w:val="0"/>
              <w:wordWrap/>
              <w:autoSpaceDE/>
              <w:autoSpaceDN/>
              <w:spacing w:before="0" w:after="109" w:line="288" w:lineRule="atLeast"/>
              <w:ind w:left="491" w:hanging="450"/>
              <w:contextualSpacing/>
              <w:rPr>
                <w:rFonts w:eastAsia="Times New Roman" w:cs="Arial"/>
                <w:sz w:val="28"/>
                <w:szCs w:val="28"/>
              </w:rPr>
            </w:pPr>
            <w:r w:rsidRPr="00E123AB">
              <w:rPr>
                <w:rFonts w:eastAsia="Times New Roman" w:cs="Arial"/>
                <w:color w:val="000000"/>
                <w:sz w:val="28"/>
                <w:szCs w:val="28"/>
              </w:rPr>
              <w:t>a type of building which people live in and which usually stays in one place, but which can be moved using a vehicle or sometimes its own engine</w:t>
            </w:r>
          </w:p>
          <w:p w:rsidR="000F3AC6" w:rsidRPr="00E123AB" w:rsidRDefault="000F3AC6" w:rsidP="000F3AC6">
            <w:pPr>
              <w:spacing w:after="0"/>
              <w:ind w:left="491" w:hanging="450"/>
              <w:rPr>
                <w:rFonts w:cs="Arial"/>
                <w:sz w:val="28"/>
                <w:szCs w:val="28"/>
              </w:rPr>
            </w:pPr>
          </w:p>
        </w:tc>
      </w:tr>
      <w:tr w:rsidR="000F3AC6" w:rsidRPr="00C53308" w:rsidTr="00E123AB">
        <w:tc>
          <w:tcPr>
            <w:tcW w:w="4361" w:type="dxa"/>
          </w:tcPr>
          <w:p w:rsidR="000F3AC6" w:rsidRPr="00C53308" w:rsidRDefault="00B70A0D" w:rsidP="000F3AC6">
            <w:pPr>
              <w:spacing w:after="0"/>
              <w:rPr>
                <w:sz w:val="26"/>
              </w:rPr>
            </w:pPr>
            <w:r w:rsidRPr="00C53308">
              <w:rPr>
                <w:noProof/>
                <w:sz w:val="26"/>
              </w:rPr>
              <w:lastRenderedPageBreak/>
              <w:pict>
                <v:rect id="_x0000_s1032" style="position:absolute;margin-left:178.65pt;margin-top:71.55pt;width:32.4pt;height:41.9pt;z-index:251665408;mso-position-horizontal-relative:text;mso-position-vertical-relative:text">
                  <v:textbox style="mso-next-textbox:#_x0000_s1032">
                    <w:txbxContent>
                      <w:p w:rsidR="000F3AC6" w:rsidRPr="00064093" w:rsidRDefault="000F3AC6" w:rsidP="000F3AC6">
                        <w:pPr>
                          <w:rPr>
                            <w:sz w:val="28"/>
                            <w:szCs w:val="24"/>
                          </w:rPr>
                        </w:pPr>
                        <w:r>
                          <w:rPr>
                            <w:sz w:val="28"/>
                            <w:szCs w:val="24"/>
                          </w:rPr>
                          <w:t>F</w:t>
                        </w:r>
                      </w:p>
                      <w:p w:rsidR="000F3AC6" w:rsidRDefault="000F3AC6" w:rsidP="000F3AC6"/>
                    </w:txbxContent>
                  </v:textbox>
                </v:rect>
              </w:pict>
            </w:r>
            <w:r w:rsidR="000F3AC6">
              <w:rPr>
                <w:noProof/>
                <w:sz w:val="26"/>
                <w:lang w:val="en-US"/>
              </w:rPr>
              <w:drawing>
                <wp:inline distT="0" distB="0" distL="0" distR="0">
                  <wp:extent cx="2095500" cy="1543050"/>
                  <wp:effectExtent l="19050" t="0" r="0" b="0"/>
                  <wp:docPr id="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0F3AC6" w:rsidRPr="00C53308" w:rsidRDefault="000F3AC6" w:rsidP="00E123AB">
            <w:pPr>
              <w:spacing w:after="0"/>
              <w:jc w:val="center"/>
              <w:rPr>
                <w:sz w:val="26"/>
              </w:rPr>
            </w:pPr>
            <w:r w:rsidRPr="00C53308">
              <w:rPr>
                <w:sz w:val="26"/>
              </w:rPr>
              <w:t>caravan</w:t>
            </w:r>
          </w:p>
        </w:tc>
        <w:tc>
          <w:tcPr>
            <w:tcW w:w="6521" w:type="dxa"/>
          </w:tcPr>
          <w:p w:rsidR="000F3AC6" w:rsidRPr="00E123AB" w:rsidRDefault="000F3AC6" w:rsidP="000F3AC6">
            <w:pPr>
              <w:pStyle w:val="ListParagraph"/>
              <w:keepNext w:val="0"/>
              <w:keepLines w:val="0"/>
              <w:numPr>
                <w:ilvl w:val="0"/>
                <w:numId w:val="25"/>
              </w:numPr>
              <w:suppressLineNumbers w:val="0"/>
              <w:suppressAutoHyphens w:val="0"/>
              <w:wordWrap/>
              <w:autoSpaceDE/>
              <w:autoSpaceDN/>
              <w:spacing w:before="0" w:after="0"/>
              <w:ind w:left="491" w:hanging="450"/>
              <w:contextualSpacing/>
              <w:rPr>
                <w:rFonts w:cs="Arial"/>
                <w:sz w:val="28"/>
                <w:szCs w:val="28"/>
              </w:rPr>
            </w:pPr>
            <w:r w:rsidRPr="00E123AB">
              <w:rPr>
                <w:rFonts w:cs="Arial"/>
                <w:color w:val="000000"/>
                <w:sz w:val="28"/>
                <w:szCs w:val="28"/>
              </w:rPr>
              <w:t>a large house that is the official home of a king, queen or other person of high social rank</w:t>
            </w:r>
          </w:p>
        </w:tc>
      </w:tr>
      <w:tr w:rsidR="000F3AC6" w:rsidRPr="00C53308" w:rsidTr="00E123AB">
        <w:tc>
          <w:tcPr>
            <w:tcW w:w="4361" w:type="dxa"/>
          </w:tcPr>
          <w:p w:rsidR="000F3AC6" w:rsidRPr="00C53308" w:rsidRDefault="00B70A0D" w:rsidP="000F3AC6">
            <w:pPr>
              <w:spacing w:after="0"/>
              <w:rPr>
                <w:sz w:val="26"/>
              </w:rPr>
            </w:pPr>
            <w:r w:rsidRPr="00C53308">
              <w:rPr>
                <w:noProof/>
                <w:sz w:val="26"/>
              </w:rPr>
              <w:pict>
                <v:rect id="_x0000_s1033" style="position:absolute;margin-left:178.65pt;margin-top:64.2pt;width:32.2pt;height:38.6pt;z-index:251666432;mso-position-horizontal-relative:text;mso-position-vertical-relative:text">
                  <v:textbox style="mso-next-textbox:#_x0000_s1033">
                    <w:txbxContent>
                      <w:p w:rsidR="000F3AC6" w:rsidRPr="00064093" w:rsidRDefault="000F3AC6" w:rsidP="000F3AC6">
                        <w:pPr>
                          <w:rPr>
                            <w:sz w:val="28"/>
                            <w:szCs w:val="24"/>
                          </w:rPr>
                        </w:pPr>
                        <w:r>
                          <w:rPr>
                            <w:sz w:val="28"/>
                            <w:szCs w:val="24"/>
                          </w:rPr>
                          <w:t>G</w:t>
                        </w:r>
                      </w:p>
                      <w:p w:rsidR="000F3AC6" w:rsidRDefault="000F3AC6" w:rsidP="000F3AC6"/>
                    </w:txbxContent>
                  </v:textbox>
                </v:rect>
              </w:pict>
            </w:r>
            <w:r w:rsidR="000F3AC6">
              <w:rPr>
                <w:noProof/>
                <w:sz w:val="26"/>
                <w:lang w:val="en-US"/>
              </w:rPr>
              <w:drawing>
                <wp:inline distT="0" distB="0" distL="0" distR="0">
                  <wp:extent cx="2105025" cy="1381125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0F3AC6" w:rsidRPr="00C53308" w:rsidRDefault="000F3AC6" w:rsidP="00E123AB">
            <w:pPr>
              <w:spacing w:after="0"/>
              <w:jc w:val="center"/>
              <w:rPr>
                <w:sz w:val="26"/>
              </w:rPr>
            </w:pPr>
            <w:r w:rsidRPr="00C53308">
              <w:rPr>
                <w:sz w:val="26"/>
              </w:rPr>
              <w:t>skyscraper</w:t>
            </w:r>
          </w:p>
        </w:tc>
        <w:tc>
          <w:tcPr>
            <w:tcW w:w="6521" w:type="dxa"/>
          </w:tcPr>
          <w:p w:rsidR="000F3AC6" w:rsidRPr="00E123AB" w:rsidRDefault="000F3AC6" w:rsidP="000F3AC6">
            <w:pPr>
              <w:pStyle w:val="ListParagraph"/>
              <w:keepNext w:val="0"/>
              <w:keepLines w:val="0"/>
              <w:numPr>
                <w:ilvl w:val="0"/>
                <w:numId w:val="25"/>
              </w:numPr>
              <w:suppressLineNumbers w:val="0"/>
              <w:suppressAutoHyphens w:val="0"/>
              <w:wordWrap/>
              <w:autoSpaceDE/>
              <w:autoSpaceDN/>
              <w:spacing w:before="0" w:after="0"/>
              <w:ind w:left="491" w:hanging="450"/>
              <w:contextualSpacing/>
              <w:rPr>
                <w:rFonts w:cs="Arial"/>
                <w:sz w:val="28"/>
                <w:szCs w:val="28"/>
              </w:rPr>
            </w:pPr>
            <w:r w:rsidRPr="00E123AB">
              <w:rPr>
                <w:rFonts w:cs="Arial"/>
                <w:color w:val="000000"/>
                <w:sz w:val="28"/>
                <w:szCs w:val="28"/>
              </w:rPr>
              <w:t>a very large expensive house (usually with 10 bedrooms)</w:t>
            </w:r>
          </w:p>
        </w:tc>
      </w:tr>
      <w:tr w:rsidR="000F3AC6" w:rsidRPr="00C53308" w:rsidTr="00E123AB">
        <w:tc>
          <w:tcPr>
            <w:tcW w:w="4361" w:type="dxa"/>
          </w:tcPr>
          <w:p w:rsidR="000F3AC6" w:rsidRPr="00C53308" w:rsidRDefault="00B70A0D" w:rsidP="000F3AC6">
            <w:pPr>
              <w:spacing w:after="0"/>
              <w:rPr>
                <w:sz w:val="26"/>
              </w:rPr>
            </w:pPr>
            <w:r w:rsidRPr="00C53308">
              <w:rPr>
                <w:noProof/>
                <w:sz w:val="26"/>
              </w:rPr>
              <w:pict>
                <v:rect id="_x0000_s1034" style="position:absolute;margin-left:178.65pt;margin-top:73.1pt;width:25.95pt;height:35.05pt;z-index:251667456;mso-position-horizontal-relative:text;mso-position-vertical-relative:text">
                  <v:textbox style="mso-next-textbox:#_x0000_s1034">
                    <w:txbxContent>
                      <w:p w:rsidR="000F3AC6" w:rsidRPr="00064093" w:rsidRDefault="000F3AC6" w:rsidP="000F3AC6">
                        <w:pPr>
                          <w:rPr>
                            <w:sz w:val="28"/>
                            <w:szCs w:val="24"/>
                          </w:rPr>
                        </w:pPr>
                        <w:r>
                          <w:rPr>
                            <w:sz w:val="28"/>
                            <w:szCs w:val="24"/>
                          </w:rPr>
                          <w:t>H</w:t>
                        </w:r>
                      </w:p>
                      <w:p w:rsidR="000F3AC6" w:rsidRDefault="000F3AC6" w:rsidP="000F3AC6"/>
                    </w:txbxContent>
                  </v:textbox>
                </v:rect>
              </w:pict>
            </w:r>
            <w:r w:rsidR="000F3AC6">
              <w:rPr>
                <w:noProof/>
                <w:sz w:val="26"/>
                <w:lang w:val="en-US"/>
              </w:rPr>
              <w:drawing>
                <wp:inline distT="0" distB="0" distL="0" distR="0">
                  <wp:extent cx="2095500" cy="1352550"/>
                  <wp:effectExtent l="19050" t="0" r="0" b="0"/>
                  <wp:docPr id="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0F3AC6" w:rsidRPr="00C53308" w:rsidRDefault="000F3AC6" w:rsidP="00E123AB">
            <w:pPr>
              <w:spacing w:after="0"/>
              <w:jc w:val="center"/>
              <w:rPr>
                <w:sz w:val="26"/>
              </w:rPr>
            </w:pPr>
            <w:r w:rsidRPr="00C53308">
              <w:rPr>
                <w:sz w:val="26"/>
              </w:rPr>
              <w:t>detached house</w:t>
            </w:r>
          </w:p>
        </w:tc>
        <w:tc>
          <w:tcPr>
            <w:tcW w:w="6521" w:type="dxa"/>
          </w:tcPr>
          <w:p w:rsidR="000F3AC6" w:rsidRPr="00E123AB" w:rsidRDefault="000F3AC6" w:rsidP="000F3AC6">
            <w:pPr>
              <w:pStyle w:val="ListParagraph"/>
              <w:keepNext w:val="0"/>
              <w:keepLines w:val="0"/>
              <w:numPr>
                <w:ilvl w:val="0"/>
                <w:numId w:val="25"/>
              </w:numPr>
              <w:suppressLineNumbers w:val="0"/>
              <w:suppressAutoHyphens w:val="0"/>
              <w:wordWrap/>
              <w:autoSpaceDE/>
              <w:autoSpaceDN/>
              <w:spacing w:before="0" w:after="0"/>
              <w:ind w:left="491" w:hanging="450"/>
              <w:contextualSpacing/>
              <w:rPr>
                <w:rFonts w:cs="Arial"/>
                <w:sz w:val="28"/>
                <w:szCs w:val="28"/>
              </w:rPr>
            </w:pPr>
            <w:r w:rsidRPr="00E123AB">
              <w:rPr>
                <w:rFonts w:cs="Arial"/>
                <w:color w:val="000000"/>
                <w:sz w:val="28"/>
                <w:szCs w:val="28"/>
              </w:rPr>
              <w:t>a shelter made of cloth, which you can fold up and carry with you and which is supported by poles and ropes</w:t>
            </w:r>
          </w:p>
        </w:tc>
      </w:tr>
      <w:tr w:rsidR="000F3AC6" w:rsidRPr="00C53308" w:rsidTr="00E123AB">
        <w:tc>
          <w:tcPr>
            <w:tcW w:w="4361" w:type="dxa"/>
          </w:tcPr>
          <w:p w:rsidR="000F3AC6" w:rsidRPr="00C53308" w:rsidRDefault="00B70A0D" w:rsidP="000F3AC6">
            <w:pPr>
              <w:spacing w:after="0"/>
              <w:rPr>
                <w:sz w:val="26"/>
              </w:rPr>
            </w:pPr>
            <w:r w:rsidRPr="00C53308">
              <w:rPr>
                <w:noProof/>
                <w:sz w:val="26"/>
              </w:rPr>
              <w:pict>
                <v:rect id="_x0000_s1035" style="position:absolute;margin-left:175.8pt;margin-top:103.65pt;width:35.05pt;height:32.35pt;z-index:251668480;mso-position-horizontal-relative:text;mso-position-vertical-relative:text">
                  <v:textbox style="mso-next-textbox:#_x0000_s1035">
                    <w:txbxContent>
                      <w:p w:rsidR="000F3AC6" w:rsidRPr="00064093" w:rsidRDefault="000F3AC6" w:rsidP="000F3AC6">
                        <w:pPr>
                          <w:rPr>
                            <w:sz w:val="28"/>
                            <w:szCs w:val="24"/>
                          </w:rPr>
                        </w:pPr>
                        <w:r>
                          <w:rPr>
                            <w:sz w:val="28"/>
                            <w:szCs w:val="24"/>
                          </w:rPr>
                          <w:t>I</w:t>
                        </w:r>
                      </w:p>
                      <w:p w:rsidR="000F3AC6" w:rsidRDefault="000F3AC6" w:rsidP="000F3AC6"/>
                    </w:txbxContent>
                  </v:textbox>
                </v:rect>
              </w:pict>
            </w:r>
            <w:r w:rsidR="000F3AC6">
              <w:rPr>
                <w:noProof/>
                <w:sz w:val="26"/>
                <w:lang w:val="en-US"/>
              </w:rPr>
              <w:drawing>
                <wp:inline distT="0" distB="0" distL="0" distR="0">
                  <wp:extent cx="2209800" cy="1704975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0F3AC6" w:rsidRPr="00C53308" w:rsidRDefault="000F3AC6" w:rsidP="00E123AB">
            <w:pPr>
              <w:spacing w:after="0"/>
              <w:jc w:val="center"/>
              <w:rPr>
                <w:sz w:val="26"/>
              </w:rPr>
            </w:pPr>
            <w:r w:rsidRPr="00C53308">
              <w:rPr>
                <w:sz w:val="26"/>
              </w:rPr>
              <w:t>terraced house</w:t>
            </w:r>
          </w:p>
        </w:tc>
        <w:tc>
          <w:tcPr>
            <w:tcW w:w="6521" w:type="dxa"/>
          </w:tcPr>
          <w:p w:rsidR="000F3AC6" w:rsidRPr="00E123AB" w:rsidRDefault="000F3AC6" w:rsidP="000F3AC6">
            <w:pPr>
              <w:pStyle w:val="ListParagraph"/>
              <w:keepNext w:val="0"/>
              <w:keepLines w:val="0"/>
              <w:numPr>
                <w:ilvl w:val="0"/>
                <w:numId w:val="25"/>
              </w:numPr>
              <w:suppressLineNumbers w:val="0"/>
              <w:suppressAutoHyphens w:val="0"/>
              <w:wordWrap/>
              <w:autoSpaceDE/>
              <w:autoSpaceDN/>
              <w:spacing w:before="0" w:after="109" w:line="288" w:lineRule="atLeast"/>
              <w:ind w:left="491" w:hanging="450"/>
              <w:contextualSpacing/>
              <w:rPr>
                <w:rFonts w:cs="Arial"/>
                <w:color w:val="000000"/>
                <w:sz w:val="28"/>
                <w:szCs w:val="28"/>
              </w:rPr>
            </w:pPr>
            <w:r w:rsidRPr="00E123AB">
              <w:rPr>
                <w:rFonts w:cs="Arial"/>
                <w:color w:val="000000"/>
                <w:sz w:val="28"/>
                <w:szCs w:val="28"/>
              </w:rPr>
              <w:t>a house that is joined to the houses on either side of it by shared walls</w:t>
            </w:r>
          </w:p>
          <w:p w:rsidR="000F3AC6" w:rsidRPr="00E123AB" w:rsidRDefault="000F3AC6" w:rsidP="000F3AC6">
            <w:pPr>
              <w:spacing w:after="0"/>
              <w:ind w:left="491" w:hanging="450"/>
              <w:rPr>
                <w:rFonts w:cs="Arial"/>
                <w:sz w:val="28"/>
                <w:szCs w:val="28"/>
              </w:rPr>
            </w:pPr>
          </w:p>
        </w:tc>
      </w:tr>
      <w:tr w:rsidR="000F3AC6" w:rsidRPr="00C53308" w:rsidTr="00E123AB">
        <w:tc>
          <w:tcPr>
            <w:tcW w:w="4361" w:type="dxa"/>
          </w:tcPr>
          <w:p w:rsidR="000F3AC6" w:rsidRPr="00C53308" w:rsidRDefault="00B70A0D" w:rsidP="000F3AC6">
            <w:pPr>
              <w:spacing w:after="0"/>
              <w:rPr>
                <w:sz w:val="26"/>
              </w:rPr>
            </w:pPr>
            <w:r w:rsidRPr="00C53308">
              <w:rPr>
                <w:noProof/>
                <w:sz w:val="26"/>
              </w:rPr>
              <w:lastRenderedPageBreak/>
              <w:pict>
                <v:rect id="_x0000_s1036" style="position:absolute;margin-left:170.6pt;margin-top:82.15pt;width:34pt;height:33.4pt;z-index:251669504;mso-position-horizontal-relative:text;mso-position-vertical-relative:text">
                  <v:textbox style="mso-next-textbox:#_x0000_s1036">
                    <w:txbxContent>
                      <w:p w:rsidR="000F3AC6" w:rsidRPr="00064093" w:rsidRDefault="000F3AC6" w:rsidP="000F3AC6">
                        <w:pPr>
                          <w:rPr>
                            <w:sz w:val="28"/>
                            <w:szCs w:val="24"/>
                          </w:rPr>
                        </w:pPr>
                        <w:r>
                          <w:rPr>
                            <w:sz w:val="28"/>
                            <w:szCs w:val="24"/>
                          </w:rPr>
                          <w:t>J</w:t>
                        </w:r>
                      </w:p>
                      <w:p w:rsidR="000F3AC6" w:rsidRDefault="000F3AC6" w:rsidP="000F3AC6"/>
                    </w:txbxContent>
                  </v:textbox>
                </v:rect>
              </w:pict>
            </w:r>
            <w:r w:rsidR="000F3AC6">
              <w:rPr>
                <w:noProof/>
                <w:sz w:val="26"/>
                <w:lang w:val="en-US"/>
              </w:rPr>
              <w:drawing>
                <wp:inline distT="0" distB="0" distL="0" distR="0">
                  <wp:extent cx="2095500" cy="1485900"/>
                  <wp:effectExtent l="19050" t="0" r="0" b="0"/>
                  <wp:docPr id="10" name="Picture 10" descr="http://www.buenostours.com/images/buenos-aires-short-term-apartment-stud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buenostours.com/images/buenos-aires-short-term-apartment-stud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0F3AC6" w:rsidRPr="00C53308" w:rsidRDefault="000F3AC6" w:rsidP="00E123AB">
            <w:pPr>
              <w:spacing w:after="0"/>
              <w:jc w:val="center"/>
              <w:rPr>
                <w:sz w:val="26"/>
              </w:rPr>
            </w:pPr>
            <w:r w:rsidRPr="00C53308">
              <w:rPr>
                <w:sz w:val="26"/>
              </w:rPr>
              <w:t>tent</w:t>
            </w:r>
          </w:p>
        </w:tc>
        <w:tc>
          <w:tcPr>
            <w:tcW w:w="6521" w:type="dxa"/>
          </w:tcPr>
          <w:p w:rsidR="000F3AC6" w:rsidRPr="00E123AB" w:rsidRDefault="000F3AC6" w:rsidP="000F3AC6">
            <w:pPr>
              <w:pStyle w:val="ListParagraph"/>
              <w:keepNext w:val="0"/>
              <w:keepLines w:val="0"/>
              <w:numPr>
                <w:ilvl w:val="0"/>
                <w:numId w:val="25"/>
              </w:numPr>
              <w:suppressLineNumbers w:val="0"/>
              <w:suppressAutoHyphens w:val="0"/>
              <w:wordWrap/>
              <w:autoSpaceDE/>
              <w:autoSpaceDN/>
              <w:spacing w:before="0" w:after="109" w:line="288" w:lineRule="atLeast"/>
              <w:ind w:left="491" w:hanging="450"/>
              <w:contextualSpacing/>
              <w:rPr>
                <w:rFonts w:cs="Arial"/>
                <w:color w:val="000000"/>
                <w:sz w:val="28"/>
                <w:szCs w:val="28"/>
              </w:rPr>
            </w:pPr>
            <w:r w:rsidRPr="00E123AB">
              <w:rPr>
                <w:rFonts w:cs="Arial"/>
                <w:color w:val="000000"/>
                <w:sz w:val="28"/>
                <w:szCs w:val="28"/>
              </w:rPr>
              <w:t>a tower built next to the ocean that has a powerful flashing light at the top to show ships where to go or to warn them of danger</w:t>
            </w:r>
          </w:p>
          <w:p w:rsidR="000F3AC6" w:rsidRPr="00E123AB" w:rsidRDefault="000F3AC6" w:rsidP="000F3AC6">
            <w:pPr>
              <w:spacing w:after="0"/>
              <w:ind w:left="491" w:hanging="450"/>
              <w:rPr>
                <w:rFonts w:cs="Arial"/>
                <w:sz w:val="28"/>
                <w:szCs w:val="28"/>
              </w:rPr>
            </w:pPr>
          </w:p>
        </w:tc>
      </w:tr>
      <w:tr w:rsidR="000F3AC6" w:rsidRPr="00C53308" w:rsidTr="00E123AB">
        <w:tc>
          <w:tcPr>
            <w:tcW w:w="4361" w:type="dxa"/>
          </w:tcPr>
          <w:p w:rsidR="000F3AC6" w:rsidRPr="00C53308" w:rsidRDefault="00B70A0D" w:rsidP="000F3AC6">
            <w:pPr>
              <w:spacing w:after="0"/>
              <w:rPr>
                <w:sz w:val="26"/>
              </w:rPr>
            </w:pPr>
            <w:r w:rsidRPr="00C53308">
              <w:rPr>
                <w:noProof/>
                <w:sz w:val="26"/>
              </w:rPr>
              <w:pict>
                <v:rect id="_x0000_s1037" style="position:absolute;margin-left:177.55pt;margin-top:102.8pt;width:27.05pt;height:34.3pt;z-index:251670528;mso-position-horizontal-relative:text;mso-position-vertical-relative:text">
                  <v:textbox style="mso-next-textbox:#_x0000_s1037">
                    <w:txbxContent>
                      <w:p w:rsidR="000F3AC6" w:rsidRPr="00064093" w:rsidRDefault="000F3AC6" w:rsidP="000F3AC6">
                        <w:pPr>
                          <w:rPr>
                            <w:sz w:val="28"/>
                            <w:szCs w:val="24"/>
                          </w:rPr>
                        </w:pPr>
                        <w:r>
                          <w:rPr>
                            <w:sz w:val="28"/>
                            <w:szCs w:val="24"/>
                          </w:rPr>
                          <w:t>K</w:t>
                        </w:r>
                      </w:p>
                      <w:p w:rsidR="000F3AC6" w:rsidRDefault="000F3AC6" w:rsidP="000F3AC6"/>
                    </w:txbxContent>
                  </v:textbox>
                </v:rect>
              </w:pict>
            </w:r>
            <w:r w:rsidR="000F3AC6">
              <w:rPr>
                <w:noProof/>
                <w:sz w:val="26"/>
                <w:lang w:val="en-US"/>
              </w:rPr>
              <w:drawing>
                <wp:inline distT="0" distB="0" distL="0" distR="0">
                  <wp:extent cx="2419350" cy="1762125"/>
                  <wp:effectExtent l="1905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0F3AC6" w:rsidRPr="00C53308" w:rsidRDefault="000F3AC6" w:rsidP="00E123AB">
            <w:pPr>
              <w:spacing w:after="0"/>
              <w:jc w:val="center"/>
              <w:rPr>
                <w:sz w:val="26"/>
              </w:rPr>
            </w:pPr>
            <w:r w:rsidRPr="00C53308">
              <w:rPr>
                <w:sz w:val="26"/>
              </w:rPr>
              <w:t>semi-detached house</w:t>
            </w:r>
          </w:p>
        </w:tc>
        <w:tc>
          <w:tcPr>
            <w:tcW w:w="6521" w:type="dxa"/>
          </w:tcPr>
          <w:p w:rsidR="000F3AC6" w:rsidRPr="00E123AB" w:rsidRDefault="000F3AC6" w:rsidP="000F3AC6">
            <w:pPr>
              <w:pStyle w:val="ListParagraph"/>
              <w:keepNext w:val="0"/>
              <w:keepLines w:val="0"/>
              <w:numPr>
                <w:ilvl w:val="0"/>
                <w:numId w:val="25"/>
              </w:numPr>
              <w:suppressLineNumbers w:val="0"/>
              <w:suppressAutoHyphens w:val="0"/>
              <w:wordWrap/>
              <w:autoSpaceDE/>
              <w:autoSpaceDN/>
              <w:spacing w:before="0" w:after="0"/>
              <w:ind w:left="491" w:hanging="450"/>
              <w:contextualSpacing/>
              <w:rPr>
                <w:rFonts w:cs="Arial"/>
                <w:sz w:val="28"/>
                <w:szCs w:val="28"/>
              </w:rPr>
            </w:pPr>
            <w:r w:rsidRPr="00E123AB">
              <w:rPr>
                <w:rFonts w:cs="Arial"/>
                <w:color w:val="000000"/>
                <w:sz w:val="28"/>
                <w:szCs w:val="28"/>
              </w:rPr>
              <w:t>a set of rooms for living in, especially on one floor of a building</w:t>
            </w:r>
          </w:p>
        </w:tc>
      </w:tr>
      <w:tr w:rsidR="000F3AC6" w:rsidRPr="00C53308" w:rsidTr="00E123AB">
        <w:tc>
          <w:tcPr>
            <w:tcW w:w="4361" w:type="dxa"/>
          </w:tcPr>
          <w:p w:rsidR="000F3AC6" w:rsidRPr="00C53308" w:rsidRDefault="00B70A0D" w:rsidP="000F3AC6">
            <w:pPr>
              <w:spacing w:after="0"/>
              <w:rPr>
                <w:sz w:val="26"/>
              </w:rPr>
            </w:pPr>
            <w:r w:rsidRPr="00C53308">
              <w:rPr>
                <w:noProof/>
                <w:sz w:val="26"/>
              </w:rPr>
              <w:pict>
                <v:rect id="_x0000_s1038" style="position:absolute;margin-left:170.6pt;margin-top:61.75pt;width:34pt;height:38.6pt;z-index:251671552;mso-position-horizontal-relative:text;mso-position-vertical-relative:text">
                  <v:textbox style="mso-next-textbox:#_x0000_s1038">
                    <w:txbxContent>
                      <w:p w:rsidR="000F3AC6" w:rsidRPr="00064093" w:rsidRDefault="000F3AC6" w:rsidP="000F3AC6">
                        <w:pPr>
                          <w:rPr>
                            <w:sz w:val="28"/>
                            <w:szCs w:val="24"/>
                          </w:rPr>
                        </w:pPr>
                        <w:r>
                          <w:rPr>
                            <w:sz w:val="28"/>
                            <w:szCs w:val="24"/>
                          </w:rPr>
                          <w:t>L</w:t>
                        </w:r>
                      </w:p>
                      <w:p w:rsidR="000F3AC6" w:rsidRDefault="000F3AC6" w:rsidP="000F3AC6"/>
                    </w:txbxContent>
                  </v:textbox>
                </v:rect>
              </w:pict>
            </w:r>
            <w:r w:rsidR="000F3AC6">
              <w:rPr>
                <w:noProof/>
                <w:sz w:val="26"/>
                <w:lang w:val="en-US"/>
              </w:rPr>
              <w:drawing>
                <wp:inline distT="0" distB="0" distL="0" distR="0">
                  <wp:extent cx="1943100" cy="1276350"/>
                  <wp:effectExtent l="19050" t="0" r="0" b="0"/>
                  <wp:docPr id="12" name="Picture 12" descr="http://www.kinkadecentral.com/paintings/tk2y2-04b-lilaccott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kinkadecentral.com/paintings/tk2y2-04b-lilaccott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0F3AC6" w:rsidRPr="00C53308" w:rsidRDefault="000F3AC6" w:rsidP="00E123AB">
            <w:pPr>
              <w:spacing w:after="0"/>
              <w:jc w:val="center"/>
              <w:rPr>
                <w:sz w:val="26"/>
              </w:rPr>
            </w:pPr>
            <w:r w:rsidRPr="00C53308">
              <w:rPr>
                <w:sz w:val="26"/>
              </w:rPr>
              <w:t>Block of flats/ apartment building</w:t>
            </w:r>
          </w:p>
        </w:tc>
        <w:tc>
          <w:tcPr>
            <w:tcW w:w="6521" w:type="dxa"/>
          </w:tcPr>
          <w:p w:rsidR="000F3AC6" w:rsidRPr="00E123AB" w:rsidRDefault="000F3AC6" w:rsidP="000F3AC6">
            <w:pPr>
              <w:pStyle w:val="ListParagraph"/>
              <w:keepNext w:val="0"/>
              <w:keepLines w:val="0"/>
              <w:numPr>
                <w:ilvl w:val="0"/>
                <w:numId w:val="25"/>
              </w:numPr>
              <w:suppressLineNumbers w:val="0"/>
              <w:suppressAutoHyphens w:val="0"/>
              <w:wordWrap/>
              <w:autoSpaceDE/>
              <w:autoSpaceDN/>
              <w:spacing w:before="0" w:after="0"/>
              <w:ind w:left="491" w:hanging="450"/>
              <w:contextualSpacing/>
              <w:rPr>
                <w:rFonts w:cs="Arial"/>
                <w:sz w:val="28"/>
                <w:szCs w:val="28"/>
              </w:rPr>
            </w:pPr>
            <w:r w:rsidRPr="00E123AB">
              <w:rPr>
                <w:rFonts w:cs="Arial"/>
                <w:sz w:val="28"/>
                <w:szCs w:val="28"/>
              </w:rPr>
              <w:t>a fairly large house, especially one that is used for holidays</w:t>
            </w:r>
          </w:p>
        </w:tc>
      </w:tr>
      <w:tr w:rsidR="000F3AC6" w:rsidRPr="00C53308" w:rsidTr="00E123AB">
        <w:tc>
          <w:tcPr>
            <w:tcW w:w="4361" w:type="dxa"/>
          </w:tcPr>
          <w:p w:rsidR="000F3AC6" w:rsidRPr="00C53308" w:rsidRDefault="00B70A0D" w:rsidP="000F3AC6">
            <w:pPr>
              <w:spacing w:after="0"/>
              <w:rPr>
                <w:sz w:val="26"/>
              </w:rPr>
            </w:pPr>
            <w:r w:rsidRPr="00C53308">
              <w:rPr>
                <w:noProof/>
                <w:sz w:val="26"/>
              </w:rPr>
              <w:lastRenderedPageBreak/>
              <w:pict>
                <v:rect id="_x0000_s1039" style="position:absolute;margin-left:159.85pt;margin-top:175.05pt;width:40.75pt;height:36.5pt;z-index:251672576;mso-position-horizontal-relative:text;mso-position-vertical-relative:text">
                  <v:textbox style="mso-next-textbox:#_x0000_s1039">
                    <w:txbxContent>
                      <w:p w:rsidR="000F3AC6" w:rsidRPr="00064093" w:rsidRDefault="000F3AC6" w:rsidP="000F3AC6">
                        <w:pPr>
                          <w:rPr>
                            <w:sz w:val="28"/>
                            <w:szCs w:val="24"/>
                          </w:rPr>
                        </w:pPr>
                        <w:r>
                          <w:rPr>
                            <w:sz w:val="28"/>
                            <w:szCs w:val="24"/>
                          </w:rPr>
                          <w:t>M</w:t>
                        </w:r>
                      </w:p>
                      <w:p w:rsidR="000F3AC6" w:rsidRDefault="000F3AC6" w:rsidP="000F3AC6"/>
                    </w:txbxContent>
                  </v:textbox>
                </v:rect>
              </w:pict>
            </w:r>
            <w:r w:rsidR="000F3AC6">
              <w:rPr>
                <w:noProof/>
                <w:sz w:val="26"/>
                <w:lang w:val="en-US"/>
              </w:rPr>
              <w:drawing>
                <wp:inline distT="0" distB="0" distL="0" distR="0">
                  <wp:extent cx="2495550" cy="2657475"/>
                  <wp:effectExtent l="19050" t="0" r="0" b="0"/>
                  <wp:docPr id="13" name="Picture 13" descr="http://www.thekidswindow.co.uk/images/CMScontent/Image/197076-Singapore-Skyscrapers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thekidswindow.co.uk/images/CMScontent/Image/197076-Singapore-Skyscrapers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2657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0F3AC6" w:rsidRPr="00C53308" w:rsidRDefault="000F3AC6" w:rsidP="00E123AB">
            <w:pPr>
              <w:spacing w:after="0"/>
              <w:jc w:val="center"/>
              <w:rPr>
                <w:sz w:val="26"/>
              </w:rPr>
            </w:pPr>
            <w:r w:rsidRPr="00C53308">
              <w:rPr>
                <w:sz w:val="26"/>
              </w:rPr>
              <w:t>lighthouse</w:t>
            </w:r>
          </w:p>
        </w:tc>
        <w:tc>
          <w:tcPr>
            <w:tcW w:w="6521" w:type="dxa"/>
          </w:tcPr>
          <w:p w:rsidR="000F3AC6" w:rsidRPr="00E123AB" w:rsidRDefault="000F3AC6" w:rsidP="000F3AC6">
            <w:pPr>
              <w:pStyle w:val="ListParagraph"/>
              <w:keepNext w:val="0"/>
              <w:keepLines w:val="0"/>
              <w:numPr>
                <w:ilvl w:val="0"/>
                <w:numId w:val="25"/>
              </w:numPr>
              <w:suppressLineNumbers w:val="0"/>
              <w:suppressAutoHyphens w:val="0"/>
              <w:wordWrap/>
              <w:autoSpaceDE/>
              <w:autoSpaceDN/>
              <w:spacing w:before="0" w:after="0"/>
              <w:ind w:left="491" w:hanging="450"/>
              <w:contextualSpacing/>
              <w:rPr>
                <w:rFonts w:cs="Arial"/>
                <w:sz w:val="28"/>
                <w:szCs w:val="28"/>
              </w:rPr>
            </w:pPr>
            <w:r w:rsidRPr="00E123AB">
              <w:rPr>
                <w:rFonts w:cs="Arial"/>
                <w:color w:val="000000"/>
                <w:sz w:val="28"/>
                <w:szCs w:val="28"/>
              </w:rPr>
              <w:t>a house that is attached to something on only one side</w:t>
            </w:r>
          </w:p>
        </w:tc>
      </w:tr>
      <w:tr w:rsidR="000F3AC6" w:rsidRPr="00C53308" w:rsidTr="00E123AB">
        <w:tc>
          <w:tcPr>
            <w:tcW w:w="4361" w:type="dxa"/>
          </w:tcPr>
          <w:p w:rsidR="000F3AC6" w:rsidRPr="00C53308" w:rsidRDefault="00B70A0D" w:rsidP="000F3AC6">
            <w:pPr>
              <w:spacing w:after="0"/>
              <w:rPr>
                <w:sz w:val="26"/>
              </w:rPr>
            </w:pPr>
            <w:r w:rsidRPr="00C53308">
              <w:rPr>
                <w:noProof/>
                <w:sz w:val="26"/>
              </w:rPr>
              <w:pict>
                <v:rect id="_x0000_s1040" style="position:absolute;margin-left:159.85pt;margin-top:142.95pt;width:40.75pt;height:40.7pt;z-index:251673600;mso-position-horizontal-relative:text;mso-position-vertical-relative:text">
                  <v:textbox style="mso-next-textbox:#_x0000_s1040">
                    <w:txbxContent>
                      <w:p w:rsidR="000F3AC6" w:rsidRPr="00064093" w:rsidRDefault="000F3AC6" w:rsidP="000F3AC6">
                        <w:pPr>
                          <w:rPr>
                            <w:sz w:val="28"/>
                            <w:szCs w:val="24"/>
                          </w:rPr>
                        </w:pPr>
                        <w:r>
                          <w:rPr>
                            <w:sz w:val="28"/>
                            <w:szCs w:val="24"/>
                          </w:rPr>
                          <w:t>N</w:t>
                        </w:r>
                      </w:p>
                      <w:p w:rsidR="000F3AC6" w:rsidRDefault="000F3AC6" w:rsidP="000F3AC6"/>
                    </w:txbxContent>
                  </v:textbox>
                </v:rect>
              </w:pict>
            </w:r>
            <w:r w:rsidR="000F3AC6">
              <w:rPr>
                <w:noProof/>
                <w:sz w:val="26"/>
                <w:lang w:val="en-US"/>
              </w:rPr>
              <w:drawing>
                <wp:inline distT="0" distB="0" distL="0" distR="0">
                  <wp:extent cx="2419350" cy="2343150"/>
                  <wp:effectExtent l="19050" t="0" r="0" b="0"/>
                  <wp:docPr id="14" name="Picture 14" descr="http://images-0.redbubble.net/img/art/size:xlarge/view:main/2095219-2-flats-on-nolt-loan-r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images-0.redbubble.net/img/art/size:xlarge/view:main/2095219-2-flats-on-nolt-loan-r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34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0F3AC6" w:rsidRPr="00C53308" w:rsidRDefault="000F3AC6" w:rsidP="00E123AB">
            <w:pPr>
              <w:spacing w:after="0"/>
              <w:jc w:val="center"/>
              <w:rPr>
                <w:sz w:val="26"/>
              </w:rPr>
            </w:pPr>
            <w:r w:rsidRPr="00C53308">
              <w:rPr>
                <w:sz w:val="26"/>
              </w:rPr>
              <w:t>villa</w:t>
            </w:r>
          </w:p>
        </w:tc>
        <w:tc>
          <w:tcPr>
            <w:tcW w:w="6521" w:type="dxa"/>
          </w:tcPr>
          <w:p w:rsidR="000F3AC6" w:rsidRPr="00E123AB" w:rsidRDefault="000F3AC6" w:rsidP="000F3AC6">
            <w:pPr>
              <w:pStyle w:val="ListParagraph"/>
              <w:keepNext w:val="0"/>
              <w:keepLines w:val="0"/>
              <w:numPr>
                <w:ilvl w:val="0"/>
                <w:numId w:val="25"/>
              </w:numPr>
              <w:suppressLineNumbers w:val="0"/>
              <w:suppressAutoHyphens w:val="0"/>
              <w:wordWrap/>
              <w:autoSpaceDE/>
              <w:autoSpaceDN/>
              <w:spacing w:before="0" w:after="0"/>
              <w:ind w:left="491" w:hanging="450"/>
              <w:contextualSpacing/>
              <w:rPr>
                <w:rFonts w:cs="Arial"/>
                <w:sz w:val="28"/>
                <w:szCs w:val="28"/>
              </w:rPr>
            </w:pPr>
            <w:r w:rsidRPr="00E123AB">
              <w:rPr>
                <w:rFonts w:cs="Arial"/>
                <w:sz w:val="28"/>
                <w:szCs w:val="28"/>
              </w:rPr>
              <w:t>a tall building which contains different apartments on different floors</w:t>
            </w:r>
          </w:p>
        </w:tc>
      </w:tr>
    </w:tbl>
    <w:p w:rsidR="000F3AC6" w:rsidRDefault="000F3AC6" w:rsidP="00900777">
      <w:pPr>
        <w:spacing w:before="480" w:line="480" w:lineRule="auto"/>
        <w:jc w:val="both"/>
        <w:rPr>
          <w:rFonts w:ascii="Verdana" w:hAnsi="Verdana" w:hint="eastAsia"/>
          <w:sz w:val="32"/>
          <w:szCs w:val="24"/>
        </w:rPr>
      </w:pPr>
    </w:p>
    <w:p w:rsidR="00B70A0D" w:rsidRDefault="00B70A0D" w:rsidP="00900777">
      <w:pPr>
        <w:spacing w:before="480" w:line="480" w:lineRule="auto"/>
        <w:jc w:val="both"/>
        <w:rPr>
          <w:rFonts w:ascii="Verdana" w:hAnsi="Verdana" w:hint="eastAsia"/>
          <w:sz w:val="32"/>
          <w:szCs w:val="24"/>
        </w:rPr>
      </w:pPr>
    </w:p>
    <w:p w:rsidR="00B70A0D" w:rsidRDefault="00B70A0D" w:rsidP="00900777">
      <w:pPr>
        <w:spacing w:before="480" w:line="480" w:lineRule="auto"/>
        <w:jc w:val="both"/>
        <w:rPr>
          <w:rFonts w:ascii="Verdana" w:hAnsi="Verdana" w:hint="eastAsia"/>
          <w:sz w:val="32"/>
          <w:szCs w:val="24"/>
        </w:rPr>
      </w:pPr>
    </w:p>
    <w:p w:rsidR="00B70A0D" w:rsidRDefault="00B70A0D" w:rsidP="00900777">
      <w:pPr>
        <w:spacing w:before="480" w:line="480" w:lineRule="auto"/>
        <w:jc w:val="both"/>
        <w:rPr>
          <w:rFonts w:ascii="Verdana" w:hAnsi="Verdana" w:hint="eastAsia"/>
          <w:sz w:val="32"/>
          <w:szCs w:val="24"/>
        </w:rPr>
      </w:pPr>
    </w:p>
    <w:p w:rsidR="00B70A0D" w:rsidRDefault="00B70A0D" w:rsidP="00900777">
      <w:pPr>
        <w:spacing w:before="480" w:line="480" w:lineRule="auto"/>
        <w:jc w:val="both"/>
        <w:rPr>
          <w:rFonts w:ascii="Verdana" w:hAnsi="Verdana" w:hint="eastAsia"/>
          <w:sz w:val="32"/>
          <w:szCs w:val="24"/>
        </w:rPr>
      </w:pPr>
    </w:p>
    <w:p w:rsidR="00B70A0D" w:rsidRDefault="00B70A0D" w:rsidP="00900777">
      <w:pPr>
        <w:spacing w:before="480" w:line="480" w:lineRule="auto"/>
        <w:jc w:val="both"/>
        <w:rPr>
          <w:rFonts w:ascii="Verdana" w:hAnsi="Verdana" w:hint="eastAsia"/>
          <w:sz w:val="32"/>
          <w:szCs w:val="24"/>
        </w:rPr>
      </w:pPr>
    </w:p>
    <w:p w:rsidR="00B70A0D" w:rsidRDefault="00B70A0D" w:rsidP="00900777">
      <w:pPr>
        <w:spacing w:before="480" w:line="480" w:lineRule="auto"/>
        <w:jc w:val="both"/>
        <w:rPr>
          <w:rFonts w:ascii="Verdana" w:hAnsi="Verdana" w:hint="eastAsia"/>
          <w:sz w:val="32"/>
          <w:szCs w:val="24"/>
        </w:rPr>
      </w:pPr>
    </w:p>
    <w:p w:rsidR="00B70A0D" w:rsidRDefault="00B70A0D" w:rsidP="00900777">
      <w:pPr>
        <w:spacing w:before="480" w:line="480" w:lineRule="auto"/>
        <w:jc w:val="both"/>
        <w:rPr>
          <w:rFonts w:ascii="Verdana" w:hAnsi="Verdana" w:hint="eastAsia"/>
          <w:sz w:val="32"/>
          <w:szCs w:val="24"/>
        </w:rPr>
      </w:pPr>
    </w:p>
    <w:p w:rsidR="00B70A0D" w:rsidRPr="0034282F" w:rsidRDefault="00B70A0D" w:rsidP="00B70A0D">
      <w:pPr>
        <w:tabs>
          <w:tab w:val="left" w:pos="5760"/>
        </w:tabs>
        <w:jc w:val="center"/>
        <w:rPr>
          <w:b/>
          <w:sz w:val="36"/>
        </w:rPr>
      </w:pPr>
      <w:r w:rsidRPr="0034282F">
        <w:rPr>
          <w:b/>
          <w:sz w:val="36"/>
        </w:rPr>
        <w:lastRenderedPageBreak/>
        <w:t>Answers</w:t>
      </w:r>
    </w:p>
    <w:p w:rsidR="00B70A0D" w:rsidRPr="000B2D64" w:rsidRDefault="00B70A0D" w:rsidP="00B70A0D">
      <w:pPr>
        <w:tabs>
          <w:tab w:val="left" w:pos="5760"/>
        </w:tabs>
        <w:jc w:val="center"/>
        <w:rPr>
          <w:b/>
          <w:sz w:val="32"/>
        </w:rPr>
      </w:pPr>
    </w:p>
    <w:p w:rsidR="00B70A0D" w:rsidRPr="0034282F" w:rsidRDefault="00B70A0D" w:rsidP="00B70A0D">
      <w:pPr>
        <w:tabs>
          <w:tab w:val="left" w:pos="5760"/>
        </w:tabs>
        <w:rPr>
          <w:b/>
          <w:sz w:val="26"/>
        </w:rPr>
      </w:pPr>
      <w:r w:rsidRPr="0034282F">
        <w:rPr>
          <w:b/>
          <w:sz w:val="26"/>
        </w:rPr>
        <w:t>A: detached house</w:t>
      </w:r>
      <w:r w:rsidRPr="0034282F">
        <w:rPr>
          <w:b/>
          <w:sz w:val="26"/>
        </w:rPr>
        <w:tab/>
        <w:t>1 E</w:t>
      </w:r>
    </w:p>
    <w:p w:rsidR="00B70A0D" w:rsidRPr="0034282F" w:rsidRDefault="00B70A0D" w:rsidP="00B70A0D">
      <w:pPr>
        <w:tabs>
          <w:tab w:val="left" w:pos="5760"/>
        </w:tabs>
        <w:rPr>
          <w:b/>
          <w:sz w:val="26"/>
        </w:rPr>
      </w:pPr>
      <w:r w:rsidRPr="0034282F">
        <w:rPr>
          <w:b/>
          <w:sz w:val="26"/>
        </w:rPr>
        <w:t>B: semi-detached house</w:t>
      </w:r>
      <w:r w:rsidRPr="0034282F">
        <w:rPr>
          <w:b/>
          <w:sz w:val="26"/>
        </w:rPr>
        <w:tab/>
        <w:t>2 L</w:t>
      </w:r>
    </w:p>
    <w:p w:rsidR="00B70A0D" w:rsidRPr="0034282F" w:rsidRDefault="00B70A0D" w:rsidP="00B70A0D">
      <w:pPr>
        <w:tabs>
          <w:tab w:val="left" w:pos="5760"/>
        </w:tabs>
        <w:rPr>
          <w:b/>
          <w:sz w:val="26"/>
        </w:rPr>
      </w:pPr>
      <w:r w:rsidRPr="0034282F">
        <w:rPr>
          <w:b/>
          <w:sz w:val="26"/>
        </w:rPr>
        <w:t>C: terraced house/ US row house, town house</w:t>
      </w:r>
      <w:r w:rsidRPr="0034282F">
        <w:rPr>
          <w:b/>
          <w:sz w:val="26"/>
        </w:rPr>
        <w:tab/>
        <w:t>3 M</w:t>
      </w:r>
    </w:p>
    <w:p w:rsidR="00B70A0D" w:rsidRPr="0034282F" w:rsidRDefault="00B70A0D" w:rsidP="00B70A0D">
      <w:pPr>
        <w:tabs>
          <w:tab w:val="left" w:pos="5760"/>
        </w:tabs>
        <w:rPr>
          <w:b/>
          <w:sz w:val="26"/>
        </w:rPr>
      </w:pPr>
      <w:r w:rsidRPr="0034282F">
        <w:rPr>
          <w:b/>
          <w:sz w:val="26"/>
        </w:rPr>
        <w:t>D: mobile home/ trailer</w:t>
      </w:r>
      <w:r w:rsidRPr="0034282F">
        <w:rPr>
          <w:b/>
          <w:sz w:val="26"/>
        </w:rPr>
        <w:tab/>
        <w:t>4 N</w:t>
      </w:r>
    </w:p>
    <w:p w:rsidR="00B70A0D" w:rsidRPr="0034282F" w:rsidRDefault="00B70A0D" w:rsidP="00B70A0D">
      <w:pPr>
        <w:tabs>
          <w:tab w:val="left" w:pos="5760"/>
        </w:tabs>
        <w:rPr>
          <w:b/>
          <w:sz w:val="26"/>
        </w:rPr>
      </w:pPr>
      <w:r w:rsidRPr="0034282F">
        <w:rPr>
          <w:b/>
          <w:sz w:val="26"/>
        </w:rPr>
        <w:t>E: houseboat</w:t>
      </w:r>
      <w:r w:rsidRPr="0034282F">
        <w:rPr>
          <w:b/>
          <w:sz w:val="26"/>
        </w:rPr>
        <w:tab/>
        <w:t>5 D</w:t>
      </w:r>
    </w:p>
    <w:p w:rsidR="00B70A0D" w:rsidRPr="0034282F" w:rsidRDefault="00B70A0D" w:rsidP="00B70A0D">
      <w:pPr>
        <w:tabs>
          <w:tab w:val="left" w:pos="5760"/>
        </w:tabs>
        <w:rPr>
          <w:b/>
          <w:sz w:val="26"/>
        </w:rPr>
      </w:pPr>
      <w:r w:rsidRPr="0034282F">
        <w:rPr>
          <w:b/>
          <w:sz w:val="26"/>
        </w:rPr>
        <w:t>F: tent</w:t>
      </w:r>
      <w:r w:rsidRPr="0034282F">
        <w:rPr>
          <w:b/>
          <w:sz w:val="26"/>
        </w:rPr>
        <w:tab/>
        <w:t>6 H</w:t>
      </w:r>
    </w:p>
    <w:p w:rsidR="00B70A0D" w:rsidRPr="0034282F" w:rsidRDefault="00B70A0D" w:rsidP="00B70A0D">
      <w:pPr>
        <w:tabs>
          <w:tab w:val="left" w:pos="5760"/>
        </w:tabs>
        <w:rPr>
          <w:b/>
          <w:sz w:val="26"/>
        </w:rPr>
      </w:pPr>
      <w:r w:rsidRPr="0034282F">
        <w:rPr>
          <w:b/>
          <w:sz w:val="26"/>
        </w:rPr>
        <w:t>G: lighthouse</w:t>
      </w:r>
      <w:r w:rsidRPr="0034282F">
        <w:rPr>
          <w:b/>
          <w:sz w:val="26"/>
        </w:rPr>
        <w:tab/>
        <w:t>7 K</w:t>
      </w:r>
    </w:p>
    <w:p w:rsidR="00B70A0D" w:rsidRPr="0034282F" w:rsidRDefault="00B70A0D" w:rsidP="00B70A0D">
      <w:pPr>
        <w:tabs>
          <w:tab w:val="left" w:pos="5760"/>
        </w:tabs>
        <w:rPr>
          <w:b/>
          <w:sz w:val="26"/>
        </w:rPr>
      </w:pPr>
      <w:r w:rsidRPr="0034282F">
        <w:rPr>
          <w:b/>
          <w:sz w:val="26"/>
        </w:rPr>
        <w:t>H: palace</w:t>
      </w:r>
      <w:r w:rsidRPr="0034282F">
        <w:rPr>
          <w:b/>
          <w:sz w:val="26"/>
        </w:rPr>
        <w:tab/>
        <w:t>8 F</w:t>
      </w:r>
    </w:p>
    <w:p w:rsidR="00B70A0D" w:rsidRPr="0034282F" w:rsidRDefault="00B70A0D" w:rsidP="00B70A0D">
      <w:pPr>
        <w:tabs>
          <w:tab w:val="left" w:pos="5760"/>
        </w:tabs>
        <w:rPr>
          <w:b/>
          <w:sz w:val="26"/>
        </w:rPr>
      </w:pPr>
      <w:r w:rsidRPr="0034282F">
        <w:rPr>
          <w:b/>
          <w:sz w:val="26"/>
        </w:rPr>
        <w:t>I: villa</w:t>
      </w:r>
      <w:r w:rsidRPr="0034282F">
        <w:rPr>
          <w:b/>
          <w:sz w:val="26"/>
        </w:rPr>
        <w:tab/>
        <w:t>9 C</w:t>
      </w:r>
    </w:p>
    <w:p w:rsidR="00B70A0D" w:rsidRPr="0034282F" w:rsidRDefault="00B70A0D" w:rsidP="00B70A0D">
      <w:pPr>
        <w:tabs>
          <w:tab w:val="left" w:pos="5760"/>
        </w:tabs>
        <w:rPr>
          <w:b/>
          <w:sz w:val="26"/>
        </w:rPr>
      </w:pPr>
      <w:r w:rsidRPr="0034282F">
        <w:rPr>
          <w:b/>
          <w:sz w:val="26"/>
        </w:rPr>
        <w:t>J: flat/ US apartment</w:t>
      </w:r>
      <w:r w:rsidRPr="0034282F">
        <w:rPr>
          <w:b/>
          <w:sz w:val="26"/>
        </w:rPr>
        <w:tab/>
        <w:t>10 G</w:t>
      </w:r>
    </w:p>
    <w:p w:rsidR="00B70A0D" w:rsidRPr="0034282F" w:rsidRDefault="00B70A0D" w:rsidP="00B70A0D">
      <w:pPr>
        <w:tabs>
          <w:tab w:val="left" w:pos="5760"/>
        </w:tabs>
        <w:rPr>
          <w:b/>
          <w:sz w:val="26"/>
        </w:rPr>
      </w:pPr>
      <w:r w:rsidRPr="0034282F">
        <w:rPr>
          <w:b/>
          <w:sz w:val="26"/>
        </w:rPr>
        <w:t>K: mansion</w:t>
      </w:r>
      <w:r w:rsidRPr="0034282F">
        <w:rPr>
          <w:b/>
          <w:sz w:val="26"/>
        </w:rPr>
        <w:tab/>
        <w:t>11 J</w:t>
      </w:r>
      <w:r w:rsidRPr="0034282F">
        <w:rPr>
          <w:b/>
          <w:sz w:val="26"/>
        </w:rPr>
        <w:tab/>
      </w:r>
    </w:p>
    <w:p w:rsidR="00B70A0D" w:rsidRPr="0034282F" w:rsidRDefault="00B70A0D" w:rsidP="00B70A0D">
      <w:pPr>
        <w:tabs>
          <w:tab w:val="left" w:pos="5760"/>
        </w:tabs>
        <w:rPr>
          <w:b/>
          <w:sz w:val="26"/>
        </w:rPr>
      </w:pPr>
      <w:r w:rsidRPr="0034282F">
        <w:rPr>
          <w:b/>
          <w:sz w:val="26"/>
        </w:rPr>
        <w:t>L: cottage</w:t>
      </w:r>
      <w:r w:rsidRPr="0034282F">
        <w:rPr>
          <w:b/>
          <w:sz w:val="26"/>
        </w:rPr>
        <w:tab/>
        <w:t>12 I</w:t>
      </w:r>
    </w:p>
    <w:p w:rsidR="00B70A0D" w:rsidRPr="0034282F" w:rsidRDefault="00B70A0D" w:rsidP="00B70A0D">
      <w:pPr>
        <w:tabs>
          <w:tab w:val="left" w:pos="5760"/>
        </w:tabs>
        <w:rPr>
          <w:b/>
          <w:sz w:val="26"/>
        </w:rPr>
      </w:pPr>
      <w:r w:rsidRPr="0034282F">
        <w:rPr>
          <w:b/>
          <w:sz w:val="26"/>
        </w:rPr>
        <w:t>M: skyscraper</w:t>
      </w:r>
      <w:r w:rsidRPr="0034282F">
        <w:rPr>
          <w:b/>
          <w:sz w:val="26"/>
        </w:rPr>
        <w:tab/>
        <w:t>13 B</w:t>
      </w:r>
    </w:p>
    <w:p w:rsidR="00B70A0D" w:rsidRPr="0034282F" w:rsidRDefault="00B70A0D" w:rsidP="00B70A0D">
      <w:pPr>
        <w:tabs>
          <w:tab w:val="left" w:pos="5760"/>
        </w:tabs>
        <w:rPr>
          <w:b/>
          <w:sz w:val="26"/>
        </w:rPr>
      </w:pPr>
      <w:r w:rsidRPr="0034282F">
        <w:rPr>
          <w:b/>
          <w:sz w:val="26"/>
        </w:rPr>
        <w:t>N: block of flats/ US apartment building</w:t>
      </w:r>
      <w:r w:rsidRPr="0034282F">
        <w:rPr>
          <w:b/>
          <w:sz w:val="26"/>
        </w:rPr>
        <w:tab/>
        <w:t>14 N</w:t>
      </w:r>
    </w:p>
    <w:p w:rsidR="00B70A0D" w:rsidRDefault="00B70A0D" w:rsidP="00900777">
      <w:pPr>
        <w:spacing w:before="480" w:line="480" w:lineRule="auto"/>
        <w:jc w:val="both"/>
        <w:rPr>
          <w:rFonts w:ascii="Verdana" w:hAnsi="Verdana" w:hint="eastAsia"/>
          <w:sz w:val="32"/>
          <w:szCs w:val="24"/>
        </w:rPr>
      </w:pPr>
    </w:p>
    <w:p w:rsidR="00B70A0D" w:rsidRDefault="00B70A0D" w:rsidP="00900777">
      <w:pPr>
        <w:spacing w:before="480" w:line="480" w:lineRule="auto"/>
        <w:jc w:val="both"/>
        <w:rPr>
          <w:rFonts w:ascii="Verdana" w:hAnsi="Verdana" w:hint="eastAsia"/>
          <w:sz w:val="32"/>
          <w:szCs w:val="24"/>
        </w:rPr>
      </w:pPr>
    </w:p>
    <w:sectPr w:rsidR="00B70A0D" w:rsidSect="00C62FD3">
      <w:footerReference w:type="default" r:id="rId32"/>
      <w:pgSz w:w="16835" w:h="11904" w:orient="landscape"/>
      <w:pgMar w:top="851" w:right="851" w:bottom="851" w:left="851" w:header="851" w:footer="851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4AE" w:rsidRDefault="007364AE" w:rsidP="004F2AF5">
      <w:pPr>
        <w:spacing w:before="0" w:after="0"/>
      </w:pPr>
      <w:r>
        <w:separator/>
      </w:r>
    </w:p>
  </w:endnote>
  <w:endnote w:type="continuationSeparator" w:id="1">
    <w:p w:rsidR="007364AE" w:rsidRDefault="007364AE" w:rsidP="004F2AF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Optima">
    <w:charset w:val="00"/>
    <w:family w:val="auto"/>
    <w:pitch w:val="variable"/>
    <w:sig w:usb0="03000000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C6" w:rsidRPr="000D7A79" w:rsidRDefault="000F3AC6" w:rsidP="000D7A79">
    <w:pPr>
      <w:pStyle w:val="Footer"/>
      <w:jc w:val="center"/>
      <w:rPr>
        <w:sz w:val="16"/>
      </w:rPr>
    </w:pPr>
    <w:r w:rsidRPr="000D7A79">
      <w:rPr>
        <w:sz w:val="16"/>
      </w:rPr>
      <w:t>Alain Greaves  Times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4AE" w:rsidRDefault="007364AE" w:rsidP="004F2AF5">
      <w:pPr>
        <w:spacing w:before="0" w:after="0"/>
      </w:pPr>
      <w:r>
        <w:separator/>
      </w:r>
    </w:p>
  </w:footnote>
  <w:footnote w:type="continuationSeparator" w:id="1">
    <w:p w:rsidR="007364AE" w:rsidRDefault="007364AE" w:rsidP="004F2AF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0E53"/>
    <w:multiLevelType w:val="hybridMultilevel"/>
    <w:tmpl w:val="2ADEE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40568"/>
    <w:multiLevelType w:val="hybridMultilevel"/>
    <w:tmpl w:val="C5D2885A"/>
    <w:lvl w:ilvl="0" w:tplc="6386655A">
      <w:start w:val="17"/>
      <w:numFmt w:val="upp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2">
    <w:nsid w:val="1444214D"/>
    <w:multiLevelType w:val="hybridMultilevel"/>
    <w:tmpl w:val="833039B8"/>
    <w:lvl w:ilvl="0" w:tplc="8244D2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BE484C"/>
    <w:multiLevelType w:val="hybridMultilevel"/>
    <w:tmpl w:val="85B03198"/>
    <w:lvl w:ilvl="0" w:tplc="387408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30EA0"/>
    <w:multiLevelType w:val="hybridMultilevel"/>
    <w:tmpl w:val="60DC4B4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17C5489"/>
    <w:multiLevelType w:val="hybridMultilevel"/>
    <w:tmpl w:val="7FF2FBEA"/>
    <w:lvl w:ilvl="0" w:tplc="4350BF18">
      <w:numFmt w:val="bullet"/>
      <w:lvlText w:val="-"/>
      <w:lvlJc w:val="left"/>
      <w:pPr>
        <w:ind w:left="720" w:hanging="360"/>
      </w:pPr>
      <w:rPr>
        <w:rFonts w:ascii="Arial" w:eastAsia="Gulim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F1472"/>
    <w:multiLevelType w:val="hybridMultilevel"/>
    <w:tmpl w:val="66F40048"/>
    <w:lvl w:ilvl="0" w:tplc="870AF1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7">
    <w:nsid w:val="2BDE1C2F"/>
    <w:multiLevelType w:val="hybridMultilevel"/>
    <w:tmpl w:val="0DCA452E"/>
    <w:lvl w:ilvl="0" w:tplc="91D87F3E">
      <w:start w:val="60"/>
      <w:numFmt w:val="bullet"/>
      <w:lvlText w:val="-"/>
      <w:lvlJc w:val="left"/>
      <w:pPr>
        <w:ind w:left="1069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1B47645"/>
    <w:multiLevelType w:val="hybridMultilevel"/>
    <w:tmpl w:val="2250BD2E"/>
    <w:lvl w:ilvl="0" w:tplc="97121F6E">
      <w:start w:val="60"/>
      <w:numFmt w:val="bullet"/>
      <w:lvlText w:val="-"/>
      <w:lvlJc w:val="left"/>
      <w:pPr>
        <w:ind w:left="7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8222275"/>
    <w:multiLevelType w:val="hybridMultilevel"/>
    <w:tmpl w:val="5F6E6132"/>
    <w:lvl w:ilvl="0" w:tplc="236AFCA6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D1570"/>
    <w:multiLevelType w:val="hybridMultilevel"/>
    <w:tmpl w:val="80105032"/>
    <w:lvl w:ilvl="0" w:tplc="42204AA8">
      <w:start w:val="2"/>
      <w:numFmt w:val="bullet"/>
      <w:lvlText w:val="-"/>
      <w:lvlJc w:val="left"/>
      <w:pPr>
        <w:ind w:left="760" w:hanging="360"/>
      </w:pPr>
      <w:rPr>
        <w:rFonts w:ascii="Arial" w:eastAsia="Gulim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8791F2D"/>
    <w:multiLevelType w:val="hybridMultilevel"/>
    <w:tmpl w:val="5ACCAFE0"/>
    <w:lvl w:ilvl="0" w:tplc="415EAB32">
      <w:start w:val="1"/>
      <w:numFmt w:val="bullet"/>
      <w:pStyle w:val="SessionSupportNote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C757A1"/>
    <w:multiLevelType w:val="hybridMultilevel"/>
    <w:tmpl w:val="BA0A91A6"/>
    <w:lvl w:ilvl="0" w:tplc="77CC2E2C">
      <w:numFmt w:val="bullet"/>
      <w:lvlText w:val="-"/>
      <w:lvlJc w:val="left"/>
      <w:pPr>
        <w:ind w:left="720" w:hanging="360"/>
      </w:pPr>
      <w:rPr>
        <w:rFonts w:ascii="Arial" w:eastAsia="Gulim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7735C8"/>
    <w:multiLevelType w:val="hybridMultilevel"/>
    <w:tmpl w:val="E9A85FE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5F3E29D2"/>
    <w:multiLevelType w:val="hybridMultilevel"/>
    <w:tmpl w:val="A70E6BF2"/>
    <w:lvl w:ilvl="0" w:tplc="1D5477B4">
      <w:start w:val="1"/>
      <w:numFmt w:val="decimal"/>
      <w:pStyle w:val="List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A2DC9"/>
    <w:multiLevelType w:val="hybridMultilevel"/>
    <w:tmpl w:val="0EBEDABE"/>
    <w:lvl w:ilvl="0" w:tplc="013A56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6752752A"/>
    <w:multiLevelType w:val="hybridMultilevel"/>
    <w:tmpl w:val="A33CD8B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6A661DB9"/>
    <w:multiLevelType w:val="hybridMultilevel"/>
    <w:tmpl w:val="06CC16DC"/>
    <w:lvl w:ilvl="0" w:tplc="0409001B">
      <w:start w:val="1"/>
      <w:numFmt w:val="lowerRoman"/>
      <w:lvlText w:val="%1."/>
      <w:lvlJc w:val="righ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70AB13A0"/>
    <w:multiLevelType w:val="hybridMultilevel"/>
    <w:tmpl w:val="25463D10"/>
    <w:lvl w:ilvl="0" w:tplc="8244D226">
      <w:start w:val="1"/>
      <w:numFmt w:val="decimal"/>
      <w:pStyle w:val="ColorfulList-Accent1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4E36C0D"/>
    <w:multiLevelType w:val="hybridMultilevel"/>
    <w:tmpl w:val="4868451E"/>
    <w:lvl w:ilvl="0" w:tplc="63229A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7E956E82"/>
    <w:multiLevelType w:val="hybridMultilevel"/>
    <w:tmpl w:val="97DC6CEC"/>
    <w:lvl w:ilvl="0" w:tplc="22F2FF70">
      <w:start w:val="1"/>
      <w:numFmt w:val="decimal"/>
      <w:lvlText w:val="%1."/>
      <w:lvlJc w:val="left"/>
      <w:pPr>
        <w:ind w:left="760" w:hanging="360"/>
      </w:pPr>
      <w:rPr>
        <w:rFonts w:eastAsia="Gulim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7F3E5283"/>
    <w:multiLevelType w:val="hybridMultilevel"/>
    <w:tmpl w:val="895C3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2"/>
  </w:num>
  <w:num w:numId="4">
    <w:abstractNumId w:val="18"/>
  </w:num>
  <w:num w:numId="5">
    <w:abstractNumId w:val="3"/>
  </w:num>
  <w:num w:numId="6">
    <w:abstractNumId w:val="14"/>
  </w:num>
  <w:num w:numId="7">
    <w:abstractNumId w:val="9"/>
  </w:num>
  <w:num w:numId="8">
    <w:abstractNumId w:val="9"/>
  </w:num>
  <w:num w:numId="9">
    <w:abstractNumId w:val="9"/>
  </w:num>
  <w:num w:numId="10">
    <w:abstractNumId w:val="4"/>
  </w:num>
  <w:num w:numId="11">
    <w:abstractNumId w:val="6"/>
  </w:num>
  <w:num w:numId="12">
    <w:abstractNumId w:val="20"/>
  </w:num>
  <w:num w:numId="13">
    <w:abstractNumId w:val="12"/>
  </w:num>
  <w:num w:numId="14">
    <w:abstractNumId w:val="5"/>
  </w:num>
  <w:num w:numId="15">
    <w:abstractNumId w:val="0"/>
  </w:num>
  <w:num w:numId="16">
    <w:abstractNumId w:val="10"/>
  </w:num>
  <w:num w:numId="17">
    <w:abstractNumId w:val="17"/>
  </w:num>
  <w:num w:numId="18">
    <w:abstractNumId w:val="13"/>
  </w:num>
  <w:num w:numId="19">
    <w:abstractNumId w:val="1"/>
  </w:num>
  <w:num w:numId="20">
    <w:abstractNumId w:val="19"/>
  </w:num>
  <w:num w:numId="21">
    <w:abstractNumId w:val="15"/>
  </w:num>
  <w:num w:numId="22">
    <w:abstractNumId w:val="7"/>
  </w:num>
  <w:num w:numId="23">
    <w:abstractNumId w:val="16"/>
  </w:num>
  <w:num w:numId="24">
    <w:abstractNumId w:val="8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splitPgBreakAndParaMark/>
  </w:compat>
  <w:rsids>
    <w:rsidRoot w:val="00CB6CF4"/>
    <w:rsid w:val="00012123"/>
    <w:rsid w:val="00057946"/>
    <w:rsid w:val="00060150"/>
    <w:rsid w:val="00075C73"/>
    <w:rsid w:val="00082876"/>
    <w:rsid w:val="00082FB0"/>
    <w:rsid w:val="00096E8B"/>
    <w:rsid w:val="000A515B"/>
    <w:rsid w:val="000C54A1"/>
    <w:rsid w:val="000D7A79"/>
    <w:rsid w:val="000E5DDE"/>
    <w:rsid w:val="000F0BB1"/>
    <w:rsid w:val="000F3AC6"/>
    <w:rsid w:val="000F5DC2"/>
    <w:rsid w:val="000F7CE0"/>
    <w:rsid w:val="0014234A"/>
    <w:rsid w:val="001650F4"/>
    <w:rsid w:val="001726D8"/>
    <w:rsid w:val="001853C3"/>
    <w:rsid w:val="001B07C0"/>
    <w:rsid w:val="001B20B5"/>
    <w:rsid w:val="001C2E9A"/>
    <w:rsid w:val="001F214D"/>
    <w:rsid w:val="001F3B25"/>
    <w:rsid w:val="001F5139"/>
    <w:rsid w:val="00212568"/>
    <w:rsid w:val="00213A09"/>
    <w:rsid w:val="00217D03"/>
    <w:rsid w:val="002243FD"/>
    <w:rsid w:val="00253A04"/>
    <w:rsid w:val="00255A6A"/>
    <w:rsid w:val="0025766B"/>
    <w:rsid w:val="0028421A"/>
    <w:rsid w:val="00291D5E"/>
    <w:rsid w:val="00292E4C"/>
    <w:rsid w:val="00297597"/>
    <w:rsid w:val="00297CE4"/>
    <w:rsid w:val="002A6827"/>
    <w:rsid w:val="002B020C"/>
    <w:rsid w:val="002B5338"/>
    <w:rsid w:val="002F5DEB"/>
    <w:rsid w:val="003244CD"/>
    <w:rsid w:val="00352D5D"/>
    <w:rsid w:val="0036214B"/>
    <w:rsid w:val="003976D5"/>
    <w:rsid w:val="003E26BC"/>
    <w:rsid w:val="003E306B"/>
    <w:rsid w:val="00413C4F"/>
    <w:rsid w:val="00451302"/>
    <w:rsid w:val="0045199A"/>
    <w:rsid w:val="00465F08"/>
    <w:rsid w:val="00484F27"/>
    <w:rsid w:val="0049251C"/>
    <w:rsid w:val="004A7AC5"/>
    <w:rsid w:val="004C56CA"/>
    <w:rsid w:val="004D6A3B"/>
    <w:rsid w:val="004F2AF5"/>
    <w:rsid w:val="00500A18"/>
    <w:rsid w:val="00505C3B"/>
    <w:rsid w:val="00505F37"/>
    <w:rsid w:val="00506174"/>
    <w:rsid w:val="005525F5"/>
    <w:rsid w:val="00564CDD"/>
    <w:rsid w:val="00575171"/>
    <w:rsid w:val="00590649"/>
    <w:rsid w:val="005976C2"/>
    <w:rsid w:val="005D26B2"/>
    <w:rsid w:val="005D423D"/>
    <w:rsid w:val="005F0C42"/>
    <w:rsid w:val="005F454E"/>
    <w:rsid w:val="006067DB"/>
    <w:rsid w:val="00614F33"/>
    <w:rsid w:val="00625341"/>
    <w:rsid w:val="0063753E"/>
    <w:rsid w:val="006467E4"/>
    <w:rsid w:val="0065306D"/>
    <w:rsid w:val="00656217"/>
    <w:rsid w:val="00656737"/>
    <w:rsid w:val="0066259C"/>
    <w:rsid w:val="00671AE2"/>
    <w:rsid w:val="00684185"/>
    <w:rsid w:val="006953A2"/>
    <w:rsid w:val="006B54D6"/>
    <w:rsid w:val="006B61E8"/>
    <w:rsid w:val="006D015A"/>
    <w:rsid w:val="006D02D0"/>
    <w:rsid w:val="006D0EEE"/>
    <w:rsid w:val="006D25B4"/>
    <w:rsid w:val="006D5D32"/>
    <w:rsid w:val="006E38E2"/>
    <w:rsid w:val="00711BD0"/>
    <w:rsid w:val="00720864"/>
    <w:rsid w:val="007364AE"/>
    <w:rsid w:val="00744205"/>
    <w:rsid w:val="00796282"/>
    <w:rsid w:val="007B7550"/>
    <w:rsid w:val="007B7E1D"/>
    <w:rsid w:val="007C4085"/>
    <w:rsid w:val="007D45ED"/>
    <w:rsid w:val="007D535C"/>
    <w:rsid w:val="007F136B"/>
    <w:rsid w:val="0080735F"/>
    <w:rsid w:val="0082079B"/>
    <w:rsid w:val="00836B26"/>
    <w:rsid w:val="00837677"/>
    <w:rsid w:val="00854630"/>
    <w:rsid w:val="008674F3"/>
    <w:rsid w:val="0087321E"/>
    <w:rsid w:val="00877B92"/>
    <w:rsid w:val="008800BB"/>
    <w:rsid w:val="00886E84"/>
    <w:rsid w:val="008A1055"/>
    <w:rsid w:val="008B5FBB"/>
    <w:rsid w:val="008C1606"/>
    <w:rsid w:val="008D581B"/>
    <w:rsid w:val="008F04F0"/>
    <w:rsid w:val="008F53F0"/>
    <w:rsid w:val="008F7E2F"/>
    <w:rsid w:val="00900777"/>
    <w:rsid w:val="009109E2"/>
    <w:rsid w:val="0093785E"/>
    <w:rsid w:val="00941156"/>
    <w:rsid w:val="009432E8"/>
    <w:rsid w:val="00950C87"/>
    <w:rsid w:val="009551A9"/>
    <w:rsid w:val="0096582C"/>
    <w:rsid w:val="009671C0"/>
    <w:rsid w:val="00977130"/>
    <w:rsid w:val="00993B19"/>
    <w:rsid w:val="009B5961"/>
    <w:rsid w:val="009C1ABF"/>
    <w:rsid w:val="009F0979"/>
    <w:rsid w:val="00A11096"/>
    <w:rsid w:val="00A308EF"/>
    <w:rsid w:val="00A324E7"/>
    <w:rsid w:val="00A42D83"/>
    <w:rsid w:val="00A5637C"/>
    <w:rsid w:val="00A773BA"/>
    <w:rsid w:val="00A97EBC"/>
    <w:rsid w:val="00AA5C6F"/>
    <w:rsid w:val="00AB3774"/>
    <w:rsid w:val="00AC284F"/>
    <w:rsid w:val="00AD1690"/>
    <w:rsid w:val="00AE139B"/>
    <w:rsid w:val="00B016C3"/>
    <w:rsid w:val="00B142DA"/>
    <w:rsid w:val="00B325B5"/>
    <w:rsid w:val="00B46C3F"/>
    <w:rsid w:val="00B7044F"/>
    <w:rsid w:val="00B70A0D"/>
    <w:rsid w:val="00B73054"/>
    <w:rsid w:val="00B730F5"/>
    <w:rsid w:val="00B74CAB"/>
    <w:rsid w:val="00B84992"/>
    <w:rsid w:val="00B8700D"/>
    <w:rsid w:val="00BA3258"/>
    <w:rsid w:val="00BA64A0"/>
    <w:rsid w:val="00BB1AE6"/>
    <w:rsid w:val="00BB2DA6"/>
    <w:rsid w:val="00BE600A"/>
    <w:rsid w:val="00BF6274"/>
    <w:rsid w:val="00C46039"/>
    <w:rsid w:val="00C62FD3"/>
    <w:rsid w:val="00C676D4"/>
    <w:rsid w:val="00C87C4F"/>
    <w:rsid w:val="00CA6CDC"/>
    <w:rsid w:val="00CB23D9"/>
    <w:rsid w:val="00CB3F4F"/>
    <w:rsid w:val="00CB6997"/>
    <w:rsid w:val="00CB6CF4"/>
    <w:rsid w:val="00CD163B"/>
    <w:rsid w:val="00D02961"/>
    <w:rsid w:val="00D11496"/>
    <w:rsid w:val="00D17CC5"/>
    <w:rsid w:val="00D52B19"/>
    <w:rsid w:val="00D57AB0"/>
    <w:rsid w:val="00D64AEA"/>
    <w:rsid w:val="00D65027"/>
    <w:rsid w:val="00D75117"/>
    <w:rsid w:val="00D821DD"/>
    <w:rsid w:val="00DB0A21"/>
    <w:rsid w:val="00DB148D"/>
    <w:rsid w:val="00DC0C47"/>
    <w:rsid w:val="00DC36F6"/>
    <w:rsid w:val="00DD0778"/>
    <w:rsid w:val="00DD1D2D"/>
    <w:rsid w:val="00E02974"/>
    <w:rsid w:val="00E123AB"/>
    <w:rsid w:val="00E172D3"/>
    <w:rsid w:val="00E4404D"/>
    <w:rsid w:val="00E868F1"/>
    <w:rsid w:val="00E90612"/>
    <w:rsid w:val="00EA0584"/>
    <w:rsid w:val="00EB0116"/>
    <w:rsid w:val="00F026E9"/>
    <w:rsid w:val="00F0753C"/>
    <w:rsid w:val="00F32503"/>
    <w:rsid w:val="00F53BEF"/>
    <w:rsid w:val="00F57FCA"/>
    <w:rsid w:val="00F72EF0"/>
    <w:rsid w:val="00F83D93"/>
    <w:rsid w:val="00F96A1F"/>
    <w:rsid w:val="00FB0DC5"/>
    <w:rsid w:val="00FB24CD"/>
    <w:rsid w:val="00FB44B3"/>
    <w:rsid w:val="00FC69A8"/>
    <w:rsid w:val="00FD3FA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algun Gothic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hAnsi="Arial"/>
      <w:kern w:val="2"/>
      <w:sz w:val="24"/>
      <w:szCs w:val="22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2FD3"/>
    <w:pPr>
      <w:keepNext/>
      <w:spacing w:before="60" w:after="60"/>
      <w:outlineLvl w:val="2"/>
    </w:pPr>
    <w:rPr>
      <w:b/>
      <w:bCs/>
      <w:sz w:val="32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16C4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17D03"/>
    <w:pPr>
      <w:spacing w:before="60" w:after="60"/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2A41"/>
    <w:pPr>
      <w:keepNext/>
      <w:outlineLvl w:val="5"/>
    </w:pPr>
    <w:rPr>
      <w:b/>
      <w:i/>
      <w:iCs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2A41"/>
    <w:pPr>
      <w:keepNext/>
      <w:outlineLvl w:val="6"/>
    </w:pPr>
    <w:rPr>
      <w:b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ssionSupportNoteBullet">
    <w:name w:val="Session Support Note Bullet"/>
    <w:basedOn w:val="Normal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cs="Arial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62FD3"/>
    <w:rPr>
      <w:rFonts w:ascii="Arial" w:eastAsia="Malgun Gothic" w:hAnsi="Arial" w:cs="Times New Roman"/>
      <w:b/>
      <w:bCs/>
      <w:kern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716C4"/>
    <w:rPr>
      <w:rFonts w:ascii="Arial" w:eastAsia="Malgun Gothic" w:hAnsi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2A41"/>
    <w:rPr>
      <w:rFonts w:ascii="Optima" w:eastAsia="Malgun Gothic" w:hAnsi="Optima" w:cs="Times New Roman"/>
      <w:b/>
      <w:i/>
      <w:iCs/>
      <w:sz w:val="26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2A41"/>
    <w:rPr>
      <w:rFonts w:ascii="Optima" w:eastAsia="Malgun Gothic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Normal"/>
    <w:qFormat/>
    <w:rsid w:val="00AB1C42"/>
    <w:pPr>
      <w:spacing w:before="360" w:after="360"/>
      <w:ind w:left="851" w:right="851"/>
    </w:pPr>
    <w:rPr>
      <w:lang w:eastAsia="en-US"/>
    </w:rPr>
  </w:style>
  <w:style w:type="paragraph" w:styleId="ListParagraph">
    <w:name w:val="List Paragraph"/>
    <w:basedOn w:val="Normal"/>
    <w:next w:val="Normal"/>
    <w:uiPriority w:val="34"/>
    <w:qFormat/>
    <w:rsid w:val="00F9554E"/>
    <w:pPr>
      <w:keepNext/>
      <w:numPr>
        <w:numId w:val="9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Normal"/>
    <w:next w:val="Normal"/>
    <w:qFormat/>
    <w:rsid w:val="00787A65"/>
    <w:pPr>
      <w:keepNext/>
      <w:spacing w:line="480" w:lineRule="auto"/>
      <w:ind w:left="567"/>
    </w:pPr>
  </w:style>
  <w:style w:type="character" w:customStyle="1" w:styleId="Heading2Char">
    <w:name w:val="Heading 2 Char"/>
    <w:basedOn w:val="DefaultParagraphFont"/>
    <w:link w:val="Heading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Normal"/>
    <w:next w:val="Normal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Normal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b/>
      <w:sz w:val="32"/>
    </w:rPr>
  </w:style>
  <w:style w:type="paragraph" w:customStyle="1" w:styleId="List123">
    <w:name w:val="List 123"/>
    <w:basedOn w:val="Normal"/>
    <w:qFormat/>
    <w:rsid w:val="00D33FDC"/>
    <w:pPr>
      <w:numPr>
        <w:numId w:val="6"/>
      </w:numPr>
    </w:pPr>
  </w:style>
  <w:style w:type="paragraph" w:customStyle="1" w:styleId="Style2Lines">
    <w:name w:val="Style2 Lines"/>
    <w:basedOn w:val="Normal"/>
    <w:next w:val="Normal"/>
    <w:qFormat/>
    <w:rsid w:val="00787A65"/>
    <w:pPr>
      <w:keepNext/>
      <w:ind w:left="851"/>
    </w:pPr>
  </w:style>
  <w:style w:type="paragraph" w:styleId="Title">
    <w:name w:val="Title"/>
    <w:basedOn w:val="Normal"/>
    <w:next w:val="Normal"/>
    <w:link w:val="Title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0A18"/>
    <w:rPr>
      <w:rFonts w:ascii="Arial" w:eastAsia="Malgun Gothic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DefaultParagraphFont"/>
    <w:rsid w:val="00671AE2"/>
    <w:rPr>
      <w:rFonts w:ascii="inherit" w:hAnsi="inherit" w:hint="default"/>
    </w:rPr>
  </w:style>
  <w:style w:type="table" w:styleId="TableGrid">
    <w:name w:val="Table Grid"/>
    <w:basedOn w:val="TableNormal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Batang" w:hAnsi="Times New Roman"/>
      <w:kern w:val="0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6039"/>
    <w:rPr>
      <w:rFonts w:ascii="Times New Roman" w:eastAsia="Batang" w:hAnsi="Times New Roman" w:cs="Times New Roman"/>
      <w:sz w:val="24"/>
      <w:szCs w:val="24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6B54D6"/>
  </w:style>
  <w:style w:type="paragraph" w:styleId="Footer">
    <w:name w:val="footer"/>
    <w:basedOn w:val="Normal"/>
    <w:link w:val="FooterChar"/>
    <w:uiPriority w:val="99"/>
    <w:semiHidden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7A79"/>
    <w:rPr>
      <w:rFonts w:ascii="Arial" w:eastAsia="Malgun Gothic" w:hAnsi="Arial"/>
      <w:kern w:val="2"/>
      <w:sz w:val="24"/>
      <w:szCs w:val="2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77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777"/>
    <w:rPr>
      <w:rFonts w:ascii="Tahoma" w:hAnsi="Tahoma" w:cs="Tahoma"/>
      <w:kern w:val="2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F53BE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726D8"/>
    <w:pPr>
      <w:keepLines w:val="0"/>
      <w:suppressLineNumbers w:val="0"/>
      <w:suppressAutoHyphens w:val="0"/>
      <w:wordWrap/>
      <w:autoSpaceDE/>
      <w:autoSpaceDN/>
      <w:spacing w:before="0" w:after="0"/>
    </w:pPr>
    <w:rPr>
      <w:rFonts w:ascii="Consolas" w:eastAsiaTheme="minorEastAsia" w:hAnsi="Consolas" w:cstheme="minorBidi"/>
      <w:kern w:val="0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726D8"/>
    <w:rPr>
      <w:rFonts w:ascii="Consolas" w:eastAsiaTheme="minorEastAsia" w:hAnsi="Consolas" w:cstheme="minorBidi"/>
      <w:sz w:val="21"/>
      <w:szCs w:val="21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enAminute.com/b/bad_habits.html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5.jpeg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diagramColors" Target="diagrams/colors1.xml"/><Relationship Id="rId25" Type="http://schemas.openxmlformats.org/officeDocument/2006/relationships/image" Target="media/image12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image" Target="media/image7.jpeg"/><Relationship Id="rId29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1.jpe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23" Type="http://schemas.openxmlformats.org/officeDocument/2006/relationships/image" Target="media/image10.jpeg"/><Relationship Id="rId28" Type="http://schemas.openxmlformats.org/officeDocument/2006/relationships/image" Target="media/image15.jpeg"/><Relationship Id="rId10" Type="http://schemas.openxmlformats.org/officeDocument/2006/relationships/image" Target="media/image1.jpeg"/><Relationship Id="rId19" Type="http://schemas.openxmlformats.org/officeDocument/2006/relationships/image" Target="media/image6.jpeg"/><Relationship Id="rId31" Type="http://schemas.openxmlformats.org/officeDocument/2006/relationships/image" Target="media/image18.jpeg"/><Relationship Id="rId4" Type="http://schemas.openxmlformats.org/officeDocument/2006/relationships/settings" Target="settings.xml"/><Relationship Id="rId9" Type="http://schemas.openxmlformats.org/officeDocument/2006/relationships/hyperlink" Target="http://www.listal.com/viewimage/" TargetMode="External"/><Relationship Id="rId14" Type="http://schemas.openxmlformats.org/officeDocument/2006/relationships/diagramData" Target="diagrams/data1.xml"/><Relationship Id="rId22" Type="http://schemas.openxmlformats.org/officeDocument/2006/relationships/image" Target="media/image9.jpeg"/><Relationship Id="rId27" Type="http://schemas.openxmlformats.org/officeDocument/2006/relationships/image" Target="media/image14.jpeg"/><Relationship Id="rId30" Type="http://schemas.openxmlformats.org/officeDocument/2006/relationships/image" Target="media/image17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F871D5B-A243-4124-9A80-A203F594CBC7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6103694-DC9B-4AB5-A00D-F7D69D94AB5E}">
      <dgm:prSet phldrT="[Text]"/>
      <dgm:spPr/>
      <dgm:t>
        <a:bodyPr/>
        <a:lstStyle/>
        <a:p>
          <a:r>
            <a:rPr lang="en-US"/>
            <a:t>1. </a:t>
          </a:r>
        </a:p>
      </dgm:t>
    </dgm:pt>
    <dgm:pt modelId="{8653F6AA-5421-43C2-95DB-528BAB4677E4}" type="parTrans" cxnId="{2FD204E4-AE7D-4687-8B74-489C3D5EAEBF}">
      <dgm:prSet/>
      <dgm:spPr/>
      <dgm:t>
        <a:bodyPr/>
        <a:lstStyle/>
        <a:p>
          <a:endParaRPr lang="en-US"/>
        </a:p>
      </dgm:t>
    </dgm:pt>
    <dgm:pt modelId="{E9CE0C36-A400-4AA6-BED8-C1BFD8330017}" type="sibTrans" cxnId="{2FD204E4-AE7D-4687-8B74-489C3D5EAEBF}">
      <dgm:prSet/>
      <dgm:spPr/>
      <dgm:t>
        <a:bodyPr/>
        <a:lstStyle/>
        <a:p>
          <a:endParaRPr lang="en-US"/>
        </a:p>
      </dgm:t>
    </dgm:pt>
    <dgm:pt modelId="{19D83410-A10A-408E-94B2-C93D29BCCF34}">
      <dgm:prSet phldrT="[Text]"/>
      <dgm:spPr/>
      <dgm:t>
        <a:bodyPr/>
        <a:lstStyle/>
        <a:p>
          <a:r>
            <a:rPr lang="en-US"/>
            <a:t>2.</a:t>
          </a:r>
        </a:p>
      </dgm:t>
    </dgm:pt>
    <dgm:pt modelId="{F845F051-8855-4CEE-9C06-8551E8C65E08}" type="parTrans" cxnId="{86499207-6BF2-4580-9DDE-1EC2789333DD}">
      <dgm:prSet/>
      <dgm:spPr/>
      <dgm:t>
        <a:bodyPr/>
        <a:lstStyle/>
        <a:p>
          <a:endParaRPr lang="en-US"/>
        </a:p>
      </dgm:t>
    </dgm:pt>
    <dgm:pt modelId="{41164972-53C9-4DF9-9D39-06436520FA62}" type="sibTrans" cxnId="{86499207-6BF2-4580-9DDE-1EC2789333DD}">
      <dgm:prSet/>
      <dgm:spPr/>
      <dgm:t>
        <a:bodyPr/>
        <a:lstStyle/>
        <a:p>
          <a:endParaRPr lang="en-US"/>
        </a:p>
      </dgm:t>
    </dgm:pt>
    <dgm:pt modelId="{B10BED88-2D05-4C34-8552-1E83924893B3}">
      <dgm:prSet phldrT="[Text]"/>
      <dgm:spPr/>
      <dgm:t>
        <a:bodyPr/>
        <a:lstStyle/>
        <a:p>
          <a:r>
            <a:rPr lang="en-US"/>
            <a:t>5.</a:t>
          </a:r>
        </a:p>
      </dgm:t>
    </dgm:pt>
    <dgm:pt modelId="{1C3FDE6E-3CDF-4074-8A8A-E1AB7948593F}" type="parTrans" cxnId="{E2565C7F-C3AA-4D99-AC61-BE5CD6176201}">
      <dgm:prSet/>
      <dgm:spPr/>
      <dgm:t>
        <a:bodyPr/>
        <a:lstStyle/>
        <a:p>
          <a:endParaRPr lang="en-US"/>
        </a:p>
      </dgm:t>
    </dgm:pt>
    <dgm:pt modelId="{72BF92A9-4FB6-4664-B4E9-23D05321054C}" type="sibTrans" cxnId="{E2565C7F-C3AA-4D99-AC61-BE5CD6176201}">
      <dgm:prSet/>
      <dgm:spPr/>
      <dgm:t>
        <a:bodyPr/>
        <a:lstStyle/>
        <a:p>
          <a:endParaRPr lang="en-US"/>
        </a:p>
      </dgm:t>
    </dgm:pt>
    <dgm:pt modelId="{3BFAE6EC-4F73-4C18-A539-D6C583299A7A}">
      <dgm:prSet phldrT="[Text]"/>
      <dgm:spPr/>
      <dgm:t>
        <a:bodyPr/>
        <a:lstStyle/>
        <a:p>
          <a:r>
            <a:rPr lang="en-US"/>
            <a:t>3.</a:t>
          </a:r>
        </a:p>
      </dgm:t>
    </dgm:pt>
    <dgm:pt modelId="{15894F21-0066-4B9C-AFE7-9B548598E6F4}" type="parTrans" cxnId="{FA64FF1A-E5C0-4E19-94F9-31C4306F232C}">
      <dgm:prSet/>
      <dgm:spPr/>
    </dgm:pt>
    <dgm:pt modelId="{707B1B18-FAEB-4EC2-9B68-D9806FF2BA9F}" type="sibTrans" cxnId="{FA64FF1A-E5C0-4E19-94F9-31C4306F232C}">
      <dgm:prSet/>
      <dgm:spPr/>
    </dgm:pt>
    <dgm:pt modelId="{8AC17AE4-2779-4DC7-9DF9-24D4D1C85873}">
      <dgm:prSet phldrT="[Text]"/>
      <dgm:spPr/>
      <dgm:t>
        <a:bodyPr/>
        <a:lstStyle/>
        <a:p>
          <a:r>
            <a:rPr lang="en-US"/>
            <a:t>4.</a:t>
          </a:r>
        </a:p>
      </dgm:t>
    </dgm:pt>
    <dgm:pt modelId="{EDCDE99E-D6C2-4571-AC2C-46209C4637E2}" type="parTrans" cxnId="{F58EB1CF-9FEC-4EEA-922C-E0C70DD12D08}">
      <dgm:prSet/>
      <dgm:spPr/>
    </dgm:pt>
    <dgm:pt modelId="{6EFA9D08-5A9F-4DA2-9E4F-04137E262E7D}" type="sibTrans" cxnId="{F58EB1CF-9FEC-4EEA-922C-E0C70DD12D08}">
      <dgm:prSet/>
      <dgm:spPr/>
    </dgm:pt>
    <dgm:pt modelId="{8CEA3C3F-BF38-49D0-9A46-016A40BD7951}" type="pres">
      <dgm:prSet presAssocID="{5F871D5B-A243-4124-9A80-A203F594CBC7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91753ED-55E7-46D2-9730-2DE3873012ED}" type="pres">
      <dgm:prSet presAssocID="{76103694-DC9B-4AB5-A00D-F7D69D94AB5E}" presName="parentLin" presStyleCnt="0"/>
      <dgm:spPr/>
    </dgm:pt>
    <dgm:pt modelId="{8CAC8DF0-1B66-46B2-A2DB-9E62E3F59A87}" type="pres">
      <dgm:prSet presAssocID="{76103694-DC9B-4AB5-A00D-F7D69D94AB5E}" presName="parentLeftMargin" presStyleLbl="node1" presStyleIdx="0" presStyleCnt="5"/>
      <dgm:spPr/>
      <dgm:t>
        <a:bodyPr/>
        <a:lstStyle/>
        <a:p>
          <a:endParaRPr lang="en-US"/>
        </a:p>
      </dgm:t>
    </dgm:pt>
    <dgm:pt modelId="{0A586C73-0C56-4653-AF79-E19C91503442}" type="pres">
      <dgm:prSet presAssocID="{76103694-DC9B-4AB5-A00D-F7D69D94AB5E}" presName="parentText" presStyleLbl="node1" presStyleIdx="0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716B734-B7C8-42F4-87B2-5B7EB2884D9A}" type="pres">
      <dgm:prSet presAssocID="{76103694-DC9B-4AB5-A00D-F7D69D94AB5E}" presName="negativeSpace" presStyleCnt="0"/>
      <dgm:spPr/>
    </dgm:pt>
    <dgm:pt modelId="{229C4730-5E6A-45D9-AFC5-F073F7ADB298}" type="pres">
      <dgm:prSet presAssocID="{76103694-DC9B-4AB5-A00D-F7D69D94AB5E}" presName="childText" presStyleLbl="conFgAcc1" presStyleIdx="0" presStyleCnt="5">
        <dgm:presLayoutVars>
          <dgm:bulletEnabled val="1"/>
        </dgm:presLayoutVars>
      </dgm:prSet>
      <dgm:spPr/>
    </dgm:pt>
    <dgm:pt modelId="{7BD4366A-A572-4D20-810D-27B9310E963B}" type="pres">
      <dgm:prSet presAssocID="{E9CE0C36-A400-4AA6-BED8-C1BFD8330017}" presName="spaceBetweenRectangles" presStyleCnt="0"/>
      <dgm:spPr/>
    </dgm:pt>
    <dgm:pt modelId="{6464EE23-A90B-4E5D-AC2F-FB30612D29EB}" type="pres">
      <dgm:prSet presAssocID="{19D83410-A10A-408E-94B2-C93D29BCCF34}" presName="parentLin" presStyleCnt="0"/>
      <dgm:spPr/>
    </dgm:pt>
    <dgm:pt modelId="{F882F428-DE12-4AED-A5E3-7529B14307ED}" type="pres">
      <dgm:prSet presAssocID="{19D83410-A10A-408E-94B2-C93D29BCCF34}" presName="parentLeftMargin" presStyleLbl="node1" presStyleIdx="0" presStyleCnt="5"/>
      <dgm:spPr/>
      <dgm:t>
        <a:bodyPr/>
        <a:lstStyle/>
        <a:p>
          <a:endParaRPr lang="en-US"/>
        </a:p>
      </dgm:t>
    </dgm:pt>
    <dgm:pt modelId="{A0783DCB-2109-4467-9335-1E164A0B5C49}" type="pres">
      <dgm:prSet presAssocID="{19D83410-A10A-408E-94B2-C93D29BCCF34}" presName="parentText" presStyleLbl="node1" presStyleIdx="1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1E51829-6A6F-4F95-9D62-3966952CDA89}" type="pres">
      <dgm:prSet presAssocID="{19D83410-A10A-408E-94B2-C93D29BCCF34}" presName="negativeSpace" presStyleCnt="0"/>
      <dgm:spPr/>
    </dgm:pt>
    <dgm:pt modelId="{D65F1288-48B1-4497-93C8-5A640914574D}" type="pres">
      <dgm:prSet presAssocID="{19D83410-A10A-408E-94B2-C93D29BCCF34}" presName="childText" presStyleLbl="conFgAcc1" presStyleIdx="1" presStyleCnt="5">
        <dgm:presLayoutVars>
          <dgm:bulletEnabled val="1"/>
        </dgm:presLayoutVars>
      </dgm:prSet>
      <dgm:spPr/>
    </dgm:pt>
    <dgm:pt modelId="{A4E18805-4E96-4BD1-A567-3310ABDAFD09}" type="pres">
      <dgm:prSet presAssocID="{41164972-53C9-4DF9-9D39-06436520FA62}" presName="spaceBetweenRectangles" presStyleCnt="0"/>
      <dgm:spPr/>
    </dgm:pt>
    <dgm:pt modelId="{B2040A08-5088-4F60-ABAE-39C5082FCE50}" type="pres">
      <dgm:prSet presAssocID="{3BFAE6EC-4F73-4C18-A539-D6C583299A7A}" presName="parentLin" presStyleCnt="0"/>
      <dgm:spPr/>
    </dgm:pt>
    <dgm:pt modelId="{1BAEBAA4-77B7-4DFB-B3FD-FB56B2BA0C58}" type="pres">
      <dgm:prSet presAssocID="{3BFAE6EC-4F73-4C18-A539-D6C583299A7A}" presName="parentLeftMargin" presStyleLbl="node1" presStyleIdx="1" presStyleCnt="5"/>
      <dgm:spPr/>
      <dgm:t>
        <a:bodyPr/>
        <a:lstStyle/>
        <a:p>
          <a:endParaRPr lang="en-US"/>
        </a:p>
      </dgm:t>
    </dgm:pt>
    <dgm:pt modelId="{4739586F-01E5-4672-8713-BCD9F302FCD2}" type="pres">
      <dgm:prSet presAssocID="{3BFAE6EC-4F73-4C18-A539-D6C583299A7A}" presName="parentText" presStyleLbl="node1" presStyleIdx="2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7A5A50-CFB2-42C5-A3AF-25225FD65CC5}" type="pres">
      <dgm:prSet presAssocID="{3BFAE6EC-4F73-4C18-A539-D6C583299A7A}" presName="negativeSpace" presStyleCnt="0"/>
      <dgm:spPr/>
    </dgm:pt>
    <dgm:pt modelId="{C8B15070-F7EC-4958-BA35-A249DF82B4A0}" type="pres">
      <dgm:prSet presAssocID="{3BFAE6EC-4F73-4C18-A539-D6C583299A7A}" presName="childText" presStyleLbl="conFgAcc1" presStyleIdx="2" presStyleCnt="5">
        <dgm:presLayoutVars>
          <dgm:bulletEnabled val="1"/>
        </dgm:presLayoutVars>
      </dgm:prSet>
      <dgm:spPr/>
    </dgm:pt>
    <dgm:pt modelId="{A3A0C288-CA43-44E0-AF43-4B66E33C909C}" type="pres">
      <dgm:prSet presAssocID="{707B1B18-FAEB-4EC2-9B68-D9806FF2BA9F}" presName="spaceBetweenRectangles" presStyleCnt="0"/>
      <dgm:spPr/>
    </dgm:pt>
    <dgm:pt modelId="{46549B64-137B-4912-8123-6E22A2575F2A}" type="pres">
      <dgm:prSet presAssocID="{8AC17AE4-2779-4DC7-9DF9-24D4D1C85873}" presName="parentLin" presStyleCnt="0"/>
      <dgm:spPr/>
    </dgm:pt>
    <dgm:pt modelId="{FE42F365-46FE-4DE4-8D17-8B04B59B46D7}" type="pres">
      <dgm:prSet presAssocID="{8AC17AE4-2779-4DC7-9DF9-24D4D1C85873}" presName="parentLeftMargin" presStyleLbl="node1" presStyleIdx="2" presStyleCnt="5"/>
      <dgm:spPr/>
      <dgm:t>
        <a:bodyPr/>
        <a:lstStyle/>
        <a:p>
          <a:endParaRPr lang="en-US"/>
        </a:p>
      </dgm:t>
    </dgm:pt>
    <dgm:pt modelId="{BFEC44A7-25DF-4906-BA86-434BA05CBB96}" type="pres">
      <dgm:prSet presAssocID="{8AC17AE4-2779-4DC7-9DF9-24D4D1C85873}" presName="parentText" presStyleLbl="node1" presStyleIdx="3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E294091-51AB-4EF6-A187-0E4604200356}" type="pres">
      <dgm:prSet presAssocID="{8AC17AE4-2779-4DC7-9DF9-24D4D1C85873}" presName="negativeSpace" presStyleCnt="0"/>
      <dgm:spPr/>
    </dgm:pt>
    <dgm:pt modelId="{B3EE0CD5-9B58-4B9A-A61C-4E0EDF75980B}" type="pres">
      <dgm:prSet presAssocID="{8AC17AE4-2779-4DC7-9DF9-24D4D1C85873}" presName="childText" presStyleLbl="conFgAcc1" presStyleIdx="3" presStyleCnt="5">
        <dgm:presLayoutVars>
          <dgm:bulletEnabled val="1"/>
        </dgm:presLayoutVars>
      </dgm:prSet>
      <dgm:spPr/>
    </dgm:pt>
    <dgm:pt modelId="{4B8C1F92-1F06-467E-BCE5-21AE8AE27DAA}" type="pres">
      <dgm:prSet presAssocID="{6EFA9D08-5A9F-4DA2-9E4F-04137E262E7D}" presName="spaceBetweenRectangles" presStyleCnt="0"/>
      <dgm:spPr/>
    </dgm:pt>
    <dgm:pt modelId="{047F46B4-7185-45D7-9766-C96837598BB8}" type="pres">
      <dgm:prSet presAssocID="{B10BED88-2D05-4C34-8552-1E83924893B3}" presName="parentLin" presStyleCnt="0"/>
      <dgm:spPr/>
    </dgm:pt>
    <dgm:pt modelId="{E9CFF94B-73C8-44A8-9965-B2194B275297}" type="pres">
      <dgm:prSet presAssocID="{B10BED88-2D05-4C34-8552-1E83924893B3}" presName="parentLeftMargin" presStyleLbl="node1" presStyleIdx="3" presStyleCnt="5"/>
      <dgm:spPr/>
      <dgm:t>
        <a:bodyPr/>
        <a:lstStyle/>
        <a:p>
          <a:endParaRPr lang="en-US"/>
        </a:p>
      </dgm:t>
    </dgm:pt>
    <dgm:pt modelId="{254C2EDB-F200-4D4B-9D46-B90A96DADD42}" type="pres">
      <dgm:prSet presAssocID="{B10BED88-2D05-4C34-8552-1E83924893B3}" presName="parentText" presStyleLbl="node1" presStyleIdx="4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0ECD951-440E-4B0D-99AF-64679448AFD1}" type="pres">
      <dgm:prSet presAssocID="{B10BED88-2D05-4C34-8552-1E83924893B3}" presName="negativeSpace" presStyleCnt="0"/>
      <dgm:spPr/>
    </dgm:pt>
    <dgm:pt modelId="{18AB6D1C-E3C2-4767-B47A-8A23F9BE9513}" type="pres">
      <dgm:prSet presAssocID="{B10BED88-2D05-4C34-8552-1E83924893B3}" presName="childText" presStyleLbl="conFgAcc1" presStyleIdx="4" presStyleCnt="5">
        <dgm:presLayoutVars>
          <dgm:bulletEnabled val="1"/>
        </dgm:presLayoutVars>
      </dgm:prSet>
      <dgm:spPr/>
    </dgm:pt>
  </dgm:ptLst>
  <dgm:cxnLst>
    <dgm:cxn modelId="{2C45EC41-D525-430B-94B6-53AB2F5FBD2F}" type="presOf" srcId="{3BFAE6EC-4F73-4C18-A539-D6C583299A7A}" destId="{4739586F-01E5-4672-8713-BCD9F302FCD2}" srcOrd="1" destOrd="0" presId="urn:microsoft.com/office/officeart/2005/8/layout/list1"/>
    <dgm:cxn modelId="{86499207-6BF2-4580-9DDE-1EC2789333DD}" srcId="{5F871D5B-A243-4124-9A80-A203F594CBC7}" destId="{19D83410-A10A-408E-94B2-C93D29BCCF34}" srcOrd="1" destOrd="0" parTransId="{F845F051-8855-4CEE-9C06-8551E8C65E08}" sibTransId="{41164972-53C9-4DF9-9D39-06436520FA62}"/>
    <dgm:cxn modelId="{FA64FF1A-E5C0-4E19-94F9-31C4306F232C}" srcId="{5F871D5B-A243-4124-9A80-A203F594CBC7}" destId="{3BFAE6EC-4F73-4C18-A539-D6C583299A7A}" srcOrd="2" destOrd="0" parTransId="{15894F21-0066-4B9C-AFE7-9B548598E6F4}" sibTransId="{707B1B18-FAEB-4EC2-9B68-D9806FF2BA9F}"/>
    <dgm:cxn modelId="{7A57C4D4-73B1-4570-B432-24CE9D8DF335}" type="presOf" srcId="{8AC17AE4-2779-4DC7-9DF9-24D4D1C85873}" destId="{FE42F365-46FE-4DE4-8D17-8B04B59B46D7}" srcOrd="0" destOrd="0" presId="urn:microsoft.com/office/officeart/2005/8/layout/list1"/>
    <dgm:cxn modelId="{0205C9F1-0F76-4048-8F33-E2D9ACB0C5E8}" type="presOf" srcId="{76103694-DC9B-4AB5-A00D-F7D69D94AB5E}" destId="{0A586C73-0C56-4653-AF79-E19C91503442}" srcOrd="1" destOrd="0" presId="urn:microsoft.com/office/officeart/2005/8/layout/list1"/>
    <dgm:cxn modelId="{342888F8-D536-447B-A4B3-ED61127FAA9E}" type="presOf" srcId="{B10BED88-2D05-4C34-8552-1E83924893B3}" destId="{E9CFF94B-73C8-44A8-9965-B2194B275297}" srcOrd="0" destOrd="0" presId="urn:microsoft.com/office/officeart/2005/8/layout/list1"/>
    <dgm:cxn modelId="{FFC9BD13-E6B6-4D9A-8B09-3D47C6B470BA}" type="presOf" srcId="{76103694-DC9B-4AB5-A00D-F7D69D94AB5E}" destId="{8CAC8DF0-1B66-46B2-A2DB-9E62E3F59A87}" srcOrd="0" destOrd="0" presId="urn:microsoft.com/office/officeart/2005/8/layout/list1"/>
    <dgm:cxn modelId="{E2565C7F-C3AA-4D99-AC61-BE5CD6176201}" srcId="{5F871D5B-A243-4124-9A80-A203F594CBC7}" destId="{B10BED88-2D05-4C34-8552-1E83924893B3}" srcOrd="4" destOrd="0" parTransId="{1C3FDE6E-3CDF-4074-8A8A-E1AB7948593F}" sibTransId="{72BF92A9-4FB6-4664-B4E9-23D05321054C}"/>
    <dgm:cxn modelId="{43726776-0A22-4FE4-AEC4-2577EEC481F0}" type="presOf" srcId="{B10BED88-2D05-4C34-8552-1E83924893B3}" destId="{254C2EDB-F200-4D4B-9D46-B90A96DADD42}" srcOrd="1" destOrd="0" presId="urn:microsoft.com/office/officeart/2005/8/layout/list1"/>
    <dgm:cxn modelId="{63FE0CA0-626B-4491-9DE1-B418DA91B59C}" type="presOf" srcId="{8AC17AE4-2779-4DC7-9DF9-24D4D1C85873}" destId="{BFEC44A7-25DF-4906-BA86-434BA05CBB96}" srcOrd="1" destOrd="0" presId="urn:microsoft.com/office/officeart/2005/8/layout/list1"/>
    <dgm:cxn modelId="{F58EB1CF-9FEC-4EEA-922C-E0C70DD12D08}" srcId="{5F871D5B-A243-4124-9A80-A203F594CBC7}" destId="{8AC17AE4-2779-4DC7-9DF9-24D4D1C85873}" srcOrd="3" destOrd="0" parTransId="{EDCDE99E-D6C2-4571-AC2C-46209C4637E2}" sibTransId="{6EFA9D08-5A9F-4DA2-9E4F-04137E262E7D}"/>
    <dgm:cxn modelId="{C30123C0-F0B2-46D2-9A9D-EE0F62C19C9A}" type="presOf" srcId="{5F871D5B-A243-4124-9A80-A203F594CBC7}" destId="{8CEA3C3F-BF38-49D0-9A46-016A40BD7951}" srcOrd="0" destOrd="0" presId="urn:microsoft.com/office/officeart/2005/8/layout/list1"/>
    <dgm:cxn modelId="{E02DE99E-720C-4F9F-9C91-8562536C5AEA}" type="presOf" srcId="{19D83410-A10A-408E-94B2-C93D29BCCF34}" destId="{A0783DCB-2109-4467-9335-1E164A0B5C49}" srcOrd="1" destOrd="0" presId="urn:microsoft.com/office/officeart/2005/8/layout/list1"/>
    <dgm:cxn modelId="{635B8027-62F5-41A3-845B-FC52070D221D}" type="presOf" srcId="{19D83410-A10A-408E-94B2-C93D29BCCF34}" destId="{F882F428-DE12-4AED-A5E3-7529B14307ED}" srcOrd="0" destOrd="0" presId="urn:microsoft.com/office/officeart/2005/8/layout/list1"/>
    <dgm:cxn modelId="{2FD204E4-AE7D-4687-8B74-489C3D5EAEBF}" srcId="{5F871D5B-A243-4124-9A80-A203F594CBC7}" destId="{76103694-DC9B-4AB5-A00D-F7D69D94AB5E}" srcOrd="0" destOrd="0" parTransId="{8653F6AA-5421-43C2-95DB-528BAB4677E4}" sibTransId="{E9CE0C36-A400-4AA6-BED8-C1BFD8330017}"/>
    <dgm:cxn modelId="{5DBD875D-4BF2-4FA6-9B9D-8CCFB843B925}" type="presOf" srcId="{3BFAE6EC-4F73-4C18-A539-D6C583299A7A}" destId="{1BAEBAA4-77B7-4DFB-B3FD-FB56B2BA0C58}" srcOrd="0" destOrd="0" presId="urn:microsoft.com/office/officeart/2005/8/layout/list1"/>
    <dgm:cxn modelId="{D7D5C8D2-D806-4BC7-8684-B7E9D08E380E}" type="presParOf" srcId="{8CEA3C3F-BF38-49D0-9A46-016A40BD7951}" destId="{A91753ED-55E7-46D2-9730-2DE3873012ED}" srcOrd="0" destOrd="0" presId="urn:microsoft.com/office/officeart/2005/8/layout/list1"/>
    <dgm:cxn modelId="{CEC15D39-E403-44E1-9D5A-1BFD8AA2B70B}" type="presParOf" srcId="{A91753ED-55E7-46D2-9730-2DE3873012ED}" destId="{8CAC8DF0-1B66-46B2-A2DB-9E62E3F59A87}" srcOrd="0" destOrd="0" presId="urn:microsoft.com/office/officeart/2005/8/layout/list1"/>
    <dgm:cxn modelId="{0E42A695-1E68-49C0-A34B-41A46F3F4C78}" type="presParOf" srcId="{A91753ED-55E7-46D2-9730-2DE3873012ED}" destId="{0A586C73-0C56-4653-AF79-E19C91503442}" srcOrd="1" destOrd="0" presId="urn:microsoft.com/office/officeart/2005/8/layout/list1"/>
    <dgm:cxn modelId="{35BD20B2-AF64-4BEE-B301-466C7A11A6C5}" type="presParOf" srcId="{8CEA3C3F-BF38-49D0-9A46-016A40BD7951}" destId="{6716B734-B7C8-42F4-87B2-5B7EB2884D9A}" srcOrd="1" destOrd="0" presId="urn:microsoft.com/office/officeart/2005/8/layout/list1"/>
    <dgm:cxn modelId="{9EA00572-C98C-44D2-9CB7-163DE0AA7351}" type="presParOf" srcId="{8CEA3C3F-BF38-49D0-9A46-016A40BD7951}" destId="{229C4730-5E6A-45D9-AFC5-F073F7ADB298}" srcOrd="2" destOrd="0" presId="urn:microsoft.com/office/officeart/2005/8/layout/list1"/>
    <dgm:cxn modelId="{34E81C8D-017F-4482-ADC5-DAD1B7170374}" type="presParOf" srcId="{8CEA3C3F-BF38-49D0-9A46-016A40BD7951}" destId="{7BD4366A-A572-4D20-810D-27B9310E963B}" srcOrd="3" destOrd="0" presId="urn:microsoft.com/office/officeart/2005/8/layout/list1"/>
    <dgm:cxn modelId="{044F4B93-71A2-4A4B-B9DC-74918758DFE5}" type="presParOf" srcId="{8CEA3C3F-BF38-49D0-9A46-016A40BD7951}" destId="{6464EE23-A90B-4E5D-AC2F-FB30612D29EB}" srcOrd="4" destOrd="0" presId="urn:microsoft.com/office/officeart/2005/8/layout/list1"/>
    <dgm:cxn modelId="{D17F25B0-B225-4A2A-BD0F-7A42D2FB2B00}" type="presParOf" srcId="{6464EE23-A90B-4E5D-AC2F-FB30612D29EB}" destId="{F882F428-DE12-4AED-A5E3-7529B14307ED}" srcOrd="0" destOrd="0" presId="urn:microsoft.com/office/officeart/2005/8/layout/list1"/>
    <dgm:cxn modelId="{6B0E6022-0851-4788-9477-921D27800E82}" type="presParOf" srcId="{6464EE23-A90B-4E5D-AC2F-FB30612D29EB}" destId="{A0783DCB-2109-4467-9335-1E164A0B5C49}" srcOrd="1" destOrd="0" presId="urn:microsoft.com/office/officeart/2005/8/layout/list1"/>
    <dgm:cxn modelId="{48E8BFDF-417B-418A-91F6-62FF8DAD7133}" type="presParOf" srcId="{8CEA3C3F-BF38-49D0-9A46-016A40BD7951}" destId="{71E51829-6A6F-4F95-9D62-3966952CDA89}" srcOrd="5" destOrd="0" presId="urn:microsoft.com/office/officeart/2005/8/layout/list1"/>
    <dgm:cxn modelId="{A5540973-D219-45AB-8D09-CF820274560E}" type="presParOf" srcId="{8CEA3C3F-BF38-49D0-9A46-016A40BD7951}" destId="{D65F1288-48B1-4497-93C8-5A640914574D}" srcOrd="6" destOrd="0" presId="urn:microsoft.com/office/officeart/2005/8/layout/list1"/>
    <dgm:cxn modelId="{29B3B9CD-8772-43A2-91A5-4A0CF4D47968}" type="presParOf" srcId="{8CEA3C3F-BF38-49D0-9A46-016A40BD7951}" destId="{A4E18805-4E96-4BD1-A567-3310ABDAFD09}" srcOrd="7" destOrd="0" presId="urn:microsoft.com/office/officeart/2005/8/layout/list1"/>
    <dgm:cxn modelId="{C2867377-4357-4503-8F3B-12765551E633}" type="presParOf" srcId="{8CEA3C3F-BF38-49D0-9A46-016A40BD7951}" destId="{B2040A08-5088-4F60-ABAE-39C5082FCE50}" srcOrd="8" destOrd="0" presId="urn:microsoft.com/office/officeart/2005/8/layout/list1"/>
    <dgm:cxn modelId="{0E0AF61D-E850-4CC8-8644-B4B421FF6043}" type="presParOf" srcId="{B2040A08-5088-4F60-ABAE-39C5082FCE50}" destId="{1BAEBAA4-77B7-4DFB-B3FD-FB56B2BA0C58}" srcOrd="0" destOrd="0" presId="urn:microsoft.com/office/officeart/2005/8/layout/list1"/>
    <dgm:cxn modelId="{1DB14458-C1AE-4687-9372-77323BFA3A31}" type="presParOf" srcId="{B2040A08-5088-4F60-ABAE-39C5082FCE50}" destId="{4739586F-01E5-4672-8713-BCD9F302FCD2}" srcOrd="1" destOrd="0" presId="urn:microsoft.com/office/officeart/2005/8/layout/list1"/>
    <dgm:cxn modelId="{A85FC72E-7CE2-46D2-B3C5-6F6E175F7825}" type="presParOf" srcId="{8CEA3C3F-BF38-49D0-9A46-016A40BD7951}" destId="{ED7A5A50-CFB2-42C5-A3AF-25225FD65CC5}" srcOrd="9" destOrd="0" presId="urn:microsoft.com/office/officeart/2005/8/layout/list1"/>
    <dgm:cxn modelId="{5C109277-C017-44FB-AEF9-76BEA9CE27C1}" type="presParOf" srcId="{8CEA3C3F-BF38-49D0-9A46-016A40BD7951}" destId="{C8B15070-F7EC-4958-BA35-A249DF82B4A0}" srcOrd="10" destOrd="0" presId="urn:microsoft.com/office/officeart/2005/8/layout/list1"/>
    <dgm:cxn modelId="{C2B0D3EF-74F7-4442-B87F-ACF587A3951D}" type="presParOf" srcId="{8CEA3C3F-BF38-49D0-9A46-016A40BD7951}" destId="{A3A0C288-CA43-44E0-AF43-4B66E33C909C}" srcOrd="11" destOrd="0" presId="urn:microsoft.com/office/officeart/2005/8/layout/list1"/>
    <dgm:cxn modelId="{E50A14CC-D208-46EE-B13D-9FC17A780FFA}" type="presParOf" srcId="{8CEA3C3F-BF38-49D0-9A46-016A40BD7951}" destId="{46549B64-137B-4912-8123-6E22A2575F2A}" srcOrd="12" destOrd="0" presId="urn:microsoft.com/office/officeart/2005/8/layout/list1"/>
    <dgm:cxn modelId="{B0E26B71-C6F2-478B-9DAD-A8BEDE9961FE}" type="presParOf" srcId="{46549B64-137B-4912-8123-6E22A2575F2A}" destId="{FE42F365-46FE-4DE4-8D17-8B04B59B46D7}" srcOrd="0" destOrd="0" presId="urn:microsoft.com/office/officeart/2005/8/layout/list1"/>
    <dgm:cxn modelId="{6A097662-D081-4BDD-A70B-1FDFBB2DEE6E}" type="presParOf" srcId="{46549B64-137B-4912-8123-6E22A2575F2A}" destId="{BFEC44A7-25DF-4906-BA86-434BA05CBB96}" srcOrd="1" destOrd="0" presId="urn:microsoft.com/office/officeart/2005/8/layout/list1"/>
    <dgm:cxn modelId="{9402F2EF-0007-4E1D-9DFD-847C3CD4F8BD}" type="presParOf" srcId="{8CEA3C3F-BF38-49D0-9A46-016A40BD7951}" destId="{7E294091-51AB-4EF6-A187-0E4604200356}" srcOrd="13" destOrd="0" presId="urn:microsoft.com/office/officeart/2005/8/layout/list1"/>
    <dgm:cxn modelId="{6DF3DA2A-C94C-45B9-AC38-E8450A5D2F97}" type="presParOf" srcId="{8CEA3C3F-BF38-49D0-9A46-016A40BD7951}" destId="{B3EE0CD5-9B58-4B9A-A61C-4E0EDF75980B}" srcOrd="14" destOrd="0" presId="urn:microsoft.com/office/officeart/2005/8/layout/list1"/>
    <dgm:cxn modelId="{48A352F3-27B7-4A92-821C-8E0207391CFD}" type="presParOf" srcId="{8CEA3C3F-BF38-49D0-9A46-016A40BD7951}" destId="{4B8C1F92-1F06-467E-BCE5-21AE8AE27DAA}" srcOrd="15" destOrd="0" presId="urn:microsoft.com/office/officeart/2005/8/layout/list1"/>
    <dgm:cxn modelId="{FD183D0E-DCD9-45B2-9BFA-5F0A423F0C2A}" type="presParOf" srcId="{8CEA3C3F-BF38-49D0-9A46-016A40BD7951}" destId="{047F46B4-7185-45D7-9766-C96837598BB8}" srcOrd="16" destOrd="0" presId="urn:microsoft.com/office/officeart/2005/8/layout/list1"/>
    <dgm:cxn modelId="{4DCEC054-19E1-42D2-8767-FB7552D036F7}" type="presParOf" srcId="{047F46B4-7185-45D7-9766-C96837598BB8}" destId="{E9CFF94B-73C8-44A8-9965-B2194B275297}" srcOrd="0" destOrd="0" presId="urn:microsoft.com/office/officeart/2005/8/layout/list1"/>
    <dgm:cxn modelId="{FBB57783-9C1F-4C10-A2B6-C2ABA11A640C}" type="presParOf" srcId="{047F46B4-7185-45D7-9766-C96837598BB8}" destId="{254C2EDB-F200-4D4B-9D46-B90A96DADD42}" srcOrd="1" destOrd="0" presId="urn:microsoft.com/office/officeart/2005/8/layout/list1"/>
    <dgm:cxn modelId="{E8CB2988-03D2-4465-9C30-267E06D7FAF0}" type="presParOf" srcId="{8CEA3C3F-BF38-49D0-9A46-016A40BD7951}" destId="{A0ECD951-440E-4B0D-99AF-64679448AFD1}" srcOrd="17" destOrd="0" presId="urn:microsoft.com/office/officeart/2005/8/layout/list1"/>
    <dgm:cxn modelId="{4EB4DB77-EA37-4315-B785-7B36924BEED2}" type="presParOf" srcId="{8CEA3C3F-BF38-49D0-9A46-016A40BD7951}" destId="{18AB6D1C-E3C2-4767-B47A-8A23F9BE9513}" srcOrd="18" destOrd="0" presId="urn:microsoft.com/office/officeart/2005/8/layout/lis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Jim11</b:Tag>
    <b:SourceType>Book</b:SourceType>
    <b:Guid>{E42EC87F-2BE9-4470-B768-9421AA944BDA}</b:Guid>
    <b:LCID>9225</b:LCID>
    <b:Author>
      <b:Author>
        <b:NameList>
          <b:Person>
            <b:Last>Scrivener</b:Last>
            <b:First>Jim</b:First>
          </b:Person>
        </b:NameList>
      </b:Author>
    </b:Author>
    <b:Title>Learning Teaching</b:Title>
    <b:City>Oxford</b:City>
    <b:Publisher>Macmillan</b:Publisher>
    <b:Year>2011</b:Year>
    <b:Edition>Third</b:Edition>
    <b:RefOrder>1</b:RefOrder>
  </b:Source>
  <b:Source>
    <b:Tag>Lar11</b:Tag>
    <b:SourceType>Book</b:SourceType>
    <b:Guid>{AED88C7A-68A6-4354-AEDB-B00660D594FA}</b:Guid>
    <b:LCID>9225</b:LCID>
    <b:Author>
      <b:Author>
        <b:NameList>
          <b:Person>
            <b:Last>Larson-Freeman</b:Last>
            <b:First>Diane</b:First>
          </b:Person>
          <b:Person>
            <b:Last>Anderson</b:Last>
            <b:First>Marti</b:First>
          </b:Person>
        </b:NameList>
      </b:Author>
    </b:Author>
    <b:Title>Techniques and Principles in Languge Teaching</b:Title>
    <b:City>Oxford</b:City>
    <b:Publisher>Oxford University Press</b:Publisher>
    <b:Year>2011</b:Year>
    <b:RefOrder>2</b:RefOrder>
  </b:Source>
</b:Sources>
</file>

<file path=customXml/itemProps1.xml><?xml version="1.0" encoding="utf-8"?>
<ds:datastoreItem xmlns:ds="http://schemas.openxmlformats.org/officeDocument/2006/customXml" ds:itemID="{174DB443-1A1E-4BE5-AA79-ED10B6F83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20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AGBCC Ltd</Company>
  <LinksUpToDate>false</LinksUpToDate>
  <CharactersWithSpaces>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Kim</cp:lastModifiedBy>
  <cp:revision>99</cp:revision>
  <dcterms:created xsi:type="dcterms:W3CDTF">2013-11-21T01:27:00Z</dcterms:created>
  <dcterms:modified xsi:type="dcterms:W3CDTF">2013-11-26T12:50:00Z</dcterms:modified>
</cp:coreProperties>
</file>