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3743"/>
        <w:gridCol w:w="3796"/>
        <w:gridCol w:w="3888"/>
      </w:tblGrid>
      <w:tr w:rsidR="00500A18">
        <w:tc>
          <w:tcPr>
            <w:tcW w:w="15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B74CAB" w:rsidP="00C46039">
            <w:pPr>
              <w:pStyle w:val="1"/>
            </w:pPr>
            <w:r>
              <w:t>Listening Lesson Plan</w:t>
            </w:r>
          </w:p>
        </w:tc>
      </w:tr>
      <w:tr w:rsidR="00500A18">
        <w:tc>
          <w:tcPr>
            <w:tcW w:w="15588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A1103">
            <w:pPr>
              <w:pStyle w:val="4"/>
              <w:rPr>
                <w:rFonts w:eastAsiaTheme="minorEastAsia" w:cstheme="minorBidi" w:hint="eastAsia"/>
                <w:lang w:eastAsia="ko-KR"/>
              </w:rPr>
            </w:pPr>
            <w:r w:rsidRPr="006467E4">
              <w:rPr>
                <w:rFonts w:eastAsiaTheme="minorEastAsia" w:cstheme="minorBidi"/>
              </w:rPr>
              <w:t>Title</w:t>
            </w:r>
            <w:r w:rsidR="002A1103">
              <w:rPr>
                <w:rFonts w:eastAsiaTheme="minorEastAsia" w:cstheme="minorBidi" w:hint="eastAsia"/>
                <w:lang w:eastAsia="ko-KR"/>
              </w:rPr>
              <w:t>:</w:t>
            </w:r>
            <w:r w:rsidR="002A1103"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What is the most important in your life?</w:t>
            </w:r>
          </w:p>
        </w:tc>
      </w:tr>
      <w:tr w:rsidR="00506174">
        <w:tc>
          <w:tcPr>
            <w:tcW w:w="3978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8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7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96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506174">
        <w:tc>
          <w:tcPr>
            <w:tcW w:w="3978" w:type="dxa"/>
          </w:tcPr>
          <w:p w:rsidR="00500A18" w:rsidRPr="002A1103" w:rsidRDefault="002A1103" w:rsidP="00500A18">
            <w:pPr>
              <w:rPr>
                <w:rFonts w:eastAsiaTheme="minorEastAsia" w:cs="Arial" w:hint="eastAsia"/>
                <w:szCs w:val="24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Sue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(Kim Mi Sook)</w:t>
            </w:r>
          </w:p>
        </w:tc>
        <w:tc>
          <w:tcPr>
            <w:tcW w:w="3780" w:type="dxa"/>
          </w:tcPr>
          <w:p w:rsidR="00500A18" w:rsidRPr="00DB0A21" w:rsidRDefault="002A1103" w:rsidP="00500A18">
            <w:pPr>
              <w:rPr>
                <w:rFonts w:cs="Arial"/>
                <w:szCs w:val="24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Intermediate</w:t>
            </w:r>
          </w:p>
        </w:tc>
        <w:tc>
          <w:tcPr>
            <w:tcW w:w="3870" w:type="dxa"/>
          </w:tcPr>
          <w:p w:rsidR="00500A18" w:rsidRPr="002A1103" w:rsidRDefault="002A1103" w:rsidP="00500A18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15</w:t>
            </w:r>
          </w:p>
        </w:tc>
        <w:tc>
          <w:tcPr>
            <w:tcW w:w="3960" w:type="dxa"/>
          </w:tcPr>
          <w:p w:rsidR="00500A18" w:rsidRDefault="009C1ABF" w:rsidP="00500A18">
            <w:r>
              <w:t>50 mins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2A1103" w:rsidRPr="00487EF6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Family Pictures</w:t>
            </w:r>
          </w:p>
          <w:p w:rsidR="002A1103" w:rsidRPr="00487EF6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Worksheet A, B</w:t>
            </w:r>
          </w:p>
          <w:p w:rsidR="002A1103" w:rsidRPr="00487EF6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Mp3 (If I ain’t got you 2:00)</w:t>
            </w:r>
          </w:p>
          <w:p w:rsidR="002A1103" w:rsidRPr="00487EF6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The lyrics</w:t>
            </w:r>
          </w:p>
          <w:p w:rsidR="002A1103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Chalk, board</w:t>
            </w:r>
          </w:p>
          <w:p w:rsidR="00B142DA" w:rsidRPr="002A1103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2A1103">
              <w:rPr>
                <w:rFonts w:ascii="Arial Unicode MS" w:eastAsia="Arial Unicode MS" w:hAnsi="Arial Unicode MS" w:cs="Arial Unicode MS" w:hint="eastAsia"/>
                <w:sz w:val="22"/>
              </w:rPr>
              <w:t>Magnets</w:t>
            </w:r>
            <w:r w:rsidRPr="00B325B5">
              <w:t xml:space="preserve"> </w:t>
            </w:r>
          </w:p>
        </w:tc>
      </w:tr>
      <w:tr w:rsidR="00DB148D">
        <w:tc>
          <w:tcPr>
            <w:tcW w:w="15588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2A1103" w:rsidRPr="00487EF6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Ss will practice express their thoughts.</w:t>
            </w:r>
          </w:p>
          <w:p w:rsidR="002A1103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Ss will practice prediction by finding out the meaning of key wards.</w:t>
            </w:r>
          </w:p>
          <w:p w:rsidR="00BB2DA6" w:rsidRPr="002A1103" w:rsidRDefault="002A1103" w:rsidP="002A11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2A1103">
              <w:rPr>
                <w:rFonts w:ascii="Arial Unicode MS" w:eastAsia="Arial Unicode MS" w:hAnsi="Arial Unicode MS" w:cs="Arial Unicode MS" w:hint="eastAsia"/>
                <w:sz w:val="22"/>
              </w:rPr>
              <w:t>Ss will improve their speaking by discussing with their classmates.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A1103" w:rsidRPr="00487EF6" w:rsidRDefault="002A1103" w:rsidP="002A1103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Listening – mp3 track listening</w:t>
            </w:r>
          </w:p>
          <w:p w:rsidR="002A1103" w:rsidRPr="00487EF6" w:rsidRDefault="002A1103" w:rsidP="002A1103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Writing – writing down their ideas on worksheet A, B</w:t>
            </w:r>
          </w:p>
          <w:p w:rsidR="002A1103" w:rsidRDefault="002A1103" w:rsidP="002A1103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Speaking – Discussing/Sharing with their partners</w:t>
            </w:r>
          </w:p>
          <w:p w:rsidR="00B142DA" w:rsidRPr="002A1103" w:rsidRDefault="002A1103" w:rsidP="002A1103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Reading – Worksheet A</w:t>
            </w:r>
          </w:p>
        </w:tc>
      </w:tr>
      <w:tr w:rsidR="00B142DA">
        <w:tc>
          <w:tcPr>
            <w:tcW w:w="15588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Lexis : fortune, fame, power, physical, superficial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Function : insist, discuss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Discourse : discussion and debate.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Phonology : 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[</w:t>
            </w:r>
            <w:r w:rsidRPr="00937900">
              <w:rPr>
                <w:rFonts w:ascii="Arial Unicode MS" w:eastAsia="Arial Unicode MS" w:hAnsi="Arial Unicode MS" w:cs="Arial Unicode MS"/>
                <w:kern w:val="0"/>
                <w:sz w:val="22"/>
              </w:rPr>
              <w:t>fɔ:rtʃu:n]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, </w:t>
            </w:r>
            <w:r w:rsidRPr="00937900">
              <w:rPr>
                <w:rFonts w:ascii="Arial Unicode MS" w:eastAsia="Arial Unicode MS" w:hAnsi="Arial Unicode MS" w:cs="Arial Unicode MS"/>
                <w:kern w:val="0"/>
                <w:sz w:val="22"/>
              </w:rPr>
              <w:t>[feɪm]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kern w:val="0"/>
                <w:sz w:val="22"/>
              </w:rPr>
              <w:t>[</w:t>
            </w:r>
            <w:r w:rsidRPr="00937900">
              <w:rPr>
                <w:rFonts w:ascii="Arial Unicode MS" w:eastAsia="Arial Unicode MS" w:hAnsi="Arial Unicode MS" w:cs="Arial Unicode MS"/>
                <w:kern w:val="0"/>
                <w:sz w:val="22"/>
              </w:rPr>
              <w:t>fɪzɪkl]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, [</w:t>
            </w:r>
            <w:r w:rsidRPr="00937900">
              <w:rPr>
                <w:rFonts w:ascii="Arial Unicode MS" w:eastAsia="Arial Unicode MS" w:hAnsi="Arial Unicode MS" w:cs="Arial Unicode MS"/>
                <w:kern w:val="0"/>
                <w:sz w:val="22"/>
              </w:rPr>
              <w:t>su:pər|fɪʃl]</w:t>
            </w:r>
          </w:p>
          <w:p w:rsidR="00B142DA" w:rsidRPr="002F01CF" w:rsidRDefault="002F01CF" w:rsidP="002F01CF">
            <w:pPr>
              <w:wordWrap/>
              <w:autoSpaceDE/>
              <w:autoSpaceDN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Grammar: present tense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Ss already know 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Have knowledge of family name, character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Have idea about their life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Have the speaking skill to discuss each other</w:t>
            </w:r>
          </w:p>
          <w:p w:rsidR="00BB2DA6" w:rsidRPr="002F01CF" w:rsidRDefault="002F01CF" w:rsidP="00217D03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Know what intonation rhythm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, and stress</w:t>
            </w:r>
          </w:p>
        </w:tc>
      </w:tr>
      <w:tr w:rsidR="00217D03">
        <w:tc>
          <w:tcPr>
            <w:tcW w:w="15588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1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MP3 player doesn't work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Chars="379" w:left="91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-Read the text.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2.  Ss don't understand audio-file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Chars="365" w:left="905" w:hangingChars="13" w:hanging="29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- Listen again.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="760" w:hanging="36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 xml:space="preserve">3.  Ss don't debate process 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firstLineChars="350" w:firstLine="77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- Explain more clearly.</w:t>
            </w:r>
          </w:p>
          <w:p w:rsidR="002F01CF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    4.  The lesson finishes early</w:t>
            </w:r>
          </w:p>
          <w:p w:rsidR="00217D03" w:rsidRPr="002F01CF" w:rsidRDefault="002F01CF" w:rsidP="002F01CF">
            <w:pPr>
              <w:autoSpaceDE/>
              <w:adjustRightInd w:val="0"/>
              <w:spacing w:line="276" w:lineRule="auto"/>
              <w:ind w:firstLineChars="350" w:firstLine="77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-5mins) do SOS A</w:t>
            </w:r>
          </w:p>
        </w:tc>
      </w:tr>
      <w:tr w:rsidR="00BB2DA6">
        <w:tc>
          <w:tcPr>
            <w:tcW w:w="15588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8" w:history="1">
              <w:r w:rsidRPr="00487EF6">
                <w:rPr>
                  <w:rStyle w:val="a9"/>
                  <w:rFonts w:ascii="Arial Unicode MS" w:eastAsia="Arial Unicode MS" w:hAnsi="Arial Unicode MS" w:cs="Arial Unicode MS" w:hint="eastAsia"/>
                  <w:sz w:val="22"/>
                </w:rPr>
                <w:t>http://oaadonline.oxffordlearnersdictionaries.com/dictionary/superficial</w:t>
              </w:r>
            </w:hyperlink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9" w:history="1">
              <w:r w:rsidRPr="00487EF6">
                <w:rPr>
                  <w:rStyle w:val="a9"/>
                  <w:rFonts w:ascii="Arial Unicode MS" w:eastAsia="Arial Unicode MS" w:hAnsi="Arial Unicode MS" w:cs="Arial Unicode MS" w:hint="eastAsia"/>
                  <w:sz w:val="22"/>
                </w:rPr>
                <w:t>http://search.4shared.com/q/1/if+i+ain’t+got+you</w:t>
              </w:r>
            </w:hyperlink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hyperlink r:id="rId10" w:history="1">
              <w:r w:rsidRPr="00487EF6">
                <w:rPr>
                  <w:rStyle w:val="a9"/>
                  <w:rFonts w:ascii="Arial Unicode MS" w:eastAsia="Arial Unicode MS" w:hAnsi="Arial Unicode MS" w:cs="Arial Unicode MS" w:hint="eastAsia"/>
                  <w:sz w:val="22"/>
                </w:rPr>
                <w:t>http://www,google.co.kr/imgres?imgurl=http://blog.joinsmsn.com</w:t>
              </w:r>
            </w:hyperlink>
          </w:p>
          <w:p w:rsidR="00C46039" w:rsidRPr="002F01CF" w:rsidRDefault="00C46039" w:rsidP="00217D03"/>
        </w:tc>
      </w:tr>
      <w:tr w:rsidR="000A515B">
        <w:tc>
          <w:tcPr>
            <w:tcW w:w="15588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0"/>
        <w:gridCol w:w="6527"/>
        <w:gridCol w:w="6005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B57BE0" w:rsidRDefault="00B57BE0" w:rsidP="00B57BE0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Elicit the answers from the Ss.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B57BE0" w:rsidP="00B57BE0">
            <w:pPr>
              <w:pStyle w:val="5"/>
              <w:rPr>
                <w:rFonts w:eastAsia="Malgun Gothic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>
              <w:rPr>
                <w:rFonts w:eastAsiaTheme="minorEastAsia" w:hint="eastAsia"/>
                <w:b w:val="0"/>
                <w:sz w:val="24"/>
              </w:rPr>
              <w:t xml:space="preserve">warm up </w:t>
            </w:r>
            <w:r w:rsidRPr="00CA3660">
              <w:rPr>
                <w:rFonts w:eastAsiaTheme="minorEastAsia" w:hint="eastAsia"/>
                <w:b w:val="0"/>
                <w:sz w:val="24"/>
              </w:rPr>
              <w:t>the</w:t>
            </w:r>
            <w:r>
              <w:rPr>
                <w:rFonts w:eastAsiaTheme="minorEastAsia" w:hint="eastAsia"/>
                <w:b w:val="0"/>
                <w:sz w:val="24"/>
              </w:rPr>
              <w:t xml:space="preserve"> students understand the personality of their family through their discussion. </w:t>
            </w:r>
            <w:hyperlink r:id="rId11" w:history="1">
              <w:r>
                <w:rPr>
                  <w:rStyle w:val="a9"/>
                  <w:vanish/>
                  <w:color w:val="666666"/>
                  <w:sz w:val="16"/>
                  <w:szCs w:val="16"/>
                </w:rPr>
                <w:t>94th WD_Alice_listening lesson plan</w:t>
              </w:r>
            </w:hyperlink>
            <w:hyperlink r:id="rId12" w:history="1">
              <w:r>
                <w:rPr>
                  <w:rStyle w:val="a9"/>
                  <w:vanish/>
                  <w:color w:val="666666"/>
                  <w:sz w:val="16"/>
                  <w:szCs w:val="16"/>
                </w:rPr>
                <w:t>94th WD_Alice_listening lesson plan</w:t>
              </w:r>
            </w:hyperlink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C46039" w:rsidRDefault="002F01CF">
            <w:pPr>
              <w:rPr>
                <w:rFonts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Family Pictures, Magnet, White board and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2F01C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pStyle w:val="aa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Whole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class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adjustRightInd w:val="0"/>
              <w:rPr>
                <w:rFonts w:eastAsia="맑은 고딕" w:cs="Arial" w:hint="eastAsia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 w:cs="Arial" w:hint="eastAsia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 w:cs="Arial" w:hint="eastAsia"/>
                <w:sz w:val="22"/>
              </w:rPr>
            </w:pPr>
          </w:p>
          <w:p w:rsidR="002F01CF" w:rsidRPr="007F5657" w:rsidRDefault="002F01CF" w:rsidP="002F01CF">
            <w:pPr>
              <w:adjustRightInd w:val="0"/>
              <w:rPr>
                <w:rFonts w:eastAsia="맑은 고딕" w:cs="Arial"/>
                <w:sz w:val="22"/>
              </w:rPr>
            </w:pPr>
            <w:r>
              <w:rPr>
                <w:rFonts w:eastAsia="맑은 고딕" w:cs="Arial"/>
                <w:sz w:val="22"/>
              </w:rPr>
              <w:t>Greeting</w:t>
            </w: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  <w:r>
              <w:rPr>
                <w:rFonts w:eastAsia="맑은 고딕" w:cs="Arial"/>
                <w:sz w:val="22"/>
              </w:rPr>
              <w:t>Elicit</w:t>
            </w:r>
          </w:p>
          <w:p w:rsidR="002F01CF" w:rsidRDefault="002F01CF" w:rsidP="002F01CF">
            <w:pPr>
              <w:adjustRightInd w:val="0"/>
              <w:rPr>
                <w:rFonts w:eastAsia="맑은 고딕"/>
                <w:sz w:val="22"/>
              </w:rPr>
            </w:pPr>
          </w:p>
          <w:p w:rsidR="00950C87" w:rsidRPr="00950C87" w:rsidRDefault="00950C87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Procedure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Post family photos on the board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Greeting: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Hello, everyone!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u w:val="single"/>
              </w:rPr>
              <w:t>Eliciting/ Prediction</w:t>
            </w:r>
          </w:p>
          <w:p w:rsidR="002F01CF" w:rsidRPr="00487EF6" w:rsidRDefault="002F01CF" w:rsidP="002F01CF">
            <w:pPr>
              <w:pStyle w:val="aa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Can you guess who they are?</w:t>
            </w:r>
          </w:p>
          <w:p w:rsidR="002F01CF" w:rsidRPr="00487EF6" w:rsidRDefault="002F01CF" w:rsidP="002F01CF">
            <w:pPr>
              <w:pStyle w:val="aa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How is your feeling when you see family photo?</w:t>
            </w:r>
          </w:p>
          <w:p w:rsidR="002F01CF" w:rsidRPr="00487EF6" w:rsidRDefault="002F01CF" w:rsidP="002F01CF">
            <w:pPr>
              <w:pStyle w:val="aa"/>
              <w:numPr>
                <w:ilvl w:val="0"/>
                <w:numId w:val="10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Could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you tell me about your family members personality?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For example)</w:t>
            </w:r>
          </w:p>
          <w:p w:rsidR="002F01CF" w:rsidRPr="00487EF6" w:rsidRDefault="002F01CF" w:rsidP="002F01CF">
            <w:pPr>
              <w:pStyle w:val="aa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mother is open minded.</w:t>
            </w:r>
          </w:p>
          <w:p w:rsidR="002F01CF" w:rsidRPr="00487EF6" w:rsidRDefault="002F01CF" w:rsidP="002F01CF">
            <w:pPr>
              <w:pStyle w:val="aa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elder brother is  stubborn.</w:t>
            </w:r>
          </w:p>
          <w:p w:rsidR="002F01CF" w:rsidRPr="00B57BE0" w:rsidRDefault="002F01CF" w:rsidP="002F01CF">
            <w:pPr>
              <w:pStyle w:val="aa"/>
              <w:numPr>
                <w:ilvl w:val="0"/>
                <w:numId w:val="12"/>
              </w:numPr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My father is generous.</w:t>
            </w:r>
          </w:p>
          <w:p w:rsidR="002F01CF" w:rsidRPr="00487EF6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lastRenderedPageBreak/>
              <w:t>Grandfather, grandmother, sister, brother, aunt, uncle, cousin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, etc</w:t>
            </w:r>
          </w:p>
          <w:p w:rsidR="002F01CF" w:rsidRDefault="002F01CF" w:rsidP="002F01CF">
            <w:pPr>
              <w:pStyle w:val="aa"/>
              <w:spacing w:line="276" w:lineRule="auto"/>
              <w:jc w:val="left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950C87" w:rsidRDefault="002F01CF" w:rsidP="002F01CF">
            <w:pPr>
              <w:rPr>
                <w:rFonts w:cs="Arial"/>
                <w:szCs w:val="24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sz w:val="22"/>
              </w:rPr>
              <w:t>Personality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picky, funny, witty, comical, easy to talk to, simple, open minded, stubborn, generous, optimistic, cheerful, strong, honest, sensitive, punctual, reliable, clever, flexible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F01CF" w:rsidRDefault="006D02D0" w:rsidP="002F01CF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7"/>
        <w:gridCol w:w="60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B57BE0" w:rsidP="00213A09">
            <w:r>
              <w:rPr>
                <w:rFonts w:eastAsiaTheme="majorEastAsia" w:cstheme="majorBidi" w:hint="eastAsia"/>
              </w:rPr>
              <w:t>guiding Questions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B57BE0" w:rsidRDefault="00B57BE0" w:rsidP="00886058">
            <w:pPr>
              <w:pStyle w:val="5"/>
              <w:rPr>
                <w:rFonts w:eastAsiaTheme="minorEastAsia" w:hint="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>
              <w:rPr>
                <w:rFonts w:eastAsiaTheme="minorEastAsia" w:hint="eastAsia"/>
                <w:b w:val="0"/>
                <w:sz w:val="24"/>
              </w:rPr>
              <w:t xml:space="preserve"> help students understand some key points that should focus on </w:t>
            </w:r>
            <w:r w:rsidR="00886058">
              <w:rPr>
                <w:rFonts w:eastAsiaTheme="minorEastAsia" w:hint="eastAsia"/>
                <w:b w:val="0"/>
                <w:sz w:val="24"/>
              </w:rPr>
              <w:t>before</w:t>
            </w:r>
            <w:r>
              <w:rPr>
                <w:rFonts w:eastAsiaTheme="minorEastAsia" w:hint="eastAsia"/>
                <w:b w:val="0"/>
                <w:sz w:val="24"/>
              </w:rPr>
              <w:t xml:space="preserve"> listening.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2F01CF">
            <w:pPr>
              <w:rPr>
                <w:rFonts w:cs="Arial"/>
              </w:rPr>
            </w:pPr>
            <w:r w:rsidRPr="003378F6">
              <w:rPr>
                <w:rFonts w:ascii="Arial Unicode MS" w:eastAsia="Arial Unicode MS" w:hAnsi="Arial Unicode MS" w:cs="Arial Unicode MS" w:hint="eastAsia"/>
                <w:sz w:val="22"/>
              </w:rPr>
              <w:t>White board and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F01CF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whole class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/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individual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adjustRightInd w:val="0"/>
              <w:rPr>
                <w:rFonts w:eastAsia="맑은 고딕" w:cs="Arial"/>
                <w:sz w:val="22"/>
              </w:rPr>
            </w:pPr>
            <w:r>
              <w:rPr>
                <w:rFonts w:eastAsia="맑은 고딕" w:cs="Arial"/>
                <w:sz w:val="22"/>
              </w:rPr>
              <w:t>Short discussion</w:t>
            </w:r>
          </w:p>
          <w:p w:rsidR="00217D03" w:rsidRPr="00950C87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Pr="0036607A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u w:val="single"/>
              </w:rPr>
              <w:t>Procedure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Write the word ‘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T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he importance’ on the board Write the word ‘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Fortune. Fame, Physical thing, L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ove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, D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ream’</w:t>
            </w:r>
          </w:p>
          <w:p w:rsidR="002F01CF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  <w:u w:val="single"/>
              </w:rPr>
            </w:pPr>
          </w:p>
          <w:p w:rsidR="002F01CF" w:rsidRPr="0036607A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kern w:val="0"/>
                <w:sz w:val="22"/>
                <w:u w:val="single"/>
              </w:rPr>
            </w:pPr>
            <w:r w:rsidRPr="0036607A">
              <w:rPr>
                <w:rFonts w:ascii="Arial Unicode MS" w:eastAsia="Arial Unicode MS" w:hAnsi="Arial Unicode MS" w:cs="Arial Unicode MS" w:hint="eastAsia"/>
                <w:b/>
                <w:kern w:val="0"/>
                <w:sz w:val="22"/>
                <w:u w:val="single"/>
              </w:rPr>
              <w:t>(Instruction)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“What is the most important in your life?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”Why do you think so?”</w:t>
            </w:r>
          </w:p>
          <w:p w:rsidR="002F01CF" w:rsidRPr="00487EF6" w:rsidRDefault="002F01CF" w:rsidP="002F01CF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</w:p>
          <w:p w:rsidR="002F01CF" w:rsidRDefault="002F01CF" w:rsidP="002F01CF">
            <w:pPr>
              <w:pStyle w:val="a"/>
              <w:keepNext w:val="0"/>
              <w:keepLines w:val="0"/>
              <w:numPr>
                <w:ilvl w:val="0"/>
                <w:numId w:val="13"/>
              </w:numPr>
              <w:suppressLineNumbers w:val="0"/>
              <w:suppressAutoHyphens w:val="0"/>
              <w:wordWrap/>
              <w:autoSpaceDE/>
              <w:autoSpaceDN/>
              <w:adjustRightInd w:val="0"/>
              <w:spacing w:before="0" w:after="0" w:line="276" w:lineRule="auto"/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You will listen to ‘If I ain’t got you’.</w:t>
            </w:r>
          </w:p>
          <w:p w:rsidR="00217D03" w:rsidRPr="002F01CF" w:rsidRDefault="002F01CF" w:rsidP="002F01CF">
            <w:pPr>
              <w:pStyle w:val="a"/>
              <w:keepNext w:val="0"/>
              <w:keepLines w:val="0"/>
              <w:numPr>
                <w:ilvl w:val="0"/>
                <w:numId w:val="13"/>
              </w:numPr>
              <w:suppressLineNumbers w:val="0"/>
              <w:suppressAutoHyphens w:val="0"/>
              <w:wordWrap/>
              <w:autoSpaceDE/>
              <w:autoSpaceDN/>
              <w:adjustRightInd w:val="0"/>
              <w:spacing w:before="0" w:after="0"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2F01CF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Think about what is important in your life.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B57BE0" w:rsidRDefault="00217D03" w:rsidP="00B57BE0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9"/>
        <w:gridCol w:w="1940"/>
        <w:gridCol w:w="6396"/>
        <w:gridCol w:w="590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213A09" w:rsidRDefault="002F01CF" w:rsidP="00213A09">
            <w:r w:rsidRPr="0036607A">
              <w:rPr>
                <w:rFonts w:ascii="Arial Unicode MS" w:eastAsia="Arial Unicode MS" w:hAnsi="Arial Unicode MS" w:cs="Arial Unicode MS" w:hint="eastAsia"/>
                <w:bCs/>
                <w:sz w:val="22"/>
              </w:rPr>
              <w:t>Gap fill worksheet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7D535C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1D12AC" w:rsidRPr="001D12AC" w:rsidRDefault="001D12AC" w:rsidP="001D12AC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To listen well three times of listening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2F01CF">
            <w:pP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Worksheet A</w:t>
            </w:r>
          </w:p>
          <w:p w:rsidR="00886058" w:rsidRPr="00C46039" w:rsidRDefault="00886058">
            <w:pPr>
              <w:rPr>
                <w:rFonts w:cs="Arial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Mp3 player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Separate timing into)</w:t>
            </w: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86058" w:rsidRPr="00487EF6" w:rsidRDefault="00886058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a)2mins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86058" w:rsidRPr="00487EF6" w:rsidRDefault="00886058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b)6mins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886058" w:rsidRPr="00487EF6" w:rsidRDefault="00886058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c)2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 min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Whole</w:t>
            </w: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lass/</w:t>
            </w: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Individual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Default="002F01CF" w:rsidP="002F01CF">
            <w:pPr>
              <w:adjustRightInd w:val="0"/>
              <w:rPr>
                <w:rFonts w:eastAsia="맑은 고딕" w:cs="Arial"/>
                <w:sz w:val="22"/>
              </w:rPr>
            </w:pPr>
            <w:r>
              <w:rPr>
                <w:rFonts w:eastAsia="맑은 고딕" w:cs="Arial"/>
                <w:sz w:val="22"/>
              </w:rPr>
              <w:t xml:space="preserve">Short </w:t>
            </w:r>
            <w:r>
              <w:rPr>
                <w:rFonts w:eastAsia="맑은 고딕" w:cs="Arial" w:hint="eastAsia"/>
                <w:sz w:val="22"/>
              </w:rPr>
              <w:t>answer</w:t>
            </w:r>
            <w:r>
              <w:rPr>
                <w:rFonts w:eastAsia="맑은 고딕" w:cs="Arial"/>
                <w:sz w:val="22"/>
              </w:rPr>
              <w:t xml:space="preserve"> 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Cs w:val="24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886058" w:rsidRDefault="002F01CF" w:rsidP="00886058">
            <w:pPr>
              <w:pStyle w:val="aa"/>
              <w:jc w:val="left"/>
            </w:pPr>
            <w:r>
              <w:rPr>
                <w:rFonts w:hint="eastAsia"/>
                <w:sz w:val="24"/>
                <w:szCs w:val="24"/>
              </w:rPr>
              <w:t>.</w:t>
            </w:r>
          </w:p>
          <w:p w:rsidR="00886058" w:rsidRPr="0036607A" w:rsidRDefault="00886058" w:rsidP="0088605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Cs w:val="24"/>
              </w:rPr>
              <w:lastRenderedPageBreak/>
              <w:t>C</w:t>
            </w:r>
            <w:r w:rsidRPr="0036607A">
              <w:rPr>
                <w:rFonts w:ascii="Arial Unicode MS" w:eastAsia="Arial Unicode MS" w:hAnsi="Arial Unicode MS" w:cs="Arial Unicode MS" w:hint="eastAsia"/>
                <w:szCs w:val="24"/>
              </w:rPr>
              <w:t>omplete worksheet</w:t>
            </w: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</w:p>
          <w:p w:rsidR="001D12AC" w:rsidRPr="00487EF6" w:rsidRDefault="001D12AC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36607A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Short discussion </w:t>
            </w:r>
            <w:r w:rsidRPr="0036607A">
              <w:rPr>
                <w:rFonts w:ascii="Arial Unicode MS" w:eastAsia="Arial Unicode MS" w:hAnsi="Arial Unicode MS" w:cs="Arial Unicode MS" w:hint="eastAsia"/>
                <w:sz w:val="22"/>
              </w:rPr>
              <w:t>on the answer</w:t>
            </w:r>
          </w:p>
          <w:p w:rsidR="002F01CF" w:rsidRPr="0036607A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17D03" w:rsidRDefault="00217D03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2F01CF" w:rsidRDefault="002F01CF">
            <w:pPr>
              <w:rPr>
                <w:rFonts w:eastAsiaTheme="minorEastAsia" w:hint="eastAsia"/>
              </w:rPr>
            </w:pPr>
          </w:p>
          <w:p w:rsidR="001D12AC" w:rsidRDefault="001D12AC">
            <w:pPr>
              <w:rPr>
                <w:rFonts w:eastAsiaTheme="minorEastAsia" w:hint="eastAsia"/>
              </w:rPr>
            </w:pPr>
          </w:p>
          <w:p w:rsidR="001D12AC" w:rsidRDefault="001D12AC">
            <w:pPr>
              <w:rPr>
                <w:rFonts w:eastAsiaTheme="minorEastAsia" w:hint="eastAsia"/>
              </w:rPr>
            </w:pPr>
          </w:p>
          <w:p w:rsidR="00886058" w:rsidRPr="00487EF6" w:rsidRDefault="00886058" w:rsidP="0088605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tudent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s rotate and write their answers on the board all the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missing words.</w:t>
            </w:r>
          </w:p>
          <w:p w:rsidR="002F01CF" w:rsidRPr="00886058" w:rsidRDefault="002F01CF" w:rsidP="002F01CF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886058" w:rsidRDefault="002F01CF" w:rsidP="00886058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Answer check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Add Q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uestion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 before listening</w:t>
            </w:r>
          </w:p>
          <w:p w:rsidR="002F01CF" w:rsidRPr="00487EF6" w:rsidRDefault="002F01CF" w:rsidP="002F01CF">
            <w:pPr>
              <w:autoSpaceDE/>
              <w:adjustRightInd w:val="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9E0E28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Procedure: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Hand out worksheet A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B57BE0" w:rsidRDefault="002F01CF" w:rsidP="00B57BE0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Instruction: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4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You will listen to the song two times.</w:t>
            </w:r>
          </w:p>
          <w:p w:rsidR="002F01CF" w:rsidRPr="00B57BE0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4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Fill in the gaps as you listen.</w:t>
            </w:r>
          </w:p>
          <w:p w:rsidR="00886058" w:rsidRDefault="00886058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</w:pPr>
          </w:p>
          <w:p w:rsidR="00886058" w:rsidRDefault="00886058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</w:pPr>
          </w:p>
          <w:p w:rsidR="002F01CF" w:rsidRPr="009E0E28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Demonstration: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Play the mp3 file once. 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="40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(If I ain’t got you)</w:t>
            </w:r>
          </w:p>
          <w:p w:rsidR="002F01CF" w:rsidRPr="00487EF6" w:rsidRDefault="002F01CF" w:rsidP="002F01CF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utoSpaceDE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Pause at 2.00sec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ind w:left="400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Elicit the first answer on the board.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9E0E28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CCQs: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What will you listen to?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(‘People help the people’ song)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How many times you listen to?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(Two times)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What will you do with your worksheet?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(Fill in the blanks)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Now, Here we go.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Play the mp3 two times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Write down blanks while S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>tudent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 are listening.</w:t>
            </w:r>
          </w:p>
          <w:p w:rsidR="002F01CF" w:rsidRPr="00487EF6" w:rsidRDefault="002F01CF" w:rsidP="002F01CF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Transition:</w:t>
            </w:r>
          </w:p>
          <w:p w:rsidR="00217D03" w:rsidRDefault="002F01CF" w:rsidP="002F01CF">
            <w:pPr>
              <w:rPr>
                <w:rFonts w:cs="Arial"/>
                <w:szCs w:val="24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Check the correct answers on the board together.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A97FD0" w:rsidRDefault="00217D03" w:rsidP="00B57BE0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B57BE0" w:rsidRPr="00D651F6">
              <w:rPr>
                <w:rFonts w:eastAsiaTheme="majorEastAsia" w:cstheme="majorBidi" w:hint="eastAsia"/>
                <w:b w:val="0"/>
              </w:rPr>
              <w:t xml:space="preserve"> </w:t>
            </w:r>
            <w:r w:rsidR="00B57BE0">
              <w:rPr>
                <w:rFonts w:eastAsiaTheme="majorEastAsia" w:cstheme="majorBidi" w:hint="eastAsia"/>
                <w:b w:val="0"/>
              </w:rPr>
              <w:t>In case</w:t>
            </w:r>
            <w:r w:rsidR="00B57BE0" w:rsidRPr="00D651F6">
              <w:rPr>
                <w:rFonts w:eastAsiaTheme="majorEastAsia" w:cstheme="majorBidi" w:hint="eastAsia"/>
                <w:b w:val="0"/>
              </w:rPr>
              <w:t xml:space="preserve"> the</w:t>
            </w:r>
            <w:r w:rsidR="00B57BE0">
              <w:rPr>
                <w:rFonts w:eastAsiaTheme="majorEastAsia" w:cstheme="majorBidi" w:hint="eastAsia"/>
                <w:b w:val="0"/>
              </w:rPr>
              <w:t xml:space="preserve"> mp3</w:t>
            </w:r>
            <w:r w:rsidR="00B57BE0" w:rsidRPr="00D651F6">
              <w:rPr>
                <w:rFonts w:eastAsiaTheme="majorEastAsia" w:cstheme="majorBidi" w:hint="eastAsia"/>
                <w:b w:val="0"/>
              </w:rPr>
              <w:t xml:space="preserve"> player br</w:t>
            </w:r>
            <w:r w:rsidR="00B57BE0">
              <w:rPr>
                <w:rFonts w:eastAsiaTheme="majorEastAsia" w:cstheme="majorBidi" w:hint="eastAsia"/>
                <w:b w:val="0"/>
              </w:rPr>
              <w:t>oken</w:t>
            </w:r>
            <w:r w:rsidR="00B57BE0" w:rsidRPr="00D651F6">
              <w:rPr>
                <w:rFonts w:eastAsiaTheme="majorEastAsia" w:cstheme="majorBidi" w:hint="eastAsia"/>
                <w:b w:val="0"/>
              </w:rPr>
              <w:t xml:space="preserve"> down, teacher </w:t>
            </w:r>
            <w:r w:rsidR="00B57BE0">
              <w:rPr>
                <w:rFonts w:eastAsiaTheme="majorEastAsia" w:cstheme="majorBidi" w:hint="eastAsia"/>
                <w:b w:val="0"/>
              </w:rPr>
              <w:t>let students listen to the music with her cell phone.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886058" w:rsidRDefault="00886058" w:rsidP="00213A09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Write down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297597" w:rsidRDefault="00A97FD0" w:rsidP="007D535C">
            <w:pPr>
              <w:pStyle w:val="5"/>
              <w:rPr>
                <w:rFonts w:eastAsia="Malgun Gothic"/>
                <w:b w:val="0"/>
                <w:sz w:val="24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bCs/>
                <w:sz w:val="22"/>
              </w:rPr>
              <w:t>Fluency focused communicative activities(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</w:rPr>
              <w:t>s-s interac</w:t>
            </w:r>
            <w:r w:rsidRPr="00487EF6">
              <w:rPr>
                <w:rFonts w:ascii="Arial Unicode MS" w:eastAsia="Arial Unicode MS" w:hAnsi="Arial Unicode MS" w:cs="Arial Unicode MS" w:hint="eastAsia"/>
                <w:bCs/>
                <w:sz w:val="22"/>
              </w:rPr>
              <w:t>tion</w:t>
            </w:r>
            <w:r>
              <w:rPr>
                <w:rFonts w:ascii="Arial Unicode MS" w:eastAsia="Arial Unicode MS" w:hAnsi="Arial Unicode MS" w:cs="Arial Unicode MS" w:hint="eastAsia"/>
                <w:bCs/>
                <w:sz w:val="22"/>
              </w:rPr>
              <w:t xml:space="preserve"> -</w:t>
            </w:r>
            <w:r w:rsidRPr="00487EF6">
              <w:rPr>
                <w:rFonts w:ascii="Arial Unicode MS" w:eastAsia="Arial Unicode MS" w:hAnsi="Arial Unicode MS" w:cs="Arial Unicode MS" w:hint="eastAsia"/>
                <w:bCs/>
                <w:sz w:val="22"/>
              </w:rPr>
              <w:t>fun!)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A97FD0" w:rsidRPr="00487EF6" w:rsidRDefault="00A97FD0" w:rsidP="00B57BE0">
            <w:pPr>
              <w:wordWrap/>
              <w:autoSpaceDE/>
              <w:autoSpaceDN/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kern w:val="0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ab/>
              <w:t>worksheet B</w:t>
            </w:r>
          </w:p>
          <w:p w:rsidR="00217D03" w:rsidRPr="00C46039" w:rsidRDefault="00A97FD0" w:rsidP="00A97FD0">
            <w:pPr>
              <w:rPr>
                <w:rFonts w:cs="Arial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>-</w:t>
            </w:r>
            <w:r w:rsidRPr="00487EF6">
              <w:rPr>
                <w:rFonts w:ascii="Arial Unicode MS" w:eastAsia="Arial Unicode MS" w:hAnsi="Arial Unicode MS" w:cs="Arial Unicode MS" w:hint="eastAsia"/>
                <w:kern w:val="0"/>
                <w:sz w:val="22"/>
              </w:rPr>
              <w:tab/>
              <w:t>Sentence card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10 mins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17D03" w:rsidRDefault="00A97FD0" w:rsidP="00A97FD0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10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min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Individual/pairs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886058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pairs</w:t>
            </w: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Whole class</w:t>
            </w: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0" w:rsidRPr="00A75FE5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 xml:space="preserve">Share </w:t>
            </w:r>
            <w:r w:rsidRPr="00487EF6">
              <w:rPr>
                <w:rFonts w:ascii="Arial Unicode MS" w:eastAsia="Arial Unicode MS" w:hAnsi="Arial Unicode MS" w:cs="Arial Unicode MS"/>
                <w:sz w:val="22"/>
              </w:rPr>
              <w:t>T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heir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ideas and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opinions with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 class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mates.</w:t>
            </w:r>
          </w:p>
          <w:p w:rsidR="00A97FD0" w:rsidRP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88605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Share </w:t>
            </w: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answer with classmates.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217D03" w:rsidRPr="00A97FD0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0" w:rsidRPr="009E0E2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lastRenderedPageBreak/>
              <w:t>Procedure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Hand out Worksheet B to Ss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9E0E2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Instruction: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5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Write down on worksheet B.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5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Discuss about your brain map with partners.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9E0E2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Demonstration: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B60D26">
              <w:rPr>
                <w:rFonts w:ascii="Arial Unicode MS" w:eastAsia="Arial Unicode MS" w:hAnsi="Arial Unicode MS" w:cs="Arial Unicode MS"/>
                <w:noProof/>
                <w:sz w:val="22"/>
              </w:rPr>
              <w:lastRenderedPageBreak/>
              <w:drawing>
                <wp:inline distT="0" distB="0" distL="0" distR="0">
                  <wp:extent cx="1221354" cy="1080108"/>
                  <wp:effectExtent l="19050" t="0" r="0" b="0"/>
                  <wp:docPr id="1" name="그림 2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557" cy="108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Family, money, health, exercise, lose weight, friends, home, food, etc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88605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CCQs plus expected As</w:t>
            </w:r>
          </w:p>
          <w:p w:rsidR="00A97FD0" w:rsidRPr="00487EF6" w:rsidRDefault="00886058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1.</w:t>
            </w:r>
            <w:r w:rsidR="00A97FD0"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 What do you have to do?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Discuss and write, what encourage people to help the people and discourage things to help, Include reason.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2. Who are you going to discuss with?</w:t>
            </w:r>
          </w:p>
          <w:p w:rsidR="00886058" w:rsidRDefault="00A97FD0" w:rsidP="00886058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With my partner</w:t>
            </w:r>
          </w:p>
          <w:p w:rsidR="00A97FD0" w:rsidRPr="00886058" w:rsidRDefault="00886058" w:rsidP="00886058">
            <w:pPr>
              <w:keepLines w:val="0"/>
              <w:widowControl w:val="0"/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3.</w:t>
            </w:r>
            <w:r w:rsidR="00A97FD0" w:rsidRPr="00886058">
              <w:rPr>
                <w:rFonts w:ascii="Arial Unicode MS" w:eastAsia="Arial Unicode MS" w:hAnsi="Arial Unicode MS" w:cs="Arial Unicode MS" w:hint="eastAsia"/>
                <w:sz w:val="22"/>
              </w:rPr>
              <w:t>How much time do you have?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0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5minutes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.</w:t>
            </w:r>
          </w:p>
          <w:p w:rsidR="00A97FD0" w:rsidRPr="009E0E2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Instruction: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6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One brave volunteer needed.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6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lastRenderedPageBreak/>
              <w:t>Let Student come out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6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Show Student the sentence related lyrics.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6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Not speaking, only gesture.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6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The other Ss can guess what it is.</w:t>
            </w:r>
          </w:p>
          <w:p w:rsidR="00A97FD0" w:rsidRPr="00A97FD0" w:rsidRDefault="00A97FD0" w:rsidP="00A97FD0">
            <w:pPr>
              <w:adjustRightInd w:val="0"/>
              <w:spacing w:line="276" w:lineRule="auto"/>
              <w:ind w:left="9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88605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Demonstration: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Describing the behavior without speaking.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Ss know the answer, raise their hand.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Teacher give a chance to speak.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If it’s right, Ss get the point.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The highest score S will be a winner.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Each Ss have a chance to roll=player.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7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All answer is related lyrics.</w:t>
            </w:r>
          </w:p>
          <w:p w:rsidR="00A97FD0" w:rsidRPr="00487EF6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A97FD0" w:rsidRPr="00886058" w:rsidRDefault="00A97FD0" w:rsidP="00A97FD0">
            <w:pPr>
              <w:adjustRightInd w:val="0"/>
              <w:spacing w:line="276" w:lineRule="auto"/>
              <w:rPr>
                <w:rFonts w:ascii="Arial Unicode MS" w:eastAsia="Arial Unicode MS" w:hAnsi="Arial Unicode MS" w:cs="Arial Unicode MS"/>
                <w:b/>
                <w:sz w:val="22"/>
                <w:u w:val="single"/>
              </w:rPr>
            </w:pPr>
            <w:r w:rsidRPr="009E0E28">
              <w:rPr>
                <w:rFonts w:ascii="Arial Unicode MS" w:eastAsia="Arial Unicode MS" w:hAnsi="Arial Unicode MS" w:cs="Arial Unicode MS" w:hint="eastAsia"/>
                <w:b/>
                <w:sz w:val="22"/>
                <w:u w:val="single"/>
              </w:rPr>
              <w:t>CCQs plus expected As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8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Can volunteer can speaking?(No)</w:t>
            </w:r>
          </w:p>
          <w:p w:rsidR="00A97FD0" w:rsidRPr="00487EF6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8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If you know the answer, what to do?(raise your hands)</w:t>
            </w:r>
          </w:p>
          <w:p w:rsidR="00A97FD0" w:rsidRPr="00A97FD0" w:rsidRDefault="00A97FD0" w:rsidP="00A97FD0">
            <w:pPr>
              <w:pStyle w:val="a"/>
              <w:keepNext w:val="0"/>
              <w:keepLines w:val="0"/>
              <w:widowControl w:val="0"/>
              <w:numPr>
                <w:ilvl w:val="0"/>
                <w:numId w:val="18"/>
              </w:numPr>
              <w:suppressLineNumbers w:val="0"/>
              <w:suppressAutoHyphens w:val="0"/>
              <w:adjustRightInd w:val="0"/>
              <w:spacing w:before="0" w:after="0" w:line="276" w:lineRule="auto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The answer is related what?(lyrics)</w:t>
            </w:r>
          </w:p>
          <w:p w:rsidR="00217D03" w:rsidRDefault="00A97FD0" w:rsidP="00A97FD0">
            <w:pPr>
              <w:rPr>
                <w:rFonts w:cs="Arial"/>
                <w:szCs w:val="24"/>
              </w:rPr>
            </w:pPr>
            <w:r w:rsidRPr="00487EF6">
              <w:rPr>
                <w:rFonts w:ascii="Arial Unicode MS" w:eastAsia="Arial Unicode MS" w:hAnsi="Arial Unicode MS" w:cs="Arial Unicode MS" w:hint="eastAsia"/>
                <w:sz w:val="22"/>
              </w:rPr>
              <w:t>Good bye to Ss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886058" w:rsidRDefault="00217D03" w:rsidP="00886058">
            <w:pPr>
              <w:autoSpaceDE/>
              <w:adjustRightInd w:val="0"/>
              <w:spacing w:line="276" w:lineRule="auto"/>
              <w:rPr>
                <w:rFonts w:ascii="Arial Unicode MS" w:eastAsia="Arial Unicode MS" w:hAnsi="Arial Unicode MS" w:cs="Arial Unicode MS" w:hint="eastAsia"/>
                <w:sz w:val="22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886058" w:rsidRPr="00487EF6">
              <w:rPr>
                <w:rFonts w:ascii="Arial Unicode MS" w:eastAsia="Arial Unicode MS" w:hAnsi="Arial Unicode MS" w:cs="Arial Unicode MS" w:hint="eastAsia"/>
                <w:sz w:val="22"/>
              </w:rPr>
              <w:t xml:space="preserve"> The lesson finishes early</w:t>
            </w:r>
            <w:r w:rsidR="00886058">
              <w:rPr>
                <w:rFonts w:ascii="Arial Unicode MS" w:eastAsia="Arial Unicode MS" w:hAnsi="Arial Unicode MS" w:cs="Arial Unicode MS" w:hint="eastAsia"/>
                <w:sz w:val="22"/>
              </w:rPr>
              <w:t xml:space="preserve"> (</w:t>
            </w:r>
            <w:r w:rsidR="00886058" w:rsidRPr="00487EF6">
              <w:rPr>
                <w:rFonts w:ascii="Arial Unicode MS" w:eastAsia="Arial Unicode MS" w:hAnsi="Arial Unicode MS" w:cs="Arial Unicode MS" w:hint="eastAsia"/>
                <w:sz w:val="22"/>
              </w:rPr>
              <w:t>5mins) do SOS A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A97FD0" w:rsidRDefault="00A97FD0" w:rsidP="00217D03">
      <w:pPr>
        <w:rPr>
          <w:rFonts w:eastAsiaTheme="minorEastAsia" w:hint="eastAsia"/>
        </w:rPr>
      </w:pPr>
      <w:r>
        <w:rPr>
          <w:rFonts w:eastAsiaTheme="minorEastAsia" w:hint="eastAsia"/>
        </w:rPr>
        <w:t>Family pictures</w:t>
      </w:r>
    </w:p>
    <w:p w:rsidR="00A97FD0" w:rsidRDefault="00A97FD0" w:rsidP="00217D03">
      <w:pPr>
        <w:rPr>
          <w:rFonts w:eastAsiaTheme="minorEastAsia" w:hint="eastAsia"/>
        </w:rPr>
      </w:pP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328506" cy="4438996"/>
            <wp:effectExtent l="19050" t="0" r="0" b="0"/>
            <wp:docPr id="6" name="그림 5" descr="%BB73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BB732~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9779" cy="44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noProof/>
          <w:lang w:val="en-US"/>
        </w:rPr>
        <w:drawing>
          <wp:inline distT="0" distB="0" distL="0" distR="0">
            <wp:extent cx="4827270" cy="4438995"/>
            <wp:effectExtent l="19050" t="0" r="0" b="0"/>
            <wp:docPr id="7" name="그림 6" descr="miroost_com_20130619_23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ost_com_20130619_234257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0775" cy="444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  <w:r>
        <w:rPr>
          <w:rFonts w:eastAsiaTheme="minorEastAsia" w:hint="eastAsia"/>
        </w:rPr>
        <w:lastRenderedPageBreak/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ab/>
      </w:r>
    </w:p>
    <w:p w:rsidR="00A97FD0" w:rsidRPr="00A97FD0" w:rsidRDefault="00A97FD0" w:rsidP="00A97FD0">
      <w:pPr>
        <w:pStyle w:val="a"/>
        <w:keepNext w:val="0"/>
        <w:keepLines w:val="0"/>
        <w:widowControl w:val="0"/>
        <w:numPr>
          <w:ilvl w:val="0"/>
          <w:numId w:val="19"/>
        </w:numPr>
        <w:suppressLineNumbers w:val="0"/>
        <w:suppressAutoHyphens w:val="0"/>
        <w:autoSpaceDE/>
        <w:adjustRightInd w:val="0"/>
        <w:spacing w:before="0" w:after="0" w:line="276" w:lineRule="auto"/>
        <w:jc w:val="both"/>
        <w:rPr>
          <w:rFonts w:ascii="Arial Unicode MS" w:eastAsia="Arial Unicode MS" w:hAnsi="Arial Unicode MS" w:cs="Arial Unicode MS" w:hint="eastAsia"/>
          <w:sz w:val="22"/>
        </w:rPr>
      </w:pPr>
      <w:r w:rsidRPr="00A97FD0">
        <w:rPr>
          <w:rFonts w:eastAsiaTheme="minorEastAsia" w:hint="eastAsia"/>
        </w:rPr>
        <w:t>Worksheet A</w:t>
      </w:r>
      <w:r w:rsidRPr="00A97FD0">
        <w:rPr>
          <w:rFonts w:ascii="Arial Unicode MS" w:eastAsia="Arial Unicode MS" w:hAnsi="Arial Unicode MS" w:cs="Arial Unicode MS" w:hint="eastAsia"/>
          <w:b/>
          <w:color w:val="FF0000"/>
          <w:sz w:val="22"/>
          <w:u w:val="single"/>
        </w:rPr>
        <w:t xml:space="preserve"> </w:t>
      </w:r>
    </w:p>
    <w:p w:rsidR="00A97FD0" w:rsidRDefault="00A97FD0" w:rsidP="00A97FD0">
      <w:pPr>
        <w:keepLines w:val="0"/>
        <w:widowControl w:val="0"/>
        <w:suppressLineNumbers w:val="0"/>
        <w:suppressAutoHyphens w:val="0"/>
        <w:autoSpaceDE/>
        <w:adjustRightInd w:val="0"/>
        <w:spacing w:before="0" w:after="0" w:line="276" w:lineRule="auto"/>
        <w:jc w:val="both"/>
        <w:rPr>
          <w:rFonts w:ascii="Arial Unicode MS" w:eastAsia="Arial Unicode MS" w:hAnsi="Arial Unicode MS" w:cs="Arial Unicode MS" w:hint="eastAsia"/>
          <w:sz w:val="22"/>
        </w:rPr>
      </w:pPr>
    </w:p>
    <w:p w:rsidR="00A97FD0" w:rsidRPr="00A97FD0" w:rsidRDefault="00A97FD0" w:rsidP="00A97FD0">
      <w:pPr>
        <w:keepLines w:val="0"/>
        <w:widowControl w:val="0"/>
        <w:suppressLineNumbers w:val="0"/>
        <w:suppressAutoHyphens w:val="0"/>
        <w:autoSpaceDE/>
        <w:adjustRightInd w:val="0"/>
        <w:spacing w:before="0" w:after="0" w:line="276" w:lineRule="auto"/>
        <w:jc w:val="both"/>
        <w:rPr>
          <w:rFonts w:ascii="Arial Unicode MS" w:eastAsia="Arial Unicode MS" w:hAnsi="Arial Unicode MS" w:cs="Arial Unicode MS"/>
          <w:sz w:val="22"/>
        </w:rPr>
      </w:pPr>
      <w:r w:rsidRPr="00A97FD0">
        <w:rPr>
          <w:rFonts w:ascii="Arial Unicode MS" w:eastAsia="Arial Unicode MS" w:hAnsi="Arial Unicode MS" w:cs="Arial Unicode MS"/>
          <w:sz w:val="22"/>
        </w:rPr>
        <w:t>Some people live for the</w:t>
      </w:r>
      <w:r w:rsidRPr="00A97FD0">
        <w:rPr>
          <w:rFonts w:ascii="Arial Unicode MS" w:eastAsia="Arial Unicode MS" w:hAnsi="Arial Unicode MS" w:cs="Arial Unicode MS" w:hint="eastAsia"/>
          <w:sz w:val="22"/>
        </w:rPr>
        <w:t xml:space="preserve"> (          )</w:t>
      </w:r>
    </w:p>
    <w:p w:rsidR="00A97FD0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live just for the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live for the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</w:rPr>
        <w:t>, yeah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live just to </w:t>
      </w:r>
      <w:r>
        <w:rPr>
          <w:rFonts w:ascii="Arial Unicode MS" w:eastAsia="Arial Unicode MS" w:hAnsi="Arial Unicode MS" w:cs="Arial Unicode MS" w:hint="eastAsia"/>
          <w:sz w:val="22"/>
        </w:rPr>
        <w:t>(                    )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think that the </w:t>
      </w:r>
      <w:r>
        <w:rPr>
          <w:rFonts w:ascii="Arial Unicode MS" w:eastAsia="Arial Unicode MS" w:hAnsi="Arial Unicode MS" w:cs="Arial Unicode MS" w:hint="eastAsia"/>
          <w:sz w:val="22"/>
        </w:rPr>
        <w:t xml:space="preserve">(        </w:t>
      </w:r>
      <w:r>
        <w:rPr>
          <w:rFonts w:hint="eastAsia"/>
        </w:rPr>
        <w:t xml:space="preserve">          </w:t>
      </w:r>
      <w:r>
        <w:rPr>
          <w:rFonts w:ascii="Arial Unicode MS" w:eastAsia="Arial Unicode MS" w:hAnsi="Arial Unicode MS" w:cs="Arial Unicode MS" w:hint="eastAsia"/>
          <w:sz w:val="22"/>
        </w:rPr>
        <w:t xml:space="preserve">   )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Define what's within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And I've been there before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But that life's a bore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 full of the </w:t>
      </w:r>
      <w:r>
        <w:rPr>
          <w:rFonts w:ascii="Arial Unicode MS" w:eastAsia="Arial Unicode MS" w:hAnsi="Arial Unicode MS" w:cs="Arial Unicode MS" w:hint="eastAsia"/>
          <w:sz w:val="22"/>
        </w:rPr>
        <w:t>(              )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[Chorus:]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Some people want it all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But I don't want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</w:rPr>
        <w:t xml:space="preserve"> at all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If it ain't you baby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If I ain't got you baby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want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</w:rPr>
        <w:t xml:space="preserve"> rings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Some just want everything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lastRenderedPageBreak/>
        <w:t>But everything means nothing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If I ain't got you, Yeah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</w:rPr>
        <w:t xml:space="preserve"> for a fountain</w:t>
      </w:r>
      <w:r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Pr="00B60D26">
        <w:rPr>
          <w:rFonts w:ascii="Arial Unicode MS" w:eastAsia="Arial Unicode MS" w:hAnsi="Arial Unicode MS" w:cs="Arial Unicode MS"/>
          <w:sz w:val="22"/>
        </w:rPr>
        <w:t>That promises forever young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Some people need three </w:t>
      </w:r>
      <w:r>
        <w:rPr>
          <w:rFonts w:ascii="Arial Unicode MS" w:eastAsia="Arial Unicode MS" w:hAnsi="Arial Unicode MS" w:cs="Arial Unicode MS" w:hint="eastAsia"/>
          <w:sz w:val="22"/>
        </w:rPr>
        <w:t>(          )</w:t>
      </w:r>
      <w:r w:rsidRPr="00B60D26">
        <w:rPr>
          <w:rFonts w:ascii="Arial Unicode MS" w:eastAsia="Arial Unicode MS" w:hAnsi="Arial Unicode MS" w:cs="Arial Unicode MS"/>
          <w:sz w:val="22"/>
        </w:rPr>
        <w:t xml:space="preserve"> roses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>And that's the only way to prove you love them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Hand me the world on a </w:t>
      </w:r>
      <w:r>
        <w:rPr>
          <w:rFonts w:ascii="Arial Unicode MS" w:eastAsia="Arial Unicode MS" w:hAnsi="Arial Unicode MS" w:cs="Arial Unicode MS" w:hint="eastAsia"/>
          <w:sz w:val="22"/>
        </w:rPr>
        <w:t xml:space="preserve">(               ) </w:t>
      </w:r>
      <w:r w:rsidRPr="00B60D26">
        <w:rPr>
          <w:rFonts w:ascii="Arial Unicode MS" w:eastAsia="Arial Unicode MS" w:hAnsi="Arial Unicode MS" w:cs="Arial Unicode MS"/>
          <w:sz w:val="22"/>
        </w:rPr>
        <w:t>And what good would it be</w:t>
      </w:r>
    </w:p>
    <w:p w:rsidR="00A97FD0" w:rsidRPr="00B60D26" w:rsidRDefault="00A97FD0" w:rsidP="00A97FD0">
      <w:pPr>
        <w:autoSpaceDE/>
        <w:adjustRightInd w:val="0"/>
        <w:spacing w:line="276" w:lineRule="auto"/>
        <w:rPr>
          <w:rFonts w:ascii="Arial Unicode MS" w:eastAsia="Arial Unicode MS" w:hAnsi="Arial Unicode MS" w:cs="Arial Unicode MS"/>
          <w:sz w:val="22"/>
        </w:rPr>
      </w:pPr>
      <w:r w:rsidRPr="00B60D26">
        <w:rPr>
          <w:rFonts w:ascii="Arial Unicode MS" w:eastAsia="Arial Unicode MS" w:hAnsi="Arial Unicode MS" w:cs="Arial Unicode MS"/>
          <w:sz w:val="22"/>
        </w:rPr>
        <w:t xml:space="preserve">With no one to share With no one who truly cares for me </w:t>
      </w:r>
    </w:p>
    <w:p w:rsidR="00A97FD0" w:rsidRP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</w:p>
    <w:p w:rsidR="00A97FD0" w:rsidRDefault="00A97FD0" w:rsidP="00217D03">
      <w:pPr>
        <w:rPr>
          <w:rFonts w:eastAsiaTheme="minorEastAsia" w:hint="eastAsia"/>
        </w:rPr>
      </w:pPr>
      <w:r>
        <w:rPr>
          <w:rFonts w:eastAsiaTheme="minorEastAsia" w:hint="eastAsia"/>
        </w:rPr>
        <w:lastRenderedPageBreak/>
        <w:t>Worksheet B</w:t>
      </w:r>
    </w:p>
    <w:p w:rsidR="00A97FD0" w:rsidRPr="00A97FD0" w:rsidRDefault="00A97FD0" w:rsidP="00217D03">
      <w:pPr>
        <w:rPr>
          <w:rFonts w:eastAsiaTheme="minorEastAsia" w:hint="eastAsia"/>
        </w:rPr>
      </w:pPr>
      <w:r w:rsidRPr="00A97FD0">
        <w:rPr>
          <w:rFonts w:eastAsiaTheme="minorEastAsia"/>
        </w:rPr>
        <w:drawing>
          <wp:inline distT="0" distB="0" distL="0" distR="0">
            <wp:extent cx="9731779" cy="5601649"/>
            <wp:effectExtent l="19050" t="0" r="2771" b="0"/>
            <wp:docPr id="8" name="그림 2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35234" cy="56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FD0" w:rsidRPr="00A97FD0" w:rsidSect="00C62FD3">
      <w:footerReference w:type="default" r:id="rId17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3D" w:rsidRDefault="00096B3D" w:rsidP="00D24FD1">
      <w:pPr>
        <w:spacing w:before="0" w:after="0"/>
      </w:pPr>
      <w:r>
        <w:separator/>
      </w:r>
    </w:p>
  </w:endnote>
  <w:endnote w:type="continuationSeparator" w:id="1">
    <w:p w:rsidR="00096B3D" w:rsidRDefault="00096B3D" w:rsidP="00D24F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0D7A79" w:rsidP="000D7A79">
    <w:pPr>
      <w:pStyle w:val="a8"/>
      <w:jc w:val="center"/>
      <w:rPr>
        <w:sz w:val="16"/>
      </w:rPr>
    </w:pPr>
    <w:r w:rsidRPr="000D7A79">
      <w:rPr>
        <w:sz w:val="16"/>
      </w:rPr>
      <w:t>Alain Greaves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3D" w:rsidRDefault="00096B3D" w:rsidP="00D24FD1">
      <w:pPr>
        <w:spacing w:before="0" w:after="0"/>
      </w:pPr>
      <w:r>
        <w:separator/>
      </w:r>
    </w:p>
  </w:footnote>
  <w:footnote w:type="continuationSeparator" w:id="1">
    <w:p w:rsidR="00096B3D" w:rsidRDefault="00096B3D" w:rsidP="00D24FD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3F5D"/>
    <w:multiLevelType w:val="hybridMultilevel"/>
    <w:tmpl w:val="3E0220C6"/>
    <w:lvl w:ilvl="0" w:tplc="D4E611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">
    <w:nsid w:val="0FC1070E"/>
    <w:multiLevelType w:val="hybridMultilevel"/>
    <w:tmpl w:val="4F40D14C"/>
    <w:lvl w:ilvl="0" w:tplc="E7A08F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F35"/>
    <w:multiLevelType w:val="hybridMultilevel"/>
    <w:tmpl w:val="905C7C00"/>
    <w:lvl w:ilvl="0" w:tplc="61E045C8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A637B6"/>
    <w:multiLevelType w:val="hybridMultilevel"/>
    <w:tmpl w:val="BDE80DDA"/>
    <w:lvl w:ilvl="0" w:tplc="07B27C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6">
    <w:nsid w:val="2BC31A66"/>
    <w:multiLevelType w:val="hybridMultilevel"/>
    <w:tmpl w:val="9014BD62"/>
    <w:lvl w:ilvl="0" w:tplc="D34ED4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7">
    <w:nsid w:val="33417E0A"/>
    <w:multiLevelType w:val="hybridMultilevel"/>
    <w:tmpl w:val="69E041AE"/>
    <w:lvl w:ilvl="0" w:tplc="26FC1A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CB5C5A"/>
    <w:multiLevelType w:val="hybridMultilevel"/>
    <w:tmpl w:val="ACF49D76"/>
    <w:lvl w:ilvl="0" w:tplc="86FE3B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905041"/>
    <w:multiLevelType w:val="hybridMultilevel"/>
    <w:tmpl w:val="59C2E462"/>
    <w:lvl w:ilvl="0" w:tplc="1DAE1B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2">
    <w:nsid w:val="57B20722"/>
    <w:multiLevelType w:val="hybridMultilevel"/>
    <w:tmpl w:val="5240B066"/>
    <w:lvl w:ilvl="0" w:tplc="F73C4B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3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EE3DC5"/>
    <w:multiLevelType w:val="hybridMultilevel"/>
    <w:tmpl w:val="080889D8"/>
    <w:lvl w:ilvl="0" w:tplc="AE3A7D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rsids>
    <w:rsidRoot w:val="00CB6CF4"/>
    <w:rsid w:val="00012123"/>
    <w:rsid w:val="00057946"/>
    <w:rsid w:val="00075C73"/>
    <w:rsid w:val="00082FB0"/>
    <w:rsid w:val="00096B3D"/>
    <w:rsid w:val="000A515B"/>
    <w:rsid w:val="000C54A1"/>
    <w:rsid w:val="000D7A79"/>
    <w:rsid w:val="000F0BB1"/>
    <w:rsid w:val="000F5DC2"/>
    <w:rsid w:val="001853C3"/>
    <w:rsid w:val="001C2E9A"/>
    <w:rsid w:val="001D12AC"/>
    <w:rsid w:val="00213A09"/>
    <w:rsid w:val="00217D03"/>
    <w:rsid w:val="002243FD"/>
    <w:rsid w:val="00253A04"/>
    <w:rsid w:val="00255A6A"/>
    <w:rsid w:val="00297597"/>
    <w:rsid w:val="002A1103"/>
    <w:rsid w:val="002B5338"/>
    <w:rsid w:val="002F01CF"/>
    <w:rsid w:val="003244CD"/>
    <w:rsid w:val="00352D5D"/>
    <w:rsid w:val="0036214B"/>
    <w:rsid w:val="003D6513"/>
    <w:rsid w:val="00465F08"/>
    <w:rsid w:val="004A7AC5"/>
    <w:rsid w:val="004D6A3B"/>
    <w:rsid w:val="00500A18"/>
    <w:rsid w:val="00506174"/>
    <w:rsid w:val="00564CDD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96282"/>
    <w:rsid w:val="007B7E1D"/>
    <w:rsid w:val="007D535C"/>
    <w:rsid w:val="0080735F"/>
    <w:rsid w:val="00837677"/>
    <w:rsid w:val="00854630"/>
    <w:rsid w:val="00877B92"/>
    <w:rsid w:val="00886058"/>
    <w:rsid w:val="008B5FBB"/>
    <w:rsid w:val="008F04F0"/>
    <w:rsid w:val="008F7E2F"/>
    <w:rsid w:val="00950C87"/>
    <w:rsid w:val="009551A9"/>
    <w:rsid w:val="00977130"/>
    <w:rsid w:val="009C1ABF"/>
    <w:rsid w:val="00A11096"/>
    <w:rsid w:val="00A97FD0"/>
    <w:rsid w:val="00B142DA"/>
    <w:rsid w:val="00B325B5"/>
    <w:rsid w:val="00B46C3F"/>
    <w:rsid w:val="00B57BE0"/>
    <w:rsid w:val="00B73054"/>
    <w:rsid w:val="00B730F5"/>
    <w:rsid w:val="00B74CAB"/>
    <w:rsid w:val="00BA64A0"/>
    <w:rsid w:val="00BB1AE6"/>
    <w:rsid w:val="00BB2DA6"/>
    <w:rsid w:val="00BF6274"/>
    <w:rsid w:val="00C46039"/>
    <w:rsid w:val="00C62FD3"/>
    <w:rsid w:val="00C676D4"/>
    <w:rsid w:val="00CB23D9"/>
    <w:rsid w:val="00CB3F4F"/>
    <w:rsid w:val="00CB6CF4"/>
    <w:rsid w:val="00D02961"/>
    <w:rsid w:val="00D24FD1"/>
    <w:rsid w:val="00D52B19"/>
    <w:rsid w:val="00D64AEA"/>
    <w:rsid w:val="00D821DD"/>
    <w:rsid w:val="00DB0A21"/>
    <w:rsid w:val="00DB148D"/>
    <w:rsid w:val="00E868F1"/>
    <w:rsid w:val="00F0753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rsid w:val="002F01CF"/>
    <w:rPr>
      <w:color w:val="0000FF"/>
      <w:u w:val="single"/>
    </w:rPr>
  </w:style>
  <w:style w:type="paragraph" w:customStyle="1" w:styleId="aa">
    <w:name w:val="바탕글"/>
    <w:basedOn w:val="a0"/>
    <w:rsid w:val="002F01CF"/>
    <w:pPr>
      <w:keepLines w:val="0"/>
      <w:suppressLineNumbers w:val="0"/>
      <w:suppressAutoHyphens w:val="0"/>
      <w:wordWrap/>
      <w:autoSpaceDE/>
      <w:autoSpaceDN/>
      <w:snapToGrid w:val="0"/>
      <w:spacing w:before="0" w:after="0" w:line="384" w:lineRule="auto"/>
      <w:jc w:val="both"/>
    </w:pPr>
    <w:rPr>
      <w:rFonts w:ascii="바탕" w:eastAsia="바탕" w:hAnsi="바탕" w:cs="굴림"/>
      <w:color w:val="000000"/>
      <w:kern w:val="0"/>
      <w:sz w:val="20"/>
      <w:szCs w:val="20"/>
      <w:lang w:val="en-US"/>
    </w:rPr>
  </w:style>
  <w:style w:type="paragraph" w:styleId="ab">
    <w:name w:val="Balloon Text"/>
    <w:basedOn w:val="a0"/>
    <w:link w:val="Char2"/>
    <w:uiPriority w:val="99"/>
    <w:semiHidden/>
    <w:unhideWhenUsed/>
    <w:rsid w:val="00A97FD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b"/>
    <w:uiPriority w:val="99"/>
    <w:semiHidden/>
    <w:rsid w:val="00A97FD0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aaa2">
    <w:name w:val="aaa2"/>
    <w:basedOn w:val="a1"/>
    <w:rsid w:val="00B57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adonline.oxffordlearnersdictionaries.com/dictionary/superficial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fe.naver.com/ArticleRead.nhn?clubid=11727872&amp;page=1&amp;menuid=706&amp;boardtype=L&amp;articleid=17168&amp;referrerAllArticles=fal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fe.naver.com/ArticleRead.nhn?clubid=11727872&amp;page=1&amp;menuid=706&amp;boardtype=L&amp;articleid=17168&amp;referrerAllArticles=fal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,google.co.kr/imgres?imgurl=http://blog.joinsms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4shared.com/q/1/if+i+ain't+got+yo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37ACEC1-32D5-4D14-9EE3-E873A2E1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 1</cp:lastModifiedBy>
  <cp:revision>2</cp:revision>
  <dcterms:created xsi:type="dcterms:W3CDTF">2013-11-27T15:19:00Z</dcterms:created>
  <dcterms:modified xsi:type="dcterms:W3CDTF">2013-11-27T15:19:00Z</dcterms:modified>
</cp:coreProperties>
</file>