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2"/>
        <w:gridCol w:w="3734"/>
        <w:gridCol w:w="3807"/>
        <w:gridCol w:w="3896"/>
      </w:tblGrid>
      <w:tr w:rsidR="00A8239F">
        <w:tc>
          <w:tcPr>
            <w:tcW w:w="15588" w:type="dxa"/>
            <w:gridSpan w:val="4"/>
            <w:tcBorders>
              <w:top w:val="nil"/>
              <w:left w:val="nil"/>
              <w:right w:val="nil"/>
            </w:tcBorders>
          </w:tcPr>
          <w:p w:rsidR="00A8239F" w:rsidRDefault="00A8239F" w:rsidP="00C46039">
            <w:pPr>
              <w:pStyle w:val="Heading1"/>
              <w:rPr>
                <w:rFonts w:eastAsia="Times New Roman"/>
              </w:rPr>
            </w:pPr>
            <w:r>
              <w:t>Speaking</w:t>
            </w:r>
            <w:r>
              <w:rPr>
                <w:rFonts w:eastAsia="Times New Roman"/>
              </w:rPr>
              <w:t xml:space="preserve"> Lesson Plan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Pr="00B74CAB" w:rsidRDefault="00A8239F" w:rsidP="00B74CAB">
            <w:pPr>
              <w:pStyle w:val="Heading4"/>
              <w:rPr>
                <w:lang w:eastAsia="ko-KR"/>
              </w:rPr>
            </w:pPr>
            <w:r w:rsidRPr="006467E4">
              <w:t>Title</w:t>
            </w:r>
            <w:r>
              <w:rPr>
                <w:lang w:eastAsia="ko-KR"/>
              </w:rPr>
              <w:t xml:space="preserve"> – Body </w:t>
            </w:r>
          </w:p>
        </w:tc>
      </w:tr>
      <w:tr w:rsidR="00A8239F">
        <w:tc>
          <w:tcPr>
            <w:tcW w:w="3978" w:type="dxa"/>
          </w:tcPr>
          <w:p w:rsidR="00A8239F" w:rsidRPr="00DB0A21" w:rsidRDefault="00A8239F" w:rsidP="00BA64A0">
            <w:pPr>
              <w:pStyle w:val="Heading4"/>
            </w:pPr>
            <w:r w:rsidRPr="00DB0A21">
              <w:t>INSTRUCTOR</w:t>
            </w:r>
          </w:p>
        </w:tc>
        <w:tc>
          <w:tcPr>
            <w:tcW w:w="3780" w:type="dxa"/>
          </w:tcPr>
          <w:p w:rsidR="00A8239F" w:rsidRPr="00DB0A21" w:rsidRDefault="00A8239F" w:rsidP="00BA64A0">
            <w:pPr>
              <w:pStyle w:val="Heading4"/>
            </w:pPr>
            <w:r w:rsidRPr="00DB0A21">
              <w:t>LEVEL</w:t>
            </w:r>
          </w:p>
        </w:tc>
        <w:tc>
          <w:tcPr>
            <w:tcW w:w="3870" w:type="dxa"/>
          </w:tcPr>
          <w:p w:rsidR="00A8239F" w:rsidRPr="00DB0A21" w:rsidRDefault="00A8239F" w:rsidP="00BA64A0">
            <w:pPr>
              <w:pStyle w:val="Heading4"/>
            </w:pPr>
            <w:r w:rsidRPr="00DB0A21">
              <w:t>STUDENTS</w:t>
            </w:r>
          </w:p>
        </w:tc>
        <w:tc>
          <w:tcPr>
            <w:tcW w:w="3960" w:type="dxa"/>
          </w:tcPr>
          <w:p w:rsidR="00A8239F" w:rsidRPr="00DB0A21" w:rsidRDefault="00A8239F" w:rsidP="00BA64A0">
            <w:pPr>
              <w:pStyle w:val="Heading4"/>
            </w:pPr>
            <w:r w:rsidRPr="00DB0A21">
              <w:t>LENGTH</w:t>
            </w:r>
          </w:p>
        </w:tc>
      </w:tr>
      <w:tr w:rsidR="00A8239F">
        <w:tc>
          <w:tcPr>
            <w:tcW w:w="3978" w:type="dxa"/>
          </w:tcPr>
          <w:p w:rsidR="00A8239F" w:rsidRPr="00A523FE" w:rsidRDefault="00A8239F" w:rsidP="00500A18"/>
        </w:tc>
        <w:tc>
          <w:tcPr>
            <w:tcW w:w="3780" w:type="dxa"/>
          </w:tcPr>
          <w:p w:rsidR="00A8239F" w:rsidRPr="00A523FE" w:rsidRDefault="00A8239F" w:rsidP="00500A18">
            <w:r>
              <w:t xml:space="preserve">Beginner- Middle </w:t>
            </w:r>
          </w:p>
        </w:tc>
        <w:tc>
          <w:tcPr>
            <w:tcW w:w="3870" w:type="dxa"/>
          </w:tcPr>
          <w:p w:rsidR="00A8239F" w:rsidRPr="00A523FE" w:rsidRDefault="00A8239F" w:rsidP="00500A18">
            <w:r>
              <w:t>8</w:t>
            </w:r>
          </w:p>
        </w:tc>
        <w:tc>
          <w:tcPr>
            <w:tcW w:w="3960" w:type="dxa"/>
          </w:tcPr>
          <w:p w:rsidR="00A8239F" w:rsidRPr="00563FA5" w:rsidRDefault="00A8239F" w:rsidP="00500A18">
            <w:r>
              <w:t>40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Pr="00563FA5" w:rsidRDefault="00A8239F" w:rsidP="006517B0">
            <w:pPr>
              <w:pStyle w:val="Heading5"/>
            </w:pPr>
            <w:r>
              <w:t>Materials: music, chalk, board, word, cards, a picture card of a person.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Default="00A8239F" w:rsidP="00563FA5">
            <w:pPr>
              <w:pStyle w:val="Heading5"/>
            </w:pPr>
            <w:r w:rsidRPr="00DB0A21">
              <w:t>Aims:</w:t>
            </w:r>
          </w:p>
          <w:p w:rsidR="00A8239F" w:rsidRDefault="00A8239F" w:rsidP="00563FA5">
            <w:pPr>
              <w:pStyle w:val="ListParagraph"/>
              <w:numPr>
                <w:ilvl w:val="0"/>
                <w:numId w:val="11"/>
              </w:numPr>
            </w:pPr>
            <w:r w:rsidRPr="00563FA5">
              <w:t>Students will improve their speaking skills by</w:t>
            </w:r>
            <w:r>
              <w:t xml:space="preserve"> practicing and playing game.</w:t>
            </w:r>
          </w:p>
          <w:p w:rsidR="00A8239F" w:rsidRDefault="00A8239F" w:rsidP="00A6305A">
            <w:pPr>
              <w:pStyle w:val="ListParagraph"/>
              <w:numPr>
                <w:ilvl w:val="0"/>
                <w:numId w:val="11"/>
              </w:numPr>
            </w:pPr>
            <w:r>
              <w:t>Students will improve their listening skills by listening to teacher’s instruction and other students’ speaking.</w:t>
            </w:r>
          </w:p>
          <w:p w:rsidR="00A8239F" w:rsidRPr="00A6305A" w:rsidRDefault="00A8239F" w:rsidP="00500A18">
            <w:pPr>
              <w:pStyle w:val="ListParagraph"/>
              <w:numPr>
                <w:ilvl w:val="0"/>
                <w:numId w:val="11"/>
              </w:numPr>
            </w:pPr>
            <w:r>
              <w:t>Students will practice what they learn.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Default="00A8239F" w:rsidP="00BA64A0">
            <w:pPr>
              <w:pStyle w:val="Heading5"/>
            </w:pPr>
            <w:r>
              <w:t>Language Skills:</w:t>
            </w:r>
          </w:p>
          <w:p w:rsidR="00A8239F" w:rsidRPr="00A6305A" w:rsidRDefault="00A8239F" w:rsidP="00217D03">
            <w:r>
              <w:t>Listening: to listen to others’ experience and opinions.</w:t>
            </w:r>
          </w:p>
          <w:p w:rsidR="00A8239F" w:rsidRPr="00A6305A" w:rsidRDefault="00A8239F" w:rsidP="00217D03">
            <w:r>
              <w:t>Speaking: to speak the words they learn.</w:t>
            </w:r>
          </w:p>
          <w:p w:rsidR="00A8239F" w:rsidRPr="00A6305A" w:rsidRDefault="00A8239F" w:rsidP="00217D03">
            <w:r>
              <w:t xml:space="preserve">Reading: to read the words. They learn. </w:t>
            </w:r>
          </w:p>
          <w:p w:rsidR="00A8239F" w:rsidRPr="00A6305A" w:rsidRDefault="00A8239F" w:rsidP="00217D03">
            <w:r>
              <w:t xml:space="preserve">Writing: 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Default="00A8239F" w:rsidP="00BA64A0">
            <w:pPr>
              <w:pStyle w:val="Heading5"/>
            </w:pPr>
            <w:r>
              <w:t>Language Systems:</w:t>
            </w:r>
          </w:p>
          <w:p w:rsidR="00A8239F" w:rsidRPr="00A6305A" w:rsidRDefault="00A8239F" w:rsidP="00217D03">
            <w:r>
              <w:t xml:space="preserve">Phonology: </w:t>
            </w:r>
          </w:p>
          <w:p w:rsidR="00A8239F" w:rsidRPr="00A6305A" w:rsidRDefault="00A8239F" w:rsidP="00217D03">
            <w:r>
              <w:t>Lexis: Head, shoulders, knees, toes, eyes, ears, mouth, nose.</w:t>
            </w:r>
          </w:p>
          <w:p w:rsidR="00A8239F" w:rsidRPr="00A6305A" w:rsidRDefault="00A8239F" w:rsidP="00217D03">
            <w:r>
              <w:t>Grammar: Simply present</w:t>
            </w:r>
          </w:p>
          <w:p w:rsidR="00A8239F" w:rsidRPr="00A6305A" w:rsidRDefault="00A8239F" w:rsidP="00217D03">
            <w:r>
              <w:t>Discourse: Giving a short commandment.</w:t>
            </w:r>
          </w:p>
          <w:p w:rsidR="00A8239F" w:rsidRDefault="00A8239F" w:rsidP="00A6305A">
            <w:r>
              <w:t>Functions: commanding.</w:t>
            </w:r>
          </w:p>
          <w:p w:rsidR="00A8239F" w:rsidRPr="00A6305A" w:rsidRDefault="00A8239F" w:rsidP="00A6305A"/>
        </w:tc>
      </w:tr>
      <w:tr w:rsidR="00A8239F">
        <w:tc>
          <w:tcPr>
            <w:tcW w:w="15588" w:type="dxa"/>
            <w:gridSpan w:val="4"/>
          </w:tcPr>
          <w:p w:rsidR="00A8239F" w:rsidRDefault="00A8239F" w:rsidP="00A6305A">
            <w:pPr>
              <w:pStyle w:val="Heading5"/>
            </w:pPr>
            <w:r w:rsidRPr="00DB0A21">
              <w:t>Assumptions:</w:t>
            </w:r>
          </w:p>
          <w:p w:rsidR="00A8239F" w:rsidRDefault="00A8239F" w:rsidP="00A6305A">
            <w:r>
              <w:t>Students already know:</w:t>
            </w:r>
          </w:p>
          <w:p w:rsidR="00A8239F" w:rsidRDefault="00A8239F" w:rsidP="00A6305A">
            <w:pPr>
              <w:pStyle w:val="ListParagraph"/>
              <w:numPr>
                <w:ilvl w:val="0"/>
                <w:numId w:val="11"/>
              </w:numPr>
            </w:pPr>
            <w:r>
              <w:t>Most of them will know the body song.</w:t>
            </w:r>
          </w:p>
          <w:p w:rsidR="00A8239F" w:rsidRPr="00A6305A" w:rsidRDefault="00A8239F" w:rsidP="00301156">
            <w:pPr>
              <w:pStyle w:val="ListParagraph"/>
              <w:numPr>
                <w:ilvl w:val="0"/>
                <w:numId w:val="11"/>
              </w:numPr>
            </w:pPr>
            <w:r>
              <w:t>Some of body part’s name.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Default="00A8239F" w:rsidP="00A6305A">
            <w:pPr>
              <w:pStyle w:val="Heading5"/>
            </w:pPr>
            <w:r w:rsidRPr="00217D03">
              <w:t>Anticipated Errors and Solutions:</w:t>
            </w:r>
          </w:p>
          <w:p w:rsidR="00A8239F" w:rsidRDefault="00A8239F" w:rsidP="0017386B">
            <w:pPr>
              <w:pStyle w:val="ListParagraph"/>
              <w:numPr>
                <w:ilvl w:val="0"/>
                <w:numId w:val="11"/>
              </w:numPr>
            </w:pPr>
            <w:r>
              <w:t>Warming up time will be too short if they already know the song.</w:t>
            </w:r>
          </w:p>
          <w:p w:rsidR="00A8239F" w:rsidRPr="006517B0" w:rsidRDefault="00A8239F" w:rsidP="006517B0">
            <w:pPr>
              <w:ind w:left="760"/>
            </w:pPr>
            <w:r>
              <w:t>(Then let  them sing and do motion faster.)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Pr="00454E39" w:rsidRDefault="00A8239F" w:rsidP="00454E39">
            <w:pPr>
              <w:pStyle w:val="Heading5"/>
            </w:pPr>
            <w:r w:rsidRPr="00DB0A21">
              <w:t>References:</w:t>
            </w:r>
          </w:p>
          <w:p w:rsidR="00A8239F" w:rsidRDefault="00A8239F" w:rsidP="0017386B">
            <w:pPr>
              <w:pStyle w:val="ListParagraph"/>
              <w:numPr>
                <w:ilvl w:val="0"/>
                <w:numId w:val="0"/>
              </w:numPr>
              <w:ind w:left="400"/>
            </w:pPr>
            <w:r>
              <w:t xml:space="preserve">- </w:t>
            </w:r>
            <w:hyperlink r:id="rId7" w:history="1">
              <w:r w:rsidRPr="00787EC3">
                <w:rPr>
                  <w:rStyle w:val="Hyperlink"/>
                  <w:rFonts w:cs="Arial"/>
                </w:rPr>
                <w:t>http://www.eslkidstuff.com/</w:t>
              </w:r>
            </w:hyperlink>
          </w:p>
          <w:p w:rsidR="00A8239F" w:rsidRPr="00A334E6" w:rsidRDefault="00A8239F" w:rsidP="00A334E6">
            <w:pPr>
              <w:pStyle w:val="ListParagraph"/>
              <w:numPr>
                <w:ilvl w:val="0"/>
                <w:numId w:val="0"/>
              </w:numPr>
              <w:ind w:left="400"/>
            </w:pPr>
            <w:r>
              <w:t>-</w:t>
            </w:r>
            <w:r w:rsidRPr="00A334E6">
              <w:t>http://www.youtube.com/watch?v=j_D-kBCmUew</w:t>
            </w:r>
            <w:r>
              <w:t xml:space="preserve">/ </w:t>
            </w:r>
          </w:p>
        </w:tc>
      </w:tr>
      <w:tr w:rsidR="00A8239F">
        <w:tc>
          <w:tcPr>
            <w:tcW w:w="15588" w:type="dxa"/>
            <w:gridSpan w:val="4"/>
          </w:tcPr>
          <w:p w:rsidR="00A8239F" w:rsidRPr="00DB0A21" w:rsidRDefault="00A8239F" w:rsidP="00DB0A21">
            <w:pPr>
              <w:pStyle w:val="Heading5"/>
            </w:pPr>
            <w:r w:rsidRPr="00DB0A21">
              <w:t>Notes:</w:t>
            </w:r>
          </w:p>
        </w:tc>
      </w:tr>
    </w:tbl>
    <w:p w:rsidR="00A8239F" w:rsidRDefault="00A8239F"/>
    <w:p w:rsidR="00A8239F" w:rsidRDefault="00A8239F">
      <w:r>
        <w:rPr>
          <w:b/>
          <w:bCs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"/>
        <w:gridCol w:w="1960"/>
        <w:gridCol w:w="6526"/>
        <w:gridCol w:w="6005"/>
      </w:tblGrid>
      <w:tr w:rsidR="00A8239F">
        <w:tc>
          <w:tcPr>
            <w:tcW w:w="15349" w:type="dxa"/>
            <w:gridSpan w:val="4"/>
          </w:tcPr>
          <w:p w:rsidR="00A8239F" w:rsidRPr="00DB0A21" w:rsidRDefault="00A8239F" w:rsidP="00977130">
            <w:pPr>
              <w:pStyle w:val="Heading3"/>
              <w:rPr>
                <w:lang w:eastAsia="ko-KR"/>
              </w:rPr>
            </w:pPr>
            <w:r>
              <w:t>Pre Task or Warmer</w:t>
            </w:r>
          </w:p>
        </w:tc>
      </w:tr>
      <w:tr w:rsidR="00A8239F">
        <w:tc>
          <w:tcPr>
            <w:tcW w:w="2787" w:type="dxa"/>
            <w:gridSpan w:val="2"/>
          </w:tcPr>
          <w:p w:rsidR="00A8239F" w:rsidRPr="00DB0A21" w:rsidRDefault="00A8239F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A8239F" w:rsidRPr="00997A79" w:rsidRDefault="00A8239F" w:rsidP="00727E09">
            <w:r>
              <w:t>Lead-in Body –Song</w:t>
            </w:r>
          </w:p>
        </w:tc>
        <w:tc>
          <w:tcPr>
            <w:tcW w:w="6544" w:type="dxa"/>
          </w:tcPr>
          <w:p w:rsidR="00A8239F" w:rsidRPr="00DB0A21" w:rsidRDefault="00A8239F" w:rsidP="007B7E1D">
            <w:pPr>
              <w:pStyle w:val="Heading5"/>
            </w:pPr>
            <w:r w:rsidRPr="00DB0A21">
              <w:t>Aims:</w:t>
            </w:r>
          </w:p>
          <w:p w:rsidR="00A8239F" w:rsidRPr="00727E09" w:rsidRDefault="00A8239F" w:rsidP="00727E09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To be able to know about Job, names of body part.</w:t>
            </w:r>
          </w:p>
        </w:tc>
        <w:tc>
          <w:tcPr>
            <w:tcW w:w="6018" w:type="dxa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Materials: </w:t>
            </w:r>
          </w:p>
          <w:p w:rsidR="00A8239F" w:rsidRPr="00997A79" w:rsidRDefault="00A8239F">
            <w:r>
              <w:t>Computer for music</w:t>
            </w:r>
          </w:p>
        </w:tc>
      </w:tr>
      <w:tr w:rsidR="00A8239F">
        <w:tc>
          <w:tcPr>
            <w:tcW w:w="823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A8239F" w:rsidRPr="00DB0A21" w:rsidRDefault="00A8239F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A8239F">
        <w:tc>
          <w:tcPr>
            <w:tcW w:w="823" w:type="dxa"/>
          </w:tcPr>
          <w:p w:rsidR="00A8239F" w:rsidRDefault="00A8239F">
            <w:pPr>
              <w:pStyle w:val="Header"/>
              <w:rPr>
                <w:lang w:eastAsia="ko-KR"/>
              </w:rPr>
            </w:pPr>
            <w:r>
              <w:rPr>
                <w:lang w:eastAsia="ko-KR"/>
              </w:rPr>
              <w:t>7mins</w:t>
            </w:r>
          </w:p>
        </w:tc>
        <w:tc>
          <w:tcPr>
            <w:tcW w:w="1964" w:type="dxa"/>
          </w:tcPr>
          <w:p w:rsidR="00A8239F" w:rsidRPr="00997A79" w:rsidRDefault="00A8239F">
            <w:r>
              <w:t>Whole class</w:t>
            </w:r>
          </w:p>
          <w:p w:rsidR="00A8239F" w:rsidRDefault="00A8239F"/>
          <w:p w:rsidR="00A8239F" w:rsidRPr="00F007F2" w:rsidRDefault="00A8239F" w:rsidP="00A8239F">
            <w:pPr>
              <w:ind w:left="31680" w:hangingChars="100" w:firstLine="31680"/>
            </w:pPr>
          </w:p>
        </w:tc>
        <w:tc>
          <w:tcPr>
            <w:tcW w:w="6544" w:type="dxa"/>
          </w:tcPr>
          <w:p w:rsidR="00A8239F" w:rsidRDefault="00A8239F">
            <w:r>
              <w:t>Greeting</w:t>
            </w:r>
          </w:p>
          <w:p w:rsidR="00A8239F" w:rsidRDefault="00A8239F"/>
          <w:p w:rsidR="00A8239F" w:rsidRPr="00997A79" w:rsidRDefault="00A8239F">
            <w:r>
              <w:t>Let’s Sing a song.</w:t>
            </w:r>
          </w:p>
        </w:tc>
        <w:tc>
          <w:tcPr>
            <w:tcW w:w="6018" w:type="dxa"/>
          </w:tcPr>
          <w:p w:rsidR="00A8239F" w:rsidRDefault="00A8239F" w:rsidP="00E94E9A">
            <w:r>
              <w:t>Greeting:</w:t>
            </w:r>
          </w:p>
          <w:p w:rsidR="00A8239F" w:rsidRDefault="00A8239F" w:rsidP="001E7BAF">
            <w:r w:rsidRPr="001E7BAF">
              <w:t xml:space="preserve">Hello, everyone! How are you doing today? </w:t>
            </w:r>
          </w:p>
          <w:p w:rsidR="00A8239F" w:rsidRDefault="00A8239F" w:rsidP="001E7BAF"/>
          <w:p w:rsidR="00A8239F" w:rsidRPr="001E7BAF" w:rsidRDefault="00A8239F" w:rsidP="001E7BAF">
            <w:r>
              <w:t>Explain game rules:</w:t>
            </w:r>
          </w:p>
          <w:p w:rsidR="00A8239F" w:rsidRDefault="00A8239F" w:rsidP="00E94E9A">
            <w:r>
              <w:t>We’ll learn about names of body part today.</w:t>
            </w:r>
          </w:p>
          <w:p w:rsidR="00A8239F" w:rsidRDefault="00A8239F" w:rsidP="00E94E9A">
            <w:r>
              <w:t xml:space="preserve">For warming up, let’s sing a song Does anyone know the song “Head, Shoulder, knees and toes…”  </w:t>
            </w:r>
          </w:p>
          <w:p w:rsidR="00A8239F" w:rsidRDefault="00A8239F" w:rsidP="00E94E9A">
            <w:r>
              <w:t xml:space="preserve">(see who knows the song) first, let’s listen to the song, if you know the song, you can sing together. (listen) </w:t>
            </w:r>
          </w:p>
          <w:p w:rsidR="00A8239F" w:rsidRDefault="00A8239F" w:rsidP="00E94E9A">
            <w:r>
              <w:t>How was it? Easy? Or difficult? We are going to sing this song all together. (then ,say, each, word together)</w:t>
            </w:r>
          </w:p>
          <w:p w:rsidR="00A8239F" w:rsidRDefault="00A8239F" w:rsidP="00E94E9A">
            <w:r>
              <w:t>Okay, everyone is doing great, For the last time , let’s sing this song one more time with motion.</w:t>
            </w:r>
          </w:p>
          <w:p w:rsidR="00A8239F" w:rsidRDefault="00A8239F" w:rsidP="00E94E9A"/>
          <w:p w:rsidR="00A8239F" w:rsidRDefault="00A8239F" w:rsidP="00E94E9A">
            <w:r>
              <w:t>Eliciting/Prediction:</w:t>
            </w:r>
          </w:p>
          <w:p w:rsidR="00A8239F" w:rsidRDefault="00A8239F" w:rsidP="00E94E9A">
            <w:r>
              <w:t>Most of them might know this song, so if they already the song, we can sing and do motion faster.</w:t>
            </w:r>
          </w:p>
          <w:p w:rsidR="00A8239F" w:rsidRPr="00E94E9A" w:rsidRDefault="00A8239F" w:rsidP="00E94E9A"/>
        </w:tc>
      </w:tr>
      <w:tr w:rsidR="00A8239F">
        <w:tc>
          <w:tcPr>
            <w:tcW w:w="15349" w:type="dxa"/>
            <w:gridSpan w:val="4"/>
          </w:tcPr>
          <w:p w:rsidR="00A8239F" w:rsidRPr="00727E09" w:rsidRDefault="00A8239F" w:rsidP="00727E09">
            <w:pPr>
              <w:pStyle w:val="Heading5"/>
            </w:pPr>
            <w:r w:rsidRPr="00DB0A21">
              <w:t>Notes:</w:t>
            </w:r>
          </w:p>
        </w:tc>
      </w:tr>
    </w:tbl>
    <w:p w:rsidR="00A8239F" w:rsidRDefault="00A8239F" w:rsidP="00CB3F4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952"/>
        <w:gridCol w:w="6457"/>
        <w:gridCol w:w="5950"/>
      </w:tblGrid>
      <w:tr w:rsidR="00A8239F">
        <w:tc>
          <w:tcPr>
            <w:tcW w:w="15349" w:type="dxa"/>
            <w:gridSpan w:val="4"/>
          </w:tcPr>
          <w:p w:rsidR="00A8239F" w:rsidRPr="00DB0A21" w:rsidRDefault="00A8239F" w:rsidP="00D52B19">
            <w:pPr>
              <w:pStyle w:val="Heading3"/>
              <w:rPr>
                <w:lang w:eastAsia="ko-KR"/>
              </w:rPr>
            </w:pPr>
            <w:r>
              <w:t>Task Preparation or Presentation</w:t>
            </w:r>
          </w:p>
        </w:tc>
      </w:tr>
      <w:tr w:rsidR="00A8239F">
        <w:tc>
          <w:tcPr>
            <w:tcW w:w="2787" w:type="dxa"/>
            <w:gridSpan w:val="2"/>
          </w:tcPr>
          <w:p w:rsidR="00A8239F" w:rsidRPr="00DB0A21" w:rsidRDefault="00A8239F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A8239F" w:rsidRPr="00B50355" w:rsidRDefault="00A8239F" w:rsidP="00213A09">
            <w:r>
              <w:t>Pre-activity</w:t>
            </w:r>
          </w:p>
        </w:tc>
        <w:tc>
          <w:tcPr>
            <w:tcW w:w="6544" w:type="dxa"/>
          </w:tcPr>
          <w:p w:rsidR="00A8239F" w:rsidRPr="00DB0A21" w:rsidRDefault="00A8239F" w:rsidP="007B7E1D">
            <w:pPr>
              <w:pStyle w:val="Heading5"/>
            </w:pPr>
            <w:r w:rsidRPr="00DB0A21">
              <w:t>Aims:</w:t>
            </w:r>
          </w:p>
          <w:p w:rsidR="00A8239F" w:rsidRPr="007F0A5D" w:rsidRDefault="00A8239F" w:rsidP="007D535C">
            <w:pPr>
              <w:pStyle w:val="Heading5"/>
              <w:rPr>
                <w:rFonts w:eastAsia="바탕"/>
                <w:b w:val="0"/>
                <w:bCs w:val="0"/>
                <w:sz w:val="24"/>
                <w:szCs w:val="24"/>
              </w:rPr>
            </w:pPr>
            <w:r>
              <w:rPr>
                <w:rFonts w:eastAsia="바탕"/>
                <w:b w:val="0"/>
                <w:bCs w:val="0"/>
                <w:sz w:val="24"/>
                <w:szCs w:val="24"/>
              </w:rPr>
              <w:t>Their speaking skill by practicing words.</w:t>
            </w:r>
          </w:p>
        </w:tc>
        <w:tc>
          <w:tcPr>
            <w:tcW w:w="6018" w:type="dxa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Materials: </w:t>
            </w:r>
          </w:p>
          <w:p w:rsidR="00A8239F" w:rsidRPr="00B50355" w:rsidRDefault="00A8239F">
            <w:r>
              <w:t>Chalk, board, a picture card of a person, word cards.</w:t>
            </w:r>
          </w:p>
        </w:tc>
      </w:tr>
      <w:tr w:rsidR="00A8239F">
        <w:tc>
          <w:tcPr>
            <w:tcW w:w="823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A8239F" w:rsidRPr="00DB0A21" w:rsidRDefault="00A8239F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A8239F">
        <w:tc>
          <w:tcPr>
            <w:tcW w:w="823" w:type="dxa"/>
          </w:tcPr>
          <w:p w:rsidR="00A8239F" w:rsidRDefault="00A8239F">
            <w:pPr>
              <w:pStyle w:val="Header"/>
              <w:rPr>
                <w:lang w:eastAsia="ko-KR"/>
              </w:rPr>
            </w:pPr>
            <w:r>
              <w:rPr>
                <w:lang w:eastAsia="ko-KR"/>
              </w:rPr>
              <w:t>20mins</w:t>
            </w:r>
          </w:p>
        </w:tc>
        <w:tc>
          <w:tcPr>
            <w:tcW w:w="1964" w:type="dxa"/>
          </w:tcPr>
          <w:p w:rsidR="00A8239F" w:rsidRPr="00B50355" w:rsidRDefault="00A8239F">
            <w:r>
              <w:t>Whole class</w:t>
            </w:r>
          </w:p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Pr="00F007F2" w:rsidRDefault="00A8239F">
            <w:r>
              <w:t>Indivisual</w:t>
            </w:r>
          </w:p>
        </w:tc>
        <w:tc>
          <w:tcPr>
            <w:tcW w:w="6544" w:type="dxa"/>
          </w:tcPr>
          <w:p w:rsidR="00A8239F" w:rsidRDefault="00A8239F">
            <w:r>
              <w:t>Talk with the teacher.</w:t>
            </w:r>
          </w:p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/>
          <w:p w:rsidR="00A8239F" w:rsidRDefault="00A8239F">
            <w:r>
              <w:t>Come up to the board.</w:t>
            </w:r>
          </w:p>
          <w:p w:rsidR="00A8239F" w:rsidRDefault="00A8239F"/>
          <w:p w:rsidR="00A8239F" w:rsidRDefault="00A8239F">
            <w:r>
              <w:t>Attach the word properly around the body picture.</w:t>
            </w:r>
          </w:p>
          <w:p w:rsidR="00A8239F" w:rsidRDefault="00A8239F"/>
          <w:p w:rsidR="00A8239F" w:rsidRPr="00F007F2" w:rsidRDefault="00A8239F"/>
        </w:tc>
        <w:tc>
          <w:tcPr>
            <w:tcW w:w="6018" w:type="dxa"/>
          </w:tcPr>
          <w:p w:rsidR="00A8239F" w:rsidRDefault="00A8239F" w:rsidP="00213A09">
            <w:r>
              <w:t>Procedure</w:t>
            </w:r>
          </w:p>
          <w:p w:rsidR="00A8239F" w:rsidRDefault="00A8239F" w:rsidP="00213A09">
            <w:r>
              <w:t>Attach the picture card and the name’s of body part</w:t>
            </w:r>
          </w:p>
          <w:p w:rsidR="00A8239F" w:rsidRDefault="00A8239F" w:rsidP="00213A09">
            <w:r>
              <w:t>are hidden by paper before the class.</w:t>
            </w:r>
          </w:p>
          <w:p w:rsidR="00A8239F" w:rsidRDefault="00A8239F" w:rsidP="00213A09">
            <w:r>
              <w:t>Instructions</w:t>
            </w:r>
          </w:p>
          <w:p w:rsidR="00A8239F" w:rsidRDefault="00A8239F" w:rsidP="00213A09">
            <w:r>
              <w:t>Ask them questions</w:t>
            </w:r>
          </w:p>
          <w:p w:rsidR="00A8239F" w:rsidRDefault="00A8239F" w:rsidP="00B50355">
            <w:pPr>
              <w:pStyle w:val="ListParagraph"/>
              <w:numPr>
                <w:ilvl w:val="0"/>
                <w:numId w:val="11"/>
              </w:numPr>
            </w:pPr>
            <w:r>
              <w:t>“(Holding award) What is the this word?”</w:t>
            </w:r>
          </w:p>
          <w:p w:rsidR="00A8239F" w:rsidRPr="006517B0" w:rsidRDefault="00A8239F" w:rsidP="006517B0">
            <w:pPr>
              <w:pStyle w:val="ListParagraph"/>
              <w:numPr>
                <w:ilvl w:val="0"/>
                <w:numId w:val="11"/>
              </w:numPr>
            </w:pPr>
            <w:r>
              <w:t xml:space="preserve"> Where is it? Point your finger. </w:t>
            </w:r>
          </w:p>
          <w:p w:rsidR="00A8239F" w:rsidRDefault="00A8239F" w:rsidP="006E65A3">
            <w:r>
              <w:t>CCQs plus expected As</w:t>
            </w:r>
          </w:p>
          <w:p w:rsidR="00A8239F" w:rsidRDefault="00A8239F" w:rsidP="006E65A3">
            <w:pPr>
              <w:pStyle w:val="ListParagraph"/>
              <w:numPr>
                <w:ilvl w:val="0"/>
                <w:numId w:val="11"/>
              </w:numPr>
            </w:pPr>
            <w:r>
              <w:t>Where does this word go?</w:t>
            </w:r>
          </w:p>
          <w:p w:rsidR="00A8239F" w:rsidRPr="006E65A3" w:rsidRDefault="00A8239F" w:rsidP="006517B0">
            <w:pPr>
              <w:pStyle w:val="ListParagraph"/>
              <w:numPr>
                <w:ilvl w:val="0"/>
                <w:numId w:val="11"/>
              </w:numPr>
            </w:pPr>
            <w:r>
              <w:t xml:space="preserve">(Pointing a body part) What is this? </w:t>
            </w:r>
          </w:p>
          <w:p w:rsidR="00A8239F" w:rsidRPr="006E65A3" w:rsidRDefault="00A8239F" w:rsidP="006517B0">
            <w:pPr>
              <w:pStyle w:val="ListParagraph"/>
              <w:numPr>
                <w:ilvl w:val="0"/>
                <w:numId w:val="0"/>
              </w:numPr>
              <w:ind w:left="400"/>
            </w:pPr>
          </w:p>
        </w:tc>
      </w:tr>
      <w:tr w:rsidR="00A8239F">
        <w:tc>
          <w:tcPr>
            <w:tcW w:w="15349" w:type="dxa"/>
            <w:gridSpan w:val="4"/>
          </w:tcPr>
          <w:p w:rsidR="00A8239F" w:rsidRPr="00727E09" w:rsidRDefault="00A8239F" w:rsidP="00727E09">
            <w:pPr>
              <w:pStyle w:val="Heading5"/>
            </w:pPr>
            <w:r w:rsidRPr="00DB0A21">
              <w:t>Notes:</w:t>
            </w:r>
          </w:p>
        </w:tc>
      </w:tr>
    </w:tbl>
    <w:p w:rsidR="00A8239F" w:rsidRDefault="00A8239F" w:rsidP="00CB3F4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948"/>
        <w:gridCol w:w="6461"/>
        <w:gridCol w:w="5950"/>
      </w:tblGrid>
      <w:tr w:rsidR="00A8239F">
        <w:tc>
          <w:tcPr>
            <w:tcW w:w="15349" w:type="dxa"/>
            <w:gridSpan w:val="4"/>
          </w:tcPr>
          <w:p w:rsidR="00A8239F" w:rsidRPr="00DB0A21" w:rsidRDefault="00A8239F" w:rsidP="00D52B19">
            <w:pPr>
              <w:pStyle w:val="Heading3"/>
              <w:rPr>
                <w:lang w:eastAsia="ko-KR"/>
              </w:rPr>
            </w:pPr>
            <w:r>
              <w:t>Task Realization or Practice</w:t>
            </w:r>
          </w:p>
        </w:tc>
      </w:tr>
      <w:tr w:rsidR="00A8239F">
        <w:tc>
          <w:tcPr>
            <w:tcW w:w="2787" w:type="dxa"/>
            <w:gridSpan w:val="2"/>
          </w:tcPr>
          <w:p w:rsidR="00A8239F" w:rsidRPr="00DB0A21" w:rsidRDefault="00A8239F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A8239F" w:rsidRPr="006E65A3" w:rsidRDefault="00A8239F" w:rsidP="006517B0">
            <w:r>
              <w:t>Main activity</w:t>
            </w:r>
          </w:p>
        </w:tc>
        <w:tc>
          <w:tcPr>
            <w:tcW w:w="6544" w:type="dxa"/>
          </w:tcPr>
          <w:p w:rsidR="00A8239F" w:rsidRPr="00DB0A21" w:rsidRDefault="00A8239F" w:rsidP="007B7E1D">
            <w:pPr>
              <w:pStyle w:val="Heading5"/>
            </w:pPr>
            <w:r w:rsidRPr="00DB0A21">
              <w:t>Aims:</w:t>
            </w:r>
          </w:p>
          <w:p w:rsidR="00A8239F" w:rsidRPr="00F007F2" w:rsidRDefault="00A8239F" w:rsidP="00F76EA5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7B7E1D">
              <w:rPr>
                <w:rFonts w:eastAsia="Times New Roman"/>
                <w:b w:val="0"/>
                <w:bCs w:val="0"/>
                <w:sz w:val="24"/>
                <w:szCs w:val="24"/>
              </w:rPr>
              <w:t>To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007F2">
              <w:rPr>
                <w:b w:val="0"/>
                <w:bCs w:val="0"/>
                <w:sz w:val="24"/>
                <w:szCs w:val="24"/>
              </w:rPr>
              <w:t>improve their listening skills by listening to teacher’s instructi</w:t>
            </w:r>
            <w:r>
              <w:rPr>
                <w:b w:val="0"/>
                <w:bCs w:val="0"/>
                <w:sz w:val="24"/>
                <w:szCs w:val="24"/>
              </w:rPr>
              <w:t>on and other students’ speaking.</w:t>
            </w:r>
          </w:p>
        </w:tc>
        <w:tc>
          <w:tcPr>
            <w:tcW w:w="6018" w:type="dxa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Materials: </w:t>
            </w:r>
          </w:p>
          <w:p w:rsidR="00A8239F" w:rsidRPr="006E65A3" w:rsidRDefault="00A8239F"/>
        </w:tc>
      </w:tr>
      <w:tr w:rsidR="00A8239F">
        <w:tc>
          <w:tcPr>
            <w:tcW w:w="823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A8239F" w:rsidRPr="00DB0A21" w:rsidRDefault="00A8239F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A8239F">
        <w:tc>
          <w:tcPr>
            <w:tcW w:w="823" w:type="dxa"/>
          </w:tcPr>
          <w:p w:rsidR="00A8239F" w:rsidRDefault="00A8239F">
            <w:pPr>
              <w:pStyle w:val="Header"/>
              <w:rPr>
                <w:lang w:eastAsia="ko-KR"/>
              </w:rPr>
            </w:pPr>
            <w:r>
              <w:rPr>
                <w:lang w:eastAsia="ko-KR"/>
              </w:rPr>
              <w:t>10mins</w:t>
            </w:r>
          </w:p>
        </w:tc>
        <w:tc>
          <w:tcPr>
            <w:tcW w:w="1964" w:type="dxa"/>
          </w:tcPr>
          <w:p w:rsidR="00A8239F" w:rsidRPr="00B50355" w:rsidRDefault="00A8239F" w:rsidP="00F007F2">
            <w:r>
              <w:t>Whole class</w:t>
            </w:r>
          </w:p>
          <w:p w:rsidR="00A8239F" w:rsidRDefault="00A8239F"/>
          <w:p w:rsidR="00A8239F" w:rsidRDefault="00A8239F"/>
          <w:p w:rsidR="00A8239F" w:rsidRDefault="00A8239F"/>
          <w:p w:rsidR="00A8239F" w:rsidRDefault="00A8239F" w:rsidP="003F5B17"/>
          <w:p w:rsidR="00A8239F" w:rsidRPr="003F5B17" w:rsidRDefault="00A8239F" w:rsidP="003F5B17">
            <w:r>
              <w:t>pairs- with partner</w:t>
            </w:r>
          </w:p>
        </w:tc>
        <w:tc>
          <w:tcPr>
            <w:tcW w:w="6544" w:type="dxa"/>
          </w:tcPr>
          <w:p w:rsidR="00A8239F" w:rsidRDefault="00A8239F">
            <w:r>
              <w:t>Listen to the teacher.</w:t>
            </w:r>
          </w:p>
          <w:p w:rsidR="00A8239F" w:rsidRDefault="00A8239F"/>
          <w:p w:rsidR="00A8239F" w:rsidRDefault="00A8239F"/>
          <w:p w:rsidR="00A8239F" w:rsidRPr="00F007F2" w:rsidRDefault="00A8239F"/>
        </w:tc>
        <w:tc>
          <w:tcPr>
            <w:tcW w:w="6018" w:type="dxa"/>
          </w:tcPr>
          <w:p w:rsidR="00A8239F" w:rsidRDefault="00A8239F" w:rsidP="00213A09">
            <w:r>
              <w:t>Procedure:</w:t>
            </w:r>
          </w:p>
          <w:p w:rsidR="00A8239F" w:rsidRDefault="00A8239F" w:rsidP="00213A09">
            <w:r>
              <w:t>Set up chairs in circle.</w:t>
            </w:r>
          </w:p>
          <w:p w:rsidR="00A8239F" w:rsidRDefault="00A8239F" w:rsidP="00213A09">
            <w:r>
              <w:t>Instruction:</w:t>
            </w:r>
          </w:p>
          <w:p w:rsidR="00A8239F" w:rsidRDefault="00A8239F" w:rsidP="006E65A3">
            <w:pPr>
              <w:pStyle w:val="ListParagraph"/>
              <w:numPr>
                <w:ilvl w:val="0"/>
                <w:numId w:val="13"/>
              </w:numPr>
            </w:pPr>
            <w:r>
              <w:t>explain the game.</w:t>
            </w:r>
          </w:p>
          <w:p w:rsidR="00A8239F" w:rsidRDefault="00A8239F" w:rsidP="006E65A3">
            <w:r>
              <w:t>CCQs:</w:t>
            </w:r>
          </w:p>
          <w:p w:rsidR="00A8239F" w:rsidRDefault="00A8239F" w:rsidP="006517B0">
            <w:pPr>
              <w:pStyle w:val="ListParagraph"/>
              <w:numPr>
                <w:ilvl w:val="0"/>
                <w:numId w:val="11"/>
              </w:numPr>
            </w:pPr>
            <w:r>
              <w:t xml:space="preserve">What should you do? </w:t>
            </w:r>
          </w:p>
          <w:p w:rsidR="00A8239F" w:rsidRDefault="00A8239F" w:rsidP="006517B0">
            <w:pPr>
              <w:pStyle w:val="ListParagraph"/>
              <w:numPr>
                <w:ilvl w:val="0"/>
                <w:numId w:val="11"/>
              </w:numPr>
            </w:pPr>
            <w:r>
              <w:t>When do you follow?</w:t>
            </w:r>
          </w:p>
          <w:p w:rsidR="00A8239F" w:rsidRDefault="00A8239F" w:rsidP="006517B0"/>
          <w:p w:rsidR="00A8239F" w:rsidRPr="006517B0" w:rsidRDefault="00A8239F" w:rsidP="006517B0">
            <w:r>
              <w:t>Transition:</w:t>
            </w:r>
          </w:p>
          <w:p w:rsidR="00A8239F" w:rsidRDefault="00A8239F" w:rsidP="006E65A3">
            <w:r>
              <w:t>Have Students say somthing.</w:t>
            </w:r>
          </w:p>
          <w:p w:rsidR="00A8239F" w:rsidRDefault="00A8239F" w:rsidP="006E65A3"/>
          <w:p w:rsidR="00A8239F" w:rsidRPr="006E65A3" w:rsidRDefault="00A8239F" w:rsidP="006E65A3"/>
        </w:tc>
      </w:tr>
      <w:tr w:rsidR="00A8239F">
        <w:tc>
          <w:tcPr>
            <w:tcW w:w="15349" w:type="dxa"/>
            <w:gridSpan w:val="4"/>
          </w:tcPr>
          <w:p w:rsidR="00A8239F" w:rsidRPr="00727E09" w:rsidRDefault="00A8239F" w:rsidP="00727E09">
            <w:pPr>
              <w:pStyle w:val="Heading5"/>
            </w:pPr>
            <w:r w:rsidRPr="00DB0A21">
              <w:t>Notes:</w:t>
            </w:r>
          </w:p>
        </w:tc>
      </w:tr>
    </w:tbl>
    <w:p w:rsidR="00A8239F" w:rsidRDefault="00A8239F" w:rsidP="00CB3F4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960"/>
        <w:gridCol w:w="6528"/>
        <w:gridCol w:w="6004"/>
      </w:tblGrid>
      <w:tr w:rsidR="00A8239F">
        <w:tc>
          <w:tcPr>
            <w:tcW w:w="15349" w:type="dxa"/>
            <w:gridSpan w:val="4"/>
          </w:tcPr>
          <w:p w:rsidR="00A8239F" w:rsidRPr="00DB0A21" w:rsidRDefault="00A8239F" w:rsidP="00D52B19">
            <w:pPr>
              <w:pStyle w:val="Heading3"/>
              <w:rPr>
                <w:lang w:eastAsia="ko-KR"/>
              </w:rPr>
            </w:pPr>
            <w:r>
              <w:t>Post Task or Production</w:t>
            </w:r>
          </w:p>
        </w:tc>
      </w:tr>
      <w:tr w:rsidR="00A8239F">
        <w:tc>
          <w:tcPr>
            <w:tcW w:w="2787" w:type="dxa"/>
            <w:gridSpan w:val="2"/>
          </w:tcPr>
          <w:p w:rsidR="00A8239F" w:rsidRPr="00DB0A21" w:rsidRDefault="00A8239F" w:rsidP="00213A09">
            <w:pPr>
              <w:pStyle w:val="Heading5"/>
            </w:pPr>
            <w:r>
              <w:t>Title</w:t>
            </w:r>
            <w:r w:rsidRPr="00DB0A21">
              <w:t>:</w:t>
            </w:r>
          </w:p>
          <w:p w:rsidR="00A8239F" w:rsidRPr="006E65A3" w:rsidRDefault="00A8239F" w:rsidP="006517B0">
            <w:r>
              <w:t>Post activities_</w:t>
            </w:r>
          </w:p>
        </w:tc>
        <w:tc>
          <w:tcPr>
            <w:tcW w:w="6544" w:type="dxa"/>
          </w:tcPr>
          <w:p w:rsidR="00A8239F" w:rsidRPr="00DB0A21" w:rsidRDefault="00A8239F" w:rsidP="007B7E1D">
            <w:pPr>
              <w:pStyle w:val="Heading5"/>
            </w:pPr>
            <w:r w:rsidRPr="00DB0A21">
              <w:t>Aims:</w:t>
            </w:r>
          </w:p>
          <w:p w:rsidR="00A8239F" w:rsidRPr="00F007F2" w:rsidRDefault="00A8239F" w:rsidP="007D535C">
            <w:pPr>
              <w:pStyle w:val="Heading5"/>
              <w:rPr>
                <w:b w:val="0"/>
                <w:bCs w:val="0"/>
                <w:sz w:val="24"/>
                <w:szCs w:val="24"/>
              </w:rPr>
            </w:pPr>
            <w:r w:rsidRPr="007B7E1D">
              <w:rPr>
                <w:rFonts w:eastAsia="Times New Roman"/>
                <w:b w:val="0"/>
                <w:bCs w:val="0"/>
                <w:sz w:val="24"/>
                <w:szCs w:val="24"/>
              </w:rPr>
              <w:t>To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007F2">
              <w:rPr>
                <w:b w:val="0"/>
                <w:bCs w:val="0"/>
                <w:sz w:val="24"/>
                <w:szCs w:val="24"/>
              </w:rPr>
              <w:t>practice deciding expressions by make bucket list.</w:t>
            </w:r>
          </w:p>
        </w:tc>
        <w:tc>
          <w:tcPr>
            <w:tcW w:w="6018" w:type="dxa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Materials: </w:t>
            </w:r>
          </w:p>
          <w:p w:rsidR="00A8239F" w:rsidRPr="006E65A3" w:rsidRDefault="00A8239F">
            <w:r>
              <w:t>Paper, examples.</w:t>
            </w:r>
          </w:p>
        </w:tc>
      </w:tr>
      <w:tr w:rsidR="00A8239F">
        <w:tc>
          <w:tcPr>
            <w:tcW w:w="823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A8239F" w:rsidRPr="00DB0A21" w:rsidRDefault="00A8239F" w:rsidP="00BA64A0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A8239F" w:rsidRPr="00DB0A21" w:rsidRDefault="00A8239F" w:rsidP="00BA64A0">
            <w:pPr>
              <w:pStyle w:val="Heading5"/>
            </w:pPr>
            <w:r w:rsidRPr="00DB0A21">
              <w:t xml:space="preserve">Teacher </w:t>
            </w:r>
          </w:p>
        </w:tc>
      </w:tr>
      <w:tr w:rsidR="00A8239F">
        <w:tc>
          <w:tcPr>
            <w:tcW w:w="823" w:type="dxa"/>
          </w:tcPr>
          <w:p w:rsidR="00A8239F" w:rsidRPr="002041F0" w:rsidRDefault="00A8239F">
            <w:pPr>
              <w:pStyle w:val="Header"/>
              <w:rPr>
                <w:lang w:eastAsia="ko-KR"/>
              </w:rPr>
            </w:pPr>
            <w:r w:rsidRPr="002041F0">
              <w:rPr>
                <w:lang w:eastAsia="ko-KR"/>
              </w:rPr>
              <w:t>3mins</w:t>
            </w:r>
          </w:p>
        </w:tc>
        <w:tc>
          <w:tcPr>
            <w:tcW w:w="1964" w:type="dxa"/>
          </w:tcPr>
          <w:p w:rsidR="00A8239F" w:rsidRPr="002041F0" w:rsidRDefault="00A8239F" w:rsidP="003F5B17">
            <w:r w:rsidRPr="002041F0">
              <w:t>Whole class</w:t>
            </w:r>
          </w:p>
          <w:p w:rsidR="00A8239F" w:rsidRPr="002041F0" w:rsidRDefault="00A8239F"/>
          <w:p w:rsidR="00A8239F" w:rsidRPr="002041F0" w:rsidRDefault="00A8239F"/>
          <w:p w:rsidR="00A8239F" w:rsidRPr="002041F0" w:rsidRDefault="00A8239F"/>
          <w:p w:rsidR="00A8239F" w:rsidRPr="002041F0" w:rsidRDefault="00A8239F"/>
          <w:p w:rsidR="00A8239F" w:rsidRPr="002041F0" w:rsidRDefault="00A8239F"/>
          <w:p w:rsidR="00A8239F" w:rsidRPr="002041F0" w:rsidRDefault="00A8239F"/>
          <w:p w:rsidR="00A8239F" w:rsidRPr="002041F0" w:rsidRDefault="00A8239F"/>
          <w:p w:rsidR="00A8239F" w:rsidRPr="002041F0" w:rsidRDefault="00A8239F">
            <w:r>
              <w:t>Whole</w:t>
            </w:r>
          </w:p>
          <w:p w:rsidR="00A8239F" w:rsidRPr="002041F0" w:rsidRDefault="00A8239F"/>
          <w:p w:rsidR="00A8239F" w:rsidRPr="002041F0" w:rsidRDefault="00A8239F"/>
          <w:p w:rsidR="00A8239F" w:rsidRPr="002041F0" w:rsidRDefault="00A8239F"/>
        </w:tc>
        <w:tc>
          <w:tcPr>
            <w:tcW w:w="6544" w:type="dxa"/>
          </w:tcPr>
          <w:p w:rsidR="00A8239F" w:rsidRPr="002041F0" w:rsidRDefault="00A8239F" w:rsidP="003F5B17">
            <w:r w:rsidRPr="002041F0">
              <w:t>Answer the question.</w:t>
            </w:r>
          </w:p>
          <w:p w:rsidR="00A8239F" w:rsidRPr="002041F0" w:rsidRDefault="00A8239F" w:rsidP="003F5B17"/>
          <w:p w:rsidR="00A8239F" w:rsidRPr="002041F0" w:rsidRDefault="00A8239F" w:rsidP="003F5B17"/>
          <w:p w:rsidR="00A8239F" w:rsidRPr="002041F0" w:rsidRDefault="00A8239F" w:rsidP="003F5B17"/>
          <w:p w:rsidR="00A8239F" w:rsidRPr="002041F0" w:rsidRDefault="00A8239F" w:rsidP="003F5B17"/>
          <w:p w:rsidR="00A8239F" w:rsidRPr="002041F0" w:rsidRDefault="00A8239F" w:rsidP="003F5B17"/>
          <w:p w:rsidR="00A8239F" w:rsidRPr="002041F0" w:rsidRDefault="00A8239F" w:rsidP="002041F0"/>
        </w:tc>
        <w:tc>
          <w:tcPr>
            <w:tcW w:w="6018" w:type="dxa"/>
          </w:tcPr>
          <w:p w:rsidR="00A8239F" w:rsidRPr="002041F0" w:rsidRDefault="00A8239F" w:rsidP="00213A09">
            <w:r w:rsidRPr="002041F0">
              <w:t>Procedure</w:t>
            </w:r>
          </w:p>
          <w:p w:rsidR="00A8239F" w:rsidRPr="002041F0" w:rsidRDefault="00A8239F" w:rsidP="00213A09"/>
          <w:p w:rsidR="00A8239F" w:rsidRPr="002041F0" w:rsidRDefault="00A8239F" w:rsidP="00213A09">
            <w:r w:rsidRPr="002041F0">
              <w:t>Prepare for the music again.</w:t>
            </w:r>
          </w:p>
          <w:p w:rsidR="00A8239F" w:rsidRPr="002041F0" w:rsidRDefault="00A8239F" w:rsidP="00213A09"/>
          <w:p w:rsidR="00A8239F" w:rsidRPr="002041F0" w:rsidRDefault="00A8239F" w:rsidP="00213A09"/>
          <w:p w:rsidR="00A8239F" w:rsidRPr="002041F0" w:rsidRDefault="00A8239F" w:rsidP="00213A09">
            <w:r w:rsidRPr="002041F0">
              <w:t>Instructions:</w:t>
            </w:r>
          </w:p>
          <w:p w:rsidR="00A8239F" w:rsidRPr="002041F0" w:rsidRDefault="00A8239F" w:rsidP="006E65A3">
            <w:pPr>
              <w:pStyle w:val="ListParagraph"/>
              <w:numPr>
                <w:ilvl w:val="0"/>
                <w:numId w:val="14"/>
              </w:numPr>
            </w:pPr>
            <w:r w:rsidRPr="002041F0">
              <w:t>Let them sing a body song again.</w:t>
            </w:r>
          </w:p>
          <w:p w:rsidR="00A8239F" w:rsidRPr="002041F0" w:rsidRDefault="00A8239F" w:rsidP="006E65A3">
            <w:pPr>
              <w:pStyle w:val="ListParagraph"/>
              <w:numPr>
                <w:ilvl w:val="0"/>
                <w:numId w:val="14"/>
              </w:numPr>
            </w:pPr>
            <w:r w:rsidRPr="002041F0">
              <w:t>Turn on the music.</w:t>
            </w:r>
          </w:p>
          <w:p w:rsidR="00A8239F" w:rsidRDefault="00A8239F" w:rsidP="002041F0">
            <w:pPr>
              <w:numPr>
                <w:ilvl w:val="0"/>
                <w:numId w:val="14"/>
              </w:numPr>
            </w:pPr>
            <w:r w:rsidRPr="002041F0">
              <w:t>Sing to gethers.</w:t>
            </w:r>
          </w:p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Default="00A8239F" w:rsidP="002041F0"/>
          <w:p w:rsidR="00A8239F" w:rsidRPr="002041F0" w:rsidRDefault="00A8239F" w:rsidP="002041F0"/>
        </w:tc>
      </w:tr>
      <w:tr w:rsidR="00A8239F">
        <w:tc>
          <w:tcPr>
            <w:tcW w:w="15349" w:type="dxa"/>
            <w:gridSpan w:val="4"/>
          </w:tcPr>
          <w:p w:rsidR="00A8239F" w:rsidRPr="002041F0" w:rsidRDefault="00A8239F" w:rsidP="00727E09">
            <w:pPr>
              <w:pStyle w:val="Heading5"/>
              <w:rPr>
                <w:b w:val="0"/>
                <w:bCs w:val="0"/>
              </w:rPr>
            </w:pPr>
            <w:r w:rsidRPr="002041F0">
              <w:rPr>
                <w:b w:val="0"/>
                <w:bCs w:val="0"/>
              </w:rPr>
              <w:t>Notes:</w:t>
            </w:r>
          </w:p>
        </w:tc>
      </w:tr>
    </w:tbl>
    <w:p w:rsidR="00A8239F" w:rsidRDefault="00A8239F" w:rsidP="00217D03">
      <w:pPr>
        <w:pStyle w:val="Heading1"/>
        <w:jc w:val="lef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960"/>
        <w:gridCol w:w="6527"/>
        <w:gridCol w:w="6005"/>
      </w:tblGrid>
      <w:tr w:rsidR="00A8239F">
        <w:tc>
          <w:tcPr>
            <w:tcW w:w="15349" w:type="dxa"/>
            <w:gridSpan w:val="4"/>
          </w:tcPr>
          <w:p w:rsidR="00A8239F" w:rsidRPr="00DB0A21" w:rsidRDefault="00A8239F" w:rsidP="008653E8">
            <w:pPr>
              <w:pStyle w:val="Heading3"/>
              <w:rPr>
                <w:lang w:eastAsia="ko-KR"/>
              </w:rPr>
            </w:pPr>
            <w:r>
              <w:rPr>
                <w:lang w:eastAsia="ko-KR"/>
              </w:rPr>
              <w:t>Sos-Activity-Draw brain map</w:t>
            </w:r>
          </w:p>
        </w:tc>
      </w:tr>
      <w:tr w:rsidR="00A8239F">
        <w:tc>
          <w:tcPr>
            <w:tcW w:w="2787" w:type="dxa"/>
            <w:gridSpan w:val="2"/>
          </w:tcPr>
          <w:p w:rsidR="00A8239F" w:rsidRPr="00D67C8A" w:rsidRDefault="00A8239F" w:rsidP="00D67C8A">
            <w:pPr>
              <w:pStyle w:val="Heading5"/>
            </w:pPr>
            <w:r>
              <w:t>Title</w:t>
            </w:r>
            <w:r w:rsidRPr="00DB0A21">
              <w:t>:</w:t>
            </w:r>
          </w:p>
        </w:tc>
        <w:tc>
          <w:tcPr>
            <w:tcW w:w="6544" w:type="dxa"/>
          </w:tcPr>
          <w:p w:rsidR="00A8239F" w:rsidRPr="00DB0A21" w:rsidRDefault="00A8239F" w:rsidP="008653E8">
            <w:pPr>
              <w:pStyle w:val="Heading5"/>
            </w:pPr>
            <w:r w:rsidRPr="00DB0A21">
              <w:t>Aims:</w:t>
            </w:r>
          </w:p>
          <w:p w:rsidR="00A8239F" w:rsidRPr="00297597" w:rsidRDefault="00A8239F" w:rsidP="008653E8">
            <w:pPr>
              <w:pStyle w:val="Heading5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B7E1D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To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…..</w:t>
            </w:r>
          </w:p>
        </w:tc>
        <w:tc>
          <w:tcPr>
            <w:tcW w:w="6018" w:type="dxa"/>
          </w:tcPr>
          <w:p w:rsidR="00A8239F" w:rsidRPr="00DB0A21" w:rsidRDefault="00A8239F" w:rsidP="008653E8">
            <w:pPr>
              <w:pStyle w:val="Heading5"/>
            </w:pPr>
            <w:r w:rsidRPr="00DB0A21">
              <w:t xml:space="preserve">Materials: </w:t>
            </w:r>
          </w:p>
          <w:p w:rsidR="00A8239F" w:rsidRPr="006E65A3" w:rsidRDefault="00A8239F" w:rsidP="008653E8">
            <w:r>
              <w:t>Worksheet</w:t>
            </w:r>
          </w:p>
        </w:tc>
      </w:tr>
      <w:tr w:rsidR="00A8239F">
        <w:tc>
          <w:tcPr>
            <w:tcW w:w="823" w:type="dxa"/>
            <w:vAlign w:val="center"/>
          </w:tcPr>
          <w:p w:rsidR="00A8239F" w:rsidRPr="00DB0A21" w:rsidRDefault="00A8239F" w:rsidP="008653E8">
            <w:pPr>
              <w:pStyle w:val="Heading5"/>
            </w:pPr>
            <w:r w:rsidRPr="00DB0A21">
              <w:t>Time</w:t>
            </w:r>
          </w:p>
        </w:tc>
        <w:tc>
          <w:tcPr>
            <w:tcW w:w="1964" w:type="dxa"/>
            <w:vAlign w:val="center"/>
          </w:tcPr>
          <w:p w:rsidR="00A8239F" w:rsidRPr="00DB0A21" w:rsidRDefault="00A8239F" w:rsidP="008653E8">
            <w:pPr>
              <w:pStyle w:val="Heading5"/>
              <w:rPr>
                <w:sz w:val="24"/>
                <w:szCs w:val="24"/>
              </w:rPr>
            </w:pPr>
            <w:r w:rsidRPr="00DB0A21">
              <w:t>Set Up</w:t>
            </w:r>
          </w:p>
        </w:tc>
        <w:tc>
          <w:tcPr>
            <w:tcW w:w="6544" w:type="dxa"/>
            <w:vAlign w:val="center"/>
          </w:tcPr>
          <w:p w:rsidR="00A8239F" w:rsidRPr="00DB0A21" w:rsidRDefault="00A8239F" w:rsidP="008653E8">
            <w:pPr>
              <w:pStyle w:val="Heading5"/>
            </w:pPr>
            <w:r w:rsidRPr="00DB0A21">
              <w:t>Students</w:t>
            </w:r>
          </w:p>
        </w:tc>
        <w:tc>
          <w:tcPr>
            <w:tcW w:w="6018" w:type="dxa"/>
            <w:vAlign w:val="center"/>
          </w:tcPr>
          <w:p w:rsidR="00A8239F" w:rsidRPr="00DB0A21" w:rsidRDefault="00A8239F" w:rsidP="008653E8">
            <w:pPr>
              <w:pStyle w:val="Heading5"/>
            </w:pPr>
            <w:r w:rsidRPr="00DB0A21">
              <w:t xml:space="preserve">Teacher </w:t>
            </w:r>
          </w:p>
        </w:tc>
      </w:tr>
      <w:tr w:rsidR="00A8239F">
        <w:tc>
          <w:tcPr>
            <w:tcW w:w="823" w:type="dxa"/>
          </w:tcPr>
          <w:p w:rsidR="00A8239F" w:rsidRDefault="00A8239F" w:rsidP="008653E8">
            <w:pPr>
              <w:pStyle w:val="Header"/>
              <w:rPr>
                <w:lang w:eastAsia="ko-KR"/>
              </w:rPr>
            </w:pPr>
            <w:r>
              <w:rPr>
                <w:lang w:eastAsia="ko-KR"/>
              </w:rPr>
              <w:t>5mins</w:t>
            </w:r>
          </w:p>
        </w:tc>
        <w:tc>
          <w:tcPr>
            <w:tcW w:w="1964" w:type="dxa"/>
          </w:tcPr>
          <w:p w:rsidR="00A8239F" w:rsidRPr="006E65A3" w:rsidRDefault="00A8239F" w:rsidP="008653E8">
            <w:r>
              <w:t>pairs</w:t>
            </w:r>
          </w:p>
          <w:p w:rsidR="00A8239F" w:rsidRDefault="00A8239F" w:rsidP="008653E8"/>
          <w:p w:rsidR="00A8239F" w:rsidRDefault="00A8239F" w:rsidP="008653E8"/>
          <w:p w:rsidR="00A8239F" w:rsidRDefault="00A8239F" w:rsidP="008653E8"/>
          <w:p w:rsidR="00A8239F" w:rsidRDefault="00A8239F" w:rsidP="008653E8"/>
        </w:tc>
        <w:tc>
          <w:tcPr>
            <w:tcW w:w="6544" w:type="dxa"/>
          </w:tcPr>
          <w:p w:rsidR="00A8239F" w:rsidRPr="00950C87" w:rsidRDefault="00A8239F" w:rsidP="008653E8">
            <w:r>
              <w:t>???</w:t>
            </w:r>
          </w:p>
        </w:tc>
        <w:tc>
          <w:tcPr>
            <w:tcW w:w="6018" w:type="dxa"/>
          </w:tcPr>
          <w:p w:rsidR="00A8239F" w:rsidRDefault="00A8239F" w:rsidP="008653E8">
            <w:r>
              <w:t>Procedure</w:t>
            </w:r>
          </w:p>
          <w:p w:rsidR="00A8239F" w:rsidRDefault="00A8239F" w:rsidP="008653E8">
            <w:r>
              <w:t>Hand out worksheet to Ss</w:t>
            </w:r>
          </w:p>
          <w:p w:rsidR="00A8239F" w:rsidRDefault="00A8239F" w:rsidP="008653E8"/>
          <w:p w:rsidR="00A8239F" w:rsidRDefault="00A8239F" w:rsidP="008653E8">
            <w:r>
              <w:t>Instructions: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6"/>
              </w:numPr>
            </w:pPr>
            <w:r>
              <w:t>Explain how to draw brain map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6"/>
              </w:numPr>
            </w:pPr>
            <w:r>
              <w:t>Give 2 mins, let Ss draw themselves.</w:t>
            </w:r>
          </w:p>
          <w:p w:rsidR="00A8239F" w:rsidRPr="00D67C8A" w:rsidRDefault="00A8239F" w:rsidP="00D67C8A">
            <w:pPr>
              <w:pStyle w:val="ListParagraph"/>
              <w:numPr>
                <w:ilvl w:val="0"/>
                <w:numId w:val="16"/>
              </w:numPr>
            </w:pPr>
            <w:r>
              <w:t>Make a pairs, let Ss speak each other in 5 mins.</w:t>
            </w:r>
          </w:p>
          <w:p w:rsidR="00A8239F" w:rsidRDefault="00A8239F" w:rsidP="008653E8">
            <w:r>
              <w:t>Demonstration:</w:t>
            </w:r>
          </w:p>
          <w:p w:rsidR="00A8239F" w:rsidRDefault="00A8239F" w:rsidP="008653E8">
            <w:r>
              <w:t>Show Ss Teacher’s brain map</w:t>
            </w:r>
          </w:p>
          <w:p w:rsidR="00A8239F" w:rsidRDefault="00A8239F" w:rsidP="008653E8">
            <w:r w:rsidRPr="001937B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4" o:spid="_x0000_i1025" type="#_x0000_t75" style="width:67.5pt;height:79.5pt;visibility:visible">
                  <v:imagedata r:id="rId8" o:title="" croptop="14859f" cropbottom="8785f" cropleft="3166f" cropright="41585f"/>
                </v:shape>
              </w:pict>
            </w:r>
          </w:p>
          <w:p w:rsidR="00A8239F" w:rsidRDefault="00A8239F" w:rsidP="008653E8">
            <w:r>
              <w:t>Family, money, health, exercise, lose weight, friends, home, food, etc</w:t>
            </w:r>
          </w:p>
          <w:p w:rsidR="00A8239F" w:rsidRPr="00D67C8A" w:rsidRDefault="00A8239F" w:rsidP="008653E8"/>
          <w:p w:rsidR="00A8239F" w:rsidRDefault="00A8239F" w:rsidP="008653E8">
            <w:r>
              <w:t>CCQs plus expected As</w:t>
            </w:r>
          </w:p>
          <w:p w:rsidR="00A8239F" w:rsidRPr="00D67C8A" w:rsidRDefault="00A8239F" w:rsidP="00D67C8A">
            <w:pPr>
              <w:pStyle w:val="ListParagraph"/>
              <w:numPr>
                <w:ilvl w:val="0"/>
                <w:numId w:val="17"/>
              </w:numPr>
            </w:pPr>
            <w:r w:rsidRPr="00D67C8A">
              <w:t>What do you have to do?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1"/>
              </w:numPr>
            </w:pPr>
            <w:r>
              <w:t xml:space="preserve"> Draw brain map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7"/>
              </w:numPr>
            </w:pPr>
            <w:r>
              <w:t>Who are you going to discuss with?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1"/>
              </w:numPr>
            </w:pPr>
            <w:r>
              <w:t>With my Partner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7"/>
              </w:numPr>
            </w:pPr>
            <w:r>
              <w:t>How much time do you have?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1"/>
              </w:numPr>
            </w:pPr>
            <w:r>
              <w:t>5minutes</w:t>
            </w:r>
          </w:p>
          <w:p w:rsidR="00A8239F" w:rsidRPr="00D67C8A" w:rsidRDefault="00A8239F" w:rsidP="00D67C8A"/>
          <w:p w:rsidR="00A8239F" w:rsidRDefault="00A8239F" w:rsidP="008653E8">
            <w:r>
              <w:t>Transition:</w:t>
            </w:r>
          </w:p>
          <w:p w:rsidR="00A8239F" w:rsidRDefault="00A8239F" w:rsidP="00D67C8A">
            <w:r>
              <w:t>Share their ideas and opinions with classmates.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8"/>
              </w:numPr>
            </w:pPr>
            <w:r>
              <w:t>Let Student come out</w:t>
            </w:r>
          </w:p>
          <w:p w:rsidR="00A8239F" w:rsidRDefault="00A8239F" w:rsidP="00D67C8A">
            <w:pPr>
              <w:pStyle w:val="ListParagraph"/>
              <w:numPr>
                <w:ilvl w:val="0"/>
                <w:numId w:val="18"/>
              </w:numPr>
            </w:pPr>
            <w:r>
              <w:t>Showing Ss brain map</w:t>
            </w:r>
          </w:p>
          <w:p w:rsidR="00A8239F" w:rsidRPr="00D67C8A" w:rsidRDefault="00A8239F" w:rsidP="00D67C8A">
            <w:pPr>
              <w:pStyle w:val="ListParagraph"/>
              <w:numPr>
                <w:ilvl w:val="0"/>
                <w:numId w:val="18"/>
              </w:numPr>
            </w:pPr>
            <w:r>
              <w:t>Give a chance to speak to whole class</w:t>
            </w:r>
          </w:p>
        </w:tc>
      </w:tr>
      <w:tr w:rsidR="00A8239F">
        <w:tc>
          <w:tcPr>
            <w:tcW w:w="15349" w:type="dxa"/>
            <w:gridSpan w:val="4"/>
          </w:tcPr>
          <w:p w:rsidR="00A8239F" w:rsidRPr="00727E09" w:rsidRDefault="00A8239F" w:rsidP="00727E09">
            <w:pPr>
              <w:pStyle w:val="Heading5"/>
            </w:pPr>
            <w:r w:rsidRPr="00DB0A21">
              <w:t>Notes:</w:t>
            </w:r>
          </w:p>
        </w:tc>
      </w:tr>
    </w:tbl>
    <w:p w:rsidR="00A8239F" w:rsidRPr="00D67C8A" w:rsidRDefault="00A8239F" w:rsidP="00D67C8A"/>
    <w:p w:rsidR="00A8239F" w:rsidRPr="00D05712" w:rsidRDefault="00A8239F" w:rsidP="00217D03"/>
    <w:sectPr w:rsidR="00A8239F" w:rsidRPr="00D05712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9F" w:rsidRDefault="00A8239F" w:rsidP="00145E26">
      <w:pPr>
        <w:spacing w:before="0" w:after="0"/>
      </w:pPr>
      <w:r>
        <w:separator/>
      </w:r>
    </w:p>
  </w:endnote>
  <w:endnote w:type="continuationSeparator" w:id="0">
    <w:p w:rsidR="00A8239F" w:rsidRDefault="00A8239F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9F" w:rsidRPr="000D7A79" w:rsidRDefault="00A8239F" w:rsidP="000D7A79">
    <w:pPr>
      <w:pStyle w:val="Footer"/>
      <w:jc w:val="center"/>
      <w:rPr>
        <w:sz w:val="16"/>
        <w:szCs w:val="16"/>
      </w:rPr>
    </w:pPr>
    <w:r w:rsidRPr="000D7A79">
      <w:rPr>
        <w:sz w:val="16"/>
        <w:szCs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9F" w:rsidRDefault="00A8239F" w:rsidP="00145E26">
      <w:pPr>
        <w:spacing w:before="0" w:after="0"/>
      </w:pPr>
      <w:r>
        <w:separator/>
      </w:r>
    </w:p>
  </w:footnote>
  <w:footnote w:type="continuationSeparator" w:id="0">
    <w:p w:rsidR="00A8239F" w:rsidRDefault="00A8239F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="맑은 고딕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3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="맑은 고딕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CF4"/>
    <w:rsid w:val="00012123"/>
    <w:rsid w:val="00057946"/>
    <w:rsid w:val="00075C73"/>
    <w:rsid w:val="00080262"/>
    <w:rsid w:val="00082FB0"/>
    <w:rsid w:val="000A515B"/>
    <w:rsid w:val="000C54A1"/>
    <w:rsid w:val="000D7A79"/>
    <w:rsid w:val="000F0BB1"/>
    <w:rsid w:val="000F56DE"/>
    <w:rsid w:val="000F5DC2"/>
    <w:rsid w:val="001002DB"/>
    <w:rsid w:val="00145E26"/>
    <w:rsid w:val="0017386B"/>
    <w:rsid w:val="001853C3"/>
    <w:rsid w:val="001937B3"/>
    <w:rsid w:val="001C2E9A"/>
    <w:rsid w:val="001E13A0"/>
    <w:rsid w:val="001E7BAF"/>
    <w:rsid w:val="002041F0"/>
    <w:rsid w:val="00213A09"/>
    <w:rsid w:val="00217D03"/>
    <w:rsid w:val="002243FD"/>
    <w:rsid w:val="00253A04"/>
    <w:rsid w:val="00255A6A"/>
    <w:rsid w:val="00297597"/>
    <w:rsid w:val="002B5338"/>
    <w:rsid w:val="00301156"/>
    <w:rsid w:val="003244CD"/>
    <w:rsid w:val="00352D5D"/>
    <w:rsid w:val="0036214B"/>
    <w:rsid w:val="003A3A81"/>
    <w:rsid w:val="003D0DEA"/>
    <w:rsid w:val="003E175C"/>
    <w:rsid w:val="003E7196"/>
    <w:rsid w:val="003F5B17"/>
    <w:rsid w:val="00454E39"/>
    <w:rsid w:val="00465F08"/>
    <w:rsid w:val="00497DAD"/>
    <w:rsid w:val="004A7AC5"/>
    <w:rsid w:val="004C3817"/>
    <w:rsid w:val="004D6A3B"/>
    <w:rsid w:val="00500A18"/>
    <w:rsid w:val="00506174"/>
    <w:rsid w:val="00563FA5"/>
    <w:rsid w:val="00564CDD"/>
    <w:rsid w:val="005824B6"/>
    <w:rsid w:val="0059109C"/>
    <w:rsid w:val="006067DB"/>
    <w:rsid w:val="00614F33"/>
    <w:rsid w:val="006467E4"/>
    <w:rsid w:val="006517B0"/>
    <w:rsid w:val="00656217"/>
    <w:rsid w:val="00671AE2"/>
    <w:rsid w:val="006953A2"/>
    <w:rsid w:val="006B54D6"/>
    <w:rsid w:val="006D02D0"/>
    <w:rsid w:val="006D0EEE"/>
    <w:rsid w:val="006D25B4"/>
    <w:rsid w:val="006E65A3"/>
    <w:rsid w:val="00707DF1"/>
    <w:rsid w:val="00727E09"/>
    <w:rsid w:val="00782552"/>
    <w:rsid w:val="00787EC3"/>
    <w:rsid w:val="00796282"/>
    <w:rsid w:val="007B7E1D"/>
    <w:rsid w:val="007D535C"/>
    <w:rsid w:val="007F0A5D"/>
    <w:rsid w:val="0080735F"/>
    <w:rsid w:val="00837677"/>
    <w:rsid w:val="00854630"/>
    <w:rsid w:val="008653E8"/>
    <w:rsid w:val="00877B92"/>
    <w:rsid w:val="008B5FBB"/>
    <w:rsid w:val="008F04F0"/>
    <w:rsid w:val="008F7E2F"/>
    <w:rsid w:val="00923AEC"/>
    <w:rsid w:val="00950C87"/>
    <w:rsid w:val="009551A9"/>
    <w:rsid w:val="00977130"/>
    <w:rsid w:val="00993686"/>
    <w:rsid w:val="00997A79"/>
    <w:rsid w:val="009C1ABF"/>
    <w:rsid w:val="009E3827"/>
    <w:rsid w:val="009F73B6"/>
    <w:rsid w:val="00A11096"/>
    <w:rsid w:val="00A334E6"/>
    <w:rsid w:val="00A523FE"/>
    <w:rsid w:val="00A52E9D"/>
    <w:rsid w:val="00A6305A"/>
    <w:rsid w:val="00A8239F"/>
    <w:rsid w:val="00A87459"/>
    <w:rsid w:val="00B142DA"/>
    <w:rsid w:val="00B325B5"/>
    <w:rsid w:val="00B46C3F"/>
    <w:rsid w:val="00B50355"/>
    <w:rsid w:val="00B73054"/>
    <w:rsid w:val="00B730F5"/>
    <w:rsid w:val="00B74CAB"/>
    <w:rsid w:val="00BA64A0"/>
    <w:rsid w:val="00BB1AE6"/>
    <w:rsid w:val="00BB2DA6"/>
    <w:rsid w:val="00BC6AF6"/>
    <w:rsid w:val="00BF6274"/>
    <w:rsid w:val="00C046B2"/>
    <w:rsid w:val="00C46039"/>
    <w:rsid w:val="00C55A76"/>
    <w:rsid w:val="00C62FD3"/>
    <w:rsid w:val="00C676D4"/>
    <w:rsid w:val="00CB23D9"/>
    <w:rsid w:val="00CB3F4F"/>
    <w:rsid w:val="00CB6CF4"/>
    <w:rsid w:val="00D02961"/>
    <w:rsid w:val="00D051FF"/>
    <w:rsid w:val="00D05712"/>
    <w:rsid w:val="00D41E20"/>
    <w:rsid w:val="00D52B19"/>
    <w:rsid w:val="00D64AEA"/>
    <w:rsid w:val="00D67C8A"/>
    <w:rsid w:val="00D821DD"/>
    <w:rsid w:val="00D867AB"/>
    <w:rsid w:val="00D96CE9"/>
    <w:rsid w:val="00DA3150"/>
    <w:rsid w:val="00DB0A21"/>
    <w:rsid w:val="00DB148D"/>
    <w:rsid w:val="00E37A10"/>
    <w:rsid w:val="00E868F1"/>
    <w:rsid w:val="00E94E9A"/>
    <w:rsid w:val="00EC508B"/>
    <w:rsid w:val="00F007F2"/>
    <w:rsid w:val="00F0753C"/>
    <w:rsid w:val="00F70D03"/>
    <w:rsid w:val="00F76515"/>
    <w:rsid w:val="00F76EA5"/>
    <w:rsid w:val="00F9214D"/>
    <w:rsid w:val="00FB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3A0"/>
    <w:pPr>
      <w:keepNext/>
      <w:pageBreakBefore/>
      <w:spacing w:after="36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4A0"/>
    <w:pPr>
      <w:keepNext/>
      <w:spacing w:before="240" w:after="240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FD3"/>
    <w:pPr>
      <w:keepNext/>
      <w:spacing w:before="60" w:after="60"/>
      <w:outlineLvl w:val="2"/>
    </w:pPr>
    <w:rPr>
      <w:b/>
      <w:bCs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3A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D03"/>
    <w:pPr>
      <w:spacing w:before="60" w:after="6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13A0"/>
    <w:pPr>
      <w:keepNext/>
      <w:outlineLvl w:val="5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13A0"/>
    <w:pPr>
      <w:keepNext/>
      <w:outlineLvl w:val="6"/>
    </w:pPr>
    <w:rPr>
      <w:b/>
      <w:b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3A0"/>
    <w:rPr>
      <w:rFonts w:ascii="Arial" w:hAnsi="Arial" w:cs="Arial"/>
      <w:b/>
      <w:bCs/>
      <w:kern w:val="2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64A0"/>
    <w:rPr>
      <w:rFonts w:ascii="Arial" w:hAnsi="Arial" w:cs="Arial"/>
      <w:b/>
      <w:bCs/>
      <w:kern w:val="2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FD3"/>
    <w:rPr>
      <w:rFonts w:ascii="Arial" w:eastAsia="맑은 고딕" w:hAnsi="Arial" w:cs="Arial"/>
      <w:b/>
      <w:bCs/>
      <w:kern w:val="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13A0"/>
    <w:rPr>
      <w:rFonts w:ascii="Arial" w:eastAsia="맑은 고딕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7D03"/>
    <w:rPr>
      <w:rFonts w:ascii="Arial" w:hAnsi="Arial" w:cs="Arial"/>
      <w:b/>
      <w:bCs/>
      <w:kern w:val="2"/>
      <w:sz w:val="22"/>
      <w:szCs w:val="22"/>
      <w:lang w:eastAsia="ko-K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13A0"/>
    <w:rPr>
      <w:rFonts w:ascii="Optima" w:eastAsia="맑은 고딕" w:hAnsi="Optima" w:cs="Optima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13A0"/>
    <w:rPr>
      <w:rFonts w:ascii="Optima" w:eastAsia="맑은 고딕" w:hAnsi="Optima" w:cs="Optima"/>
      <w:b/>
      <w:bCs/>
      <w:color w:val="404040"/>
      <w:sz w:val="24"/>
      <w:szCs w:val="24"/>
      <w:lang w:eastAsia="en-GB"/>
    </w:rPr>
  </w:style>
  <w:style w:type="paragraph" w:customStyle="1" w:styleId="SessionSupportNoteBullet">
    <w:name w:val="Session Support Note Bullet"/>
    <w:basedOn w:val="Normal"/>
    <w:autoRedefine/>
    <w:uiPriority w:val="99"/>
    <w:rsid w:val="001E13A0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b/>
      <w:bCs/>
      <w:i/>
      <w:iCs/>
      <w:sz w:val="28"/>
      <w:szCs w:val="28"/>
    </w:rPr>
  </w:style>
  <w:style w:type="paragraph" w:customStyle="1" w:styleId="IndentPara">
    <w:name w:val="Indent Para"/>
    <w:basedOn w:val="Normal"/>
    <w:uiPriority w:val="99"/>
    <w:rsid w:val="001E13A0"/>
    <w:pPr>
      <w:spacing w:before="360" w:after="360"/>
      <w:ind w:left="851" w:right="851"/>
    </w:pPr>
    <w:rPr>
      <w:lang w:eastAsia="en-US"/>
    </w:rPr>
  </w:style>
  <w:style w:type="paragraph" w:styleId="ListParagraph">
    <w:name w:val="List Paragraph"/>
    <w:basedOn w:val="Normal"/>
    <w:next w:val="Normal"/>
    <w:uiPriority w:val="99"/>
    <w:qFormat/>
    <w:rsid w:val="001E13A0"/>
    <w:pPr>
      <w:keepNext/>
      <w:numPr>
        <w:numId w:val="9"/>
      </w:numPr>
    </w:pPr>
  </w:style>
  <w:style w:type="paragraph" w:customStyle="1" w:styleId="Style1">
    <w:name w:val="Style1"/>
    <w:basedOn w:val="Normal"/>
    <w:next w:val="Normal"/>
    <w:uiPriority w:val="99"/>
    <w:rsid w:val="001E13A0"/>
    <w:pPr>
      <w:keepNext/>
      <w:spacing w:line="480" w:lineRule="auto"/>
      <w:ind w:left="567"/>
    </w:pPr>
  </w:style>
  <w:style w:type="paragraph" w:customStyle="1" w:styleId="ColorfulList-Accent11">
    <w:name w:val="Colorful List - Accent 11"/>
    <w:basedOn w:val="Normal"/>
    <w:next w:val="Normal"/>
    <w:uiPriority w:val="99"/>
    <w:rsid w:val="001E13A0"/>
    <w:pPr>
      <w:numPr>
        <w:numId w:val="4"/>
      </w:numPr>
      <w:wordWrap/>
      <w:autoSpaceDE/>
      <w:autoSpaceDN/>
      <w:spacing w:before="240" w:after="2160"/>
    </w:pPr>
    <w:rPr>
      <w:color w:val="000000"/>
      <w:kern w:val="0"/>
      <w:lang w:eastAsia="en-US"/>
    </w:rPr>
  </w:style>
  <w:style w:type="paragraph" w:customStyle="1" w:styleId="ListKeypoints">
    <w:name w:val="List Key points"/>
    <w:basedOn w:val="Normal"/>
    <w:uiPriority w:val="99"/>
    <w:rsid w:val="001E13A0"/>
    <w:pPr>
      <w:tabs>
        <w:tab w:val="left" w:pos="426"/>
        <w:tab w:val="left" w:pos="1420"/>
        <w:tab w:val="left" w:pos="2272"/>
      </w:tabs>
      <w:spacing w:before="240" w:after="240"/>
    </w:pPr>
    <w:rPr>
      <w:b/>
      <w:bCs/>
      <w:sz w:val="32"/>
      <w:szCs w:val="32"/>
    </w:rPr>
  </w:style>
  <w:style w:type="paragraph" w:customStyle="1" w:styleId="List123">
    <w:name w:val="List 123"/>
    <w:basedOn w:val="Normal"/>
    <w:uiPriority w:val="99"/>
    <w:rsid w:val="001E13A0"/>
    <w:pPr>
      <w:numPr>
        <w:numId w:val="6"/>
      </w:numPr>
    </w:pPr>
  </w:style>
  <w:style w:type="paragraph" w:customStyle="1" w:styleId="Style2Lines">
    <w:name w:val="Style2 Lines"/>
    <w:basedOn w:val="Normal"/>
    <w:next w:val="Normal"/>
    <w:uiPriority w:val="99"/>
    <w:rsid w:val="001E13A0"/>
    <w:pPr>
      <w:keepNext/>
      <w:ind w:left="851"/>
    </w:pPr>
  </w:style>
  <w:style w:type="paragraph" w:styleId="Title">
    <w:name w:val="Title"/>
    <w:basedOn w:val="Normal"/>
    <w:next w:val="Normal"/>
    <w:link w:val="TitleChar"/>
    <w:uiPriority w:val="99"/>
    <w:qFormat/>
    <w:rsid w:val="00500A18"/>
    <w:pPr>
      <w:pBdr>
        <w:bottom w:val="single" w:sz="8" w:space="4" w:color="4F81BD"/>
      </w:pBdr>
      <w:spacing w:after="360"/>
    </w:pPr>
    <w:rPr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00A18"/>
    <w:rPr>
      <w:rFonts w:ascii="Arial" w:eastAsia="맑은 고딕" w:hAnsi="Arial" w:cs="Arial"/>
      <w:spacing w:val="5"/>
      <w:kern w:val="28"/>
      <w:sz w:val="52"/>
      <w:szCs w:val="52"/>
      <w:lang w:val="en-US" w:eastAsia="ko-KR"/>
    </w:rPr>
  </w:style>
  <w:style w:type="character" w:customStyle="1" w:styleId="ipa1">
    <w:name w:val="ipa1"/>
    <w:basedOn w:val="DefaultParagraphFont"/>
    <w:uiPriority w:val="99"/>
    <w:rsid w:val="00671AE2"/>
    <w:rPr>
      <w:rFonts w:ascii="inherit" w:hAnsi="inherit" w:cs="inherit"/>
    </w:rPr>
  </w:style>
  <w:style w:type="table" w:styleId="TableGrid">
    <w:name w:val="Table Grid"/>
    <w:basedOn w:val="TableNormal"/>
    <w:uiPriority w:val="99"/>
    <w:rsid w:val="00500A18"/>
    <w:rPr>
      <w:rFonts w:cs="Cambria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039"/>
    <w:rPr>
      <w:rFonts w:ascii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99"/>
    <w:rsid w:val="006B54D6"/>
  </w:style>
  <w:style w:type="paragraph" w:styleId="Footer">
    <w:name w:val="footer"/>
    <w:basedOn w:val="Normal"/>
    <w:link w:val="FooterChar"/>
    <w:uiPriority w:val="99"/>
    <w:semiHidden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A79"/>
    <w:rPr>
      <w:rFonts w:ascii="Arial" w:hAnsi="Arial" w:cs="Arial"/>
      <w:kern w:val="2"/>
      <w:sz w:val="22"/>
      <w:szCs w:val="2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6305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6305A"/>
    <w:pPr>
      <w:spacing w:before="0" w:after="0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05A"/>
    <w:rPr>
      <w:rFonts w:ascii="Calibri" w:eastAsia="맑은 고딕" w:hAnsi="Calibri" w:cs="Calibri"/>
      <w:kern w:val="2"/>
      <w:sz w:val="18"/>
      <w:szCs w:val="18"/>
      <w:lang w:eastAsia="ko-KR"/>
    </w:rPr>
  </w:style>
  <w:style w:type="character" w:styleId="Hyperlink">
    <w:name w:val="Hyperlink"/>
    <w:basedOn w:val="DefaultParagraphFont"/>
    <w:uiPriority w:val="99"/>
    <w:rsid w:val="00997A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lkidstuf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625</Words>
  <Characters>3569</Characters>
  <Application>Microsoft Office Outlook</Application>
  <DocSecurity>0</DocSecurity>
  <Lines>0</Lines>
  <Paragraphs>0</Paragraphs>
  <ScaleCrop>false</ScaleCrop>
  <Company>AGBCC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subject/>
  <dc:creator>aaa</dc:creator>
  <cp:keywords/>
  <dc:description/>
  <cp:lastModifiedBy>user</cp:lastModifiedBy>
  <cp:revision>2</cp:revision>
  <dcterms:created xsi:type="dcterms:W3CDTF">2013-12-20T06:26:00Z</dcterms:created>
  <dcterms:modified xsi:type="dcterms:W3CDTF">2013-12-20T06:26:00Z</dcterms:modified>
</cp:coreProperties>
</file>