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4B" w:rsidRPr="00DA734B" w:rsidRDefault="001A5F2A" w:rsidP="00DA734B">
      <w:pPr>
        <w:rPr>
          <w:b/>
          <w:sz w:val="48"/>
        </w:rPr>
      </w:pPr>
      <w:r w:rsidRPr="001A5F2A">
        <w:rPr>
          <w:b/>
          <w:noProof/>
          <w:sz w:val="52"/>
        </w:rPr>
        <w:pict>
          <v:rect id="_x0000_s1083" style="position:absolute;left:0;text-align:left;margin-left:-25.5pt;margin-top:40.2pt;width:507.75pt;height:298.5pt;z-index:251715584">
            <v:textbox style="mso-next-textbox:#_x0000_s1083">
              <w:txbxContent>
                <w:p w:rsidR="00DA734B" w:rsidRPr="00DA734B" w:rsidRDefault="00DA734B" w:rsidP="00DA734B">
                  <w:pPr>
                    <w:rPr>
                      <w:b/>
                      <w:sz w:val="22"/>
                    </w:rPr>
                  </w:pPr>
                  <w:r w:rsidRPr="00DA734B">
                    <w:rPr>
                      <w:b/>
                      <w:sz w:val="22"/>
                    </w:rPr>
                    <w:t>1. Work in pairs. Discuss the questions.</w:t>
                  </w:r>
                </w:p>
                <w:p w:rsidR="00DA734B" w:rsidRPr="00DA734B" w:rsidRDefault="00DA734B" w:rsidP="00DA734B">
                  <w:pPr>
                    <w:rPr>
                      <w:rFonts w:ascii="맑은 고딕" w:eastAsia="맑은 고딕" w:hAnsi="맑은 고딕" w:cs="맑은 고딕"/>
                      <w:sz w:val="22"/>
                    </w:rPr>
                  </w:pPr>
                  <w:r w:rsidRPr="00DA734B">
                    <w:rPr>
                      <w:rFonts w:ascii="맑은 고딕" w:eastAsia="맑은 고딕" w:hAnsi="맑은 고딕" w:cs="맑은 고딕" w:hint="eastAsia"/>
                      <w:sz w:val="22"/>
                    </w:rPr>
                    <w:t xml:space="preserve"> ㆍWhich of these cuisines have you tried? </w:t>
                  </w:r>
                </w:p>
                <w:p w:rsidR="00D03478" w:rsidRDefault="00DA734B" w:rsidP="00DA734B">
                  <w:pPr>
                    <w:rPr>
                      <w:sz w:val="22"/>
                    </w:rPr>
                  </w:pPr>
                  <w:r w:rsidRPr="00DA734B">
                    <w:rPr>
                      <w:rFonts w:ascii="맑은 고딕" w:eastAsia="맑은 고딕" w:hAnsi="맑은 고딕" w:cs="맑은 고딕" w:hint="eastAsia"/>
                      <w:sz w:val="22"/>
                    </w:rPr>
                    <w:t xml:space="preserve">   ㆍDo you like ‘foreign’ food? </w:t>
                  </w:r>
                  <w:r w:rsidRPr="00DA734B">
                    <w:rPr>
                      <w:sz w:val="22"/>
                    </w:rPr>
                    <w:t xml:space="preserve">Japanese; Mexican; Spanish; Caribbean; Moroccan; Australian; </w:t>
                  </w:r>
                </w:p>
                <w:p w:rsidR="00DA734B" w:rsidRPr="00DA734B" w:rsidRDefault="00D03478" w:rsidP="00DA734B">
                  <w:pPr>
                    <w:rPr>
                      <w:rFonts w:ascii="맑은 고딕" w:eastAsia="맑은 고딕" w:hAnsi="맑은 고딕" w:cs="맑은 고딕"/>
                      <w:sz w:val="22"/>
                    </w:rPr>
                  </w:pPr>
                  <w:r>
                    <w:rPr>
                      <w:rFonts w:hint="eastAsia"/>
                      <w:sz w:val="22"/>
                    </w:rPr>
                    <w:t xml:space="preserve">     </w:t>
                  </w:r>
                  <w:r w:rsidR="00DA734B" w:rsidRPr="00DA734B">
                    <w:rPr>
                      <w:sz w:val="22"/>
                    </w:rPr>
                    <w:t>Indian; British</w:t>
                  </w:r>
                </w:p>
                <w:p w:rsidR="00DA734B" w:rsidRPr="00DA734B" w:rsidRDefault="00DA734B" w:rsidP="00DA734B">
                  <w:pPr>
                    <w:rPr>
                      <w:rFonts w:ascii="맑은 고딕" w:eastAsia="맑은 고딕" w:hAnsi="맑은 고딕" w:cs="맑은 고딕"/>
                      <w:sz w:val="22"/>
                    </w:rPr>
                  </w:pPr>
                  <w:r w:rsidRPr="00DA734B">
                    <w:rPr>
                      <w:rFonts w:ascii="맑은 고딕" w:eastAsia="맑은 고딕" w:hAnsi="맑은 고딕" w:cs="맑은 고딕" w:hint="eastAsia"/>
                      <w:sz w:val="22"/>
                    </w:rPr>
                    <w:t> ㆍCan you name any dishes from these cuisines?</w:t>
                  </w:r>
                </w:p>
                <w:p w:rsidR="00DA734B" w:rsidRPr="00DA734B" w:rsidRDefault="00DA734B" w:rsidP="00DA734B">
                  <w:pPr>
                    <w:rPr>
                      <w:rFonts w:ascii="맑은 고딕" w:eastAsia="맑은 고딕" w:hAnsi="맑은 고딕" w:cs="맑은 고딕"/>
                      <w:sz w:val="22"/>
                    </w:rPr>
                  </w:pPr>
                  <w:r w:rsidRPr="00DA734B">
                    <w:rPr>
                      <w:rFonts w:ascii="맑은 고딕" w:eastAsia="맑은 고딕" w:hAnsi="맑은 고딕" w:cs="맑은 고딕" w:hint="eastAsia"/>
                      <w:sz w:val="22"/>
                    </w:rPr>
                    <w:t> ㆍWhich ingredients are common in these styles of cooking?</w:t>
                  </w:r>
                </w:p>
                <w:p w:rsidR="00DA734B" w:rsidRPr="00DA734B" w:rsidRDefault="00DA734B" w:rsidP="00DA734B">
                  <w:pPr>
                    <w:rPr>
                      <w:rFonts w:ascii="맑은 고딕" w:eastAsia="맑은 고딕" w:hAnsi="맑은 고딕" w:cs="맑은 고딕"/>
                      <w:sz w:val="22"/>
                    </w:rPr>
                  </w:pPr>
                  <w:r w:rsidRPr="00DA734B">
                    <w:rPr>
                      <w:rFonts w:ascii="맑은 고딕" w:eastAsia="맑은 고딕" w:hAnsi="맑은 고딕" w:cs="맑은 고딕" w:hint="eastAsia"/>
                      <w:sz w:val="22"/>
                    </w:rPr>
                    <w:t> ㆍWhich other cuisines are popular where you live?</w:t>
                  </w:r>
                </w:p>
                <w:p w:rsidR="00DA734B" w:rsidRPr="00DA734B" w:rsidRDefault="00DA734B" w:rsidP="00DA734B">
                  <w:pPr>
                    <w:rPr>
                      <w:sz w:val="22"/>
                    </w:rPr>
                  </w:pPr>
                </w:p>
                <w:p w:rsidR="00D03478" w:rsidRDefault="00DA734B" w:rsidP="00DA734B">
                  <w:pPr>
                    <w:rPr>
                      <w:b/>
                      <w:sz w:val="22"/>
                    </w:rPr>
                  </w:pPr>
                  <w:r w:rsidRPr="00DA734B">
                    <w:rPr>
                      <w:b/>
                      <w:sz w:val="22"/>
                    </w:rPr>
                    <w:t xml:space="preserve">2. Work in pairs. Imagine you are invited to an international food festival in the UK. What </w:t>
                  </w:r>
                </w:p>
                <w:p w:rsidR="00D03478" w:rsidRDefault="00D03478" w:rsidP="00DA734B">
                  <w:pPr>
                    <w:rPr>
                      <w:b/>
                      <w:sz w:val="22"/>
                    </w:rPr>
                  </w:pPr>
                  <w:r>
                    <w:rPr>
                      <w:rFonts w:hint="eastAsia"/>
                      <w:b/>
                      <w:sz w:val="22"/>
                    </w:rPr>
                    <w:t xml:space="preserve">  </w:t>
                  </w:r>
                  <w:r w:rsidR="00DA734B" w:rsidRPr="00DA734B">
                    <w:rPr>
                      <w:b/>
                      <w:sz w:val="22"/>
                    </w:rPr>
                    <w:t xml:space="preserve">would you expect to find at the festival? Make a list of six to eight things on the back of </w:t>
                  </w:r>
                </w:p>
                <w:p w:rsidR="00DA734B" w:rsidRPr="00DA734B" w:rsidRDefault="00D03478" w:rsidP="00DA734B">
                  <w:pPr>
                    <w:rPr>
                      <w:b/>
                      <w:sz w:val="22"/>
                    </w:rPr>
                  </w:pPr>
                  <w:r>
                    <w:rPr>
                      <w:rFonts w:hint="eastAsia"/>
                      <w:b/>
                      <w:sz w:val="22"/>
                    </w:rPr>
                    <w:t xml:space="preserve">  </w:t>
                  </w:r>
                  <w:r w:rsidR="00DA734B" w:rsidRPr="00DA734B">
                    <w:rPr>
                      <w:b/>
                      <w:sz w:val="22"/>
                    </w:rPr>
                    <w:t>this worksheet.</w:t>
                  </w:r>
                </w:p>
                <w:p w:rsidR="00DA734B" w:rsidRDefault="00DA734B" w:rsidP="00DA734B">
                  <w:pPr>
                    <w:rPr>
                      <w:b/>
                      <w:sz w:val="22"/>
                    </w:rPr>
                  </w:pPr>
                </w:p>
                <w:p w:rsidR="00DA734B" w:rsidRPr="00DA734B" w:rsidRDefault="00DA734B" w:rsidP="00DA734B">
                  <w:pPr>
                    <w:rPr>
                      <w:b/>
                      <w:sz w:val="22"/>
                    </w:rPr>
                  </w:pPr>
                  <w:r w:rsidRPr="00DA734B">
                    <w:rPr>
                      <w:b/>
                      <w:sz w:val="22"/>
                    </w:rPr>
                    <w:t>3. Compare your ideas with another pair and agree on a combined list of six to eight items.</w:t>
                  </w:r>
                </w:p>
                <w:p w:rsidR="00DA734B" w:rsidRPr="00DA734B" w:rsidRDefault="00DA734B" w:rsidP="00DA734B">
                  <w:pPr>
                    <w:rPr>
                      <w:sz w:val="22"/>
                    </w:rPr>
                  </w:pPr>
                </w:p>
                <w:p w:rsidR="00DA734B" w:rsidRPr="00DA734B" w:rsidRDefault="00DA734B" w:rsidP="00DA734B">
                  <w:pPr>
                    <w:rPr>
                      <w:b/>
                      <w:sz w:val="22"/>
                    </w:rPr>
                  </w:pPr>
                  <w:r w:rsidRPr="00DA734B">
                    <w:rPr>
                      <w:b/>
                      <w:sz w:val="22"/>
                    </w:rPr>
                    <w:t>4. Work with your classmates and teacher to make a definitive class list.</w:t>
                  </w:r>
                </w:p>
              </w:txbxContent>
            </v:textbox>
          </v:rect>
        </w:pict>
      </w:r>
      <w:r w:rsidRPr="001A5F2A">
        <w:rPr>
          <w:b/>
          <w:noProof/>
          <w:sz w:val="52"/>
        </w:rPr>
        <w:pict>
          <v:shapetype id="_x0000_t32" coordsize="21600,21600" o:spt="32" o:oned="t" path="m,l21600,21600e" filled="f">
            <v:path arrowok="t" fillok="f" o:connecttype="none"/>
            <o:lock v:ext="edit" shapetype="t"/>
          </v:shapetype>
          <v:shape id="_x0000_s1081" type="#_x0000_t32" style="position:absolute;left:0;text-align:left;margin-left:-25.5pt;margin-top:36.45pt;width:507.75pt;height:0;z-index:251713536" o:connectortype="straight" strokeweight="1.5pt"/>
        </w:pict>
      </w:r>
      <w:r>
        <w:rPr>
          <w:b/>
          <w:noProof/>
          <w:sz w:val="48"/>
        </w:rPr>
        <w:pict>
          <v:rect id="_x0000_s1082" style="position:absolute;left:0;text-align:left;margin-left:285pt;margin-top:-9.3pt;width:158.25pt;height:42pt;z-index:251714560" strokeweight="1.5pt">
            <v:textbox style="mso-next-textbox:#_x0000_s1082">
              <w:txbxContent>
                <w:p w:rsidR="00DA734B" w:rsidRPr="00DA734B" w:rsidRDefault="00DA734B" w:rsidP="00DA734B">
                  <w:pPr>
                    <w:jc w:val="center"/>
                    <w:rPr>
                      <w:b/>
                      <w:sz w:val="40"/>
                    </w:rPr>
                  </w:pPr>
                  <w:r w:rsidRPr="00DA734B">
                    <w:rPr>
                      <w:b/>
                      <w:sz w:val="40"/>
                    </w:rPr>
                    <w:t>W</w:t>
                  </w:r>
                  <w:r w:rsidRPr="00DA734B">
                    <w:rPr>
                      <w:rFonts w:hint="eastAsia"/>
                      <w:b/>
                      <w:sz w:val="40"/>
                    </w:rPr>
                    <w:t>orksheet 1</w:t>
                  </w:r>
                </w:p>
              </w:txbxContent>
            </v:textbox>
          </v:rect>
        </w:pict>
      </w:r>
      <w:r w:rsidR="00DA734B" w:rsidRPr="00DA734B">
        <w:rPr>
          <w:rFonts w:hint="eastAsia"/>
          <w:b/>
          <w:sz w:val="48"/>
        </w:rPr>
        <w:t xml:space="preserve">A food festival </w:t>
      </w:r>
    </w:p>
    <w:p w:rsidR="00DA734B" w:rsidRDefault="00DA734B" w:rsidP="00DA734B">
      <w:pPr>
        <w:jc w:val="center"/>
        <w:rPr>
          <w:b/>
          <w:sz w:val="32"/>
        </w:rPr>
      </w:pPr>
    </w:p>
    <w:p w:rsidR="00DA734B" w:rsidRPr="00DA734B" w:rsidRDefault="00DA734B" w:rsidP="006072C5">
      <w:pPr>
        <w:rPr>
          <w:b/>
          <w:sz w:val="52"/>
        </w:rPr>
      </w:pPr>
    </w:p>
    <w:p w:rsidR="00DA734B" w:rsidRDefault="00DA734B" w:rsidP="006072C5">
      <w:pPr>
        <w:rPr>
          <w:b/>
          <w:sz w:val="52"/>
        </w:rPr>
      </w:pPr>
    </w:p>
    <w:p w:rsidR="00DA734B" w:rsidRDefault="00DA734B" w:rsidP="006072C5">
      <w:pPr>
        <w:rPr>
          <w:b/>
          <w:sz w:val="52"/>
        </w:rPr>
      </w:pPr>
    </w:p>
    <w:p w:rsidR="00DA734B" w:rsidRDefault="00DA734B" w:rsidP="006072C5">
      <w:pPr>
        <w:rPr>
          <w:b/>
          <w:sz w:val="52"/>
        </w:rPr>
      </w:pPr>
    </w:p>
    <w:p w:rsidR="00DA734B" w:rsidRDefault="00DA734B" w:rsidP="006072C5">
      <w:pPr>
        <w:rPr>
          <w:b/>
          <w:sz w:val="52"/>
        </w:rPr>
      </w:pPr>
    </w:p>
    <w:p w:rsidR="00DA734B" w:rsidRDefault="00DA734B" w:rsidP="006072C5">
      <w:pPr>
        <w:rPr>
          <w:b/>
          <w:sz w:val="52"/>
        </w:rPr>
      </w:pPr>
    </w:p>
    <w:p w:rsidR="00DA734B" w:rsidRDefault="001A5F2A" w:rsidP="00DA734B">
      <w:pPr>
        <w:rPr>
          <w:b/>
          <w:sz w:val="52"/>
        </w:rPr>
      </w:pPr>
      <w:r>
        <w:rPr>
          <w:b/>
          <w:noProof/>
          <w:sz w:val="52"/>
        </w:rPr>
        <w:pict>
          <v:shape id="_x0000_s1090" type="#_x0000_t32" style="position:absolute;left:0;text-align:left;margin-left:-20.25pt;margin-top:13.95pt;width:498.75pt;height:0;z-index:251720704" o:connectortype="straight" strokeweight="1.5pt">
            <v:stroke dashstyle="1 1"/>
          </v:shape>
        </w:pict>
      </w:r>
    </w:p>
    <w:p w:rsidR="000A6A96" w:rsidRPr="00DA734B" w:rsidRDefault="001A5F2A" w:rsidP="000A6A96">
      <w:pPr>
        <w:rPr>
          <w:b/>
          <w:sz w:val="48"/>
        </w:rPr>
      </w:pPr>
      <w:r w:rsidRPr="001A5F2A">
        <w:rPr>
          <w:b/>
          <w:noProof/>
          <w:sz w:val="52"/>
        </w:rPr>
        <w:pict>
          <v:rect id="_x0000_s1089" style="position:absolute;left:0;text-align:left;margin-left:-25.5pt;margin-top:40.2pt;width:507.75pt;height:298.5pt;z-index:251719680">
            <v:textbox style="mso-next-textbox:#_x0000_s1089">
              <w:txbxContent>
                <w:p w:rsidR="000A6A96" w:rsidRPr="00DA734B" w:rsidRDefault="000A6A96" w:rsidP="000A6A96">
                  <w:pPr>
                    <w:rPr>
                      <w:b/>
                      <w:sz w:val="22"/>
                    </w:rPr>
                  </w:pPr>
                  <w:r w:rsidRPr="00DA734B">
                    <w:rPr>
                      <w:b/>
                      <w:sz w:val="22"/>
                    </w:rPr>
                    <w:t>1. Work in pairs. Discuss the questions.</w:t>
                  </w:r>
                </w:p>
                <w:p w:rsidR="000A6A96" w:rsidRPr="00DA734B" w:rsidRDefault="000A6A96" w:rsidP="000A6A96">
                  <w:pPr>
                    <w:rPr>
                      <w:rFonts w:ascii="맑은 고딕" w:eastAsia="맑은 고딕" w:hAnsi="맑은 고딕" w:cs="맑은 고딕"/>
                      <w:sz w:val="22"/>
                    </w:rPr>
                  </w:pPr>
                  <w:r w:rsidRPr="00DA734B">
                    <w:rPr>
                      <w:rFonts w:ascii="맑은 고딕" w:eastAsia="맑은 고딕" w:hAnsi="맑은 고딕" w:cs="맑은 고딕" w:hint="eastAsia"/>
                      <w:sz w:val="22"/>
                    </w:rPr>
                    <w:t xml:space="preserve"> ㆍWhich of these cuisines have you tried? </w:t>
                  </w:r>
                </w:p>
                <w:p w:rsidR="00D03478" w:rsidRDefault="000A6A96" w:rsidP="000A6A96">
                  <w:pPr>
                    <w:rPr>
                      <w:sz w:val="22"/>
                    </w:rPr>
                  </w:pPr>
                  <w:r w:rsidRPr="00DA734B">
                    <w:rPr>
                      <w:rFonts w:ascii="맑은 고딕" w:eastAsia="맑은 고딕" w:hAnsi="맑은 고딕" w:cs="맑은 고딕" w:hint="eastAsia"/>
                      <w:sz w:val="22"/>
                    </w:rPr>
                    <w:t xml:space="preserve">   ㆍDo you like ‘foreign’ food? </w:t>
                  </w:r>
                  <w:r w:rsidRPr="00DA734B">
                    <w:rPr>
                      <w:sz w:val="22"/>
                    </w:rPr>
                    <w:t xml:space="preserve">Japanese; Mexican; Spanish; Caribbean; Moroccan; Australian; </w:t>
                  </w:r>
                </w:p>
                <w:p w:rsidR="000A6A96" w:rsidRPr="00DA734B" w:rsidRDefault="00D03478" w:rsidP="000A6A96">
                  <w:pPr>
                    <w:rPr>
                      <w:rFonts w:ascii="맑은 고딕" w:eastAsia="맑은 고딕" w:hAnsi="맑은 고딕" w:cs="맑은 고딕"/>
                      <w:sz w:val="22"/>
                    </w:rPr>
                  </w:pPr>
                  <w:r>
                    <w:rPr>
                      <w:rFonts w:hint="eastAsia"/>
                      <w:sz w:val="22"/>
                    </w:rPr>
                    <w:t xml:space="preserve">     </w:t>
                  </w:r>
                  <w:r w:rsidR="000A6A96" w:rsidRPr="00DA734B">
                    <w:rPr>
                      <w:sz w:val="22"/>
                    </w:rPr>
                    <w:t>Indian; British</w:t>
                  </w:r>
                </w:p>
                <w:p w:rsidR="000A6A96" w:rsidRPr="00DA734B" w:rsidRDefault="000A6A96" w:rsidP="000A6A96">
                  <w:pPr>
                    <w:rPr>
                      <w:rFonts w:ascii="맑은 고딕" w:eastAsia="맑은 고딕" w:hAnsi="맑은 고딕" w:cs="맑은 고딕"/>
                      <w:sz w:val="22"/>
                    </w:rPr>
                  </w:pPr>
                  <w:r w:rsidRPr="00DA734B">
                    <w:rPr>
                      <w:rFonts w:ascii="맑은 고딕" w:eastAsia="맑은 고딕" w:hAnsi="맑은 고딕" w:cs="맑은 고딕" w:hint="eastAsia"/>
                      <w:sz w:val="22"/>
                    </w:rPr>
                    <w:t> ㆍCan you name any dishes from these cuisines?</w:t>
                  </w:r>
                </w:p>
                <w:p w:rsidR="000A6A96" w:rsidRPr="00DA734B" w:rsidRDefault="000A6A96" w:rsidP="000A6A96">
                  <w:pPr>
                    <w:rPr>
                      <w:rFonts w:ascii="맑은 고딕" w:eastAsia="맑은 고딕" w:hAnsi="맑은 고딕" w:cs="맑은 고딕"/>
                      <w:sz w:val="22"/>
                    </w:rPr>
                  </w:pPr>
                  <w:r w:rsidRPr="00DA734B">
                    <w:rPr>
                      <w:rFonts w:ascii="맑은 고딕" w:eastAsia="맑은 고딕" w:hAnsi="맑은 고딕" w:cs="맑은 고딕" w:hint="eastAsia"/>
                      <w:sz w:val="22"/>
                    </w:rPr>
                    <w:t> ㆍWhich ingredients are common in these styles of cooking?</w:t>
                  </w:r>
                </w:p>
                <w:p w:rsidR="000A6A96" w:rsidRPr="00DA734B" w:rsidRDefault="000A6A96" w:rsidP="000A6A96">
                  <w:pPr>
                    <w:rPr>
                      <w:rFonts w:ascii="맑은 고딕" w:eastAsia="맑은 고딕" w:hAnsi="맑은 고딕" w:cs="맑은 고딕"/>
                      <w:sz w:val="22"/>
                    </w:rPr>
                  </w:pPr>
                  <w:r w:rsidRPr="00DA734B">
                    <w:rPr>
                      <w:rFonts w:ascii="맑은 고딕" w:eastAsia="맑은 고딕" w:hAnsi="맑은 고딕" w:cs="맑은 고딕" w:hint="eastAsia"/>
                      <w:sz w:val="22"/>
                    </w:rPr>
                    <w:t> ㆍWhich other cuisines are popular where you live?</w:t>
                  </w:r>
                </w:p>
                <w:p w:rsidR="000A6A96" w:rsidRPr="00DA734B" w:rsidRDefault="000A6A96" w:rsidP="000A6A96">
                  <w:pPr>
                    <w:rPr>
                      <w:sz w:val="22"/>
                    </w:rPr>
                  </w:pPr>
                </w:p>
                <w:p w:rsidR="00D03478" w:rsidRDefault="000A6A96" w:rsidP="000A6A96">
                  <w:pPr>
                    <w:rPr>
                      <w:b/>
                      <w:sz w:val="22"/>
                    </w:rPr>
                  </w:pPr>
                  <w:r w:rsidRPr="00DA734B">
                    <w:rPr>
                      <w:b/>
                      <w:sz w:val="22"/>
                    </w:rPr>
                    <w:t xml:space="preserve">2. Work in pairs. Imagine you are invited to an international food festival in the UK. What </w:t>
                  </w:r>
                </w:p>
                <w:p w:rsidR="00D03478" w:rsidRDefault="00D03478" w:rsidP="000A6A96">
                  <w:pPr>
                    <w:rPr>
                      <w:b/>
                      <w:sz w:val="22"/>
                    </w:rPr>
                  </w:pPr>
                  <w:r>
                    <w:rPr>
                      <w:rFonts w:hint="eastAsia"/>
                      <w:b/>
                      <w:sz w:val="22"/>
                    </w:rPr>
                    <w:t xml:space="preserve">  </w:t>
                  </w:r>
                  <w:r w:rsidR="000A6A96" w:rsidRPr="00DA734B">
                    <w:rPr>
                      <w:b/>
                      <w:sz w:val="22"/>
                    </w:rPr>
                    <w:t xml:space="preserve">would you expect to find at the festival? Make a list of six to eight things on the back of </w:t>
                  </w:r>
                </w:p>
                <w:p w:rsidR="000A6A96" w:rsidRPr="00DA734B" w:rsidRDefault="00D03478" w:rsidP="000A6A96">
                  <w:pPr>
                    <w:rPr>
                      <w:b/>
                      <w:sz w:val="22"/>
                    </w:rPr>
                  </w:pPr>
                  <w:r>
                    <w:rPr>
                      <w:rFonts w:hint="eastAsia"/>
                      <w:b/>
                      <w:sz w:val="22"/>
                    </w:rPr>
                    <w:t xml:space="preserve">  </w:t>
                  </w:r>
                  <w:r w:rsidR="000A6A96" w:rsidRPr="00DA734B">
                    <w:rPr>
                      <w:b/>
                      <w:sz w:val="22"/>
                    </w:rPr>
                    <w:t>this worksheet.</w:t>
                  </w:r>
                </w:p>
                <w:p w:rsidR="000A6A96" w:rsidRDefault="000A6A96" w:rsidP="000A6A96">
                  <w:pPr>
                    <w:rPr>
                      <w:b/>
                      <w:sz w:val="22"/>
                    </w:rPr>
                  </w:pPr>
                </w:p>
                <w:p w:rsidR="000A6A96" w:rsidRPr="00DA734B" w:rsidRDefault="000A6A96" w:rsidP="000A6A96">
                  <w:pPr>
                    <w:rPr>
                      <w:b/>
                      <w:sz w:val="22"/>
                    </w:rPr>
                  </w:pPr>
                  <w:r w:rsidRPr="00DA734B">
                    <w:rPr>
                      <w:b/>
                      <w:sz w:val="22"/>
                    </w:rPr>
                    <w:t>3. Compare your ideas with another pair and agree on a combined list of six to eight items.</w:t>
                  </w:r>
                </w:p>
                <w:p w:rsidR="000A6A96" w:rsidRPr="00DA734B" w:rsidRDefault="000A6A96" w:rsidP="000A6A96">
                  <w:pPr>
                    <w:rPr>
                      <w:sz w:val="22"/>
                    </w:rPr>
                  </w:pPr>
                </w:p>
                <w:p w:rsidR="000A6A96" w:rsidRPr="00DA734B" w:rsidRDefault="000A6A96" w:rsidP="000A6A96">
                  <w:pPr>
                    <w:rPr>
                      <w:b/>
                      <w:sz w:val="22"/>
                    </w:rPr>
                  </w:pPr>
                  <w:r w:rsidRPr="00DA734B">
                    <w:rPr>
                      <w:b/>
                      <w:sz w:val="22"/>
                    </w:rPr>
                    <w:t>4. Work with your classmates and teacher to make a definitive class list.</w:t>
                  </w:r>
                </w:p>
              </w:txbxContent>
            </v:textbox>
          </v:rect>
        </w:pict>
      </w:r>
      <w:r w:rsidRPr="001A5F2A">
        <w:rPr>
          <w:b/>
          <w:noProof/>
          <w:sz w:val="52"/>
        </w:rPr>
        <w:pict>
          <v:shape id="_x0000_s1087" type="#_x0000_t32" style="position:absolute;left:0;text-align:left;margin-left:-25.5pt;margin-top:36.45pt;width:507.75pt;height:0;z-index:251717632" o:connectortype="straight" strokeweight="1.5pt"/>
        </w:pict>
      </w:r>
      <w:r>
        <w:rPr>
          <w:b/>
          <w:noProof/>
          <w:sz w:val="48"/>
        </w:rPr>
        <w:pict>
          <v:rect id="_x0000_s1088" style="position:absolute;left:0;text-align:left;margin-left:285pt;margin-top:-9.3pt;width:158.25pt;height:42pt;z-index:251718656" strokeweight="1.5pt">
            <v:textbox style="mso-next-textbox:#_x0000_s1088">
              <w:txbxContent>
                <w:p w:rsidR="000A6A96" w:rsidRPr="00DA734B" w:rsidRDefault="000A6A96" w:rsidP="000A6A96">
                  <w:pPr>
                    <w:jc w:val="center"/>
                    <w:rPr>
                      <w:b/>
                      <w:sz w:val="40"/>
                    </w:rPr>
                  </w:pPr>
                  <w:r w:rsidRPr="00DA734B">
                    <w:rPr>
                      <w:b/>
                      <w:sz w:val="40"/>
                    </w:rPr>
                    <w:t>W</w:t>
                  </w:r>
                  <w:r w:rsidRPr="00DA734B">
                    <w:rPr>
                      <w:rFonts w:hint="eastAsia"/>
                      <w:b/>
                      <w:sz w:val="40"/>
                    </w:rPr>
                    <w:t>orksheet 1</w:t>
                  </w:r>
                </w:p>
              </w:txbxContent>
            </v:textbox>
          </v:rect>
        </w:pict>
      </w:r>
      <w:r w:rsidR="000A6A96" w:rsidRPr="00DA734B">
        <w:rPr>
          <w:rFonts w:hint="eastAsia"/>
          <w:b/>
          <w:sz w:val="48"/>
        </w:rPr>
        <w:t xml:space="preserve">A food festival </w:t>
      </w:r>
    </w:p>
    <w:p w:rsidR="000A6A96" w:rsidRDefault="000A6A96" w:rsidP="000A6A96">
      <w:pPr>
        <w:jc w:val="center"/>
        <w:rPr>
          <w:b/>
          <w:sz w:val="32"/>
        </w:rPr>
      </w:pPr>
    </w:p>
    <w:p w:rsidR="000A6A96" w:rsidRPr="00DA734B" w:rsidRDefault="000A6A96" w:rsidP="000A6A96">
      <w:pPr>
        <w:rPr>
          <w:b/>
          <w:sz w:val="52"/>
        </w:rPr>
      </w:pPr>
    </w:p>
    <w:p w:rsidR="000A6A96" w:rsidRDefault="000A6A96" w:rsidP="000A6A96">
      <w:pPr>
        <w:rPr>
          <w:b/>
          <w:sz w:val="52"/>
        </w:rPr>
      </w:pPr>
    </w:p>
    <w:p w:rsidR="000A6A96" w:rsidRDefault="000A6A96" w:rsidP="000A6A96">
      <w:pPr>
        <w:rPr>
          <w:b/>
          <w:sz w:val="52"/>
        </w:rPr>
      </w:pPr>
    </w:p>
    <w:p w:rsidR="000A6A96" w:rsidRDefault="000A6A96" w:rsidP="000A6A96">
      <w:pPr>
        <w:rPr>
          <w:b/>
          <w:sz w:val="52"/>
        </w:rPr>
      </w:pPr>
    </w:p>
    <w:p w:rsidR="000A6A96" w:rsidRDefault="000A6A96" w:rsidP="000A6A96">
      <w:pPr>
        <w:rPr>
          <w:b/>
          <w:sz w:val="52"/>
        </w:rPr>
      </w:pPr>
    </w:p>
    <w:p w:rsidR="004C7CEA" w:rsidRPr="006072C5" w:rsidRDefault="001A5F2A" w:rsidP="006072C5">
      <w:pPr>
        <w:rPr>
          <w:b/>
          <w:sz w:val="52"/>
        </w:rPr>
      </w:pPr>
      <w:r>
        <w:rPr>
          <w:b/>
          <w:noProof/>
          <w:sz w:val="52"/>
        </w:rPr>
        <w:lastRenderedPageBreak/>
        <w:pict>
          <v:rect id="_x0000_s1027" style="position:absolute;left:0;text-align:left;margin-left:278.25pt;margin-top:-9.3pt;width:165pt;height:50.25pt;z-index:251659264" strokeweight="1.5pt">
            <v:textbox style="mso-next-textbox:#_x0000_s1027">
              <w:txbxContent>
                <w:p w:rsidR="006072C5" w:rsidRPr="006072C5" w:rsidRDefault="006072C5" w:rsidP="006072C5">
                  <w:pPr>
                    <w:jc w:val="center"/>
                    <w:rPr>
                      <w:b/>
                      <w:sz w:val="44"/>
                    </w:rPr>
                  </w:pPr>
                  <w:r w:rsidRPr="006072C5">
                    <w:rPr>
                      <w:b/>
                      <w:sz w:val="44"/>
                    </w:rPr>
                    <w:t>W</w:t>
                  </w:r>
                  <w:r w:rsidRPr="006072C5">
                    <w:rPr>
                      <w:rFonts w:hint="eastAsia"/>
                      <w:b/>
                      <w:sz w:val="44"/>
                    </w:rPr>
                    <w:t xml:space="preserve">orksheet </w:t>
                  </w:r>
                  <w:r w:rsidR="00332F3E">
                    <w:rPr>
                      <w:rFonts w:hint="eastAsia"/>
                      <w:b/>
                      <w:sz w:val="44"/>
                    </w:rPr>
                    <w:t>2</w:t>
                  </w:r>
                </w:p>
              </w:txbxContent>
            </v:textbox>
          </v:rect>
        </w:pict>
      </w:r>
      <w:r w:rsidR="006072C5" w:rsidRPr="006072C5">
        <w:rPr>
          <w:rFonts w:hint="eastAsia"/>
          <w:b/>
          <w:sz w:val="52"/>
        </w:rPr>
        <w:t xml:space="preserve">A food festival </w:t>
      </w:r>
    </w:p>
    <w:p w:rsidR="00B83FDF" w:rsidRDefault="001A5F2A" w:rsidP="00B83FDF">
      <w:pPr>
        <w:jc w:val="center"/>
        <w:rPr>
          <w:b/>
          <w:sz w:val="32"/>
        </w:rPr>
      </w:pPr>
      <w:r w:rsidRPr="001A5F2A">
        <w:rPr>
          <w:b/>
          <w:noProof/>
          <w:sz w:val="52"/>
        </w:rPr>
        <w:pict>
          <v:shape id="_x0000_s1026" type="#_x0000_t32" style="position:absolute;left:0;text-align:left;margin-left:-1.5pt;margin-top:2pt;width:453pt;height:0;z-index:251658240" o:connectortype="straight" strokeweight="1.5pt"/>
        </w:pict>
      </w:r>
    </w:p>
    <w:p w:rsidR="006072C5" w:rsidRPr="00B83FDF" w:rsidRDefault="006072C5" w:rsidP="00B83FDF">
      <w:pPr>
        <w:jc w:val="center"/>
        <w:rPr>
          <w:b/>
          <w:sz w:val="32"/>
        </w:rPr>
      </w:pPr>
      <w:r w:rsidRPr="00B83FDF">
        <w:rPr>
          <w:rFonts w:hint="eastAsia"/>
          <w:b/>
          <w:sz w:val="32"/>
        </w:rPr>
        <w:t xml:space="preserve">Listen carefully and fill in the blanks. </w:t>
      </w:r>
    </w:p>
    <w:p w:rsidR="006072C5" w:rsidRDefault="006072C5" w:rsidP="006072C5">
      <w:pPr>
        <w:ind w:firstLineChars="50" w:firstLine="120"/>
        <w:jc w:val="left"/>
        <w:rPr>
          <w:b/>
          <w:sz w:val="24"/>
        </w:rPr>
      </w:pPr>
    </w:p>
    <w:p w:rsidR="006072C5" w:rsidRDefault="001A5F2A" w:rsidP="006072C5">
      <w:pPr>
        <w:ind w:firstLineChars="50" w:firstLine="120"/>
        <w:jc w:val="left"/>
        <w:rPr>
          <w:b/>
          <w:sz w:val="24"/>
        </w:rPr>
      </w:pPr>
      <w:r>
        <w:rPr>
          <w:b/>
          <w:noProof/>
          <w:sz w:val="24"/>
        </w:rPr>
        <w:pict>
          <v:roundrect id="_x0000_s1047" style="position:absolute;left:0;text-align:left;margin-left:173.25pt;margin-top:2.7pt;width:131.9pt;height:113.25pt;z-index:251676672" arcsize="10923f"/>
        </w:pict>
      </w:r>
    </w:p>
    <w:p w:rsidR="006072C5" w:rsidRDefault="006072C5" w:rsidP="006072C5">
      <w:pPr>
        <w:ind w:firstLineChars="50" w:firstLine="120"/>
        <w:jc w:val="left"/>
        <w:rPr>
          <w:b/>
          <w:sz w:val="24"/>
        </w:rPr>
      </w:pPr>
    </w:p>
    <w:p w:rsidR="006072C5" w:rsidRDefault="001A5F2A" w:rsidP="006072C5">
      <w:pPr>
        <w:ind w:firstLineChars="50" w:firstLine="120"/>
        <w:jc w:val="left"/>
        <w:rPr>
          <w:b/>
          <w:sz w:val="24"/>
        </w:rPr>
      </w:pPr>
      <w:r>
        <w:rPr>
          <w:b/>
          <w:noProof/>
          <w:sz w:val="24"/>
        </w:rPr>
        <w:pict>
          <v:roundrect id="_x0000_s1048" style="position:absolute;left:0;text-align:left;margin-left:349.5pt;margin-top:15.9pt;width:136.5pt;height:113.25pt;z-index:251684864" arcsize="10923f"/>
        </w:pict>
      </w:r>
    </w:p>
    <w:p w:rsidR="00B83FDF" w:rsidRDefault="001A5F2A" w:rsidP="00B83FDF">
      <w:pPr>
        <w:jc w:val="left"/>
        <w:rPr>
          <w:b/>
          <w:sz w:val="24"/>
        </w:rPr>
      </w:pPr>
      <w:r>
        <w:rPr>
          <w:b/>
          <w:noProof/>
          <w:sz w:val="24"/>
        </w:rPr>
        <w:pict>
          <v:shape id="_x0000_s1065" type="#_x0000_t32" style="position:absolute;margin-left:269.25pt;margin-top:264.85pt;width:14.25pt;height:23.4pt;z-index:251700224" o:connectortype="straight">
            <v:stroke endarrow="block"/>
          </v:shape>
        </w:pict>
      </w:r>
      <w:r>
        <w:rPr>
          <w:b/>
          <w:noProof/>
          <w:sz w:val="24"/>
        </w:rPr>
        <w:pict>
          <v:roundrect id="_x0000_s1034" style="position:absolute;margin-left:216.65pt;margin-top:236.5pt;width:63pt;height:28.35pt;z-index:251682816" arcsize="10923f" o:regroupid="1">
            <v:textbox style="mso-next-textbox:#_x0000_s1034">
              <w:txbxContent>
                <w:p w:rsidR="002B3BF3" w:rsidRPr="00EB74AC" w:rsidRDefault="002B3BF3" w:rsidP="006072C5">
                  <w:pPr>
                    <w:jc w:val="center"/>
                    <w:rPr>
                      <w:sz w:val="22"/>
                    </w:rPr>
                  </w:pPr>
                  <w:r w:rsidRPr="00EB74AC">
                    <w:rPr>
                      <w:rFonts w:hint="eastAsia"/>
                      <w:sz w:val="22"/>
                    </w:rPr>
                    <w:t>When</w:t>
                  </w:r>
                  <w:r w:rsidR="00EB74AC">
                    <w:rPr>
                      <w:rFonts w:hint="eastAsia"/>
                      <w:sz w:val="22"/>
                    </w:rPr>
                    <w:t>?</w:t>
                  </w:r>
                </w:p>
              </w:txbxContent>
            </v:textbox>
          </v:roundrect>
        </w:pict>
      </w:r>
      <w:r>
        <w:rPr>
          <w:b/>
          <w:noProof/>
          <w:sz w:val="24"/>
        </w:rPr>
        <w:pict>
          <v:roundrect id="_x0000_s1033" style="position:absolute;margin-left:30.75pt;margin-top:207.25pt;width:118.4pt;height:33pt;z-index:251681792" arcsize="10923f" o:regroupid="1">
            <v:textbox style="mso-next-textbox:#_x0000_s1033">
              <w:txbxContent>
                <w:p w:rsidR="002B3BF3" w:rsidRPr="00EB74AC" w:rsidRDefault="00B83FDF" w:rsidP="00EB74AC">
                  <w:pPr>
                    <w:jc w:val="center"/>
                    <w:rPr>
                      <w:sz w:val="22"/>
                    </w:rPr>
                  </w:pPr>
                  <w:r>
                    <w:rPr>
                      <w:rFonts w:hint="eastAsia"/>
                      <w:sz w:val="22"/>
                    </w:rPr>
                    <w:t>W</w:t>
                  </w:r>
                  <w:r w:rsidR="00EB74AC">
                    <w:rPr>
                      <w:rFonts w:hint="eastAsia"/>
                      <w:sz w:val="22"/>
                    </w:rPr>
                    <w:t>hy will be held?</w:t>
                  </w:r>
                </w:p>
              </w:txbxContent>
            </v:textbox>
          </v:roundrect>
        </w:pict>
      </w:r>
      <w:r>
        <w:rPr>
          <w:b/>
          <w:noProof/>
          <w:sz w:val="24"/>
        </w:rPr>
        <w:pict>
          <v:roundrect id="_x0000_s1030" style="position:absolute;margin-left:13.5pt;margin-top:115pt;width:132.65pt;height:44.85pt;z-index:251678720" arcsize="10923f" o:regroupid="1">
            <v:textbox style="mso-next-textbox:#_x0000_s1030">
              <w:txbxContent>
                <w:p w:rsidR="006072C5" w:rsidRPr="00EB74AC" w:rsidRDefault="00EB74AC" w:rsidP="00EB74AC">
                  <w:pPr>
                    <w:rPr>
                      <w:sz w:val="22"/>
                    </w:rPr>
                  </w:pPr>
                  <w:r w:rsidRPr="00EB74AC">
                    <w:rPr>
                      <w:sz w:val="22"/>
                    </w:rPr>
                    <w:t>B</w:t>
                  </w:r>
                  <w:r w:rsidRPr="00EB74AC">
                    <w:rPr>
                      <w:rFonts w:hint="eastAsia"/>
                      <w:sz w:val="22"/>
                    </w:rPr>
                    <w:t>y who</w:t>
                  </w:r>
                  <w:r w:rsidR="00B83FDF">
                    <w:rPr>
                      <w:rFonts w:hint="eastAsia"/>
                      <w:sz w:val="22"/>
                    </w:rPr>
                    <w:t>m festival wi</w:t>
                  </w:r>
                  <w:r w:rsidRPr="00EB74AC">
                    <w:rPr>
                      <w:rFonts w:hint="eastAsia"/>
                      <w:sz w:val="22"/>
                    </w:rPr>
                    <w:t>ll be held?</w:t>
                  </w:r>
                </w:p>
              </w:txbxContent>
            </v:textbox>
          </v:roundrect>
        </w:pict>
      </w:r>
      <w:r>
        <w:rPr>
          <w:b/>
          <w:noProof/>
          <w:sz w:val="24"/>
        </w:rPr>
        <w:pict>
          <v:shape id="_x0000_s1068" type="#_x0000_t32" style="position:absolute;margin-left:93pt;margin-top:240.25pt;width:3.75pt;height:10.5pt;flip:x;z-index:251703296" o:connectortype="straight">
            <v:stroke endarrow="block"/>
          </v:shape>
        </w:pict>
      </w:r>
      <w:r>
        <w:rPr>
          <w:b/>
          <w:noProof/>
          <w:sz w:val="24"/>
        </w:rPr>
        <w:pict>
          <v:shape id="_x0000_s1067" type="#_x0000_t32" style="position:absolute;margin-left:264.75pt;margin-top:429.25pt;width:27.65pt;height:6.75pt;z-index:251702272" o:connectortype="straight">
            <v:stroke endarrow="block"/>
          </v:shape>
        </w:pict>
      </w:r>
      <w:r>
        <w:rPr>
          <w:b/>
          <w:noProof/>
          <w:sz w:val="24"/>
        </w:rPr>
        <w:pict>
          <v:shape id="_x0000_s1066" type="#_x0000_t32" style="position:absolute;margin-left:186.75pt;margin-top:220pt;width:0;height:182.25pt;z-index:251701248" o:connectortype="straight"/>
        </w:pict>
      </w:r>
      <w:r>
        <w:rPr>
          <w:b/>
          <w:noProof/>
          <w:sz w:val="24"/>
        </w:rPr>
        <w:pict>
          <v:shape id="_x0000_s1064" type="#_x0000_t32" style="position:absolute;margin-left:360.65pt;margin-top:215.5pt;width:14.35pt;height:22.5pt;z-index:251699200" o:connectortype="straight">
            <v:stroke endarrow="block"/>
          </v:shape>
        </w:pict>
      </w:r>
      <w:r>
        <w:rPr>
          <w:b/>
          <w:noProof/>
          <w:sz w:val="24"/>
        </w:rPr>
        <w:pict>
          <v:shape id="_x0000_s1063" type="#_x0000_t32" style="position:absolute;margin-left:360.65pt;margin-top:109pt;width:14.35pt;height:11.25pt;flip:y;z-index:251698176" o:connectortype="straight">
            <v:stroke endarrow="block"/>
          </v:shape>
        </w:pict>
      </w:r>
      <w:r>
        <w:rPr>
          <w:b/>
          <w:noProof/>
          <w:sz w:val="24"/>
        </w:rPr>
        <w:pict>
          <v:shape id="_x0000_s1062" type="#_x0000_t32" style="position:absolute;margin-left:228pt;margin-top:54.25pt;width:.05pt;height:10.5pt;flip:y;z-index:251697152" o:connectortype="straight">
            <v:stroke endarrow="block"/>
          </v:shape>
        </w:pict>
      </w:r>
      <w:r>
        <w:rPr>
          <w:b/>
          <w:noProof/>
          <w:sz w:val="24"/>
        </w:rPr>
        <w:pict>
          <v:shape id="_x0000_s1061" type="#_x0000_t32" style="position:absolute;margin-left:67.5pt;margin-top:97pt;width:6pt;height:18pt;flip:x y;z-index:251696128" o:connectortype="straight">
            <v:stroke endarrow="block"/>
          </v:shape>
        </w:pict>
      </w:r>
      <w:r>
        <w:rPr>
          <w:b/>
          <w:noProof/>
          <w:sz w:val="24"/>
        </w:rPr>
        <w:pict>
          <v:shape id="_x0000_s1057" type="#_x0000_t32" style="position:absolute;margin-left:244.5pt;margin-top:220pt;width:0;height:16.5pt;z-index:251694080" o:connectortype="straight"/>
        </w:pict>
      </w:r>
      <w:r>
        <w:rPr>
          <w:b/>
          <w:noProof/>
          <w:sz w:val="24"/>
        </w:rPr>
        <w:pict>
          <v:shape id="_x0000_s1056" type="#_x0000_t32" style="position:absolute;margin-left:292.4pt;margin-top:199.75pt;width:5.25pt;height:7.5pt;z-index:251693056" o:connectortype="straight"/>
        </w:pict>
      </w:r>
      <w:r>
        <w:rPr>
          <w:b/>
          <w:noProof/>
          <w:sz w:val="24"/>
        </w:rPr>
        <w:pict>
          <v:shape id="_x0000_s1055" type="#_x0000_t32" style="position:absolute;margin-left:292.4pt;margin-top:140.5pt;width:5.25pt;height:0;z-index:251692032" o:connectortype="straight"/>
        </w:pict>
      </w:r>
      <w:r>
        <w:rPr>
          <w:b/>
          <w:noProof/>
          <w:sz w:val="24"/>
        </w:rPr>
        <w:pict>
          <v:shape id="_x0000_s1054" type="#_x0000_t32" style="position:absolute;margin-left:228pt;margin-top:115pt;width:0;height:12.75pt;flip:y;z-index:251691008" o:connectortype="straight"/>
        </w:pict>
      </w:r>
      <w:r>
        <w:rPr>
          <w:b/>
          <w:noProof/>
          <w:sz w:val="24"/>
        </w:rPr>
        <w:pict>
          <v:shape id="_x0000_s1053" type="#_x0000_t32" style="position:absolute;margin-left:146.15pt;margin-top:127.75pt;width:7.5pt;height:12.75pt;flip:x y;z-index:251689984" o:connectortype="straight"/>
        </w:pict>
      </w:r>
      <w:r>
        <w:rPr>
          <w:b/>
          <w:noProof/>
          <w:sz w:val="24"/>
        </w:rPr>
        <w:pict>
          <v:roundrect id="_x0000_s1052" style="position:absolute;margin-left:292.4pt;margin-top:398.5pt;width:160.6pt;height:86.25pt;z-index:251688960" arcsize="10923f"/>
        </w:pict>
      </w:r>
      <w:r>
        <w:rPr>
          <w:b/>
          <w:noProof/>
          <w:sz w:val="24"/>
        </w:rPr>
        <w:pict>
          <v:roundrect id="_x0000_s1051" style="position:absolute;margin-left:132.75pt;margin-top:402.25pt;width:132pt;height:48.75pt;z-index:251687936" arcsize="10923f">
            <v:textbox style="mso-next-textbox:#_x0000_s1051">
              <w:txbxContent>
                <w:p w:rsidR="00EB74AC" w:rsidRPr="00EB74AC" w:rsidRDefault="00EB74AC">
                  <w:pPr>
                    <w:rPr>
                      <w:sz w:val="22"/>
                    </w:rPr>
                  </w:pPr>
                  <w:r w:rsidRPr="00EB74AC">
                    <w:rPr>
                      <w:sz w:val="22"/>
                    </w:rPr>
                    <w:t>W</w:t>
                  </w:r>
                  <w:r w:rsidRPr="00EB74AC">
                    <w:rPr>
                      <w:rFonts w:hint="eastAsia"/>
                      <w:sz w:val="22"/>
                    </w:rPr>
                    <w:t>hat else can people expect to find?</w:t>
                  </w:r>
                </w:p>
              </w:txbxContent>
            </v:textbox>
          </v:roundrect>
        </w:pict>
      </w:r>
      <w:r>
        <w:rPr>
          <w:b/>
          <w:noProof/>
          <w:sz w:val="24"/>
        </w:rPr>
        <w:pict>
          <v:roundrect id="_x0000_s1042" style="position:absolute;margin-left:3.75pt;margin-top:250.75pt;width:165.75pt;height:132.75pt;z-index:251672576" arcsize="10923f">
            <v:textbox style="mso-next-textbox:#_x0000_s1042">
              <w:txbxContent>
                <w:p w:rsidR="002B3BF3" w:rsidRPr="002B3BF3" w:rsidRDefault="002B3BF3" w:rsidP="002B3BF3"/>
              </w:txbxContent>
            </v:textbox>
          </v:roundrect>
        </w:pict>
      </w:r>
      <w:r>
        <w:rPr>
          <w:b/>
          <w:noProof/>
          <w:sz w:val="24"/>
        </w:rPr>
        <w:pict>
          <v:roundrect id="_x0000_s1050" style="position:absolute;margin-left:353.9pt;margin-top:238pt;width:124.6pt;height:90.75pt;z-index:251686912" arcsize="10923f"/>
        </w:pict>
      </w:r>
      <w:r>
        <w:rPr>
          <w:b/>
          <w:noProof/>
          <w:sz w:val="24"/>
        </w:rPr>
        <w:pict>
          <v:roundrect id="_x0000_s1049" style="position:absolute;margin-left:216.65pt;margin-top:288.25pt;width:124.6pt;height:90.75pt;z-index:251685888" arcsize="10923f"/>
        </w:pict>
      </w:r>
      <w:r>
        <w:rPr>
          <w:b/>
          <w:noProof/>
          <w:sz w:val="24"/>
        </w:rPr>
        <w:pict>
          <v:roundrect id="_x0000_s1031" style="position:absolute;margin-left:173.25pt;margin-top:64.75pt;width:119.15pt;height:50.25pt;z-index:251679744" arcsize="10923f" o:regroupid="1">
            <v:textbox style="mso-next-textbox:#_x0000_s1031">
              <w:txbxContent>
                <w:p w:rsidR="006072C5" w:rsidRPr="00EB74AC" w:rsidRDefault="00EB74AC" w:rsidP="006072C5">
                  <w:pPr>
                    <w:jc w:val="center"/>
                    <w:rPr>
                      <w:sz w:val="22"/>
                    </w:rPr>
                  </w:pPr>
                  <w:r>
                    <w:rPr>
                      <w:sz w:val="22"/>
                    </w:rPr>
                    <w:t>W</w:t>
                  </w:r>
                  <w:r>
                    <w:rPr>
                      <w:rFonts w:hint="eastAsia"/>
                      <w:sz w:val="22"/>
                    </w:rPr>
                    <w:t xml:space="preserve">hat kind of food </w:t>
                  </w:r>
                  <w:r>
                    <w:rPr>
                      <w:sz w:val="22"/>
                    </w:rPr>
                    <w:t>will</w:t>
                  </w:r>
                  <w:r>
                    <w:rPr>
                      <w:rFonts w:hint="eastAsia"/>
                      <w:sz w:val="22"/>
                    </w:rPr>
                    <w:t xml:space="preserve"> be there?</w:t>
                  </w:r>
                </w:p>
              </w:txbxContent>
            </v:textbox>
          </v:roundrect>
        </w:pict>
      </w:r>
      <w:r>
        <w:rPr>
          <w:b/>
          <w:noProof/>
          <w:sz w:val="24"/>
        </w:rPr>
        <w:pict>
          <v:roundrect id="_x0000_s1032" style="position:absolute;margin-left:297.65pt;margin-top:120.25pt;width:93.85pt;height:48.75pt;z-index:251680768" arcsize="10923f" o:regroupid="1">
            <v:textbox style="mso-next-textbox:#_x0000_s1032">
              <w:txbxContent>
                <w:p w:rsidR="006072C5" w:rsidRPr="00EB74AC" w:rsidRDefault="002B3BF3" w:rsidP="006072C5">
                  <w:pPr>
                    <w:jc w:val="center"/>
                    <w:rPr>
                      <w:sz w:val="22"/>
                    </w:rPr>
                  </w:pPr>
                  <w:r w:rsidRPr="00EB74AC">
                    <w:rPr>
                      <w:rFonts w:hint="eastAsia"/>
                      <w:sz w:val="22"/>
                    </w:rPr>
                    <w:t>How</w:t>
                  </w:r>
                  <w:r w:rsidR="00EB74AC" w:rsidRPr="00EB74AC">
                    <w:rPr>
                      <w:rFonts w:hint="eastAsia"/>
                      <w:sz w:val="22"/>
                    </w:rPr>
                    <w:t xml:space="preserve"> much</w:t>
                  </w:r>
                  <w:r w:rsidR="00EB74AC">
                    <w:rPr>
                      <w:rFonts w:hint="eastAsia"/>
                      <w:sz w:val="22"/>
                    </w:rPr>
                    <w:t xml:space="preserve"> is the food?</w:t>
                  </w:r>
                </w:p>
              </w:txbxContent>
            </v:textbox>
          </v:roundrect>
        </w:pict>
      </w:r>
      <w:r>
        <w:rPr>
          <w:b/>
          <w:noProof/>
          <w:sz w:val="24"/>
        </w:rPr>
        <w:pict>
          <v:roundrect id="_x0000_s1029" style="position:absolute;margin-left:153.65pt;margin-top:127.75pt;width:138.75pt;height:92.25pt;z-index:251677696" arcsize="10923f" o:regroupid="1">
            <v:textbox style="mso-next-textbox:#_x0000_s1029">
              <w:txbxContent>
                <w:p w:rsidR="006072C5" w:rsidRDefault="006072C5" w:rsidP="006072C5">
                  <w:pPr>
                    <w:jc w:val="center"/>
                    <w:rPr>
                      <w:b/>
                      <w:sz w:val="44"/>
                    </w:rPr>
                  </w:pPr>
                  <w:r w:rsidRPr="006072C5">
                    <w:rPr>
                      <w:rFonts w:hint="eastAsia"/>
                      <w:b/>
                      <w:sz w:val="44"/>
                    </w:rPr>
                    <w:t xml:space="preserve">A </w:t>
                  </w:r>
                  <w:r>
                    <w:rPr>
                      <w:rFonts w:hint="eastAsia"/>
                      <w:b/>
                      <w:sz w:val="44"/>
                    </w:rPr>
                    <w:t>FOOD</w:t>
                  </w:r>
                </w:p>
                <w:p w:rsidR="006072C5" w:rsidRPr="006072C5" w:rsidRDefault="006072C5" w:rsidP="006072C5">
                  <w:pPr>
                    <w:jc w:val="center"/>
                    <w:rPr>
                      <w:b/>
                      <w:sz w:val="44"/>
                    </w:rPr>
                  </w:pPr>
                  <w:r>
                    <w:rPr>
                      <w:rFonts w:hint="eastAsia"/>
                      <w:b/>
                      <w:sz w:val="44"/>
                    </w:rPr>
                    <w:t>FESTIVAL</w:t>
                  </w:r>
                </w:p>
              </w:txbxContent>
            </v:textbox>
          </v:roundrect>
        </w:pict>
      </w:r>
      <w:r>
        <w:rPr>
          <w:b/>
          <w:noProof/>
          <w:sz w:val="24"/>
        </w:rPr>
        <w:pict>
          <v:roundrect id="_x0000_s1038" style="position:absolute;margin-left:-9.75pt;margin-top:14.5pt;width:135pt;height:82.5pt;z-index:251669504" arcsize="10923f"/>
        </w:pict>
      </w:r>
      <w:r w:rsidR="00B83FDF">
        <w:rPr>
          <w:rFonts w:hint="eastAsia"/>
          <w:b/>
          <w:sz w:val="24"/>
        </w:rPr>
        <w:t xml:space="preserve"> </w:t>
      </w: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1A5F2A" w:rsidP="00B83FDF">
      <w:pPr>
        <w:jc w:val="left"/>
        <w:rPr>
          <w:b/>
          <w:sz w:val="24"/>
        </w:rPr>
      </w:pPr>
      <w:r>
        <w:rPr>
          <w:b/>
          <w:noProof/>
          <w:sz w:val="24"/>
        </w:rPr>
        <w:pict>
          <v:roundrect id="_x0000_s1035" style="position:absolute;margin-left:297.65pt;margin-top:382.8pt;width:63pt;height:30.9pt;z-index:251683840;mso-position-vertical-relative:margin" arcsize="10923f" o:regroupid="1">
            <v:textbox style="mso-next-textbox:#_x0000_s1035">
              <w:txbxContent>
                <w:p w:rsidR="002B3BF3" w:rsidRPr="00EB74AC" w:rsidRDefault="002B3BF3" w:rsidP="006072C5">
                  <w:pPr>
                    <w:jc w:val="center"/>
                    <w:rPr>
                      <w:sz w:val="22"/>
                    </w:rPr>
                  </w:pPr>
                  <w:r w:rsidRPr="00EB74AC">
                    <w:rPr>
                      <w:rFonts w:hint="eastAsia"/>
                      <w:sz w:val="22"/>
                    </w:rPr>
                    <w:t>Where</w:t>
                  </w:r>
                </w:p>
              </w:txbxContent>
            </v:textbox>
            <w10:wrap anchory="margin"/>
          </v:roundrect>
        </w:pict>
      </w: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B83FDF" w:rsidRDefault="00B83FDF" w:rsidP="00B83FDF">
      <w:pPr>
        <w:jc w:val="left"/>
        <w:rPr>
          <w:b/>
          <w:sz w:val="24"/>
        </w:rPr>
      </w:pPr>
    </w:p>
    <w:p w:rsidR="00E5542E" w:rsidRDefault="001A5F2A" w:rsidP="00E5542E">
      <w:pPr>
        <w:jc w:val="left"/>
        <w:rPr>
          <w:b/>
          <w:sz w:val="52"/>
        </w:rPr>
      </w:pPr>
      <w:r>
        <w:rPr>
          <w:b/>
          <w:noProof/>
          <w:sz w:val="52"/>
        </w:rPr>
        <w:lastRenderedPageBreak/>
        <w:pict>
          <v:shape id="_x0000_s1078" type="#_x0000_t32" style="position:absolute;margin-left:-3.75pt;margin-top:50.65pt;width:467.25pt;height:.05pt;z-index:251710464" o:connectortype="straight" strokeweight="1.5pt"/>
        </w:pict>
      </w:r>
      <w:r>
        <w:rPr>
          <w:b/>
          <w:noProof/>
          <w:sz w:val="52"/>
        </w:rPr>
        <w:pict>
          <v:rect id="_x0000_s1079" style="position:absolute;margin-left:278.25pt;margin-top:-4.8pt;width:165pt;height:50.25pt;z-index:251711488" strokeweight="1.5pt">
            <v:textbox style="mso-next-textbox:#_x0000_s1079">
              <w:txbxContent>
                <w:p w:rsidR="00E5542E" w:rsidRPr="006072C5" w:rsidRDefault="00E5542E" w:rsidP="00E5542E">
                  <w:pPr>
                    <w:jc w:val="center"/>
                    <w:rPr>
                      <w:b/>
                      <w:sz w:val="44"/>
                    </w:rPr>
                  </w:pPr>
                  <w:r w:rsidRPr="006072C5">
                    <w:rPr>
                      <w:b/>
                      <w:sz w:val="44"/>
                    </w:rPr>
                    <w:t>W</w:t>
                  </w:r>
                  <w:r w:rsidRPr="006072C5">
                    <w:rPr>
                      <w:rFonts w:hint="eastAsia"/>
                      <w:b/>
                      <w:sz w:val="44"/>
                    </w:rPr>
                    <w:t>orksheet</w:t>
                  </w:r>
                  <w:r>
                    <w:rPr>
                      <w:rFonts w:hint="eastAsia"/>
                      <w:b/>
                      <w:sz w:val="44"/>
                    </w:rPr>
                    <w:t xml:space="preserve"> 3</w:t>
                  </w:r>
                </w:p>
              </w:txbxContent>
            </v:textbox>
          </v:rect>
        </w:pict>
      </w:r>
      <w:r w:rsidR="00E5542E">
        <w:rPr>
          <w:rFonts w:hint="eastAsia"/>
          <w:b/>
          <w:noProof/>
          <w:sz w:val="52"/>
        </w:rPr>
        <w:t>Grammar</w:t>
      </w:r>
    </w:p>
    <w:p w:rsidR="00E5542E" w:rsidRDefault="00E5542E" w:rsidP="00E5542E">
      <w:pPr>
        <w:jc w:val="left"/>
        <w:rPr>
          <w:sz w:val="22"/>
        </w:rPr>
      </w:pPr>
      <w:r>
        <w:rPr>
          <w:rFonts w:hint="eastAsia"/>
          <w:sz w:val="22"/>
        </w:rPr>
        <w:t xml:space="preserve"> </w:t>
      </w:r>
    </w:p>
    <w:p w:rsidR="00E5542E" w:rsidRPr="007A11B9" w:rsidRDefault="00E5542E" w:rsidP="00E5542E">
      <w:pPr>
        <w:jc w:val="left"/>
        <w:rPr>
          <w:b/>
          <w:sz w:val="28"/>
        </w:rPr>
      </w:pPr>
      <w:r w:rsidRPr="007A11B9">
        <w:rPr>
          <w:rFonts w:hint="eastAsia"/>
          <w:b/>
          <w:sz w:val="28"/>
        </w:rPr>
        <w:t xml:space="preserve"> @ Expression 'No matter what~'</w:t>
      </w:r>
    </w:p>
    <w:p w:rsidR="00E5542E" w:rsidRDefault="00E5542E" w:rsidP="00E5542E">
      <w:pPr>
        <w:jc w:val="left"/>
        <w:rPr>
          <w:sz w:val="24"/>
        </w:rPr>
      </w:pPr>
      <w:r>
        <w:rPr>
          <w:rFonts w:hint="eastAsia"/>
          <w:sz w:val="24"/>
        </w:rPr>
        <w:t xml:space="preserve"> </w:t>
      </w:r>
    </w:p>
    <w:p w:rsidR="00E5542E" w:rsidRPr="007A11B9" w:rsidRDefault="00E5542E" w:rsidP="00E5542E">
      <w:pPr>
        <w:jc w:val="left"/>
        <w:rPr>
          <w:sz w:val="24"/>
        </w:rPr>
      </w:pPr>
      <w:r>
        <w:rPr>
          <w:rFonts w:hint="eastAsia"/>
          <w:sz w:val="24"/>
        </w:rPr>
        <w:t xml:space="preserve"> </w:t>
      </w:r>
      <w:r w:rsidRPr="007A11B9">
        <w:rPr>
          <w:sz w:val="24"/>
        </w:rPr>
        <w:t>No matter is a conjunction. It can be used with interrogative words like who, whose, what, which, where, when and how.</w:t>
      </w:r>
    </w:p>
    <w:p w:rsidR="00E5542E" w:rsidRPr="007A11B9" w:rsidRDefault="00E5542E" w:rsidP="00E5542E">
      <w:pPr>
        <w:jc w:val="left"/>
        <w:rPr>
          <w:sz w:val="24"/>
        </w:rPr>
      </w:pPr>
      <w:r>
        <w:rPr>
          <w:rFonts w:hint="eastAsia"/>
          <w:sz w:val="24"/>
        </w:rPr>
        <w:t xml:space="preserve">  </w:t>
      </w:r>
      <w:r w:rsidRPr="007A11B9">
        <w:rPr>
          <w:rFonts w:hint="eastAsia"/>
          <w:sz w:val="24"/>
        </w:rPr>
        <w:t xml:space="preserve"> </w:t>
      </w:r>
      <w:r w:rsidRPr="004E6DF9">
        <w:rPr>
          <w:b/>
          <w:sz w:val="24"/>
          <w:u w:val="single"/>
        </w:rPr>
        <w:t>No matter what</w:t>
      </w:r>
      <w:r w:rsidRPr="007A11B9">
        <w:rPr>
          <w:b/>
          <w:sz w:val="24"/>
        </w:rPr>
        <w:t xml:space="preserve"> she does</w:t>
      </w:r>
      <w:r w:rsidRPr="007A11B9">
        <w:rPr>
          <w:sz w:val="24"/>
        </w:rPr>
        <w:t>, I will love her. (Note the use of the comma)</w:t>
      </w:r>
    </w:p>
    <w:p w:rsidR="00E5542E" w:rsidRDefault="00E5542E" w:rsidP="00E5542E">
      <w:pPr>
        <w:jc w:val="left"/>
        <w:rPr>
          <w:rFonts w:eastAsiaTheme="minorHAnsi"/>
          <w:sz w:val="24"/>
        </w:rPr>
      </w:pPr>
      <w:r>
        <w:rPr>
          <w:rFonts w:eastAsiaTheme="minorHAnsi" w:hint="eastAsia"/>
          <w:sz w:val="24"/>
        </w:rPr>
        <w:t xml:space="preserve">   </w:t>
      </w:r>
      <w:r w:rsidRPr="004E6DF9">
        <w:rPr>
          <w:rFonts w:eastAsiaTheme="minorHAnsi"/>
          <w:b/>
          <w:sz w:val="24"/>
          <w:u w:val="single"/>
        </w:rPr>
        <w:t>No matter how</w:t>
      </w:r>
      <w:r w:rsidRPr="004E6DF9">
        <w:rPr>
          <w:rFonts w:eastAsiaTheme="minorHAnsi"/>
          <w:b/>
          <w:sz w:val="24"/>
        </w:rPr>
        <w:t xml:space="preserve"> rich he is</w:t>
      </w:r>
      <w:r w:rsidRPr="007A11B9">
        <w:rPr>
          <w:rFonts w:eastAsiaTheme="minorHAnsi"/>
          <w:sz w:val="24"/>
        </w:rPr>
        <w:t>, he never lends us any money.</w:t>
      </w:r>
      <w:r>
        <w:rPr>
          <w:rFonts w:eastAsiaTheme="minorHAnsi" w:hint="eastAsia"/>
          <w:sz w:val="24"/>
        </w:rPr>
        <w:t xml:space="preserve">   </w:t>
      </w:r>
    </w:p>
    <w:p w:rsidR="00E5542E" w:rsidRDefault="00E5542E" w:rsidP="00E5542E">
      <w:pPr>
        <w:jc w:val="left"/>
      </w:pPr>
      <w:r>
        <w:rPr>
          <w:rFonts w:eastAsiaTheme="minorHAnsi" w:hint="eastAsia"/>
          <w:sz w:val="24"/>
        </w:rPr>
        <w:t xml:space="preserve">   </w:t>
      </w:r>
      <w:r w:rsidRPr="004E6DF9">
        <w:rPr>
          <w:rFonts w:eastAsiaTheme="minorHAnsi"/>
          <w:b/>
          <w:sz w:val="24"/>
          <w:u w:val="single"/>
        </w:rPr>
        <w:t>No matter where</w:t>
      </w:r>
      <w:r w:rsidRPr="004E6DF9">
        <w:rPr>
          <w:rFonts w:eastAsiaTheme="minorHAnsi"/>
          <w:b/>
          <w:sz w:val="24"/>
        </w:rPr>
        <w:t xml:space="preserve"> you are</w:t>
      </w:r>
      <w:r w:rsidRPr="007A11B9">
        <w:rPr>
          <w:rFonts w:eastAsiaTheme="minorHAnsi"/>
          <w:sz w:val="24"/>
        </w:rPr>
        <w:t>, I will find you.</w:t>
      </w:r>
      <w:r w:rsidRPr="007A11B9">
        <w:t xml:space="preserve"> </w:t>
      </w:r>
    </w:p>
    <w:p w:rsidR="00E5542E" w:rsidRDefault="00E5542E" w:rsidP="00E5542E">
      <w:pPr>
        <w:jc w:val="left"/>
        <w:rPr>
          <w:rFonts w:eastAsiaTheme="minorHAnsi"/>
          <w:sz w:val="24"/>
        </w:rPr>
      </w:pPr>
      <w:r>
        <w:rPr>
          <w:rFonts w:eastAsiaTheme="minorHAnsi" w:hint="eastAsia"/>
          <w:sz w:val="24"/>
        </w:rPr>
        <w:t xml:space="preserve">   </w:t>
      </w:r>
      <w:r w:rsidRPr="004E6DF9">
        <w:rPr>
          <w:rFonts w:eastAsiaTheme="minorHAnsi"/>
          <w:b/>
          <w:sz w:val="24"/>
          <w:u w:val="single"/>
        </w:rPr>
        <w:t>No matter who</w:t>
      </w:r>
      <w:r w:rsidRPr="004E6DF9">
        <w:rPr>
          <w:rFonts w:eastAsiaTheme="minorHAnsi"/>
          <w:b/>
          <w:sz w:val="24"/>
        </w:rPr>
        <w:t xml:space="preserve"> you are</w:t>
      </w:r>
      <w:r w:rsidRPr="007A11B9">
        <w:rPr>
          <w:rFonts w:eastAsiaTheme="minorHAnsi"/>
          <w:sz w:val="24"/>
        </w:rPr>
        <w:t xml:space="preserve">, you need to meet the necessary requirements for </w:t>
      </w:r>
      <w:r>
        <w:rPr>
          <w:rFonts w:eastAsiaTheme="minorHAnsi" w:hint="eastAsia"/>
          <w:sz w:val="24"/>
        </w:rPr>
        <w:t xml:space="preserve">  </w:t>
      </w:r>
    </w:p>
    <w:p w:rsidR="00E5542E" w:rsidRPr="007A11B9" w:rsidRDefault="00E5542E" w:rsidP="00E5542E">
      <w:pPr>
        <w:jc w:val="left"/>
        <w:rPr>
          <w:rFonts w:eastAsiaTheme="minorHAnsi"/>
          <w:sz w:val="24"/>
        </w:rPr>
      </w:pPr>
      <w:r>
        <w:rPr>
          <w:rFonts w:eastAsiaTheme="minorHAnsi" w:hint="eastAsia"/>
          <w:sz w:val="24"/>
        </w:rPr>
        <w:t xml:space="preserve">  </w:t>
      </w:r>
      <w:r w:rsidRPr="007A11B9">
        <w:rPr>
          <w:rFonts w:eastAsiaTheme="minorHAnsi"/>
          <w:sz w:val="24"/>
        </w:rPr>
        <w:t>this position.</w:t>
      </w:r>
    </w:p>
    <w:p w:rsidR="00E5542E" w:rsidRDefault="00E5542E" w:rsidP="00E5542E">
      <w:pPr>
        <w:jc w:val="left"/>
        <w:rPr>
          <w:rFonts w:eastAsiaTheme="minorHAnsi"/>
          <w:sz w:val="24"/>
        </w:rPr>
      </w:pPr>
    </w:p>
    <w:p w:rsidR="00E5542E" w:rsidRPr="007A11B9" w:rsidRDefault="00E5542E" w:rsidP="00E5542E">
      <w:pPr>
        <w:jc w:val="left"/>
        <w:rPr>
          <w:b/>
          <w:sz w:val="24"/>
          <w:u w:val="single"/>
        </w:rPr>
      </w:pPr>
      <w:r w:rsidRPr="007A11B9">
        <w:rPr>
          <w:rFonts w:eastAsiaTheme="minorHAnsi"/>
          <w:b/>
          <w:sz w:val="24"/>
          <w:u w:val="single"/>
        </w:rPr>
        <w:t>①</w:t>
      </w:r>
      <w:r w:rsidRPr="007A11B9">
        <w:rPr>
          <w:rFonts w:hint="eastAsia"/>
          <w:b/>
          <w:sz w:val="24"/>
          <w:u w:val="single"/>
        </w:rPr>
        <w:t xml:space="preserve"> </w:t>
      </w:r>
      <w:r w:rsidRPr="007A11B9">
        <w:rPr>
          <w:b/>
          <w:sz w:val="24"/>
          <w:u w:val="single"/>
        </w:rPr>
        <w:t>Note that after no matter we use a present tense to refer to the future.</w:t>
      </w:r>
    </w:p>
    <w:p w:rsidR="00E5542E" w:rsidRPr="007A11B9" w:rsidRDefault="00E5542E" w:rsidP="00E5542E">
      <w:pPr>
        <w:jc w:val="left"/>
        <w:rPr>
          <w:i/>
          <w:sz w:val="24"/>
        </w:rPr>
      </w:pPr>
      <w:r>
        <w:rPr>
          <w:rFonts w:hint="eastAsia"/>
          <w:sz w:val="24"/>
        </w:rPr>
        <w:t xml:space="preserve"> - I </w:t>
      </w:r>
      <w:r w:rsidRPr="007A11B9">
        <w:rPr>
          <w:sz w:val="24"/>
        </w:rPr>
        <w:t xml:space="preserve">will love her </w:t>
      </w:r>
      <w:r w:rsidRPr="007A11B9">
        <w:rPr>
          <w:b/>
          <w:i/>
          <w:sz w:val="24"/>
        </w:rPr>
        <w:t>no matter what she does</w:t>
      </w:r>
      <w:r w:rsidRPr="007A11B9">
        <w:rPr>
          <w:i/>
          <w:sz w:val="24"/>
        </w:rPr>
        <w:t xml:space="preserve">. </w:t>
      </w:r>
    </w:p>
    <w:p w:rsidR="00E5542E" w:rsidRDefault="00E5542E" w:rsidP="00E5542E">
      <w:pPr>
        <w:jc w:val="left"/>
        <w:rPr>
          <w:sz w:val="24"/>
        </w:rPr>
      </w:pPr>
      <w:r>
        <w:rPr>
          <w:rFonts w:hint="eastAsia"/>
          <w:sz w:val="24"/>
        </w:rPr>
        <w:t xml:space="preserve">  </w:t>
      </w:r>
      <w:r w:rsidRPr="007A11B9">
        <w:rPr>
          <w:sz w:val="24"/>
        </w:rPr>
        <w:t>(</w:t>
      </w:r>
      <w:r w:rsidRPr="007A11B9">
        <w:rPr>
          <w:b/>
          <w:sz w:val="24"/>
        </w:rPr>
        <w:t>NOT</w:t>
      </w:r>
      <w:r w:rsidRPr="007A11B9">
        <w:rPr>
          <w:sz w:val="24"/>
        </w:rPr>
        <w:t xml:space="preserve"> I will love her no matter what she will do.)</w:t>
      </w:r>
    </w:p>
    <w:p w:rsidR="00E5542E" w:rsidRDefault="00E5542E" w:rsidP="00E5542E">
      <w:pPr>
        <w:jc w:val="left"/>
        <w:rPr>
          <w:sz w:val="24"/>
        </w:rPr>
      </w:pPr>
      <w:r>
        <w:rPr>
          <w:rFonts w:hint="eastAsia"/>
          <w:sz w:val="24"/>
        </w:rPr>
        <w:t xml:space="preserve"> </w:t>
      </w:r>
    </w:p>
    <w:p w:rsidR="00E5542E" w:rsidRPr="007A11B9" w:rsidRDefault="00E5542E" w:rsidP="00E5542E">
      <w:pPr>
        <w:jc w:val="left"/>
        <w:rPr>
          <w:b/>
          <w:sz w:val="24"/>
          <w:u w:val="single"/>
        </w:rPr>
      </w:pPr>
      <w:r w:rsidRPr="007A11B9">
        <w:rPr>
          <w:rFonts w:hint="eastAsia"/>
          <w:b/>
          <w:sz w:val="24"/>
          <w:u w:val="single"/>
        </w:rPr>
        <w:t xml:space="preserve"> </w:t>
      </w:r>
      <w:r w:rsidRPr="007A11B9">
        <w:rPr>
          <w:rFonts w:eastAsiaTheme="minorHAnsi"/>
          <w:b/>
          <w:sz w:val="24"/>
          <w:u w:val="single"/>
        </w:rPr>
        <w:t>②</w:t>
      </w:r>
      <w:r>
        <w:rPr>
          <w:rFonts w:eastAsiaTheme="minorHAnsi" w:hint="eastAsia"/>
          <w:b/>
          <w:sz w:val="24"/>
          <w:u w:val="single"/>
        </w:rPr>
        <w:t xml:space="preserve"> </w:t>
      </w:r>
      <w:r w:rsidRPr="007A11B9">
        <w:rPr>
          <w:b/>
          <w:sz w:val="24"/>
          <w:u w:val="single"/>
        </w:rPr>
        <w:t>The expression ‘no matter what’ means whatever. In the same way, the expression ‘no matter who’ means ‘whoever’.</w:t>
      </w:r>
    </w:p>
    <w:p w:rsidR="00E5542E" w:rsidRDefault="00E5542E" w:rsidP="00E5542E">
      <w:pPr>
        <w:jc w:val="left"/>
        <w:rPr>
          <w:sz w:val="24"/>
        </w:rPr>
      </w:pPr>
      <w:r>
        <w:rPr>
          <w:rFonts w:hint="eastAsia"/>
          <w:sz w:val="24"/>
        </w:rPr>
        <w:t xml:space="preserve"> - </w:t>
      </w:r>
      <w:r w:rsidRPr="007A11B9">
        <w:rPr>
          <w:b/>
          <w:i/>
          <w:sz w:val="24"/>
        </w:rPr>
        <w:t>No matter what she says</w:t>
      </w:r>
      <w:r w:rsidRPr="007A11B9">
        <w:rPr>
          <w:sz w:val="24"/>
        </w:rPr>
        <w:t xml:space="preserve">, I won’t trust her again. = </w:t>
      </w:r>
      <w:r w:rsidRPr="007A11B9">
        <w:rPr>
          <w:b/>
          <w:i/>
          <w:sz w:val="24"/>
        </w:rPr>
        <w:t>Whatever she says</w:t>
      </w:r>
      <w:r w:rsidRPr="007A11B9">
        <w:rPr>
          <w:sz w:val="24"/>
        </w:rPr>
        <w:t>, I won’t trust her again.</w:t>
      </w:r>
    </w:p>
    <w:p w:rsidR="00E5542E" w:rsidRDefault="00E5542E" w:rsidP="00E5542E">
      <w:pPr>
        <w:jc w:val="left"/>
        <w:rPr>
          <w:sz w:val="24"/>
        </w:rPr>
      </w:pPr>
    </w:p>
    <w:p w:rsidR="00E5542E" w:rsidRPr="007A11B9" w:rsidRDefault="00E5542E" w:rsidP="00E5542E">
      <w:pPr>
        <w:jc w:val="left"/>
        <w:rPr>
          <w:rFonts w:eastAsiaTheme="minorHAnsi"/>
          <w:b/>
          <w:sz w:val="24"/>
          <w:u w:val="single"/>
        </w:rPr>
      </w:pPr>
      <w:r>
        <w:rPr>
          <w:rFonts w:hint="eastAsia"/>
          <w:sz w:val="24"/>
        </w:rPr>
        <w:t xml:space="preserve"> </w:t>
      </w:r>
      <w:r w:rsidRPr="007A11B9">
        <w:rPr>
          <w:rFonts w:eastAsiaTheme="minorHAnsi"/>
          <w:b/>
          <w:sz w:val="24"/>
          <w:u w:val="single"/>
        </w:rPr>
        <w:t>③</w:t>
      </w:r>
      <w:r>
        <w:rPr>
          <w:rFonts w:eastAsiaTheme="minorHAnsi" w:hint="eastAsia"/>
          <w:b/>
          <w:sz w:val="24"/>
          <w:u w:val="single"/>
        </w:rPr>
        <w:t xml:space="preserve"> </w:t>
      </w:r>
      <w:r w:rsidRPr="007A11B9">
        <w:rPr>
          <w:rFonts w:eastAsiaTheme="minorHAnsi"/>
          <w:b/>
          <w:sz w:val="24"/>
          <w:u w:val="single"/>
        </w:rPr>
        <w:t>Clauses with no matter what / who / when etc., cannot be used as the subjects or objects of their clauses.</w:t>
      </w:r>
    </w:p>
    <w:p w:rsidR="00E5542E" w:rsidRDefault="00E5542E" w:rsidP="00E5542E">
      <w:pPr>
        <w:jc w:val="left"/>
        <w:rPr>
          <w:rFonts w:eastAsiaTheme="minorHAnsi"/>
          <w:sz w:val="24"/>
        </w:rPr>
      </w:pPr>
      <w:r>
        <w:rPr>
          <w:rFonts w:eastAsiaTheme="minorHAnsi" w:hint="eastAsia"/>
          <w:sz w:val="24"/>
        </w:rPr>
        <w:t xml:space="preserve"> - </w:t>
      </w:r>
      <w:r w:rsidRPr="007A11B9">
        <w:rPr>
          <w:rFonts w:eastAsiaTheme="minorHAnsi"/>
          <w:sz w:val="24"/>
        </w:rPr>
        <w:t xml:space="preserve">I won’t believe her </w:t>
      </w:r>
      <w:r w:rsidRPr="007A11B9">
        <w:rPr>
          <w:rFonts w:eastAsiaTheme="minorHAnsi"/>
          <w:b/>
          <w:i/>
          <w:sz w:val="24"/>
        </w:rPr>
        <w:t>no matter what she says</w:t>
      </w:r>
      <w:r w:rsidRPr="007A11B9">
        <w:rPr>
          <w:rFonts w:eastAsiaTheme="minorHAnsi"/>
          <w:sz w:val="24"/>
        </w:rPr>
        <w:t xml:space="preserve">. </w:t>
      </w:r>
    </w:p>
    <w:p w:rsidR="00E5542E" w:rsidRPr="004E6DF9" w:rsidRDefault="00E5542E" w:rsidP="00E5542E">
      <w:pPr>
        <w:jc w:val="left"/>
        <w:rPr>
          <w:rFonts w:eastAsiaTheme="minorHAnsi"/>
          <w:sz w:val="24"/>
          <w:u w:val="single"/>
        </w:rPr>
      </w:pPr>
      <w:r>
        <w:rPr>
          <w:rFonts w:eastAsiaTheme="minorHAnsi" w:hint="eastAsia"/>
          <w:sz w:val="24"/>
        </w:rPr>
        <w:t xml:space="preserve"> </w:t>
      </w:r>
      <w:r w:rsidRPr="007A11B9">
        <w:rPr>
          <w:rFonts w:eastAsiaTheme="minorHAnsi" w:hint="eastAsia"/>
          <w:b/>
          <w:sz w:val="32"/>
        </w:rPr>
        <w:t xml:space="preserve"> </w:t>
      </w:r>
      <w:r w:rsidRPr="007A11B9">
        <w:rPr>
          <w:rFonts w:eastAsiaTheme="minorHAnsi"/>
          <w:b/>
          <w:sz w:val="32"/>
          <w:u w:val="single"/>
        </w:rPr>
        <w:t>But</w:t>
      </w:r>
      <w:r w:rsidRPr="007A11B9">
        <w:rPr>
          <w:rFonts w:eastAsiaTheme="minorHAnsi"/>
          <w:sz w:val="32"/>
          <w:u w:val="single"/>
        </w:rPr>
        <w:t xml:space="preserve"> </w:t>
      </w:r>
      <w:r w:rsidRPr="007A11B9">
        <w:rPr>
          <w:rFonts w:eastAsiaTheme="minorHAnsi"/>
          <w:sz w:val="24"/>
          <w:u w:val="single"/>
        </w:rPr>
        <w:t>we can’t say</w:t>
      </w:r>
      <w:r w:rsidRPr="007A11B9">
        <w:rPr>
          <w:rFonts w:eastAsiaTheme="minorHAnsi"/>
          <w:b/>
          <w:sz w:val="24"/>
          <w:u w:val="single"/>
        </w:rPr>
        <w:t xml:space="preserve"> ‘I won’t believe no matter what she says’</w:t>
      </w:r>
      <w:r w:rsidRPr="007A11B9">
        <w:rPr>
          <w:rFonts w:eastAsiaTheme="minorHAnsi"/>
          <w:sz w:val="24"/>
          <w:u w:val="single"/>
        </w:rPr>
        <w:t xml:space="preserve"> because clauses with ‘no matter what’ can’t be objects.</w:t>
      </w:r>
    </w:p>
    <w:p w:rsidR="00E5542E" w:rsidRDefault="00E5542E" w:rsidP="00E5542E">
      <w:pPr>
        <w:jc w:val="left"/>
        <w:rPr>
          <w:rFonts w:eastAsiaTheme="minorHAnsi"/>
          <w:sz w:val="24"/>
        </w:rPr>
      </w:pPr>
    </w:p>
    <w:p w:rsidR="00E5542E" w:rsidRDefault="00E5542E" w:rsidP="00E5542E">
      <w:pPr>
        <w:jc w:val="left"/>
        <w:rPr>
          <w:rFonts w:eastAsiaTheme="minorHAnsi"/>
          <w:sz w:val="24"/>
        </w:rPr>
      </w:pPr>
    </w:p>
    <w:p w:rsidR="00E5542E" w:rsidRPr="004E6DF9" w:rsidRDefault="00E5542E" w:rsidP="00E5542E">
      <w:pPr>
        <w:jc w:val="left"/>
        <w:rPr>
          <w:rFonts w:eastAsiaTheme="minorHAnsi"/>
          <w:b/>
          <w:sz w:val="28"/>
        </w:rPr>
      </w:pPr>
      <w:r w:rsidRPr="004E6DF9">
        <w:rPr>
          <w:rFonts w:eastAsiaTheme="minorHAnsi" w:hint="eastAsia"/>
          <w:b/>
          <w:sz w:val="28"/>
        </w:rPr>
        <w:t xml:space="preserve"> @ Make you own 2 sentences using expression 'no matter ~'</w:t>
      </w:r>
    </w:p>
    <w:p w:rsidR="00E5542E" w:rsidRPr="00E5542E" w:rsidRDefault="00E5542E" w:rsidP="00B83FDF">
      <w:pPr>
        <w:jc w:val="left"/>
        <w:rPr>
          <w:b/>
          <w:sz w:val="52"/>
        </w:rPr>
      </w:pPr>
    </w:p>
    <w:p w:rsidR="00B83FDF" w:rsidRDefault="001A5F2A" w:rsidP="00B83FDF">
      <w:pPr>
        <w:jc w:val="left"/>
        <w:rPr>
          <w:b/>
          <w:sz w:val="52"/>
        </w:rPr>
      </w:pPr>
      <w:r>
        <w:rPr>
          <w:b/>
          <w:noProof/>
          <w:sz w:val="52"/>
        </w:rPr>
        <w:lastRenderedPageBreak/>
        <w:pict>
          <v:shape id="_x0000_s1073" type="#_x0000_t32" style="position:absolute;margin-left:-3.75pt;margin-top:50.65pt;width:467.25pt;height:.05pt;z-index:251704320" o:connectortype="straight" strokeweight="1.5pt"/>
        </w:pict>
      </w:r>
      <w:r>
        <w:rPr>
          <w:b/>
          <w:noProof/>
          <w:sz w:val="52"/>
        </w:rPr>
        <w:pict>
          <v:rect id="_x0000_s1074" style="position:absolute;margin-left:278.25pt;margin-top:-4.8pt;width:165pt;height:50.25pt;z-index:251705344" strokeweight="1.5pt">
            <v:textbox style="mso-next-textbox:#_x0000_s1074">
              <w:txbxContent>
                <w:p w:rsidR="00B83FDF" w:rsidRPr="006072C5" w:rsidRDefault="00B83FDF" w:rsidP="00B83FDF">
                  <w:pPr>
                    <w:jc w:val="center"/>
                    <w:rPr>
                      <w:b/>
                      <w:sz w:val="44"/>
                    </w:rPr>
                  </w:pPr>
                  <w:r w:rsidRPr="006072C5">
                    <w:rPr>
                      <w:b/>
                      <w:sz w:val="44"/>
                    </w:rPr>
                    <w:t>W</w:t>
                  </w:r>
                  <w:r w:rsidRPr="006072C5">
                    <w:rPr>
                      <w:rFonts w:hint="eastAsia"/>
                      <w:b/>
                      <w:sz w:val="44"/>
                    </w:rPr>
                    <w:t>orksheet</w:t>
                  </w:r>
                  <w:r>
                    <w:rPr>
                      <w:rFonts w:hint="eastAsia"/>
                      <w:b/>
                      <w:sz w:val="44"/>
                    </w:rPr>
                    <w:t xml:space="preserve"> </w:t>
                  </w:r>
                  <w:r w:rsidR="00332F3E">
                    <w:rPr>
                      <w:rFonts w:hint="eastAsia"/>
                      <w:b/>
                      <w:sz w:val="44"/>
                    </w:rPr>
                    <w:t>4</w:t>
                  </w:r>
                </w:p>
              </w:txbxContent>
            </v:textbox>
          </v:rect>
        </w:pict>
      </w:r>
      <w:r w:rsidR="00B83FDF" w:rsidRPr="00B83FDF">
        <w:rPr>
          <w:rFonts w:hint="eastAsia"/>
          <w:b/>
          <w:sz w:val="52"/>
        </w:rPr>
        <w:t>A Food Festival</w:t>
      </w:r>
    </w:p>
    <w:p w:rsidR="00B83FDF" w:rsidRDefault="00B83FDF" w:rsidP="00B83FDF">
      <w:pPr>
        <w:jc w:val="left"/>
        <w:rPr>
          <w:sz w:val="22"/>
        </w:rPr>
      </w:pPr>
      <w:r>
        <w:rPr>
          <w:rFonts w:hint="eastAsia"/>
          <w:sz w:val="22"/>
        </w:rPr>
        <w:t xml:space="preserve"> </w:t>
      </w:r>
    </w:p>
    <w:p w:rsidR="00B83FDF" w:rsidRPr="00332F3E" w:rsidRDefault="00B83FDF" w:rsidP="00B83FDF">
      <w:pPr>
        <w:jc w:val="left"/>
        <w:rPr>
          <w:b/>
          <w:sz w:val="24"/>
        </w:rPr>
      </w:pPr>
      <w:r w:rsidRPr="00332F3E">
        <w:rPr>
          <w:rFonts w:hint="eastAsia"/>
          <w:b/>
          <w:sz w:val="24"/>
        </w:rPr>
        <w:t xml:space="preserve"> Listen to a radio interview with a woman who has </w:t>
      </w:r>
      <w:r w:rsidRPr="00332F3E">
        <w:rPr>
          <w:b/>
          <w:sz w:val="24"/>
        </w:rPr>
        <w:t>organized</w:t>
      </w:r>
      <w:r w:rsidRPr="00332F3E">
        <w:rPr>
          <w:rFonts w:hint="eastAsia"/>
          <w:b/>
          <w:sz w:val="24"/>
        </w:rPr>
        <w:t xml:space="preserve"> </w:t>
      </w:r>
      <w:r w:rsidR="00ED723D" w:rsidRPr="00332F3E">
        <w:rPr>
          <w:rFonts w:hint="eastAsia"/>
          <w:b/>
          <w:sz w:val="24"/>
        </w:rPr>
        <w:t>a food festival. Write a word or phrase in each gap to complete the text.</w:t>
      </w:r>
    </w:p>
    <w:p w:rsidR="00ED723D" w:rsidRDefault="00ED723D" w:rsidP="00B83FDF">
      <w:pPr>
        <w:jc w:val="left"/>
        <w:rPr>
          <w:sz w:val="22"/>
        </w:rPr>
      </w:pPr>
    </w:p>
    <w:p w:rsidR="00ED723D" w:rsidRPr="00ED723D" w:rsidRDefault="00ED723D" w:rsidP="00ED723D">
      <w:pPr>
        <w:spacing w:line="276" w:lineRule="auto"/>
        <w:ind w:firstLineChars="50" w:firstLine="120"/>
        <w:jc w:val="left"/>
        <w:rPr>
          <w:sz w:val="24"/>
        </w:rPr>
      </w:pPr>
      <w:r w:rsidRPr="00ED723D">
        <w:rPr>
          <w:rFonts w:hint="eastAsia"/>
          <w:sz w:val="24"/>
        </w:rPr>
        <w:t xml:space="preserve">Sarah works for a local charity </w:t>
      </w:r>
      <w:r w:rsidRPr="00ED723D">
        <w:rPr>
          <w:sz w:val="24"/>
        </w:rPr>
        <w:t>organization</w:t>
      </w:r>
      <w:r w:rsidRPr="00ED723D">
        <w:rPr>
          <w:rFonts w:hint="eastAsia"/>
          <w:sz w:val="24"/>
        </w:rPr>
        <w:t xml:space="preserve"> that gives poor children an opportunity to (1) _______________. This year </w:t>
      </w:r>
      <w:r w:rsidRPr="00ED723D">
        <w:rPr>
          <w:sz w:val="24"/>
        </w:rPr>
        <w:t>‘</w:t>
      </w:r>
      <w:r w:rsidRPr="00ED723D">
        <w:rPr>
          <w:rFonts w:hint="eastAsia"/>
          <w:sz w:val="24"/>
        </w:rPr>
        <w:t>Wish you were here</w:t>
      </w:r>
      <w:r w:rsidRPr="00ED723D">
        <w:rPr>
          <w:sz w:val="24"/>
        </w:rPr>
        <w:t>’</w:t>
      </w:r>
      <w:r w:rsidRPr="00ED723D">
        <w:rPr>
          <w:rFonts w:hint="eastAsia"/>
          <w:sz w:val="24"/>
        </w:rPr>
        <w:t xml:space="preserve"> has </w:t>
      </w:r>
      <w:r w:rsidRPr="00ED723D">
        <w:rPr>
          <w:sz w:val="24"/>
        </w:rPr>
        <w:t>organized</w:t>
      </w:r>
      <w:r w:rsidRPr="00ED723D">
        <w:rPr>
          <w:rFonts w:hint="eastAsia"/>
          <w:sz w:val="24"/>
        </w:rPr>
        <w:t xml:space="preserve"> a food festival to raise enough money to send (2)</w:t>
      </w:r>
      <w:r>
        <w:rPr>
          <w:rFonts w:hint="eastAsia"/>
          <w:sz w:val="24"/>
        </w:rPr>
        <w:t xml:space="preserve"> </w:t>
      </w:r>
      <w:r w:rsidRPr="00ED723D">
        <w:rPr>
          <w:rFonts w:hint="eastAsia"/>
          <w:sz w:val="24"/>
        </w:rPr>
        <w:t>_________________ children to Cornwall in the summer. They are hoping to attract a lot of visitors and they have already decided that if the food festival is popular,</w:t>
      </w:r>
      <w:r w:rsidRPr="00ED723D">
        <w:rPr>
          <w:sz w:val="24"/>
        </w:rPr>
        <w:t xml:space="preserve"> it will take place (3)_________________ year.</w:t>
      </w:r>
    </w:p>
    <w:p w:rsidR="00ED723D" w:rsidRPr="00ED723D" w:rsidRDefault="00ED723D" w:rsidP="00ED723D">
      <w:pPr>
        <w:spacing w:line="276" w:lineRule="auto"/>
        <w:jc w:val="left"/>
        <w:rPr>
          <w:sz w:val="24"/>
        </w:rPr>
      </w:pPr>
    </w:p>
    <w:p w:rsidR="00ED723D" w:rsidRPr="00ED723D" w:rsidRDefault="00ED723D" w:rsidP="00ED723D">
      <w:pPr>
        <w:spacing w:line="276" w:lineRule="auto"/>
        <w:jc w:val="left"/>
        <w:rPr>
          <w:sz w:val="24"/>
        </w:rPr>
      </w:pPr>
      <w:r w:rsidRPr="00ED723D">
        <w:rPr>
          <w:rFonts w:hint="eastAsia"/>
          <w:sz w:val="24"/>
        </w:rPr>
        <w:t xml:space="preserve"> </w:t>
      </w:r>
      <w:r w:rsidRPr="00ED723D">
        <w:rPr>
          <w:sz w:val="24"/>
        </w:rPr>
        <w:t>T</w:t>
      </w:r>
      <w:r w:rsidRPr="00ED723D">
        <w:rPr>
          <w:rFonts w:hint="eastAsia"/>
          <w:sz w:val="24"/>
        </w:rPr>
        <w:t>here is plenty to do and see at the festival. You can buy food from many (4)</w:t>
      </w:r>
      <w:r>
        <w:rPr>
          <w:rFonts w:hint="eastAsia"/>
          <w:sz w:val="24"/>
        </w:rPr>
        <w:t xml:space="preserve"> </w:t>
      </w:r>
      <w:r w:rsidRPr="00ED723D">
        <w:rPr>
          <w:rFonts w:hint="eastAsia"/>
          <w:sz w:val="24"/>
        </w:rPr>
        <w:t>_____________ and you don`t need to break the bank because meals are inexpensive. Children are welcome and their meals only cost (5) ________________.</w:t>
      </w:r>
    </w:p>
    <w:p w:rsidR="00ED723D" w:rsidRPr="00ED723D" w:rsidRDefault="00ED723D" w:rsidP="00ED723D">
      <w:pPr>
        <w:spacing w:line="276" w:lineRule="auto"/>
        <w:jc w:val="left"/>
        <w:rPr>
          <w:sz w:val="24"/>
        </w:rPr>
      </w:pPr>
    </w:p>
    <w:p w:rsidR="00ED723D" w:rsidRPr="00ED723D" w:rsidRDefault="00ED723D" w:rsidP="00ED723D">
      <w:pPr>
        <w:spacing w:line="276" w:lineRule="auto"/>
        <w:jc w:val="left"/>
        <w:rPr>
          <w:sz w:val="24"/>
        </w:rPr>
      </w:pPr>
      <w:r w:rsidRPr="00ED723D">
        <w:rPr>
          <w:rFonts w:hint="eastAsia"/>
          <w:sz w:val="24"/>
        </w:rPr>
        <w:t xml:space="preserve"> You can learn new skills at the festival too. A famous chef is going to teach festival-goers how to cook (6)</w:t>
      </w:r>
      <w:r>
        <w:rPr>
          <w:rFonts w:hint="eastAsia"/>
          <w:sz w:val="24"/>
        </w:rPr>
        <w:t xml:space="preserve"> </w:t>
      </w:r>
      <w:r w:rsidRPr="00ED723D">
        <w:rPr>
          <w:rFonts w:hint="eastAsia"/>
          <w:sz w:val="24"/>
        </w:rPr>
        <w:t>_______________. Organisers are hoping this will attract a lot of would-be chefs.</w:t>
      </w:r>
    </w:p>
    <w:p w:rsidR="00ED723D" w:rsidRPr="00ED723D" w:rsidRDefault="00ED723D" w:rsidP="00ED723D">
      <w:pPr>
        <w:spacing w:line="276" w:lineRule="auto"/>
        <w:jc w:val="left"/>
        <w:rPr>
          <w:sz w:val="24"/>
        </w:rPr>
      </w:pPr>
    </w:p>
    <w:p w:rsidR="00ED723D" w:rsidRPr="00ED723D" w:rsidRDefault="00ED723D" w:rsidP="00ED723D">
      <w:pPr>
        <w:spacing w:line="276" w:lineRule="auto"/>
        <w:jc w:val="left"/>
        <w:rPr>
          <w:sz w:val="24"/>
        </w:rPr>
      </w:pPr>
      <w:r w:rsidRPr="00ED723D">
        <w:rPr>
          <w:rFonts w:hint="eastAsia"/>
          <w:sz w:val="24"/>
        </w:rPr>
        <w:t xml:space="preserve"> Other events at the festival include face-painting and a (7) _____________ competition which is open to participants from all age groups. Families will be especially pleased to see an area where their children can (8) _________________.</w:t>
      </w:r>
    </w:p>
    <w:p w:rsidR="00ED723D" w:rsidRPr="00ED723D" w:rsidRDefault="00ED723D" w:rsidP="00ED723D">
      <w:pPr>
        <w:spacing w:line="276" w:lineRule="auto"/>
        <w:jc w:val="left"/>
        <w:rPr>
          <w:sz w:val="24"/>
        </w:rPr>
      </w:pPr>
    </w:p>
    <w:p w:rsidR="00ED723D" w:rsidRDefault="00ED723D" w:rsidP="00ED723D">
      <w:pPr>
        <w:spacing w:line="276" w:lineRule="auto"/>
        <w:jc w:val="left"/>
        <w:rPr>
          <w:sz w:val="24"/>
        </w:rPr>
      </w:pPr>
      <w:r w:rsidRPr="00ED723D">
        <w:rPr>
          <w:rFonts w:hint="eastAsia"/>
          <w:sz w:val="24"/>
        </w:rPr>
        <w:t xml:space="preserve"> The food </w:t>
      </w:r>
      <w:r w:rsidRPr="00ED723D">
        <w:rPr>
          <w:sz w:val="24"/>
        </w:rPr>
        <w:t>festival</w:t>
      </w:r>
      <w:r w:rsidRPr="00ED723D">
        <w:rPr>
          <w:rFonts w:hint="eastAsia"/>
          <w:sz w:val="24"/>
        </w:rPr>
        <w:t xml:space="preserve"> is on (9)</w:t>
      </w:r>
      <w:r>
        <w:rPr>
          <w:rFonts w:hint="eastAsia"/>
          <w:sz w:val="24"/>
        </w:rPr>
        <w:t xml:space="preserve"> </w:t>
      </w:r>
      <w:r w:rsidRPr="00ED723D">
        <w:rPr>
          <w:rFonts w:hint="eastAsia"/>
          <w:sz w:val="24"/>
        </w:rPr>
        <w:t xml:space="preserve">_________________ and it starts at 10 o`clock. There is parking space for </w:t>
      </w:r>
      <w:r w:rsidRPr="00ED723D">
        <w:rPr>
          <w:sz w:val="24"/>
        </w:rPr>
        <w:t>around 200 cars and admission is (10) _____________________.</w:t>
      </w:r>
    </w:p>
    <w:p w:rsidR="00ED723D" w:rsidRDefault="00ED723D" w:rsidP="00ED723D">
      <w:pPr>
        <w:spacing w:line="276" w:lineRule="auto"/>
        <w:jc w:val="left"/>
        <w:rPr>
          <w:sz w:val="24"/>
        </w:rPr>
      </w:pPr>
    </w:p>
    <w:p w:rsidR="00ED723D" w:rsidRDefault="00ED723D" w:rsidP="00ED723D">
      <w:pPr>
        <w:spacing w:line="276" w:lineRule="auto"/>
        <w:jc w:val="left"/>
        <w:rPr>
          <w:rFonts w:hint="eastAsia"/>
          <w:sz w:val="24"/>
        </w:rPr>
      </w:pPr>
    </w:p>
    <w:p w:rsidR="006C47AC" w:rsidRDefault="006C47AC" w:rsidP="006C47AC">
      <w:pPr>
        <w:jc w:val="left"/>
        <w:rPr>
          <w:b/>
          <w:sz w:val="52"/>
        </w:rPr>
      </w:pPr>
      <w:r>
        <w:rPr>
          <w:b/>
          <w:noProof/>
          <w:sz w:val="52"/>
        </w:rPr>
        <w:lastRenderedPageBreak/>
        <w:pict>
          <v:shape id="_x0000_s1092" type="#_x0000_t32" style="position:absolute;margin-left:-3.75pt;margin-top:50.65pt;width:467.25pt;height:.05pt;z-index:251722752" o:connectortype="straight" strokeweight="1.5pt"/>
        </w:pict>
      </w:r>
      <w:r>
        <w:rPr>
          <w:b/>
          <w:noProof/>
          <w:sz w:val="52"/>
        </w:rPr>
        <w:pict>
          <v:rect id="_x0000_s1093" style="position:absolute;margin-left:278.25pt;margin-top:-4.8pt;width:165pt;height:50.25pt;z-index:251723776" strokeweight="1.5pt">
            <v:textbox style="mso-next-textbox:#_x0000_s1093">
              <w:txbxContent>
                <w:p w:rsidR="006C47AC" w:rsidRPr="006072C5" w:rsidRDefault="006C47AC" w:rsidP="006C47AC">
                  <w:pPr>
                    <w:jc w:val="center"/>
                    <w:rPr>
                      <w:b/>
                      <w:sz w:val="44"/>
                    </w:rPr>
                  </w:pPr>
                  <w:r>
                    <w:rPr>
                      <w:rFonts w:hint="eastAsia"/>
                      <w:b/>
                      <w:sz w:val="44"/>
                    </w:rPr>
                    <w:t>script</w:t>
                  </w:r>
                </w:p>
              </w:txbxContent>
            </v:textbox>
          </v:rect>
        </w:pict>
      </w:r>
      <w:r w:rsidRPr="00B83FDF">
        <w:rPr>
          <w:rFonts w:hint="eastAsia"/>
          <w:b/>
          <w:sz w:val="52"/>
        </w:rPr>
        <w:t>A Food Festival</w:t>
      </w:r>
    </w:p>
    <w:p w:rsidR="006C47AC" w:rsidRDefault="006C47AC" w:rsidP="006C47AC">
      <w:pPr>
        <w:jc w:val="left"/>
        <w:rPr>
          <w:sz w:val="22"/>
        </w:rPr>
      </w:pPr>
      <w:r>
        <w:rPr>
          <w:rFonts w:hint="eastAsia"/>
          <w:sz w:val="22"/>
        </w:rPr>
        <w:t xml:space="preserve"> </w:t>
      </w:r>
    </w:p>
    <w:p w:rsidR="006C47AC" w:rsidRPr="006C47AC" w:rsidRDefault="006C47AC" w:rsidP="006C47AC">
      <w:pPr>
        <w:spacing w:line="276" w:lineRule="auto"/>
        <w:jc w:val="left"/>
        <w:rPr>
          <w:sz w:val="22"/>
        </w:rPr>
      </w:pPr>
      <w:r w:rsidRPr="006C47AC">
        <w:rPr>
          <w:b/>
          <w:sz w:val="22"/>
        </w:rPr>
        <w:t>Radio host</w:t>
      </w:r>
      <w:r w:rsidRPr="006C47AC">
        <w:rPr>
          <w:sz w:val="22"/>
        </w:rPr>
        <w:t>: My next guest is Sarah Lee, who has come along today to tell us about a charity food festival that’s going to take place next weekend in Saint Clement’s Field in Upper Clayton. Welcome to the programme, Sarah.</w:t>
      </w:r>
    </w:p>
    <w:p w:rsidR="006C47AC" w:rsidRPr="006C47AC" w:rsidRDefault="006C47AC" w:rsidP="006C47AC">
      <w:pPr>
        <w:spacing w:line="276" w:lineRule="auto"/>
        <w:jc w:val="left"/>
        <w:rPr>
          <w:sz w:val="22"/>
        </w:rPr>
      </w:pPr>
      <w:r w:rsidRPr="006C47AC">
        <w:rPr>
          <w:b/>
          <w:sz w:val="22"/>
        </w:rPr>
        <w:t>Sarah Lee</w:t>
      </w:r>
      <w:r w:rsidRPr="006C47AC">
        <w:rPr>
          <w:sz w:val="22"/>
        </w:rPr>
        <w:t>: Thank you. It’s great to be here.</w:t>
      </w:r>
    </w:p>
    <w:p w:rsidR="006C47AC" w:rsidRPr="006C47AC" w:rsidRDefault="006C47AC" w:rsidP="006C47AC">
      <w:pPr>
        <w:spacing w:line="276" w:lineRule="auto"/>
        <w:jc w:val="left"/>
        <w:rPr>
          <w:sz w:val="22"/>
        </w:rPr>
      </w:pPr>
      <w:r w:rsidRPr="006C47AC">
        <w:rPr>
          <w:b/>
          <w:sz w:val="22"/>
        </w:rPr>
        <w:t>Radio host</w:t>
      </w:r>
      <w:r w:rsidRPr="006C47AC">
        <w:rPr>
          <w:sz w:val="22"/>
        </w:rPr>
        <w:t>: OK, Sarah, can you tell us a little bit about the festival? It’s a charity event, isn’t it?</w:t>
      </w:r>
    </w:p>
    <w:p w:rsidR="006C47AC" w:rsidRPr="006C47AC" w:rsidRDefault="006C47AC" w:rsidP="006C47AC">
      <w:pPr>
        <w:spacing w:line="276" w:lineRule="auto"/>
        <w:jc w:val="left"/>
        <w:rPr>
          <w:sz w:val="22"/>
        </w:rPr>
      </w:pPr>
      <w:r w:rsidRPr="006C47AC">
        <w:rPr>
          <w:b/>
          <w:sz w:val="22"/>
        </w:rPr>
        <w:t>Sarah Lee</w:t>
      </w:r>
      <w:r w:rsidRPr="006C47AC">
        <w:rPr>
          <w:sz w:val="22"/>
        </w:rPr>
        <w:t>: Yes, that’s right. I work for a local charity called ‘Wish you were here’. We organise holidays for children who might not otherwise have a chance to go away – families on low incomes or single parent families with childminding problems. We’ve organised this festival to raise money for a week-long summer camp in Cornwall for forty children. We hope to raise about five thousand pounds next weekend. This is the first time we’ve organised such an event, but if it’s successful we’ll make it an annual event.</w:t>
      </w:r>
    </w:p>
    <w:p w:rsidR="006C47AC" w:rsidRPr="006C47AC" w:rsidRDefault="006C47AC" w:rsidP="006C47AC">
      <w:pPr>
        <w:spacing w:line="276" w:lineRule="auto"/>
        <w:jc w:val="left"/>
        <w:rPr>
          <w:sz w:val="22"/>
        </w:rPr>
      </w:pPr>
      <w:r w:rsidRPr="006C47AC">
        <w:rPr>
          <w:b/>
          <w:sz w:val="22"/>
        </w:rPr>
        <w:t>Radio hos</w:t>
      </w:r>
      <w:r w:rsidRPr="006C47AC">
        <w:rPr>
          <w:sz w:val="22"/>
        </w:rPr>
        <w:t>t: So, what happens at a food festival, Sarah?</w:t>
      </w:r>
    </w:p>
    <w:p w:rsidR="006C47AC" w:rsidRPr="006C47AC" w:rsidRDefault="006C47AC" w:rsidP="006C47AC">
      <w:pPr>
        <w:spacing w:line="276" w:lineRule="auto"/>
        <w:jc w:val="left"/>
        <w:rPr>
          <w:sz w:val="22"/>
        </w:rPr>
      </w:pPr>
      <w:r w:rsidRPr="006C47AC">
        <w:rPr>
          <w:b/>
          <w:sz w:val="22"/>
        </w:rPr>
        <w:t>Sarah Lee</w:t>
      </w:r>
      <w:r w:rsidRPr="006C47AC">
        <w:rPr>
          <w:sz w:val="22"/>
        </w:rPr>
        <w:t>: Well, this festival has got something for everyone, no matter what your age. There are more than fifty food stands, selling all kinds of dishes from around the world. We’ve got Afro-Caribbean food, Indian food, Italian pizzas, Spanish tapas ((pause)) you name it, we’ve got it ((laughing)).</w:t>
      </w:r>
    </w:p>
    <w:p w:rsidR="006C47AC" w:rsidRPr="006C47AC" w:rsidRDefault="006C47AC" w:rsidP="006C47AC">
      <w:pPr>
        <w:spacing w:line="276" w:lineRule="auto"/>
        <w:jc w:val="left"/>
        <w:rPr>
          <w:sz w:val="22"/>
        </w:rPr>
      </w:pPr>
      <w:r w:rsidRPr="006C47AC">
        <w:rPr>
          <w:b/>
          <w:sz w:val="22"/>
        </w:rPr>
        <w:t>Radio host</w:t>
      </w:r>
      <w:r w:rsidRPr="006C47AC">
        <w:rPr>
          <w:sz w:val="22"/>
        </w:rPr>
        <w:t>: So people can buy food? But we’re in a recession. Can people afford to go out to eat?</w:t>
      </w:r>
    </w:p>
    <w:p w:rsidR="006C47AC" w:rsidRPr="006C47AC" w:rsidRDefault="006C47AC" w:rsidP="006C47AC">
      <w:pPr>
        <w:spacing w:line="276" w:lineRule="auto"/>
        <w:jc w:val="left"/>
        <w:rPr>
          <w:sz w:val="22"/>
        </w:rPr>
      </w:pPr>
      <w:r w:rsidRPr="006C47AC">
        <w:rPr>
          <w:b/>
          <w:sz w:val="22"/>
        </w:rPr>
        <w:t>Sarah Lee</w:t>
      </w:r>
      <w:r w:rsidRPr="006C47AC">
        <w:rPr>
          <w:sz w:val="22"/>
        </w:rPr>
        <w:t>: Well, that’s the good thing. All of the meals have a fixed price of two pounds. Children’s portions are one fifty. And you can have a taste of the food first, before you decide what to buy.</w:t>
      </w:r>
    </w:p>
    <w:p w:rsidR="006C47AC" w:rsidRPr="006C47AC" w:rsidRDefault="006C47AC" w:rsidP="006C47AC">
      <w:pPr>
        <w:spacing w:line="276" w:lineRule="auto"/>
        <w:jc w:val="left"/>
        <w:rPr>
          <w:sz w:val="22"/>
        </w:rPr>
      </w:pPr>
      <w:r w:rsidRPr="006C47AC">
        <w:rPr>
          <w:b/>
          <w:sz w:val="22"/>
        </w:rPr>
        <w:t>Radio host</w:t>
      </w:r>
      <w:r w:rsidRPr="006C47AC">
        <w:rPr>
          <w:sz w:val="22"/>
        </w:rPr>
        <w:t>: Really? Well, you can’t say fairer than that! What else have you got on the agenda, Sarah?</w:t>
      </w:r>
    </w:p>
    <w:p w:rsidR="006C47AC" w:rsidRPr="006C47AC" w:rsidRDefault="006C47AC" w:rsidP="006C47AC">
      <w:pPr>
        <w:spacing w:line="276" w:lineRule="auto"/>
        <w:jc w:val="left"/>
        <w:rPr>
          <w:sz w:val="22"/>
        </w:rPr>
      </w:pPr>
      <w:r w:rsidRPr="006C47AC">
        <w:rPr>
          <w:b/>
          <w:sz w:val="22"/>
        </w:rPr>
        <w:t>Sarah Lee</w:t>
      </w:r>
      <w:r w:rsidRPr="006C47AC">
        <w:rPr>
          <w:sz w:val="22"/>
        </w:rPr>
        <w:t>: We’ve got celebrity chef Ollie James! He’s going to be sampling dishes and saying what he thinks of them. And he’s going to be giving a masterclass on preparing and cooking fish and seafood.</w:t>
      </w:r>
    </w:p>
    <w:p w:rsidR="006C47AC" w:rsidRPr="006C47AC" w:rsidRDefault="006C47AC" w:rsidP="006C47AC">
      <w:pPr>
        <w:spacing w:line="276" w:lineRule="auto"/>
        <w:jc w:val="left"/>
        <w:rPr>
          <w:sz w:val="22"/>
        </w:rPr>
      </w:pPr>
      <w:r w:rsidRPr="006C47AC">
        <w:rPr>
          <w:b/>
          <w:sz w:val="22"/>
        </w:rPr>
        <w:t>Radio host</w:t>
      </w:r>
      <w:r w:rsidRPr="006C47AC">
        <w:rPr>
          <w:sz w:val="22"/>
        </w:rPr>
        <w:t>: That’s interesting. Ollie is an expert when it comes to fish.</w:t>
      </w:r>
    </w:p>
    <w:p w:rsidR="006C47AC" w:rsidRPr="006C47AC" w:rsidRDefault="006C47AC" w:rsidP="006C47AC">
      <w:pPr>
        <w:spacing w:line="276" w:lineRule="auto"/>
        <w:jc w:val="left"/>
        <w:rPr>
          <w:sz w:val="22"/>
        </w:rPr>
      </w:pPr>
      <w:r w:rsidRPr="006C47AC">
        <w:rPr>
          <w:b/>
          <w:sz w:val="22"/>
        </w:rPr>
        <w:lastRenderedPageBreak/>
        <w:t>Sarah Lee</w:t>
      </w:r>
      <w:r w:rsidRPr="006C47AC">
        <w:rPr>
          <w:sz w:val="22"/>
        </w:rPr>
        <w:t>: Exactly. We’re hoping he’ll draw the crowds.</w:t>
      </w:r>
    </w:p>
    <w:p w:rsidR="006C47AC" w:rsidRPr="006C47AC" w:rsidRDefault="006C47AC" w:rsidP="006C47AC">
      <w:pPr>
        <w:spacing w:line="276" w:lineRule="auto"/>
        <w:jc w:val="left"/>
        <w:rPr>
          <w:sz w:val="22"/>
        </w:rPr>
      </w:pPr>
      <w:r w:rsidRPr="006C47AC">
        <w:rPr>
          <w:b/>
          <w:sz w:val="22"/>
        </w:rPr>
        <w:t>Radio host</w:t>
      </w:r>
      <w:r w:rsidRPr="006C47AC">
        <w:rPr>
          <w:sz w:val="22"/>
        </w:rPr>
        <w:t>: What else can people expect to find, Sarah?</w:t>
      </w:r>
    </w:p>
    <w:p w:rsidR="006C47AC" w:rsidRPr="006C47AC" w:rsidRDefault="006C47AC" w:rsidP="006C47AC">
      <w:pPr>
        <w:spacing w:line="276" w:lineRule="auto"/>
        <w:jc w:val="left"/>
        <w:rPr>
          <w:sz w:val="22"/>
        </w:rPr>
      </w:pPr>
      <w:r w:rsidRPr="006C47AC">
        <w:rPr>
          <w:b/>
          <w:sz w:val="22"/>
        </w:rPr>
        <w:t>Sarah Lee</w:t>
      </w:r>
      <w:r w:rsidRPr="006C47AC">
        <w:rPr>
          <w:sz w:val="22"/>
        </w:rPr>
        <w:t>: Well, we’ve got other cooking demonstrations and there’s a food photography competition with prizes for different age groups. There are stands selling local produce: cheeses, honey, fruit and veg. There’s face-painting and a play area for the kids.</w:t>
      </w:r>
    </w:p>
    <w:p w:rsidR="006C47AC" w:rsidRPr="006C47AC" w:rsidRDefault="006C47AC" w:rsidP="006C47AC">
      <w:pPr>
        <w:spacing w:line="276" w:lineRule="auto"/>
        <w:jc w:val="left"/>
        <w:rPr>
          <w:sz w:val="22"/>
        </w:rPr>
      </w:pPr>
      <w:r w:rsidRPr="006C47AC">
        <w:rPr>
          <w:b/>
          <w:sz w:val="22"/>
        </w:rPr>
        <w:t>Radio host</w:t>
      </w:r>
      <w:r w:rsidRPr="006C47AC">
        <w:rPr>
          <w:sz w:val="22"/>
        </w:rPr>
        <w:t>: It all sounds great, Sarah. So, when is the festival?</w:t>
      </w:r>
    </w:p>
    <w:p w:rsidR="006C47AC" w:rsidRPr="006C47AC" w:rsidRDefault="006C47AC" w:rsidP="006C47AC">
      <w:pPr>
        <w:spacing w:line="276" w:lineRule="auto"/>
        <w:jc w:val="left"/>
        <w:rPr>
          <w:sz w:val="22"/>
        </w:rPr>
      </w:pPr>
      <w:r w:rsidRPr="006C47AC">
        <w:rPr>
          <w:b/>
          <w:sz w:val="22"/>
        </w:rPr>
        <w:t>Sarah Lee:</w:t>
      </w:r>
      <w:r w:rsidRPr="006C47AC">
        <w:rPr>
          <w:sz w:val="22"/>
        </w:rPr>
        <w:t xml:space="preserve"> It’s next Saturday, that’s June the thirteenth. It starts at ten o’clock in the morning and finishes at seven o’clock in the evening.</w:t>
      </w:r>
    </w:p>
    <w:p w:rsidR="006C47AC" w:rsidRPr="006C47AC" w:rsidRDefault="006C47AC" w:rsidP="006C47AC">
      <w:pPr>
        <w:spacing w:line="276" w:lineRule="auto"/>
        <w:jc w:val="left"/>
        <w:rPr>
          <w:sz w:val="22"/>
        </w:rPr>
      </w:pPr>
      <w:r w:rsidRPr="006C47AC">
        <w:rPr>
          <w:b/>
          <w:sz w:val="22"/>
        </w:rPr>
        <w:t>Radio host</w:t>
      </w:r>
      <w:r w:rsidRPr="006C47AC">
        <w:rPr>
          <w:sz w:val="22"/>
        </w:rPr>
        <w:t>: And it takes place in Saint Clement’s Field in Upper Clayton. Is that right?</w:t>
      </w:r>
    </w:p>
    <w:p w:rsidR="006C47AC" w:rsidRPr="006C47AC" w:rsidRDefault="006C47AC" w:rsidP="006C47AC">
      <w:pPr>
        <w:spacing w:line="276" w:lineRule="auto"/>
        <w:jc w:val="left"/>
        <w:rPr>
          <w:sz w:val="22"/>
        </w:rPr>
      </w:pPr>
      <w:r w:rsidRPr="006C47AC">
        <w:rPr>
          <w:b/>
          <w:sz w:val="22"/>
        </w:rPr>
        <w:t>Sarah Lee</w:t>
      </w:r>
      <w:r w:rsidRPr="006C47AC">
        <w:rPr>
          <w:sz w:val="22"/>
        </w:rPr>
        <w:t>: Yes. Oh, and I should say that there is no admission charge, but as this is a charity event we will be walking around with collection tins and we hope that visitors will be generous.</w:t>
      </w:r>
    </w:p>
    <w:p w:rsidR="006C47AC" w:rsidRPr="006C47AC" w:rsidRDefault="006C47AC" w:rsidP="006C47AC">
      <w:pPr>
        <w:spacing w:line="276" w:lineRule="auto"/>
        <w:jc w:val="left"/>
        <w:rPr>
          <w:sz w:val="22"/>
        </w:rPr>
      </w:pPr>
      <w:r w:rsidRPr="006C47AC">
        <w:rPr>
          <w:b/>
          <w:sz w:val="22"/>
        </w:rPr>
        <w:t>Radio host</w:t>
      </w:r>
      <w:r w:rsidRPr="006C47AC">
        <w:rPr>
          <w:sz w:val="22"/>
        </w:rPr>
        <w:t>: Thank you, Sarah Lee from ‘Wish you were here’. Visitors can check our website at the end of the programme for a full calendar of festival events. Now ((fade out)) ...</w:t>
      </w:r>
    </w:p>
    <w:sectPr w:rsidR="006C47AC" w:rsidRPr="006C47AC" w:rsidSect="00DA734B">
      <w:pgSz w:w="11906" w:h="16838"/>
      <w:pgMar w:top="1701" w:right="1440" w:bottom="1440" w:left="1440" w:header="851" w:footer="992" w:gutter="0"/>
      <w:pgBorders w:offsetFrom="page">
        <w:top w:val="double" w:sz="4" w:space="24" w:color="auto"/>
        <w:left w:val="double" w:sz="4" w:space="24" w:color="auto"/>
        <w:bottom w:val="double" w:sz="4" w:space="24" w:color="auto"/>
        <w:right w:val="doub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DA0" w:rsidRDefault="00D04DA0" w:rsidP="00332F3E">
      <w:r>
        <w:separator/>
      </w:r>
    </w:p>
  </w:endnote>
  <w:endnote w:type="continuationSeparator" w:id="1">
    <w:p w:rsidR="00D04DA0" w:rsidRDefault="00D04DA0" w:rsidP="00332F3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DA0" w:rsidRDefault="00D04DA0" w:rsidP="00332F3E">
      <w:r>
        <w:separator/>
      </w:r>
    </w:p>
  </w:footnote>
  <w:footnote w:type="continuationSeparator" w:id="1">
    <w:p w:rsidR="00D04DA0" w:rsidRDefault="00D04DA0" w:rsidP="00332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2C5"/>
    <w:rsid w:val="000A6A96"/>
    <w:rsid w:val="001A5F2A"/>
    <w:rsid w:val="002B3BF3"/>
    <w:rsid w:val="00332F3E"/>
    <w:rsid w:val="004C7CEA"/>
    <w:rsid w:val="004E6DF9"/>
    <w:rsid w:val="006072C5"/>
    <w:rsid w:val="00620421"/>
    <w:rsid w:val="006C47AC"/>
    <w:rsid w:val="006F0558"/>
    <w:rsid w:val="007A11B9"/>
    <w:rsid w:val="008B4DA7"/>
    <w:rsid w:val="00B83FDF"/>
    <w:rsid w:val="00BD2A47"/>
    <w:rsid w:val="00BE54BD"/>
    <w:rsid w:val="00CD61D8"/>
    <w:rsid w:val="00D03478"/>
    <w:rsid w:val="00D04DA0"/>
    <w:rsid w:val="00D17F62"/>
    <w:rsid w:val="00DA734B"/>
    <w:rsid w:val="00E44947"/>
    <w:rsid w:val="00E5542E"/>
    <w:rsid w:val="00EB74AC"/>
    <w:rsid w:val="00ED723D"/>
    <w:rsid w:val="00FE79D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0" type="connector" idref="#_x0000_s1063"/>
        <o:r id="V:Rule21" type="connector" idref="#_x0000_s1064"/>
        <o:r id="V:Rule22" type="connector" idref="#_x0000_s1062"/>
        <o:r id="V:Rule23" type="connector" idref="#_x0000_s1026"/>
        <o:r id="V:Rule24" type="connector" idref="#_x0000_s1090"/>
        <o:r id="V:Rule25" type="connector" idref="#_x0000_s1055"/>
        <o:r id="V:Rule26" type="connector" idref="#_x0000_s1078"/>
        <o:r id="V:Rule27" type="connector" idref="#_x0000_s1061"/>
        <o:r id="V:Rule28" type="connector" idref="#_x0000_s1066"/>
        <o:r id="V:Rule29" type="connector" idref="#_x0000_s1053"/>
        <o:r id="V:Rule30" type="connector" idref="#_x0000_s1056"/>
        <o:r id="V:Rule31" type="connector" idref="#_x0000_s1081"/>
        <o:r id="V:Rule32" type="connector" idref="#_x0000_s1067"/>
        <o:r id="V:Rule33" type="connector" idref="#_x0000_s1065"/>
        <o:r id="V:Rule34" type="connector" idref="#_x0000_s1087"/>
        <o:r id="V:Rule35" type="connector" idref="#_x0000_s1068"/>
        <o:r id="V:Rule36" type="connector" idref="#_x0000_s1054"/>
        <o:r id="V:Rule37" type="connector" idref="#_x0000_s1057"/>
        <o:r id="V:Rule38" type="connector" idref="#_x0000_s1073"/>
        <o:r id="V:Rule39" type="connector" idref="#_x0000_s109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E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72C5"/>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072C5"/>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332F3E"/>
    <w:pPr>
      <w:tabs>
        <w:tab w:val="center" w:pos="4513"/>
        <w:tab w:val="right" w:pos="9026"/>
      </w:tabs>
      <w:snapToGrid w:val="0"/>
    </w:pPr>
  </w:style>
  <w:style w:type="character" w:customStyle="1" w:styleId="Char0">
    <w:name w:val="머리글 Char"/>
    <w:basedOn w:val="a0"/>
    <w:link w:val="a4"/>
    <w:uiPriority w:val="99"/>
    <w:semiHidden/>
    <w:rsid w:val="00332F3E"/>
  </w:style>
  <w:style w:type="paragraph" w:styleId="a5">
    <w:name w:val="footer"/>
    <w:basedOn w:val="a"/>
    <w:link w:val="Char1"/>
    <w:uiPriority w:val="99"/>
    <w:semiHidden/>
    <w:unhideWhenUsed/>
    <w:rsid w:val="00332F3E"/>
    <w:pPr>
      <w:tabs>
        <w:tab w:val="center" w:pos="4513"/>
        <w:tab w:val="right" w:pos="9026"/>
      </w:tabs>
      <w:snapToGrid w:val="0"/>
    </w:pPr>
  </w:style>
  <w:style w:type="character" w:customStyle="1" w:styleId="Char1">
    <w:name w:val="바닥글 Char"/>
    <w:basedOn w:val="a0"/>
    <w:link w:val="a5"/>
    <w:uiPriority w:val="99"/>
    <w:semiHidden/>
    <w:rsid w:val="00332F3E"/>
  </w:style>
</w:styles>
</file>

<file path=word/webSettings.xml><?xml version="1.0" encoding="utf-8"?>
<w:webSettings xmlns:r="http://schemas.openxmlformats.org/officeDocument/2006/relationships" xmlns:w="http://schemas.openxmlformats.org/wordprocessingml/2006/main">
  <w:divs>
    <w:div w:id="174541326">
      <w:bodyDiv w:val="1"/>
      <w:marLeft w:val="0"/>
      <w:marRight w:val="0"/>
      <w:marTop w:val="0"/>
      <w:marBottom w:val="0"/>
      <w:divBdr>
        <w:top w:val="none" w:sz="0" w:space="0" w:color="auto"/>
        <w:left w:val="none" w:sz="0" w:space="0" w:color="auto"/>
        <w:bottom w:val="none" w:sz="0" w:space="0" w:color="auto"/>
        <w:right w:val="none" w:sz="0" w:space="0" w:color="auto"/>
      </w:divBdr>
      <w:divsChild>
        <w:div w:id="1395549348">
          <w:marLeft w:val="0"/>
          <w:marRight w:val="0"/>
          <w:marTop w:val="0"/>
          <w:marBottom w:val="0"/>
          <w:divBdr>
            <w:top w:val="none" w:sz="0" w:space="0" w:color="auto"/>
            <w:left w:val="none" w:sz="0" w:space="0" w:color="auto"/>
            <w:bottom w:val="none" w:sz="0" w:space="0" w:color="auto"/>
            <w:right w:val="none" w:sz="0" w:space="0" w:color="auto"/>
          </w:divBdr>
        </w:div>
      </w:divsChild>
    </w:div>
    <w:div w:id="218711969">
      <w:bodyDiv w:val="1"/>
      <w:marLeft w:val="0"/>
      <w:marRight w:val="0"/>
      <w:marTop w:val="0"/>
      <w:marBottom w:val="0"/>
      <w:divBdr>
        <w:top w:val="none" w:sz="0" w:space="0" w:color="auto"/>
        <w:left w:val="none" w:sz="0" w:space="0" w:color="auto"/>
        <w:bottom w:val="none" w:sz="0" w:space="0" w:color="auto"/>
        <w:right w:val="none" w:sz="0" w:space="0" w:color="auto"/>
      </w:divBdr>
      <w:divsChild>
        <w:div w:id="958340579">
          <w:marLeft w:val="0"/>
          <w:marRight w:val="0"/>
          <w:marTop w:val="0"/>
          <w:marBottom w:val="0"/>
          <w:divBdr>
            <w:top w:val="none" w:sz="0" w:space="0" w:color="auto"/>
            <w:left w:val="none" w:sz="0" w:space="0" w:color="auto"/>
            <w:bottom w:val="none" w:sz="0" w:space="0" w:color="auto"/>
            <w:right w:val="none" w:sz="0" w:space="0" w:color="auto"/>
          </w:divBdr>
        </w:div>
      </w:divsChild>
    </w:div>
    <w:div w:id="320086544">
      <w:bodyDiv w:val="1"/>
      <w:marLeft w:val="0"/>
      <w:marRight w:val="0"/>
      <w:marTop w:val="0"/>
      <w:marBottom w:val="0"/>
      <w:divBdr>
        <w:top w:val="none" w:sz="0" w:space="0" w:color="auto"/>
        <w:left w:val="none" w:sz="0" w:space="0" w:color="auto"/>
        <w:bottom w:val="none" w:sz="0" w:space="0" w:color="auto"/>
        <w:right w:val="none" w:sz="0" w:space="0" w:color="auto"/>
      </w:divBdr>
      <w:divsChild>
        <w:div w:id="1850637868">
          <w:marLeft w:val="0"/>
          <w:marRight w:val="0"/>
          <w:marTop w:val="0"/>
          <w:marBottom w:val="0"/>
          <w:divBdr>
            <w:top w:val="none" w:sz="0" w:space="0" w:color="auto"/>
            <w:left w:val="none" w:sz="0" w:space="0" w:color="auto"/>
            <w:bottom w:val="none" w:sz="0" w:space="0" w:color="auto"/>
            <w:right w:val="none" w:sz="0" w:space="0" w:color="auto"/>
          </w:divBdr>
        </w:div>
      </w:divsChild>
    </w:div>
    <w:div w:id="662778897">
      <w:bodyDiv w:val="1"/>
      <w:marLeft w:val="0"/>
      <w:marRight w:val="0"/>
      <w:marTop w:val="0"/>
      <w:marBottom w:val="0"/>
      <w:divBdr>
        <w:top w:val="none" w:sz="0" w:space="0" w:color="auto"/>
        <w:left w:val="none" w:sz="0" w:space="0" w:color="auto"/>
        <w:bottom w:val="none" w:sz="0" w:space="0" w:color="auto"/>
        <w:right w:val="none" w:sz="0" w:space="0" w:color="auto"/>
      </w:divBdr>
      <w:divsChild>
        <w:div w:id="212734521">
          <w:marLeft w:val="0"/>
          <w:marRight w:val="0"/>
          <w:marTop w:val="0"/>
          <w:marBottom w:val="0"/>
          <w:divBdr>
            <w:top w:val="none" w:sz="0" w:space="0" w:color="auto"/>
            <w:left w:val="none" w:sz="0" w:space="0" w:color="auto"/>
            <w:bottom w:val="none" w:sz="0" w:space="0" w:color="auto"/>
            <w:right w:val="none" w:sz="0" w:space="0" w:color="auto"/>
          </w:divBdr>
        </w:div>
      </w:divsChild>
    </w:div>
    <w:div w:id="844367537">
      <w:bodyDiv w:val="1"/>
      <w:marLeft w:val="0"/>
      <w:marRight w:val="0"/>
      <w:marTop w:val="0"/>
      <w:marBottom w:val="0"/>
      <w:divBdr>
        <w:top w:val="none" w:sz="0" w:space="0" w:color="auto"/>
        <w:left w:val="none" w:sz="0" w:space="0" w:color="auto"/>
        <w:bottom w:val="none" w:sz="0" w:space="0" w:color="auto"/>
        <w:right w:val="none" w:sz="0" w:space="0" w:color="auto"/>
      </w:divBdr>
      <w:divsChild>
        <w:div w:id="1755005568">
          <w:marLeft w:val="0"/>
          <w:marRight w:val="0"/>
          <w:marTop w:val="0"/>
          <w:marBottom w:val="0"/>
          <w:divBdr>
            <w:top w:val="none" w:sz="0" w:space="0" w:color="auto"/>
            <w:left w:val="none" w:sz="0" w:space="0" w:color="auto"/>
            <w:bottom w:val="none" w:sz="0" w:space="0" w:color="auto"/>
            <w:right w:val="none" w:sz="0" w:space="0" w:color="auto"/>
          </w:divBdr>
        </w:div>
      </w:divsChild>
    </w:div>
    <w:div w:id="893855510">
      <w:bodyDiv w:val="1"/>
      <w:marLeft w:val="0"/>
      <w:marRight w:val="0"/>
      <w:marTop w:val="0"/>
      <w:marBottom w:val="0"/>
      <w:divBdr>
        <w:top w:val="none" w:sz="0" w:space="0" w:color="auto"/>
        <w:left w:val="none" w:sz="0" w:space="0" w:color="auto"/>
        <w:bottom w:val="none" w:sz="0" w:space="0" w:color="auto"/>
        <w:right w:val="none" w:sz="0" w:space="0" w:color="auto"/>
      </w:divBdr>
      <w:divsChild>
        <w:div w:id="1647583839">
          <w:marLeft w:val="0"/>
          <w:marRight w:val="0"/>
          <w:marTop w:val="0"/>
          <w:marBottom w:val="0"/>
          <w:divBdr>
            <w:top w:val="none" w:sz="0" w:space="0" w:color="auto"/>
            <w:left w:val="none" w:sz="0" w:space="0" w:color="auto"/>
            <w:bottom w:val="none" w:sz="0" w:space="0" w:color="auto"/>
            <w:right w:val="none" w:sz="0" w:space="0" w:color="auto"/>
          </w:divBdr>
        </w:div>
      </w:divsChild>
    </w:div>
    <w:div w:id="1891920559">
      <w:bodyDiv w:val="1"/>
      <w:marLeft w:val="0"/>
      <w:marRight w:val="0"/>
      <w:marTop w:val="0"/>
      <w:marBottom w:val="0"/>
      <w:divBdr>
        <w:top w:val="none" w:sz="0" w:space="0" w:color="auto"/>
        <w:left w:val="none" w:sz="0" w:space="0" w:color="auto"/>
        <w:bottom w:val="none" w:sz="0" w:space="0" w:color="auto"/>
        <w:right w:val="none" w:sz="0" w:space="0" w:color="auto"/>
      </w:divBdr>
      <w:divsChild>
        <w:div w:id="1041632333">
          <w:marLeft w:val="0"/>
          <w:marRight w:val="0"/>
          <w:marTop w:val="0"/>
          <w:marBottom w:val="0"/>
          <w:divBdr>
            <w:top w:val="none" w:sz="0" w:space="0" w:color="auto"/>
            <w:left w:val="none" w:sz="0" w:space="0" w:color="auto"/>
            <w:bottom w:val="none" w:sz="0" w:space="0" w:color="auto"/>
            <w:right w:val="none" w:sz="0" w:space="0" w:color="auto"/>
          </w:divBdr>
        </w:div>
      </w:divsChild>
    </w:div>
    <w:div w:id="2018193611">
      <w:bodyDiv w:val="1"/>
      <w:marLeft w:val="0"/>
      <w:marRight w:val="0"/>
      <w:marTop w:val="0"/>
      <w:marBottom w:val="0"/>
      <w:divBdr>
        <w:top w:val="none" w:sz="0" w:space="0" w:color="auto"/>
        <w:left w:val="none" w:sz="0" w:space="0" w:color="auto"/>
        <w:bottom w:val="none" w:sz="0" w:space="0" w:color="auto"/>
        <w:right w:val="none" w:sz="0" w:space="0" w:color="auto"/>
      </w:divBdr>
      <w:divsChild>
        <w:div w:id="241184691">
          <w:marLeft w:val="0"/>
          <w:marRight w:val="0"/>
          <w:marTop w:val="0"/>
          <w:marBottom w:val="0"/>
          <w:divBdr>
            <w:top w:val="none" w:sz="0" w:space="0" w:color="auto"/>
            <w:left w:val="none" w:sz="0" w:space="0" w:color="auto"/>
            <w:bottom w:val="none" w:sz="0" w:space="0" w:color="auto"/>
            <w:right w:val="none" w:sz="0" w:space="0" w:color="auto"/>
          </w:divBdr>
          <w:divsChild>
            <w:div w:id="767196683">
              <w:marLeft w:val="0"/>
              <w:marRight w:val="0"/>
              <w:marTop w:val="0"/>
              <w:marBottom w:val="0"/>
              <w:divBdr>
                <w:top w:val="none" w:sz="0" w:space="0" w:color="auto"/>
                <w:left w:val="none" w:sz="0" w:space="0" w:color="auto"/>
                <w:bottom w:val="none" w:sz="0" w:space="0" w:color="auto"/>
                <w:right w:val="none" w:sz="0" w:space="0" w:color="auto"/>
              </w:divBdr>
              <w:divsChild>
                <w:div w:id="783693495">
                  <w:marLeft w:val="0"/>
                  <w:marRight w:val="0"/>
                  <w:marTop w:val="0"/>
                  <w:marBottom w:val="0"/>
                  <w:divBdr>
                    <w:top w:val="none" w:sz="0" w:space="0" w:color="auto"/>
                    <w:left w:val="none" w:sz="0" w:space="0" w:color="auto"/>
                    <w:bottom w:val="none" w:sz="0" w:space="0" w:color="auto"/>
                    <w:right w:val="none" w:sz="0" w:space="0" w:color="auto"/>
                  </w:divBdr>
                  <w:divsChild>
                    <w:div w:id="854853910">
                      <w:marLeft w:val="0"/>
                      <w:marRight w:val="0"/>
                      <w:marTop w:val="0"/>
                      <w:marBottom w:val="0"/>
                      <w:divBdr>
                        <w:top w:val="none" w:sz="0" w:space="0" w:color="auto"/>
                        <w:left w:val="none" w:sz="0" w:space="0" w:color="auto"/>
                        <w:bottom w:val="none" w:sz="0" w:space="0" w:color="auto"/>
                        <w:right w:val="none" w:sz="0" w:space="0" w:color="auto"/>
                      </w:divBdr>
                      <w:divsChild>
                        <w:div w:id="13179602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6F85-903F-4961-9AE6-AD5B50F4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856</Words>
  <Characters>4881</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TempRoom</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jinsus</cp:lastModifiedBy>
  <cp:revision>8</cp:revision>
  <dcterms:created xsi:type="dcterms:W3CDTF">2014-01-21T07:24:00Z</dcterms:created>
  <dcterms:modified xsi:type="dcterms:W3CDTF">2014-01-23T16:08:00Z</dcterms:modified>
</cp:coreProperties>
</file>