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1E2725" w:rsidP="00C46039">
            <w:pPr>
              <w:pStyle w:val="1"/>
            </w:pPr>
            <w:r>
              <w:t>[96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WD_</w:t>
            </w:r>
            <w:r>
              <w:rPr>
                <w:rFonts w:eastAsiaTheme="minorEastAsia" w:hint="eastAsia"/>
              </w:rPr>
              <w:t>Chloe</w:t>
            </w:r>
            <w:proofErr w:type="spellEnd"/>
            <w:r>
              <w:t xml:space="preserve">] </w:t>
            </w:r>
            <w:r w:rsidR="00156876">
              <w:t>Listening</w:t>
            </w:r>
            <w:r w:rsidR="0026298F"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3"/>
              <w:rPr>
                <w:lang w:eastAsia="ko-KR"/>
              </w:rPr>
            </w:pPr>
            <w:proofErr w:type="gramStart"/>
            <w:r w:rsidRPr="006467E4">
              <w:t>Title</w:t>
            </w:r>
            <w:r w:rsidR="00CD06FB">
              <w:t xml:space="preserve"> </w:t>
            </w:r>
            <w:r w:rsidRPr="006467E4">
              <w:t>:</w:t>
            </w:r>
            <w:proofErr w:type="gramEnd"/>
            <w:r w:rsidR="00C879D5">
              <w:t xml:space="preserve"> </w:t>
            </w:r>
            <w:r w:rsidR="00C879D5" w:rsidRPr="00C879D5">
              <w:t>Bamboo shortage a risk</w:t>
            </w:r>
            <w:r w:rsidR="00C879D5">
              <w:t xml:space="preserve"> to pandas 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2513EB" w:rsidRPr="00DB0A21" w:rsidRDefault="000F013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Chloe</w:t>
            </w:r>
            <w:r w:rsidR="002513EB">
              <w:rPr>
                <w:rFonts w:cs="Arial" w:hint="eastAsia"/>
                <w:szCs w:val="24"/>
              </w:rPr>
              <w:t>(</w:t>
            </w:r>
            <w:proofErr w:type="spellStart"/>
            <w:r w:rsidR="002513EB">
              <w:rPr>
                <w:rFonts w:cs="Arial" w:hint="eastAsia"/>
                <w:szCs w:val="24"/>
              </w:rPr>
              <w:t>Seyeon</w:t>
            </w:r>
            <w:proofErr w:type="spellEnd"/>
            <w:r w:rsidR="002513EB">
              <w:rPr>
                <w:rFonts w:cs="Arial" w:hint="eastAsia"/>
                <w:szCs w:val="24"/>
              </w:rPr>
              <w:t>, SHIM )</w:t>
            </w:r>
          </w:p>
        </w:tc>
        <w:tc>
          <w:tcPr>
            <w:tcW w:w="3838" w:type="dxa"/>
          </w:tcPr>
          <w:p w:rsidR="00500A18" w:rsidRPr="00DB0A21" w:rsidRDefault="00C879D5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Intermediate&amp;12</w:t>
            </w:r>
          </w:p>
        </w:tc>
        <w:tc>
          <w:tcPr>
            <w:tcW w:w="3810" w:type="dxa"/>
          </w:tcPr>
          <w:p w:rsidR="00500A18" w:rsidRPr="00DB0A21" w:rsidRDefault="0015687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12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486B0C" w:rsidRPr="00486B0C" w:rsidRDefault="00486B0C" w:rsidP="00486B0C">
            <w:pPr>
              <w:rPr>
                <w:lang w:val="en-US"/>
              </w:rPr>
            </w:pPr>
            <w:r w:rsidRPr="00486B0C">
              <w:rPr>
                <w:lang w:val="en-US"/>
              </w:rPr>
              <w:t xml:space="preserve">- </w:t>
            </w:r>
            <w:proofErr w:type="spellStart"/>
            <w:r w:rsidRPr="00486B0C">
              <w:rPr>
                <w:lang w:val="en-US"/>
              </w:rPr>
              <w:t>Realia</w:t>
            </w:r>
            <w:proofErr w:type="spellEnd"/>
            <w:r w:rsidRPr="00486B0C">
              <w:rPr>
                <w:lang w:val="en-US"/>
              </w:rPr>
              <w:t xml:space="preserve"> – Some pictures of </w:t>
            </w:r>
            <w:r>
              <w:rPr>
                <w:rFonts w:hint="eastAsia"/>
                <w:lang w:val="en-US"/>
              </w:rPr>
              <w:t>Panda</w:t>
            </w:r>
          </w:p>
          <w:p w:rsidR="00486B0C" w:rsidRPr="00486B0C" w:rsidRDefault="00D646F3" w:rsidP="00486B0C">
            <w:pPr>
              <w:rPr>
                <w:lang w:val="en-US"/>
              </w:rPr>
            </w:pPr>
            <w:r>
              <w:rPr>
                <w:lang w:val="en-US"/>
              </w:rPr>
              <w:t>- Gap fill worksheet (</w:t>
            </w:r>
            <w:r w:rsidR="00156876">
              <w:rPr>
                <w:rFonts w:hint="eastAsia"/>
                <w:lang w:val="en-US"/>
              </w:rPr>
              <w:t>15</w:t>
            </w:r>
            <w:r w:rsidR="00486B0C" w:rsidRPr="00486B0C">
              <w:rPr>
                <w:lang w:val="en-US"/>
              </w:rPr>
              <w:t>copies)</w:t>
            </w:r>
          </w:p>
          <w:p w:rsidR="00486B0C" w:rsidRPr="00486B0C" w:rsidRDefault="00486B0C" w:rsidP="00486B0C">
            <w:pPr>
              <w:rPr>
                <w:lang w:val="en-US"/>
              </w:rPr>
            </w:pPr>
            <w:r w:rsidRPr="00486B0C">
              <w:rPr>
                <w:lang w:val="en-US"/>
              </w:rPr>
              <w:t>- Sy</w:t>
            </w:r>
            <w:r w:rsidR="00D646F3">
              <w:rPr>
                <w:lang w:val="en-US"/>
              </w:rPr>
              <w:t>nonym worksheet (</w:t>
            </w:r>
            <w:r w:rsidR="00156876">
              <w:rPr>
                <w:rFonts w:hint="eastAsia"/>
                <w:lang w:val="en-US"/>
              </w:rPr>
              <w:t>15</w:t>
            </w:r>
            <w:r w:rsidRPr="00486B0C">
              <w:rPr>
                <w:lang w:val="en-US"/>
              </w:rPr>
              <w:t>copies)</w:t>
            </w:r>
          </w:p>
          <w:p w:rsidR="00486B0C" w:rsidRPr="00486B0C" w:rsidRDefault="00486B0C" w:rsidP="00486B0C">
            <w:pPr>
              <w:rPr>
                <w:lang w:val="en-US"/>
              </w:rPr>
            </w:pPr>
            <w:r w:rsidRPr="00486B0C">
              <w:rPr>
                <w:lang w:val="en-US"/>
              </w:rPr>
              <w:t>- Listening file &amp; player</w:t>
            </w:r>
          </w:p>
          <w:p w:rsidR="00B142DA" w:rsidRPr="00486B0C" w:rsidRDefault="00486B0C" w:rsidP="00B325B5">
            <w:pPr>
              <w:rPr>
                <w:lang w:val="en-US"/>
              </w:rPr>
            </w:pPr>
            <w:r w:rsidRPr="00486B0C">
              <w:rPr>
                <w:lang w:val="en-US"/>
              </w:rPr>
              <w:t>- Board &amp; Marker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6D79CA" w:rsidRPr="006D79CA" w:rsidRDefault="006D79CA" w:rsidP="006D79CA">
            <w:pPr>
              <w:rPr>
                <w:lang w:val="en-US"/>
              </w:rPr>
            </w:pPr>
            <w:r w:rsidRPr="006D79CA">
              <w:rPr>
                <w:lang w:val="en-US"/>
              </w:rPr>
              <w:t xml:space="preserve">- To learn new vocabularies </w:t>
            </w:r>
            <w:bookmarkStart w:id="0" w:name="_GoBack"/>
            <w:bookmarkEnd w:id="0"/>
            <w:r w:rsidRPr="006D79CA">
              <w:rPr>
                <w:lang w:val="en-US"/>
              </w:rPr>
              <w:t>and synonyms by worksheet.</w:t>
            </w:r>
          </w:p>
          <w:p w:rsidR="006D79CA" w:rsidRPr="00370888" w:rsidRDefault="006D79CA" w:rsidP="006D79CA">
            <w:pPr>
              <w:rPr>
                <w:lang w:val="en-US"/>
              </w:rPr>
            </w:pPr>
            <w:r w:rsidRPr="00370888">
              <w:rPr>
                <w:lang w:val="en-US"/>
              </w:rPr>
              <w:t>- To practic</w:t>
            </w:r>
            <w:r w:rsidR="00370888" w:rsidRPr="00370888">
              <w:rPr>
                <w:lang w:val="en-US"/>
              </w:rPr>
              <w:t xml:space="preserve">e listening for the main idea </w:t>
            </w:r>
          </w:p>
          <w:p w:rsidR="006D79CA" w:rsidRPr="006D79CA" w:rsidRDefault="006D79CA" w:rsidP="006D79CA">
            <w:pPr>
              <w:rPr>
                <w:lang w:val="en-US"/>
              </w:rPr>
            </w:pPr>
            <w:r w:rsidRPr="006D79CA">
              <w:rPr>
                <w:lang w:val="en-US"/>
              </w:rPr>
              <w:t>- To practice conversation skills through the discussion.</w:t>
            </w:r>
          </w:p>
          <w:p w:rsidR="006D79CA" w:rsidRPr="006D79CA" w:rsidRDefault="006D79CA" w:rsidP="006D79CA">
            <w:pPr>
              <w:rPr>
                <w:lang w:val="en-US"/>
              </w:rPr>
            </w:pPr>
            <w:r w:rsidRPr="006D79CA">
              <w:rPr>
                <w:lang w:val="en-US"/>
              </w:rPr>
              <w:t>- To practice reading and writing by doing definition worksheet, gap fill and true/false activities.</w:t>
            </w:r>
          </w:p>
          <w:p w:rsidR="006D79CA" w:rsidRPr="006D79CA" w:rsidRDefault="006D79CA" w:rsidP="006D79CA">
            <w:pPr>
              <w:rPr>
                <w:lang w:val="en-US"/>
              </w:rPr>
            </w:pPr>
            <w:r w:rsidRPr="006D79CA">
              <w:rPr>
                <w:lang w:val="en-US"/>
              </w:rPr>
              <w:t>- To predict about the article through discussion with the partners.</w:t>
            </w:r>
          </w:p>
          <w:p w:rsidR="006D79CA" w:rsidRPr="006D79CA" w:rsidRDefault="006D79CA" w:rsidP="006D79CA">
            <w:pPr>
              <w:rPr>
                <w:lang w:val="en-US"/>
              </w:rPr>
            </w:pPr>
            <w:r w:rsidRPr="006D79CA">
              <w:rPr>
                <w:lang w:val="en-US"/>
              </w:rPr>
              <w:t xml:space="preserve">- Students will be able to pick up the specific words from the whole article by answering the worksheet. </w:t>
            </w:r>
          </w:p>
          <w:p w:rsidR="00BB2DA6" w:rsidRPr="006D79CA" w:rsidRDefault="006D79CA" w:rsidP="00500A18">
            <w:pPr>
              <w:rPr>
                <w:lang w:val="en-US"/>
              </w:rPr>
            </w:pPr>
            <w:r w:rsidRPr="006D79CA">
              <w:rPr>
                <w:lang w:val="en-US"/>
              </w:rPr>
              <w:t>- To get information from the article.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CC4F47" w:rsidRPr="00F77D86" w:rsidRDefault="00CC4F47" w:rsidP="00CC4F47">
            <w:r w:rsidRPr="00CC4F47">
              <w:rPr>
                <w:lang w:val="en-US"/>
              </w:rPr>
              <w:t>- Listening: Listening to the article, Gap fill, teacher’s instruction, discussion</w:t>
            </w:r>
          </w:p>
          <w:p w:rsidR="00F77D86" w:rsidRPr="00CC4F47" w:rsidRDefault="00F77D86" w:rsidP="00CC4F47">
            <w:pPr>
              <w:rPr>
                <w:lang w:val="en-US"/>
              </w:rPr>
            </w:pPr>
            <w:r w:rsidRPr="00CC4F47">
              <w:rPr>
                <w:lang w:val="en-US"/>
              </w:rPr>
              <w:t>- Speaking: Discussion in pairs and in groups.</w:t>
            </w:r>
          </w:p>
          <w:p w:rsidR="00CC4F47" w:rsidRPr="00CC4F47" w:rsidRDefault="00CC4F47" w:rsidP="00CC4F47">
            <w:pPr>
              <w:rPr>
                <w:lang w:val="en-US"/>
              </w:rPr>
            </w:pPr>
            <w:r w:rsidRPr="00CC4F47">
              <w:rPr>
                <w:lang w:val="en-US"/>
              </w:rPr>
              <w:lastRenderedPageBreak/>
              <w:t xml:space="preserve">- Writing: gap fill and taking notes.  </w:t>
            </w:r>
          </w:p>
          <w:p w:rsidR="00B142DA" w:rsidRPr="00F77D86" w:rsidRDefault="00CC4F47" w:rsidP="00217D03">
            <w:pPr>
              <w:rPr>
                <w:lang w:val="en-US"/>
              </w:rPr>
            </w:pPr>
            <w:r w:rsidRPr="00CC4F47">
              <w:rPr>
                <w:lang w:val="en-US"/>
              </w:rPr>
              <w:t>- Reading: Worksheets and script.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4C2975" w:rsidRPr="004C2975" w:rsidRDefault="00217D03" w:rsidP="004C2975">
            <w:pPr>
              <w:rPr>
                <w:lang w:val="en-US"/>
              </w:rPr>
            </w:pPr>
            <w:r>
              <w:t>Phonology:</w:t>
            </w:r>
            <w:r>
              <w:tab/>
            </w:r>
            <w:r w:rsidR="004C2975" w:rsidRPr="004C2975">
              <w:rPr>
                <w:lang w:val="en-US"/>
              </w:rPr>
              <w:t xml:space="preserve">Vocabularies, idioms, synonyms </w:t>
            </w:r>
          </w:p>
          <w:p w:rsidR="00217D03" w:rsidRPr="00F77D86" w:rsidRDefault="00F77D86" w:rsidP="00217D03">
            <w:pPr>
              <w:rPr>
                <w:szCs w:val="24"/>
              </w:rPr>
            </w:pPr>
            <w:r>
              <w:t>Lexis</w:t>
            </w:r>
            <w:r>
              <w:rPr>
                <w:rFonts w:hint="eastAsia"/>
              </w:rPr>
              <w:t xml:space="preserve">: </w:t>
            </w:r>
            <w:r w:rsidRPr="00F77D86">
              <w:rPr>
                <w:szCs w:val="24"/>
              </w:rPr>
              <w:t>Vocabulary used in the article. (new vocabulary)</w:t>
            </w:r>
          </w:p>
          <w:p w:rsidR="00217D03" w:rsidRPr="0014667F" w:rsidRDefault="00F77D86" w:rsidP="00217D03">
            <w:pPr>
              <w:rPr>
                <w:color w:val="000000" w:themeColor="text1"/>
                <w:szCs w:val="24"/>
              </w:rPr>
            </w:pPr>
            <w:r w:rsidRPr="0014667F">
              <w:rPr>
                <w:color w:val="000000" w:themeColor="text1"/>
              </w:rPr>
              <w:t>Grammar:</w:t>
            </w:r>
            <w:r w:rsidR="00643164" w:rsidRPr="001466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667F">
              <w:rPr>
                <w:rFonts w:hint="eastAsia"/>
                <w:color w:val="000000" w:themeColor="text1"/>
                <w:szCs w:val="24"/>
              </w:rPr>
              <w:t>present  progressive &amp; present perfect progressive form</w:t>
            </w:r>
          </w:p>
          <w:p w:rsidR="00217D03" w:rsidRDefault="00643164" w:rsidP="00217D03">
            <w:r>
              <w:t>Discourse:</w:t>
            </w:r>
            <w:r>
              <w:rPr>
                <w:rFonts w:hint="eastAsia"/>
              </w:rPr>
              <w:t xml:space="preserve"> Discussion</w:t>
            </w:r>
            <w:r>
              <w:tab/>
            </w:r>
          </w:p>
          <w:p w:rsidR="00B142DA" w:rsidRPr="00217D03" w:rsidRDefault="00217D03" w:rsidP="005D0F7C">
            <w:r w:rsidRPr="007D4EED">
              <w:t>Functions:</w:t>
            </w:r>
            <w:r w:rsidR="005D0F7C" w:rsidRPr="007D4EED">
              <w:rPr>
                <w:rFonts w:hint="eastAsia"/>
              </w:rPr>
              <w:t xml:space="preserve"> </w:t>
            </w:r>
            <w:r w:rsidR="007D4EED">
              <w:rPr>
                <w:rFonts w:hint="eastAsia"/>
              </w:rPr>
              <w:t xml:space="preserve"> D</w:t>
            </w:r>
            <w:r w:rsidR="00370888">
              <w:rPr>
                <w:rFonts w:hint="eastAsia"/>
              </w:rPr>
              <w:t>iscussion, prese</w:t>
            </w:r>
            <w:r w:rsidR="007D4EED">
              <w:rPr>
                <w:rFonts w:hint="eastAsia"/>
              </w:rPr>
              <w:t>ntation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85E7D" w:rsidRPr="00156876" w:rsidRDefault="00B85E7D" w:rsidP="00B85E7D">
            <w:pPr>
              <w:rPr>
                <w:color w:val="000000" w:themeColor="text1"/>
                <w:lang w:val="en-US"/>
              </w:rPr>
            </w:pPr>
            <w:r w:rsidRPr="00156876">
              <w:rPr>
                <w:color w:val="000000" w:themeColor="text1"/>
                <w:lang w:val="en-US"/>
              </w:rPr>
              <w:t xml:space="preserve">- </w:t>
            </w:r>
            <w:r w:rsidR="00156876">
              <w:rPr>
                <w:rFonts w:hint="eastAsia"/>
                <w:color w:val="000000" w:themeColor="text1"/>
                <w:lang w:val="en-US"/>
              </w:rPr>
              <w:t xml:space="preserve">All of </w:t>
            </w:r>
            <w:r w:rsidR="00156876">
              <w:rPr>
                <w:color w:val="000000" w:themeColor="text1"/>
                <w:lang w:val="en-US"/>
              </w:rPr>
              <w:t xml:space="preserve">Students </w:t>
            </w:r>
            <w:r w:rsidR="00156876">
              <w:rPr>
                <w:rFonts w:hint="eastAsia"/>
                <w:color w:val="000000" w:themeColor="text1"/>
                <w:lang w:val="en-US"/>
              </w:rPr>
              <w:t>may already</w:t>
            </w:r>
            <w:r w:rsidR="00156876">
              <w:rPr>
                <w:color w:val="000000" w:themeColor="text1"/>
                <w:lang w:val="en-US"/>
              </w:rPr>
              <w:t xml:space="preserve"> know </w:t>
            </w:r>
            <w:r w:rsidR="00156876">
              <w:rPr>
                <w:rFonts w:hint="eastAsia"/>
                <w:color w:val="000000" w:themeColor="text1"/>
                <w:lang w:val="en-US"/>
              </w:rPr>
              <w:t>panda</w:t>
            </w:r>
          </w:p>
          <w:p w:rsidR="00B85E7D" w:rsidRPr="00FF3132" w:rsidRDefault="00B85E7D" w:rsidP="00B85E7D">
            <w:pPr>
              <w:rPr>
                <w:color w:val="000000" w:themeColor="text1"/>
                <w:lang w:val="en-US"/>
              </w:rPr>
            </w:pPr>
            <w:r w:rsidRPr="00FF3132">
              <w:rPr>
                <w:color w:val="000000" w:themeColor="text1"/>
                <w:lang w:val="en-US"/>
              </w:rPr>
              <w:t xml:space="preserve">- All the students are </w:t>
            </w:r>
            <w:r w:rsidR="00156876" w:rsidRPr="00FF3132">
              <w:rPr>
                <w:rFonts w:hint="eastAsia"/>
                <w:color w:val="000000" w:themeColor="text1"/>
                <w:lang w:val="en-US"/>
              </w:rPr>
              <w:t>teenagers</w:t>
            </w:r>
            <w:r w:rsidR="00156876" w:rsidRPr="00FF3132">
              <w:rPr>
                <w:color w:val="000000" w:themeColor="text1"/>
                <w:lang w:val="en-US"/>
              </w:rPr>
              <w:t xml:space="preserve">(Age </w:t>
            </w:r>
            <w:r w:rsidR="00156876" w:rsidRPr="00FF3132">
              <w:rPr>
                <w:rFonts w:hint="eastAsia"/>
                <w:color w:val="000000" w:themeColor="text1"/>
                <w:lang w:val="en-US"/>
              </w:rPr>
              <w:t>12</w:t>
            </w:r>
            <w:r w:rsidRPr="00FF3132">
              <w:rPr>
                <w:color w:val="000000" w:themeColor="text1"/>
                <w:lang w:val="en-US"/>
              </w:rPr>
              <w:t xml:space="preserve"> above) </w:t>
            </w:r>
          </w:p>
          <w:p w:rsidR="00BB2DA6" w:rsidRPr="00FF3132" w:rsidRDefault="00FF3132" w:rsidP="00217D03">
            <w:pPr>
              <w:rPr>
                <w:color w:val="FF0000"/>
                <w:lang w:val="en-US"/>
              </w:rPr>
            </w:pPr>
            <w:r w:rsidRPr="00FF3132">
              <w:rPr>
                <w:color w:val="000000" w:themeColor="text1"/>
                <w:lang w:val="en-US"/>
              </w:rPr>
              <w:t xml:space="preserve">- Students </w:t>
            </w:r>
            <w:r w:rsidRPr="00FF3132">
              <w:rPr>
                <w:rFonts w:hint="eastAsia"/>
                <w:color w:val="000000" w:themeColor="text1"/>
                <w:lang w:val="en-US"/>
              </w:rPr>
              <w:t xml:space="preserve">may </w:t>
            </w:r>
            <w:r w:rsidR="00B85E7D" w:rsidRPr="00FF3132">
              <w:rPr>
                <w:color w:val="000000" w:themeColor="text1"/>
                <w:lang w:val="en-US"/>
              </w:rPr>
              <w:t>understand the script without having problems.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B85E7D" w:rsidRPr="00FF3132" w:rsidRDefault="00B85E7D" w:rsidP="00B85E7D">
            <w:pPr>
              <w:rPr>
                <w:color w:val="000000" w:themeColor="text1"/>
                <w:lang w:val="en-US"/>
              </w:rPr>
            </w:pPr>
            <w:r w:rsidRPr="00FF3132">
              <w:rPr>
                <w:color w:val="000000" w:themeColor="text1"/>
                <w:lang w:val="en-US"/>
              </w:rPr>
              <w:t xml:space="preserve">- Students may not be able to understand the article properly. </w:t>
            </w:r>
          </w:p>
          <w:p w:rsidR="00B85E7D" w:rsidRPr="00FF3132" w:rsidRDefault="00B85E7D" w:rsidP="009C3B8F">
            <w:pPr>
              <w:ind w:firstLineChars="50" w:firstLine="120"/>
              <w:rPr>
                <w:color w:val="000000" w:themeColor="text1"/>
                <w:lang w:val="en-US"/>
              </w:rPr>
            </w:pPr>
            <w:r w:rsidRPr="00FF3132">
              <w:rPr>
                <w:color w:val="000000" w:themeColor="text1"/>
                <w:lang w:val="en-US"/>
              </w:rPr>
              <w:t>Before listening, students will learn new vocabularies in the article.</w:t>
            </w:r>
          </w:p>
          <w:p w:rsidR="00FF3132" w:rsidRPr="00FF3132" w:rsidRDefault="00FF3132" w:rsidP="00B85E7D">
            <w:pPr>
              <w:rPr>
                <w:color w:val="000000" w:themeColor="text1"/>
                <w:lang w:val="en-US"/>
              </w:rPr>
            </w:pPr>
          </w:p>
          <w:p w:rsidR="00B85E7D" w:rsidRPr="00FF3132" w:rsidRDefault="00B85E7D" w:rsidP="00B85E7D">
            <w:pPr>
              <w:rPr>
                <w:color w:val="000000" w:themeColor="text1"/>
                <w:lang w:val="en-US"/>
              </w:rPr>
            </w:pPr>
            <w:r w:rsidRPr="00FF3132">
              <w:rPr>
                <w:color w:val="000000" w:themeColor="text1"/>
                <w:lang w:val="en-US"/>
              </w:rPr>
              <w:t>- If the students can’t complete the gap fill task at the first time.</w:t>
            </w:r>
          </w:p>
          <w:p w:rsidR="00B85E7D" w:rsidRPr="00FF3132" w:rsidRDefault="00B85E7D" w:rsidP="009C3B8F">
            <w:pPr>
              <w:ind w:firstLineChars="50" w:firstLine="120"/>
              <w:rPr>
                <w:color w:val="000000" w:themeColor="text1"/>
                <w:lang w:val="en-US"/>
              </w:rPr>
            </w:pPr>
            <w:r w:rsidRPr="00FF3132">
              <w:rPr>
                <w:color w:val="000000" w:themeColor="text1"/>
                <w:lang w:val="en-US"/>
              </w:rPr>
              <w:t xml:space="preserve">Students will listen to the article again and chunk the listening. </w:t>
            </w:r>
          </w:p>
          <w:p w:rsidR="00FF3132" w:rsidRPr="00FF3132" w:rsidRDefault="00FF3132" w:rsidP="00B85E7D">
            <w:pPr>
              <w:rPr>
                <w:color w:val="000000" w:themeColor="text1"/>
                <w:lang w:val="en-US"/>
              </w:rPr>
            </w:pPr>
          </w:p>
          <w:p w:rsidR="00B85E7D" w:rsidRPr="00FF3132" w:rsidRDefault="00B85E7D" w:rsidP="00B85E7D">
            <w:pPr>
              <w:rPr>
                <w:color w:val="000000" w:themeColor="text1"/>
                <w:lang w:val="en-US"/>
              </w:rPr>
            </w:pPr>
            <w:r w:rsidRPr="00FF3132">
              <w:rPr>
                <w:color w:val="000000" w:themeColor="text1"/>
                <w:lang w:val="en-US"/>
              </w:rPr>
              <w:t>-Students may need more time to work on the worksheet.</w:t>
            </w:r>
          </w:p>
          <w:p w:rsidR="00B85E7D" w:rsidRPr="00FF3132" w:rsidRDefault="00B85E7D" w:rsidP="009C3B8F">
            <w:pPr>
              <w:ind w:firstLineChars="50" w:firstLine="120"/>
              <w:rPr>
                <w:color w:val="000000" w:themeColor="text1"/>
                <w:lang w:val="en-US"/>
              </w:rPr>
            </w:pPr>
            <w:r w:rsidRPr="00FF3132">
              <w:rPr>
                <w:color w:val="000000" w:themeColor="text1"/>
                <w:lang w:val="en-US"/>
              </w:rPr>
              <w:t>Give students a little more time to work.</w:t>
            </w:r>
          </w:p>
          <w:p w:rsidR="009C3B8F" w:rsidRDefault="009C3B8F" w:rsidP="00B85E7D">
            <w:pPr>
              <w:rPr>
                <w:lang w:val="en-US"/>
              </w:rPr>
            </w:pPr>
          </w:p>
          <w:p w:rsidR="00B85E7D" w:rsidRPr="00B85E7D" w:rsidRDefault="00B85E7D" w:rsidP="00B85E7D">
            <w:pPr>
              <w:rPr>
                <w:lang w:val="en-US"/>
              </w:rPr>
            </w:pPr>
            <w:r w:rsidRPr="00B85E7D">
              <w:rPr>
                <w:lang w:val="en-US"/>
              </w:rPr>
              <w:t>-If students finish their tasks earlier than anticipated,</w:t>
            </w:r>
          </w:p>
          <w:p w:rsidR="00217D03" w:rsidRPr="00FF3132" w:rsidRDefault="00B85E7D" w:rsidP="00FF3132">
            <w:pPr>
              <w:rPr>
                <w:lang w:val="en-US"/>
              </w:rPr>
            </w:pPr>
            <w:r w:rsidRPr="00B85E7D">
              <w:rPr>
                <w:lang w:val="en-US"/>
              </w:rPr>
              <w:t xml:space="preserve">Ask the students </w:t>
            </w:r>
            <w:proofErr w:type="gramStart"/>
            <w:r w:rsidRPr="00B85E7D">
              <w:rPr>
                <w:lang w:val="en-US"/>
              </w:rPr>
              <w:t>about</w:t>
            </w:r>
            <w:r w:rsidR="00FF3132">
              <w:rPr>
                <w:rFonts w:hint="eastAsia"/>
                <w:lang w:val="en-US"/>
              </w:rPr>
              <w:t xml:space="preserve"> </w:t>
            </w:r>
            <w:r w:rsidRPr="00B85E7D">
              <w:rPr>
                <w:lang w:val="en-US"/>
              </w:rPr>
              <w:t xml:space="preserve"> the</w:t>
            </w:r>
            <w:proofErr w:type="gramEnd"/>
            <w:r w:rsidRPr="00B85E7D">
              <w:rPr>
                <w:lang w:val="en-US"/>
              </w:rPr>
              <w:t xml:space="preserve"> main idea of the article and what do they think about the </w:t>
            </w:r>
            <w:r w:rsidR="00FF3132">
              <w:rPr>
                <w:rFonts w:hint="eastAsia"/>
                <w:lang w:val="en-US"/>
              </w:rPr>
              <w:t xml:space="preserve">panda </w:t>
            </w:r>
            <w:r w:rsidRPr="00B85E7D">
              <w:rPr>
                <w:lang w:val="en-US"/>
              </w:rPr>
              <w:t xml:space="preserve">in the article.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9A2F0C" w:rsidP="00217D03">
            <w:hyperlink r:id="rId9" w:history="1">
              <w:r w:rsidR="00B85E7D" w:rsidRPr="000A4805">
                <w:rPr>
                  <w:rStyle w:val="a9"/>
                </w:rPr>
                <w:t>http://www.breakingnewsenglish.com/1211/121113-bamboo.html</w:t>
              </w:r>
            </w:hyperlink>
          </w:p>
          <w:p w:rsidR="00B85E7D" w:rsidRPr="00865020" w:rsidRDefault="00B85E7D" w:rsidP="00B85E7D">
            <w:pPr>
              <w:rPr>
                <w:lang w:val="en-US"/>
              </w:rPr>
            </w:pPr>
            <w:r w:rsidRPr="00B85E7D">
              <w:rPr>
                <w:lang w:val="en-US"/>
              </w:rPr>
              <w:t xml:space="preserve">Pictures of </w:t>
            </w:r>
            <w:r w:rsidRPr="00B85E7D">
              <w:rPr>
                <w:rFonts w:hint="eastAsia"/>
                <w:lang w:val="en-US"/>
              </w:rPr>
              <w:t xml:space="preserve">Panda </w:t>
            </w:r>
            <w:r w:rsidRPr="00B85E7D">
              <w:rPr>
                <w:lang w:val="en-US"/>
              </w:rPr>
              <w:t>on the website</w:t>
            </w:r>
          </w:p>
          <w:p w:rsidR="00B85E7D" w:rsidRPr="00B85E7D" w:rsidRDefault="00B85E7D" w:rsidP="00217D03">
            <w:pPr>
              <w:rPr>
                <w:lang w:val="en-US"/>
              </w:rPr>
            </w:pP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1959"/>
        <w:gridCol w:w="6521"/>
        <w:gridCol w:w="599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Default="00776BA3" w:rsidP="00213A09">
            <w:proofErr w:type="spellStart"/>
            <w:r>
              <w:t>P</w:t>
            </w:r>
            <w:r w:rsidR="00BF778E">
              <w:rPr>
                <w:rFonts w:hint="eastAsia"/>
              </w:rPr>
              <w:t>anda</w:t>
            </w:r>
            <w:r>
              <w:rPr>
                <w:rFonts w:hint="eastAsia"/>
              </w:rPr>
              <w:t>&amp;global</w:t>
            </w:r>
            <w:proofErr w:type="spellEnd"/>
            <w:r>
              <w:rPr>
                <w:rFonts w:hint="eastAsia"/>
              </w:rPr>
              <w:t xml:space="preserve"> warming</w:t>
            </w:r>
          </w:p>
          <w:p w:rsidR="00E359C4" w:rsidRPr="00213A09" w:rsidRDefault="00E359C4" w:rsidP="00213A09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F3258A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BF778E">
              <w:rPr>
                <w:rFonts w:hint="eastAsia"/>
                <w:b w:val="0"/>
                <w:sz w:val="24"/>
              </w:rPr>
              <w:t xml:space="preserve">make </w:t>
            </w:r>
            <w:proofErr w:type="spellStart"/>
            <w:r w:rsidR="00BF778E">
              <w:rPr>
                <w:rFonts w:hint="eastAsia"/>
                <w:b w:val="0"/>
                <w:sz w:val="24"/>
              </w:rPr>
              <w:t>Ss</w:t>
            </w:r>
            <w:proofErr w:type="spellEnd"/>
            <w:r w:rsidR="00BF778E">
              <w:rPr>
                <w:rFonts w:hint="eastAsia"/>
                <w:b w:val="0"/>
                <w:sz w:val="24"/>
              </w:rPr>
              <w:t xml:space="preserve"> </w:t>
            </w:r>
            <w:proofErr w:type="spellStart"/>
            <w:r w:rsidR="00F3258A">
              <w:rPr>
                <w:rFonts w:hint="eastAsia"/>
                <w:b w:val="0"/>
                <w:sz w:val="24"/>
              </w:rPr>
              <w:t>comfortale</w:t>
            </w:r>
            <w:proofErr w:type="spellEnd"/>
            <w:r w:rsidR="00F3258A">
              <w:rPr>
                <w:rFonts w:hint="eastAsia"/>
                <w:b w:val="0"/>
                <w:sz w:val="24"/>
              </w:rPr>
              <w:t xml:space="preserve"> and </w:t>
            </w:r>
            <w:r w:rsidR="00BF778E">
              <w:rPr>
                <w:rFonts w:hint="eastAsia"/>
                <w:b w:val="0"/>
                <w:sz w:val="24"/>
              </w:rPr>
              <w:t>interested in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BF778E" w:rsidP="00F3258A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 xml:space="preserve">he </w:t>
            </w:r>
            <w:r w:rsidR="00BC2368">
              <w:rPr>
                <w:rFonts w:cs="Arial" w:hint="eastAsia"/>
                <w:szCs w:val="24"/>
              </w:rPr>
              <w:t>real picture of panda, bamboo and global warming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1B62E5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5C68B7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BF778E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01001E" w:rsidP="00492C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BF778E" w:rsidP="00F3258A">
            <w:pPr>
              <w:rPr>
                <w:rFonts w:cs="Arial"/>
              </w:rPr>
            </w:pPr>
            <w:r w:rsidRPr="00BF778E">
              <w:rPr>
                <w:rFonts w:cs="Arial"/>
              </w:rPr>
              <w:t>Walk around the class and talk to other students about pandas</w:t>
            </w:r>
            <w:r w:rsidR="00776BA3">
              <w:rPr>
                <w:rFonts w:cs="Arial" w:hint="eastAsia"/>
              </w:rPr>
              <w:t xml:space="preserve"> and global warming</w:t>
            </w:r>
            <w:r w:rsidRPr="00BF778E">
              <w:rPr>
                <w:rFonts w:cs="Arial"/>
              </w:rPr>
              <w:t>. Change partners often. Share your findings with your first partner.</w:t>
            </w:r>
          </w:p>
          <w:p w:rsidR="0065639D" w:rsidRDefault="0065639D" w:rsidP="00F3258A">
            <w:pPr>
              <w:rPr>
                <w:rFonts w:cs="Arial"/>
              </w:rPr>
            </w:pPr>
          </w:p>
          <w:p w:rsidR="0065639D" w:rsidRPr="00BF778E" w:rsidRDefault="0065639D" w:rsidP="00F3258A">
            <w:pPr>
              <w:rPr>
                <w:rFonts w:cs="Arial"/>
              </w:rPr>
            </w:pPr>
            <w:r>
              <w:rPr>
                <w:rFonts w:cs="Arial" w:hint="eastAsia"/>
              </w:rPr>
              <w:t>SS write down  something that they found while talking to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1E" w:rsidRDefault="0001001E" w:rsidP="0001001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Arrange classroom in order to walk around for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 </w:t>
            </w:r>
          </w:p>
          <w:p w:rsidR="00950C87" w:rsidRDefault="0001001E" w:rsidP="0001001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Let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know how to do it</w:t>
            </w:r>
            <w:r w:rsidR="004855AF">
              <w:rPr>
                <w:rFonts w:cs="Arial" w:hint="eastAsia"/>
                <w:szCs w:val="24"/>
              </w:rPr>
              <w:t xml:space="preserve"> before this activity</w:t>
            </w:r>
            <w:r w:rsidR="00AE0122">
              <w:rPr>
                <w:rFonts w:cs="Arial" w:hint="eastAsia"/>
                <w:szCs w:val="24"/>
              </w:rPr>
              <w:t>(ICQ)</w:t>
            </w:r>
          </w:p>
          <w:p w:rsidR="00AE0122" w:rsidRDefault="00AE0122" w:rsidP="0001001E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CCQ</w:t>
            </w:r>
          </w:p>
          <w:p w:rsidR="0065639D" w:rsidRDefault="0065639D" w:rsidP="0001001E">
            <w:pPr>
              <w:rPr>
                <w:rFonts w:cs="Arial"/>
                <w:szCs w:val="24"/>
              </w:rPr>
            </w:pP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Default="006D02D0" w:rsidP="0065639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65639D" w:rsidRPr="0065639D" w:rsidRDefault="0065639D" w:rsidP="0065639D">
            <w:r>
              <w:rPr>
                <w:rFonts w:hint="eastAsia"/>
              </w:rPr>
              <w:t>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2070"/>
        <w:gridCol w:w="6406"/>
        <w:gridCol w:w="588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782CBC" w:rsidTr="00B10275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82CBC" w:rsidRDefault="00217D03" w:rsidP="00213A09">
            <w:pPr>
              <w:pStyle w:val="5"/>
              <w:rPr>
                <w:rFonts w:eastAsiaTheme="majorEastAsia" w:cstheme="majorBidi"/>
              </w:rPr>
            </w:pPr>
            <w:r w:rsidRPr="00782CBC">
              <w:rPr>
                <w:rFonts w:eastAsiaTheme="majorEastAsia" w:cstheme="majorBidi"/>
              </w:rPr>
              <w:t>Title</w:t>
            </w:r>
            <w:r w:rsidRPr="00782CBC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782CBC" w:rsidP="00213A09">
            <w:r>
              <w:t>E</w:t>
            </w:r>
            <w:r>
              <w:rPr>
                <w:rFonts w:hint="eastAsia"/>
              </w:rPr>
              <w:t>ndangered pandas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782CB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782CBC">
              <w:rPr>
                <w:rFonts w:hint="eastAsia"/>
                <w:b w:val="0"/>
                <w:sz w:val="24"/>
              </w:rPr>
              <w:t>recognize endangered pandas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BC2368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>
              <w:rPr>
                <w:rFonts w:cs="Arial" w:hint="eastAsia"/>
              </w:rPr>
              <w:t xml:space="preserve">ynonyms </w:t>
            </w:r>
            <w:r w:rsidR="00AE0122"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</w:rPr>
              <w:t>worksheet</w:t>
            </w:r>
          </w:p>
        </w:tc>
      </w:tr>
      <w:tr w:rsidR="00782CBC" w:rsidTr="00B10275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  <w:p w:rsidR="00153D9A" w:rsidRPr="00153D9A" w:rsidRDefault="00153D9A" w:rsidP="00153D9A">
            <w:r>
              <w:rPr>
                <w:rFonts w:hint="eastAsia"/>
              </w:rPr>
              <w:t>10mins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  <w:p w:rsidR="00370888" w:rsidRDefault="00370888" w:rsidP="00153D9A">
            <w:r>
              <w:rPr>
                <w:rFonts w:hint="eastAsia"/>
              </w:rPr>
              <w:t>1.</w:t>
            </w:r>
            <w:r w:rsidR="0065639D">
              <w:rPr>
                <w:rFonts w:hint="eastAsia"/>
              </w:rPr>
              <w:t xml:space="preserve">group </w:t>
            </w:r>
            <w:r>
              <w:rPr>
                <w:rFonts w:hint="eastAsia"/>
              </w:rPr>
              <w:t>(5m)</w:t>
            </w:r>
          </w:p>
          <w:p w:rsidR="00AA0988" w:rsidRDefault="00AA0988" w:rsidP="00153D9A"/>
          <w:p w:rsidR="00BC2368" w:rsidRPr="00153D9A" w:rsidRDefault="00370888" w:rsidP="00153D9A">
            <w:r>
              <w:rPr>
                <w:rFonts w:hint="eastAsia"/>
              </w:rPr>
              <w:t>2.</w:t>
            </w:r>
            <w:r w:rsidR="00BC2368">
              <w:rPr>
                <w:rFonts w:hint="eastAsia"/>
              </w:rPr>
              <w:t>Discussion</w:t>
            </w:r>
            <w:r>
              <w:rPr>
                <w:rFonts w:hint="eastAsia"/>
              </w:rPr>
              <w:t>(5m)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  <w:p w:rsidR="00153D9A" w:rsidRPr="00972C27" w:rsidRDefault="00370888" w:rsidP="00972C27">
            <w:pPr>
              <w:rPr>
                <w:rFonts w:cs="Arial"/>
              </w:rPr>
            </w:pPr>
            <w:r>
              <w:rPr>
                <w:rFonts w:cs="Arial" w:hint="eastAsia"/>
              </w:rPr>
              <w:t>1.</w:t>
            </w:r>
            <w:r w:rsidR="00972C27" w:rsidRPr="00972C27">
              <w:rPr>
                <w:rFonts w:cs="Arial"/>
              </w:rPr>
              <w:t>Match the synonyms from the article</w:t>
            </w:r>
          </w:p>
          <w:p w:rsidR="00AA0988" w:rsidRDefault="00AA0988" w:rsidP="00972C27">
            <w:pPr>
              <w:rPr>
                <w:rFonts w:cs="Arial"/>
              </w:rPr>
            </w:pPr>
          </w:p>
          <w:p w:rsidR="00972C27" w:rsidRPr="00972C27" w:rsidRDefault="00AA0988" w:rsidP="00972C27">
            <w:pPr>
              <w:rPr>
                <w:rFonts w:cs="Arial"/>
              </w:rPr>
            </w:pPr>
            <w:proofErr w:type="gramStart"/>
            <w:r>
              <w:rPr>
                <w:rFonts w:cs="Arial" w:hint="eastAsia"/>
              </w:rPr>
              <w:t>2.</w:t>
            </w:r>
            <w:r w:rsidR="00972C27">
              <w:rPr>
                <w:rFonts w:cs="Arial" w:hint="eastAsia"/>
              </w:rPr>
              <w:t>Ss</w:t>
            </w:r>
            <w:proofErr w:type="gramEnd"/>
            <w:r w:rsidR="00972C27" w:rsidRPr="00972C27">
              <w:rPr>
                <w:rFonts w:cs="Arial"/>
              </w:rPr>
              <w:t xml:space="preserve"> A </w:t>
            </w:r>
            <w:r w:rsidR="00972C27" w:rsidRPr="00972C27">
              <w:rPr>
                <w:rFonts w:cs="Arial"/>
                <w:b/>
                <w:bCs/>
              </w:rPr>
              <w:t>strongly</w:t>
            </w:r>
            <w:r w:rsidR="00972C27" w:rsidRPr="00972C27">
              <w:rPr>
                <w:rFonts w:cs="Arial"/>
              </w:rPr>
              <w:t xml:space="preserve"> believe the giant panda</w:t>
            </w:r>
            <w:r w:rsidR="00BC2368">
              <w:rPr>
                <w:rFonts w:cs="Arial" w:hint="eastAsia"/>
              </w:rPr>
              <w:t>5</w:t>
            </w:r>
            <w:r w:rsidR="00972C27" w:rsidRPr="00972C27">
              <w:rPr>
                <w:rFonts w:cs="Arial"/>
              </w:rPr>
              <w:t xml:space="preserve"> will survive in the wild; </w:t>
            </w:r>
            <w:proofErr w:type="spellStart"/>
            <w:r w:rsidR="00972C27">
              <w:rPr>
                <w:rFonts w:cs="Arial" w:hint="eastAsia"/>
              </w:rPr>
              <w:t>Ss</w:t>
            </w:r>
            <w:proofErr w:type="spellEnd"/>
            <w:r w:rsidR="00972C27">
              <w:rPr>
                <w:rFonts w:cs="Arial" w:hint="eastAsia"/>
              </w:rPr>
              <w:t xml:space="preserve"> </w:t>
            </w:r>
            <w:r w:rsidR="00972C27" w:rsidRPr="00972C27">
              <w:rPr>
                <w:rFonts w:cs="Arial"/>
              </w:rPr>
              <w:t xml:space="preserve">B </w:t>
            </w:r>
            <w:r w:rsidR="00972C27" w:rsidRPr="00972C27">
              <w:rPr>
                <w:rFonts w:cs="Arial"/>
                <w:b/>
                <w:bCs/>
              </w:rPr>
              <w:t>strongly</w:t>
            </w:r>
            <w:r w:rsidR="00972C27" w:rsidRPr="00972C27">
              <w:rPr>
                <w:rFonts w:cs="Arial"/>
              </w:rPr>
              <w:t xml:space="preserve"> believe it has no chance.  Change partners again and talk about your conversations.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  <w:p w:rsidR="00BC2368" w:rsidRDefault="00782CBC" w:rsidP="00782CBC">
            <w:r>
              <w:rPr>
                <w:rFonts w:hint="eastAsia"/>
              </w:rPr>
              <w:t xml:space="preserve">- </w:t>
            </w:r>
            <w:r w:rsidR="00BC2368">
              <w:rPr>
                <w:rFonts w:hint="eastAsia"/>
              </w:rPr>
              <w:t xml:space="preserve">Give </w:t>
            </w:r>
            <w:proofErr w:type="spellStart"/>
            <w:r w:rsidR="00BC2368">
              <w:rPr>
                <w:rFonts w:hint="eastAsia"/>
              </w:rPr>
              <w:t>Ss</w:t>
            </w:r>
            <w:proofErr w:type="spellEnd"/>
            <w:r w:rsidR="00BC2368">
              <w:rPr>
                <w:rFonts w:hint="eastAsia"/>
              </w:rPr>
              <w:t xml:space="preserve"> worksheet</w:t>
            </w:r>
            <w:r>
              <w:rPr>
                <w:rFonts w:hint="eastAsia"/>
              </w:rPr>
              <w:t>s</w:t>
            </w:r>
            <w:r w:rsidR="00BC2368">
              <w:rPr>
                <w:rFonts w:hint="eastAsia"/>
              </w:rPr>
              <w:t xml:space="preserve"> and then </w:t>
            </w:r>
            <w:r>
              <w:rPr>
                <w:rFonts w:hint="eastAsia"/>
              </w:rPr>
              <w:t>get them pair up Check the answer  all together(</w:t>
            </w:r>
            <w:r>
              <w:t>when</w:t>
            </w:r>
            <w:r>
              <w:rPr>
                <w:rFonts w:hint="eastAsia"/>
              </w:rPr>
              <w:t xml:space="preserve"> answering, get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make full </w:t>
            </w:r>
            <w:proofErr w:type="spellStart"/>
            <w:r>
              <w:rPr>
                <w:rFonts w:hint="eastAsia"/>
              </w:rPr>
              <w:t>sentense</w:t>
            </w:r>
            <w:proofErr w:type="spellEnd"/>
            <w:r>
              <w:rPr>
                <w:rFonts w:hint="eastAsia"/>
              </w:rPr>
              <w:t>)</w:t>
            </w:r>
          </w:p>
          <w:p w:rsidR="00782CBC" w:rsidRPr="00782CBC" w:rsidRDefault="00782CBC" w:rsidP="00B10275">
            <w:r>
              <w:rPr>
                <w:rFonts w:hint="eastAsia"/>
              </w:rPr>
              <w:t xml:space="preserve">- Divide into 6groups, take </w:t>
            </w:r>
            <w:r w:rsidR="00B10275">
              <w:rPr>
                <w:rFonts w:hint="eastAsia"/>
              </w:rPr>
              <w:t xml:space="preserve">a role either </w:t>
            </w:r>
            <w:r>
              <w:rPr>
                <w:rFonts w:hint="eastAsia"/>
              </w:rPr>
              <w:t>A or B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B10275" w:rsidP="00213A09">
            <w:r>
              <w:rPr>
                <w:rFonts w:hint="eastAsia"/>
              </w:rPr>
              <w:t>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950"/>
        <w:gridCol w:w="6458"/>
        <w:gridCol w:w="5951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365381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370888" w:rsidP="00213A09">
            <w:r>
              <w:rPr>
                <w:rFonts w:hint="eastAsia"/>
              </w:rPr>
              <w:t>Listen to the audio clip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F1306C" w:rsidP="00F1306C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To </w:t>
            </w:r>
            <w:r w:rsidR="0070193F">
              <w:rPr>
                <w:rFonts w:hint="eastAsia"/>
                <w:b w:val="0"/>
                <w:sz w:val="24"/>
              </w:rPr>
              <w:t>understand pandas</w:t>
            </w:r>
            <w:r w:rsidR="0070193F">
              <w:rPr>
                <w:b w:val="0"/>
                <w:sz w:val="24"/>
              </w:rPr>
              <w:t>’</w:t>
            </w:r>
            <w:r w:rsidR="0070193F">
              <w:rPr>
                <w:rFonts w:hint="eastAsia"/>
                <w:b w:val="0"/>
                <w:sz w:val="24"/>
              </w:rPr>
              <w:t xml:space="preserve"> situation</w:t>
            </w:r>
            <w:r>
              <w:rPr>
                <w:rFonts w:hint="eastAsia"/>
                <w:b w:val="0"/>
                <w:sz w:val="24"/>
              </w:rPr>
              <w:t xml:space="preserve"> more </w:t>
            </w:r>
            <w:proofErr w:type="gramStart"/>
            <w:r>
              <w:rPr>
                <w:rFonts w:hint="eastAsia"/>
                <w:b w:val="0"/>
                <w:sz w:val="24"/>
              </w:rPr>
              <w:t xml:space="preserve">specifically </w:t>
            </w:r>
            <w:r w:rsidR="0070193F">
              <w:rPr>
                <w:rFonts w:hint="eastAsia"/>
                <w:b w:val="0"/>
                <w:sz w:val="24"/>
              </w:rPr>
              <w:t xml:space="preserve"> by</w:t>
            </w:r>
            <w:proofErr w:type="gramEnd"/>
            <w:r w:rsidR="0070193F">
              <w:rPr>
                <w:rFonts w:hint="eastAsia"/>
                <w:b w:val="0"/>
                <w:sz w:val="24"/>
              </w:rPr>
              <w:t xml:space="preserve"> listening</w:t>
            </w:r>
            <w:r>
              <w:rPr>
                <w:rFonts w:hint="eastAsia"/>
                <w:b w:val="0"/>
                <w:sz w:val="24"/>
              </w:rPr>
              <w:t xml:space="preserve"> </w:t>
            </w:r>
            <w:r w:rsidR="0070193F">
              <w:rPr>
                <w:rFonts w:hint="eastAsia"/>
                <w:b w:val="0"/>
                <w:sz w:val="24"/>
              </w:rPr>
              <w:t xml:space="preserve">to </w:t>
            </w:r>
            <w:proofErr w:type="spellStart"/>
            <w:r w:rsidR="0070193F">
              <w:rPr>
                <w:rFonts w:hint="eastAsia"/>
                <w:b w:val="0"/>
                <w:sz w:val="24"/>
              </w:rPr>
              <w:t>to</w:t>
            </w:r>
            <w:proofErr w:type="spellEnd"/>
            <w:r w:rsidR="0070193F">
              <w:rPr>
                <w:rFonts w:hint="eastAsia"/>
                <w:b w:val="0"/>
                <w:sz w:val="24"/>
              </w:rPr>
              <w:t xml:space="preserve"> the audio clip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370888" w:rsidP="00370888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Materials: </w:t>
            </w:r>
          </w:p>
          <w:p w:rsidR="00370888" w:rsidRPr="00370888" w:rsidRDefault="00370888" w:rsidP="00370888">
            <w:r>
              <w:rPr>
                <w:rFonts w:hint="eastAsia"/>
              </w:rPr>
              <w:t>Gap fill sheet</w:t>
            </w:r>
          </w:p>
        </w:tc>
      </w:tr>
      <w:tr w:rsidR="00365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36538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9" w:rsidRDefault="00EF3659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Total</w:t>
            </w:r>
          </w:p>
          <w:p w:rsidR="00217D03" w:rsidRDefault="005C68B7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  <w:p w:rsidR="00000F17" w:rsidRDefault="00000F17">
            <w:pPr>
              <w:pStyle w:val="a6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E0122" w:rsidP="00564D11">
            <w:pPr>
              <w:rPr>
                <w:rFonts w:cs="Arial"/>
                <w:szCs w:val="24"/>
              </w:rPr>
            </w:pPr>
            <w:r w:rsidRPr="0065639D">
              <w:rPr>
                <w:rFonts w:cs="Arial"/>
                <w:szCs w:val="24"/>
              </w:rPr>
              <w:t>Individual</w:t>
            </w:r>
          </w:p>
          <w:p w:rsidR="00000F17" w:rsidRDefault="00AA0988" w:rsidP="00564D1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5</w:t>
            </w:r>
            <w:r w:rsidR="00000F17">
              <w:rPr>
                <w:rFonts w:cs="Arial" w:hint="eastAsia"/>
                <w:szCs w:val="24"/>
              </w:rPr>
              <w:t>m</w:t>
            </w:r>
          </w:p>
          <w:p w:rsidR="00000F17" w:rsidRDefault="00000F17" w:rsidP="00564D11">
            <w:pPr>
              <w:rPr>
                <w:rFonts w:cs="Arial"/>
                <w:szCs w:val="24"/>
              </w:rPr>
            </w:pPr>
          </w:p>
          <w:p w:rsidR="00000F17" w:rsidRDefault="00000F17" w:rsidP="00564D1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3m (check main idea)</w:t>
            </w:r>
          </w:p>
          <w:p w:rsidR="008E3F60" w:rsidRDefault="008E3F60" w:rsidP="00564D11">
            <w:pPr>
              <w:rPr>
                <w:rFonts w:cs="Arial"/>
                <w:szCs w:val="24"/>
              </w:rPr>
            </w:pPr>
          </w:p>
          <w:p w:rsidR="008E3F60" w:rsidRDefault="008E3F60" w:rsidP="00564D1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7m</w:t>
            </w:r>
          </w:p>
          <w:p w:rsidR="005C68B7" w:rsidRDefault="005C68B7" w:rsidP="00564D11">
            <w:pPr>
              <w:rPr>
                <w:rFonts w:cs="Arial"/>
                <w:szCs w:val="24"/>
              </w:rPr>
            </w:pPr>
          </w:p>
          <w:p w:rsidR="005C68B7" w:rsidRDefault="005C68B7" w:rsidP="00564D11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5m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07E" w:rsidRDefault="00B7507E" w:rsidP="00B7507E">
            <w:pPr>
              <w:ind w:left="720" w:hanging="360"/>
              <w:rPr>
                <w:bCs/>
                <w:lang w:val="en-US"/>
              </w:rPr>
            </w:pPr>
          </w:p>
          <w:p w:rsidR="00AA0988" w:rsidRPr="00683F37" w:rsidRDefault="00AE0122" w:rsidP="0065639D">
            <w:pPr>
              <w:pStyle w:val="a"/>
              <w:numPr>
                <w:ilvl w:val="0"/>
                <w:numId w:val="27"/>
              </w:numPr>
              <w:rPr>
                <w:lang w:val="en-US"/>
              </w:rPr>
            </w:pPr>
            <w:r w:rsidRPr="00683F37">
              <w:rPr>
                <w:bCs/>
                <w:lang w:val="en-US"/>
              </w:rPr>
              <w:t xml:space="preserve">Listen </w:t>
            </w:r>
            <w:r w:rsidRPr="00683F37">
              <w:rPr>
                <w:rFonts w:hint="eastAsia"/>
                <w:bCs/>
                <w:lang w:val="en-US"/>
              </w:rPr>
              <w:t>for the main idea(check prediction)</w:t>
            </w:r>
          </w:p>
          <w:p w:rsidR="0065639D" w:rsidRPr="00AA0988" w:rsidRDefault="0065639D" w:rsidP="00AA0988">
            <w:pPr>
              <w:pStyle w:val="a"/>
              <w:numPr>
                <w:ilvl w:val="0"/>
                <w:numId w:val="23"/>
              </w:numPr>
              <w:rPr>
                <w:lang w:val="en-US"/>
              </w:rPr>
            </w:pPr>
            <w:r w:rsidRPr="00AA0988">
              <w:rPr>
                <w:rFonts w:hint="eastAsia"/>
                <w:lang w:val="en-US"/>
              </w:rPr>
              <w:t xml:space="preserve">Listen to audio </w:t>
            </w:r>
            <w:r w:rsidR="00AA0988">
              <w:rPr>
                <w:rFonts w:hint="eastAsia"/>
                <w:lang w:val="en-US"/>
              </w:rPr>
              <w:t>c</w:t>
            </w:r>
            <w:r w:rsidRPr="00AA0988">
              <w:rPr>
                <w:rFonts w:hint="eastAsia"/>
                <w:lang w:val="en-US"/>
              </w:rPr>
              <w:t>lip</w:t>
            </w:r>
          </w:p>
          <w:p w:rsidR="00AB34E7" w:rsidRDefault="00AB34E7" w:rsidP="00AB34E7">
            <w:pPr>
              <w:pStyle w:val="a"/>
              <w:numPr>
                <w:ilvl w:val="0"/>
                <w:numId w:val="23"/>
              </w:numPr>
              <w:rPr>
                <w:lang w:val="en-US"/>
              </w:rPr>
            </w:pPr>
            <w:r>
              <w:rPr>
                <w:rFonts w:hint="eastAsia"/>
                <w:lang w:val="en-US"/>
              </w:rPr>
              <w:t>Get them present  the main idea</w:t>
            </w:r>
          </w:p>
          <w:p w:rsidR="00AA0988" w:rsidRDefault="00AA0988" w:rsidP="00AA0988">
            <w:pPr>
              <w:rPr>
                <w:lang w:val="en-US"/>
              </w:rPr>
            </w:pPr>
          </w:p>
          <w:p w:rsidR="00AA0988" w:rsidRPr="00AA0988" w:rsidRDefault="00AA0988" w:rsidP="00AA0988">
            <w:pPr>
              <w:rPr>
                <w:lang w:val="en-US"/>
              </w:rPr>
            </w:pPr>
          </w:p>
          <w:p w:rsidR="00365381" w:rsidRPr="00683F37" w:rsidRDefault="00AB34E7" w:rsidP="00AA0988">
            <w:pPr>
              <w:pStyle w:val="a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683F37">
              <w:rPr>
                <w:rFonts w:hint="eastAsia"/>
                <w:lang w:val="en-US"/>
              </w:rPr>
              <w:t>Listen for the details</w:t>
            </w:r>
            <w:r w:rsidRPr="00683F37">
              <w:rPr>
                <w:szCs w:val="24"/>
              </w:rPr>
              <w:t>(</w:t>
            </w:r>
            <w:r w:rsidR="00365381" w:rsidRPr="00683F37">
              <w:rPr>
                <w:rFonts w:hint="eastAsia"/>
                <w:szCs w:val="24"/>
              </w:rPr>
              <w:t xml:space="preserve">while listening, </w:t>
            </w:r>
            <w:r w:rsidRPr="00683F37">
              <w:rPr>
                <w:szCs w:val="24"/>
              </w:rPr>
              <w:t>gap fill)</w:t>
            </w:r>
          </w:p>
          <w:p w:rsidR="008E3F60" w:rsidRPr="0065639D" w:rsidRDefault="008E3F60" w:rsidP="0065639D">
            <w:pPr>
              <w:pStyle w:val="a"/>
              <w:numPr>
                <w:ilvl w:val="0"/>
                <w:numId w:val="23"/>
              </w:numPr>
              <w:tabs>
                <w:tab w:val="left" w:pos="5190"/>
              </w:tabs>
              <w:rPr>
                <w:szCs w:val="24"/>
              </w:rPr>
            </w:pPr>
            <w:r w:rsidRPr="0065639D">
              <w:rPr>
                <w:rFonts w:hint="eastAsia"/>
                <w:szCs w:val="24"/>
              </w:rPr>
              <w:t xml:space="preserve">Listen and </w:t>
            </w:r>
            <w:r w:rsidRPr="0065639D">
              <w:rPr>
                <w:szCs w:val="24"/>
              </w:rPr>
              <w:t>fill the gaps as they listen.</w:t>
            </w:r>
          </w:p>
          <w:p w:rsidR="00217D03" w:rsidRPr="00EF3659" w:rsidRDefault="008E3F60" w:rsidP="00EF3659">
            <w:pPr>
              <w:pStyle w:val="a"/>
              <w:numPr>
                <w:ilvl w:val="0"/>
                <w:numId w:val="23"/>
              </w:numPr>
              <w:rPr>
                <w:bCs/>
              </w:rPr>
            </w:pPr>
            <w:r>
              <w:rPr>
                <w:rFonts w:hint="eastAsia"/>
                <w:bCs/>
              </w:rPr>
              <w:t>Check answers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60" w:rsidRDefault="008E3F60" w:rsidP="00213A09">
            <w:pPr>
              <w:rPr>
                <w:rFonts w:cs="Arial"/>
                <w:szCs w:val="24"/>
              </w:rPr>
            </w:pPr>
          </w:p>
          <w:p w:rsidR="00AB34E7" w:rsidRPr="00AA0988" w:rsidRDefault="00AB34E7" w:rsidP="00AA0988">
            <w:pPr>
              <w:pStyle w:val="a"/>
              <w:numPr>
                <w:ilvl w:val="0"/>
                <w:numId w:val="23"/>
              </w:numPr>
              <w:rPr>
                <w:rFonts w:cs="Arial"/>
                <w:bCs/>
                <w:szCs w:val="24"/>
                <w:lang w:val="en-US"/>
              </w:rPr>
            </w:pPr>
            <w:r w:rsidRPr="00AA0988">
              <w:rPr>
                <w:rFonts w:cs="Arial" w:hint="eastAsia"/>
                <w:bCs/>
                <w:szCs w:val="24"/>
                <w:lang w:val="en-US"/>
              </w:rPr>
              <w:t>CCQ(If they don</w:t>
            </w:r>
            <w:r w:rsidRPr="00AA0988">
              <w:rPr>
                <w:rFonts w:cs="Arial"/>
                <w:bCs/>
                <w:szCs w:val="24"/>
                <w:lang w:val="en-US"/>
              </w:rPr>
              <w:t>’</w:t>
            </w:r>
            <w:r w:rsidRPr="00AA0988">
              <w:rPr>
                <w:rFonts w:cs="Arial" w:hint="eastAsia"/>
                <w:bCs/>
                <w:szCs w:val="24"/>
                <w:lang w:val="en-US"/>
              </w:rPr>
              <w:t>t understand,)</w:t>
            </w:r>
          </w:p>
          <w:p w:rsidR="00AB34E7" w:rsidRPr="0065639D" w:rsidRDefault="00AB34E7" w:rsidP="00AA0988">
            <w:pPr>
              <w:ind w:left="760"/>
              <w:rPr>
                <w:rFonts w:cs="Arial"/>
                <w:bCs/>
                <w:szCs w:val="24"/>
              </w:rPr>
            </w:pPr>
            <w:r w:rsidRPr="0065639D">
              <w:rPr>
                <w:rFonts w:cs="Arial"/>
                <w:bCs/>
                <w:szCs w:val="24"/>
              </w:rPr>
              <w:t>Play the listening mp3 file without pausing or stopping</w:t>
            </w:r>
          </w:p>
          <w:p w:rsidR="008E3F60" w:rsidRPr="0065639D" w:rsidRDefault="008E3F60" w:rsidP="00213A09">
            <w:pPr>
              <w:rPr>
                <w:rFonts w:cs="Arial"/>
                <w:szCs w:val="24"/>
              </w:rPr>
            </w:pPr>
          </w:p>
          <w:p w:rsidR="008E3F60" w:rsidRDefault="008E3F60" w:rsidP="00213A09">
            <w:pPr>
              <w:rPr>
                <w:rFonts w:cs="Arial"/>
                <w:szCs w:val="24"/>
              </w:rPr>
            </w:pPr>
          </w:p>
          <w:p w:rsidR="00AB34E7" w:rsidRPr="00AA0988" w:rsidRDefault="0065639D" w:rsidP="00AA0988">
            <w:pPr>
              <w:pStyle w:val="a"/>
              <w:numPr>
                <w:ilvl w:val="0"/>
                <w:numId w:val="23"/>
              </w:numPr>
              <w:rPr>
                <w:rFonts w:cs="Arial"/>
                <w:szCs w:val="24"/>
              </w:rPr>
            </w:pPr>
            <w:r w:rsidRPr="00AA0988">
              <w:rPr>
                <w:rFonts w:cs="Arial" w:hint="eastAsia"/>
                <w:szCs w:val="24"/>
              </w:rPr>
              <w:t xml:space="preserve">Instruction &amp; ICQs </w:t>
            </w:r>
          </w:p>
          <w:p w:rsidR="00AB34E7" w:rsidRPr="0065639D" w:rsidRDefault="0065639D" w:rsidP="0065639D">
            <w:pPr>
              <w:numPr>
                <w:ilvl w:val="0"/>
                <w:numId w:val="23"/>
              </w:numPr>
              <w:rPr>
                <w:rFonts w:cs="Arial"/>
                <w:szCs w:val="24"/>
                <w:lang w:val="en-US"/>
              </w:rPr>
            </w:pPr>
            <w:r w:rsidRPr="0065639D">
              <w:rPr>
                <w:rFonts w:cs="Arial"/>
                <w:szCs w:val="24"/>
              </w:rPr>
              <w:t>Distribute the</w:t>
            </w:r>
            <w:r w:rsidRPr="0065639D">
              <w:rPr>
                <w:rFonts w:cs="Arial" w:hint="eastAsia"/>
                <w:szCs w:val="24"/>
              </w:rPr>
              <w:t xml:space="preserve"> gap fill</w:t>
            </w:r>
            <w:r w:rsidRPr="0065639D">
              <w:rPr>
                <w:rFonts w:cs="Arial"/>
                <w:szCs w:val="24"/>
              </w:rPr>
              <w:t xml:space="preserve"> worksheet</w:t>
            </w:r>
            <w:r w:rsidRPr="0065639D">
              <w:rPr>
                <w:rFonts w:cs="Arial" w:hint="eastAsia"/>
                <w:szCs w:val="24"/>
              </w:rPr>
              <w:t xml:space="preserve"> to </w:t>
            </w:r>
            <w:proofErr w:type="spellStart"/>
            <w:r w:rsidRPr="0065639D">
              <w:rPr>
                <w:rFonts w:cs="Arial" w:hint="eastAsia"/>
                <w:szCs w:val="24"/>
              </w:rPr>
              <w:t>Ss</w:t>
            </w:r>
            <w:proofErr w:type="spellEnd"/>
            <w:r w:rsidRPr="0065639D">
              <w:rPr>
                <w:rFonts w:cs="Arial"/>
                <w:szCs w:val="24"/>
              </w:rPr>
              <w:t xml:space="preserve"> </w:t>
            </w:r>
          </w:p>
          <w:p w:rsidR="0065639D" w:rsidRPr="0065639D" w:rsidRDefault="0065639D" w:rsidP="0065639D">
            <w:pPr>
              <w:pStyle w:val="a"/>
              <w:numPr>
                <w:ilvl w:val="0"/>
                <w:numId w:val="23"/>
              </w:numPr>
              <w:rPr>
                <w:bCs/>
              </w:rPr>
            </w:pPr>
            <w:r w:rsidRPr="0065639D">
              <w:rPr>
                <w:rFonts w:hint="eastAsia"/>
                <w:bCs/>
              </w:rPr>
              <w:t xml:space="preserve">If it </w:t>
            </w:r>
            <w:r w:rsidRPr="0065639D">
              <w:rPr>
                <w:bCs/>
              </w:rPr>
              <w:t>need</w:t>
            </w:r>
            <w:r w:rsidRPr="0065639D">
              <w:rPr>
                <w:rFonts w:hint="eastAsia"/>
                <w:bCs/>
              </w:rPr>
              <w:t>s</w:t>
            </w:r>
            <w:r w:rsidRPr="0065639D">
              <w:rPr>
                <w:bCs/>
              </w:rPr>
              <w:t xml:space="preserve"> to listen again</w:t>
            </w:r>
            <w:r w:rsidRPr="0065639D">
              <w:rPr>
                <w:rFonts w:hint="eastAsia"/>
                <w:bCs/>
              </w:rPr>
              <w:t>,  Play the article one more time</w:t>
            </w:r>
          </w:p>
          <w:p w:rsidR="008E3F60" w:rsidRPr="00AA0988" w:rsidRDefault="00AA0988" w:rsidP="00AA0988">
            <w:pPr>
              <w:pStyle w:val="a"/>
              <w:numPr>
                <w:ilvl w:val="0"/>
                <w:numId w:val="23"/>
              </w:num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When checking answers, </w:t>
            </w:r>
            <w:r w:rsidR="008E3F60" w:rsidRPr="00AA0988">
              <w:rPr>
                <w:rFonts w:cs="Arial" w:hint="eastAsia"/>
                <w:szCs w:val="24"/>
              </w:rPr>
              <w:t xml:space="preserve">Get them </w:t>
            </w:r>
            <w:r w:rsidR="008E3F60" w:rsidRPr="00AA0988">
              <w:rPr>
                <w:rFonts w:cs="Arial"/>
                <w:szCs w:val="24"/>
              </w:rPr>
              <w:t xml:space="preserve">read </w:t>
            </w:r>
            <w:r w:rsidRPr="00AA0988">
              <w:rPr>
                <w:rFonts w:cs="Arial"/>
                <w:szCs w:val="24"/>
              </w:rPr>
              <w:t xml:space="preserve">each </w:t>
            </w:r>
            <w:r w:rsidRPr="00AA0988">
              <w:rPr>
                <w:rFonts w:cs="Arial"/>
                <w:szCs w:val="24"/>
              </w:rPr>
              <w:lastRenderedPageBreak/>
              <w:t xml:space="preserve">sentence </w:t>
            </w:r>
            <w:proofErr w:type="spellStart"/>
            <w:r w:rsidR="008E3F60" w:rsidRPr="00AA0988">
              <w:rPr>
                <w:rFonts w:cs="Arial" w:hint="eastAsia"/>
                <w:szCs w:val="24"/>
              </w:rPr>
              <w:t>clealy</w:t>
            </w:r>
            <w:proofErr w:type="spellEnd"/>
            <w:r w:rsidR="008E3F60" w:rsidRPr="00AA0988">
              <w:rPr>
                <w:rFonts w:cs="Arial" w:hint="eastAsia"/>
                <w:szCs w:val="24"/>
              </w:rPr>
              <w:t xml:space="preserve"> </w:t>
            </w:r>
          </w:p>
          <w:p w:rsidR="008E3F60" w:rsidRPr="00EF3659" w:rsidRDefault="00AA0988" w:rsidP="00EF3659">
            <w:pPr>
              <w:tabs>
                <w:tab w:val="left" w:pos="5190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5C68B7">
              <w:rPr>
                <w:rFonts w:hint="eastAsia"/>
                <w:szCs w:val="24"/>
              </w:rPr>
              <w:t>(</w:t>
            </w:r>
            <w:r w:rsidR="008E3F60" w:rsidRPr="008E3F60">
              <w:rPr>
                <w:szCs w:val="24"/>
              </w:rPr>
              <w:t xml:space="preserve">Go through the </w:t>
            </w:r>
            <w:r w:rsidR="005C68B7">
              <w:rPr>
                <w:szCs w:val="24"/>
              </w:rPr>
              <w:t xml:space="preserve">answers of each sentence one by </w:t>
            </w:r>
            <w:r w:rsidR="008E3F60" w:rsidRPr="008E3F60">
              <w:rPr>
                <w:szCs w:val="24"/>
              </w:rPr>
              <w:t>one.</w:t>
            </w:r>
            <w:r w:rsidR="005C68B7">
              <w:rPr>
                <w:rFonts w:hint="eastAsia"/>
                <w:szCs w:val="24"/>
              </w:rPr>
              <w:t>)</w:t>
            </w:r>
            <w:r w:rsidR="008E3F60" w:rsidRPr="008E3F60">
              <w:rPr>
                <w:szCs w:val="24"/>
              </w:rPr>
              <w:t xml:space="preserve">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C68B7" w:rsidRDefault="00217D03" w:rsidP="005C68B7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5C68B7">
              <w:rPr>
                <w:rFonts w:eastAsiaTheme="majorEastAsia" w:cstheme="majorBidi" w:hint="eastAsia"/>
              </w:rPr>
              <w:t xml:space="preserve"> </w:t>
            </w:r>
            <w:r w:rsidR="00D9141B">
              <w:rPr>
                <w:rFonts w:eastAsiaTheme="majorEastAsia" w:cstheme="majorBidi" w:hint="eastAsia"/>
                <w:b w:val="0"/>
              </w:rPr>
              <w:t>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2057"/>
        <w:gridCol w:w="6497"/>
        <w:gridCol w:w="5972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EF3659" w:rsidP="00213A09">
            <w:r>
              <w:rPr>
                <w:rFonts w:hint="eastAsia"/>
              </w:rPr>
              <w:t>Review the article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217D03" w:rsidP="00412607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40310D">
              <w:rPr>
                <w:rFonts w:hint="eastAsia"/>
                <w:b w:val="0"/>
                <w:sz w:val="24"/>
              </w:rPr>
              <w:t xml:space="preserve">check whether they </w:t>
            </w:r>
            <w:proofErr w:type="gramStart"/>
            <w:r w:rsidR="0040310D">
              <w:rPr>
                <w:rFonts w:hint="eastAsia"/>
                <w:b w:val="0"/>
                <w:sz w:val="24"/>
              </w:rPr>
              <w:t>understand  this</w:t>
            </w:r>
            <w:proofErr w:type="gramEnd"/>
            <w:r w:rsidR="0040310D">
              <w:rPr>
                <w:rFonts w:hint="eastAsia"/>
                <w:b w:val="0"/>
                <w:sz w:val="24"/>
              </w:rPr>
              <w:t xml:space="preserve"> article </w:t>
            </w:r>
            <w:r w:rsidR="00412607">
              <w:rPr>
                <w:rFonts w:hint="eastAsia"/>
                <w:b w:val="0"/>
                <w:sz w:val="24"/>
              </w:rPr>
              <w:t>with partners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D9141B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M</w:t>
            </w:r>
            <w:r>
              <w:rPr>
                <w:rFonts w:cs="Arial" w:hint="eastAsia"/>
                <w:szCs w:val="24"/>
              </w:rPr>
              <w:t xml:space="preserve">ultiple choice </w:t>
            </w:r>
            <w:r w:rsidR="0040310D">
              <w:rPr>
                <w:rFonts w:cs="Arial" w:hint="eastAsia"/>
                <w:szCs w:val="24"/>
              </w:rPr>
              <w:t>sheet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9" w:rsidRDefault="00EF3659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Total</w:t>
            </w:r>
          </w:p>
          <w:p w:rsidR="00217D03" w:rsidRDefault="005C68B7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9141B" w:rsidP="005C68B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  <w:r w:rsidR="00EF3659">
              <w:rPr>
                <w:rFonts w:cs="Arial" w:hint="eastAsia"/>
                <w:szCs w:val="24"/>
              </w:rPr>
              <w:t>(</w:t>
            </w:r>
            <w:r w:rsidR="00486DA3">
              <w:rPr>
                <w:rFonts w:cs="Arial" w:hint="eastAsia"/>
                <w:szCs w:val="24"/>
              </w:rPr>
              <w:t>3</w:t>
            </w:r>
            <w:r w:rsidR="00EF3659">
              <w:rPr>
                <w:rFonts w:cs="Arial" w:hint="eastAsia"/>
                <w:szCs w:val="24"/>
              </w:rPr>
              <w:t>m)</w:t>
            </w:r>
          </w:p>
          <w:p w:rsidR="00EF3659" w:rsidRDefault="00EF3659" w:rsidP="005C68B7">
            <w:pPr>
              <w:rPr>
                <w:rFonts w:cs="Arial"/>
                <w:szCs w:val="24"/>
              </w:rPr>
            </w:pPr>
          </w:p>
          <w:p w:rsidR="00EF3659" w:rsidRDefault="00EF3659" w:rsidP="005C68B7">
            <w:pPr>
              <w:rPr>
                <w:rFonts w:cs="Arial"/>
                <w:szCs w:val="24"/>
              </w:rPr>
            </w:pPr>
          </w:p>
          <w:p w:rsidR="0096279A" w:rsidRDefault="0096279A" w:rsidP="005C68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486DA3">
              <w:rPr>
                <w:rFonts w:cs="Arial" w:hint="eastAsia"/>
                <w:szCs w:val="24"/>
              </w:rPr>
              <w:t>resentation</w:t>
            </w:r>
            <w:r>
              <w:rPr>
                <w:rFonts w:cs="Arial" w:hint="eastAsia"/>
                <w:szCs w:val="24"/>
              </w:rPr>
              <w:t>(4m)</w:t>
            </w:r>
          </w:p>
          <w:p w:rsidR="00486DA3" w:rsidRDefault="00486DA3" w:rsidP="005C68B7">
            <w:pPr>
              <w:rPr>
                <w:rFonts w:cs="Arial"/>
                <w:szCs w:val="24"/>
              </w:rPr>
            </w:pPr>
          </w:p>
          <w:p w:rsidR="00EF3659" w:rsidRDefault="00EF3659" w:rsidP="005C68B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Feedback(</w:t>
            </w:r>
            <w:r w:rsidR="0096279A">
              <w:rPr>
                <w:rFonts w:cs="Arial" w:hint="eastAsia"/>
                <w:szCs w:val="24"/>
              </w:rPr>
              <w:t>3</w:t>
            </w:r>
            <w:r>
              <w:rPr>
                <w:rFonts w:cs="Arial" w:hint="eastAsia"/>
                <w:szCs w:val="24"/>
              </w:rPr>
              <w:t>m)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659" w:rsidRDefault="00D9141B" w:rsidP="00486DA3">
            <w:pPr>
              <w:pStyle w:val="5"/>
              <w:numPr>
                <w:ilvl w:val="0"/>
                <w:numId w:val="26"/>
              </w:numPr>
              <w:rPr>
                <w:b w:val="0"/>
                <w:sz w:val="24"/>
              </w:rPr>
            </w:pPr>
            <w:proofErr w:type="spellStart"/>
            <w:r>
              <w:rPr>
                <w:rFonts w:hint="eastAsia"/>
                <w:b w:val="0"/>
                <w:sz w:val="24"/>
              </w:rPr>
              <w:t>Ss</w:t>
            </w:r>
            <w:proofErr w:type="spellEnd"/>
            <w:r>
              <w:rPr>
                <w:rFonts w:hint="eastAsia"/>
                <w:b w:val="0"/>
                <w:sz w:val="24"/>
              </w:rPr>
              <w:t xml:space="preserve"> check multiple choice </w:t>
            </w:r>
            <w:proofErr w:type="gramStart"/>
            <w:r>
              <w:rPr>
                <w:rFonts w:hint="eastAsia"/>
                <w:b w:val="0"/>
                <w:sz w:val="24"/>
              </w:rPr>
              <w:t>sheet  as</w:t>
            </w:r>
            <w:proofErr w:type="gramEnd"/>
            <w:r>
              <w:rPr>
                <w:rFonts w:hint="eastAsia"/>
                <w:b w:val="0"/>
                <w:sz w:val="24"/>
              </w:rPr>
              <w:t xml:space="preserve"> they discuss it one  another and they can review today</w:t>
            </w:r>
            <w:r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 xml:space="preserve">s topic </w:t>
            </w:r>
          </w:p>
          <w:p w:rsidR="00D9141B" w:rsidRDefault="00D9141B" w:rsidP="00486DA3">
            <w:pPr>
              <w:ind w:firstLineChars="300" w:firstLine="720"/>
            </w:pPr>
            <w:r>
              <w:t>C</w:t>
            </w:r>
            <w:r>
              <w:rPr>
                <w:rFonts w:hint="eastAsia"/>
              </w:rPr>
              <w:t xml:space="preserve">heck the answer </w:t>
            </w:r>
          </w:p>
          <w:p w:rsidR="00486DA3" w:rsidRDefault="00486DA3" w:rsidP="00486DA3">
            <w:pPr>
              <w:ind w:firstLineChars="200" w:firstLine="480"/>
            </w:pPr>
          </w:p>
          <w:p w:rsidR="00486DA3" w:rsidRPr="00D9141B" w:rsidRDefault="00486DA3" w:rsidP="00486DA3">
            <w:pPr>
              <w:pStyle w:val="a"/>
              <w:numPr>
                <w:ilvl w:val="0"/>
                <w:numId w:val="26"/>
              </w:num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 share individual point of view </w:t>
            </w:r>
            <w:r w:rsidR="0096279A">
              <w:rPr>
                <w:rFonts w:hint="eastAsia"/>
              </w:rPr>
              <w:t xml:space="preserve">about  this topic </w:t>
            </w:r>
          </w:p>
          <w:p w:rsidR="00BD288B" w:rsidRDefault="00BD288B" w:rsidP="00BD288B">
            <w:pPr>
              <w:pStyle w:val="5"/>
              <w:ind w:left="1680" w:hanging="48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</w:t>
            </w:r>
          </w:p>
          <w:p w:rsidR="00217D03" w:rsidRPr="00BD288B" w:rsidRDefault="0096279A" w:rsidP="0096279A">
            <w:pPr>
              <w:pStyle w:val="a"/>
              <w:numPr>
                <w:ilvl w:val="0"/>
                <w:numId w:val="26"/>
              </w:num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learn some useful expressions from  feed back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86DA3" w:rsidP="00D9141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Give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the work sheets and let them</w:t>
            </w:r>
            <w:r w:rsidR="00D9141B">
              <w:rPr>
                <w:rFonts w:cs="Arial" w:hint="eastAsia"/>
                <w:szCs w:val="24"/>
              </w:rPr>
              <w:t xml:space="preserve"> divide into 2 group </w:t>
            </w:r>
          </w:p>
          <w:p w:rsidR="002414B7" w:rsidRDefault="002414B7" w:rsidP="00D9141B">
            <w:pPr>
              <w:rPr>
                <w:rFonts w:cs="Arial"/>
                <w:szCs w:val="24"/>
              </w:rPr>
            </w:pPr>
          </w:p>
          <w:p w:rsidR="002414B7" w:rsidRDefault="002414B7" w:rsidP="00D9141B">
            <w:pPr>
              <w:rPr>
                <w:rFonts w:cs="Arial"/>
                <w:szCs w:val="24"/>
              </w:rPr>
            </w:pPr>
          </w:p>
          <w:p w:rsidR="002414B7" w:rsidRDefault="002414B7" w:rsidP="00D9141B">
            <w:pPr>
              <w:rPr>
                <w:rFonts w:cs="Arial"/>
                <w:szCs w:val="24"/>
              </w:rPr>
            </w:pPr>
          </w:p>
          <w:p w:rsidR="002414B7" w:rsidRDefault="002414B7" w:rsidP="00D9141B">
            <w:pPr>
              <w:rPr>
                <w:rFonts w:cs="Arial"/>
                <w:szCs w:val="24"/>
              </w:rPr>
            </w:pPr>
          </w:p>
          <w:p w:rsidR="002414B7" w:rsidRDefault="002414B7" w:rsidP="00D9141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rite the board some errors and try to correct them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C68B7" w:rsidRDefault="00217D03" w:rsidP="00EF3659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5C68B7" w:rsidRPr="005C68B7">
              <w:rPr>
                <w:rFonts w:eastAsiaTheme="majorEastAsia" w:cstheme="majorBidi" w:hint="eastAsia"/>
                <w:b w:val="0"/>
              </w:rPr>
              <w:t xml:space="preserve"> </w:t>
            </w:r>
            <w:r w:rsidR="00EF3659">
              <w:rPr>
                <w:rFonts w:eastAsiaTheme="majorEastAsia" w:cstheme="majorBidi" w:hint="eastAsia"/>
                <w:b w:val="0"/>
              </w:rPr>
              <w:t xml:space="preserve">Get </w:t>
            </w:r>
            <w:proofErr w:type="spellStart"/>
            <w:r w:rsidR="00EF3659">
              <w:rPr>
                <w:rFonts w:eastAsiaTheme="majorEastAsia" w:cstheme="majorBidi" w:hint="eastAsia"/>
                <w:b w:val="0"/>
              </w:rPr>
              <w:t>Ss</w:t>
            </w:r>
            <w:proofErr w:type="spellEnd"/>
            <w:r w:rsidR="00EF3659">
              <w:rPr>
                <w:rFonts w:eastAsiaTheme="majorEastAsia" w:cstheme="majorBidi" w:hint="eastAsia"/>
                <w:b w:val="0"/>
                <w:sz w:val="24"/>
                <w:szCs w:val="24"/>
              </w:rPr>
              <w:t xml:space="preserve"> practice using full sentences when they speak </w:t>
            </w:r>
            <w:r w:rsidR="0065639D">
              <w:rPr>
                <w:rFonts w:eastAsiaTheme="majorEastAsia" w:cstheme="majorBidi" w:hint="eastAsia"/>
                <w:b w:val="0"/>
                <w:sz w:val="24"/>
                <w:szCs w:val="24"/>
              </w:rPr>
              <w:t>/ board marker, whiteboard</w:t>
            </w:r>
          </w:p>
        </w:tc>
      </w:tr>
    </w:tbl>
    <w:p w:rsidR="00671AE2" w:rsidRDefault="00671AE2" w:rsidP="00AE0122">
      <w:pPr>
        <w:pStyle w:val="ac"/>
        <w:rPr>
          <w:rFonts w:eastAsiaTheme="minorEastAsia"/>
        </w:rPr>
      </w:pPr>
    </w:p>
    <w:p w:rsidR="005B6158" w:rsidRDefault="005B6158" w:rsidP="00AE0122">
      <w:pPr>
        <w:pStyle w:val="ac"/>
        <w:rPr>
          <w:rFonts w:eastAsiaTheme="minorEastAsia"/>
        </w:rPr>
      </w:pPr>
    </w:p>
    <w:p w:rsidR="005B6158" w:rsidRDefault="005B6158" w:rsidP="00AE0122">
      <w:pPr>
        <w:pStyle w:val="ac"/>
        <w:rPr>
          <w:rFonts w:eastAsiaTheme="minorEastAsia"/>
        </w:rPr>
      </w:pPr>
    </w:p>
    <w:p w:rsidR="005B6158" w:rsidRDefault="003546BB" w:rsidP="00AE0122">
      <w:pPr>
        <w:pStyle w:val="ac"/>
        <w:rPr>
          <w:rFonts w:eastAsiaTheme="minorEastAsia"/>
        </w:rPr>
      </w:pPr>
      <w:r>
        <w:rPr>
          <w:rFonts w:eastAsiaTheme="minorEastAsia" w:hint="eastAsia"/>
        </w:rPr>
        <w:t xml:space="preserve">  </w:t>
      </w:r>
    </w:p>
    <w:p w:rsidR="003546BB" w:rsidRDefault="003546BB" w:rsidP="00AE0122">
      <w:pPr>
        <w:pStyle w:val="ac"/>
        <w:rPr>
          <w:rFonts w:eastAsiaTheme="minorEastAsia"/>
        </w:rPr>
      </w:pPr>
    </w:p>
    <w:p w:rsidR="003546BB" w:rsidRDefault="003546BB" w:rsidP="00AE0122">
      <w:pPr>
        <w:pStyle w:val="ac"/>
        <w:rPr>
          <w:rFonts w:eastAsiaTheme="minorEastAsia"/>
        </w:rPr>
      </w:pPr>
    </w:p>
    <w:p w:rsidR="003546BB" w:rsidRDefault="003546BB" w:rsidP="00AE0122">
      <w:pPr>
        <w:pStyle w:val="ac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306320" cy="3422650"/>
            <wp:effectExtent l="0" t="0" r="0" b="6350"/>
            <wp:docPr id="1" name="그림 1" descr="C:\Users\samsung\Desktop\u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ug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B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Theme="minorEastAsia"/>
          <w:noProof/>
        </w:rPr>
        <w:drawing>
          <wp:inline distT="0" distB="0" distL="0" distR="0" wp14:anchorId="518A9E55" wp14:editId="4DE8F526">
            <wp:extent cx="2411427" cy="1723526"/>
            <wp:effectExtent l="0" t="0" r="8255" b="0"/>
            <wp:docPr id="2" name="그림 2" descr="C:\Users\samsung\Desktop\ug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ugc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86" cy="172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6B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31200" cy="3600000"/>
            <wp:effectExtent l="0" t="0" r="2540" b="635"/>
            <wp:docPr id="7" name="그림 7" descr="C:\Users\samsung\Desktop\ugcCAQAD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ugcCAQADFD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888" w:rsidRPr="0037088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70888"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84255" cy="2666414"/>
            <wp:effectExtent l="0" t="0" r="0" b="635"/>
            <wp:docPr id="8" name="그림 8" descr="C:\Users\samsung\Desktop\ugcCARRT5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ugcCARRT5V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88" cy="266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BB" w:rsidRDefault="003546BB" w:rsidP="00AE0122">
      <w:pPr>
        <w:pStyle w:val="ac"/>
        <w:rPr>
          <w:rFonts w:eastAsiaTheme="minorEastAsia"/>
        </w:rPr>
      </w:pPr>
    </w:p>
    <w:p w:rsidR="003546BB" w:rsidRDefault="003546BB" w:rsidP="00AE0122">
      <w:pPr>
        <w:pStyle w:val="ac"/>
        <w:rPr>
          <w:rFonts w:eastAsiaTheme="minorEastAsia"/>
        </w:rPr>
      </w:pPr>
    </w:p>
    <w:p w:rsidR="003546BB" w:rsidRDefault="003546BB" w:rsidP="00AE0122">
      <w:pPr>
        <w:pStyle w:val="ac"/>
        <w:rPr>
          <w:rFonts w:eastAsiaTheme="minorEastAsia"/>
        </w:rPr>
      </w:pPr>
    </w:p>
    <w:p w:rsidR="003546BB" w:rsidRDefault="003546BB" w:rsidP="00AE0122">
      <w:pPr>
        <w:pStyle w:val="ac"/>
        <w:rPr>
          <w:rFonts w:eastAsiaTheme="minorEastAsia"/>
        </w:rPr>
      </w:pPr>
    </w:p>
    <w:p w:rsidR="00370888" w:rsidRDefault="00370888" w:rsidP="00370888">
      <w:pPr>
        <w:pStyle w:val="ac"/>
        <w:rPr>
          <w:rFonts w:eastAsiaTheme="minorEastAsia"/>
        </w:rPr>
      </w:pPr>
    </w:p>
    <w:p w:rsidR="00370888" w:rsidRPr="003546BB" w:rsidRDefault="00370888" w:rsidP="00370888">
      <w:pPr>
        <w:keepLines w:val="0"/>
        <w:numPr>
          <w:ilvl w:val="0"/>
          <w:numId w:val="1"/>
        </w:numPr>
        <w:suppressLineNumbers w:val="0"/>
        <w:tabs>
          <w:tab w:val="clear" w:pos="1440"/>
        </w:tabs>
        <w:suppressAutoHyphens w:val="0"/>
        <w:wordWrap/>
        <w:autoSpaceDE/>
        <w:autoSpaceDN/>
        <w:spacing w:before="100" w:beforeAutospacing="1" w:after="100" w:afterAutospacing="1"/>
        <w:ind w:left="0" w:firstLine="0"/>
        <w:rPr>
          <w:rFonts w:ascii="Verdana" w:eastAsia="굴림" w:hAnsi="Verdana" w:cs="굴림"/>
          <w:color w:val="000000"/>
          <w:kern w:val="0"/>
          <w:szCs w:val="24"/>
          <w:lang w:val="en-US"/>
        </w:rPr>
      </w:pPr>
      <w:r w:rsidRPr="003546BB">
        <w:rPr>
          <w:rFonts w:ascii="Verdana" w:eastAsia="굴림" w:hAnsi="Verdana" w:cs="굴림"/>
          <w:b/>
          <w:bCs/>
          <w:color w:val="000000"/>
          <w:kern w:val="0"/>
          <w:szCs w:val="24"/>
          <w:lang w:val="en-US"/>
        </w:rPr>
        <w:lastRenderedPageBreak/>
        <w:t>2. SYNONYM MATCH:</w:t>
      </w:r>
      <w:r w:rsidRPr="003546BB">
        <w:rPr>
          <w:rFonts w:ascii="Verdana" w:eastAsia="굴림" w:hAnsi="Verdana" w:cs="굴림"/>
          <w:color w:val="000000"/>
          <w:kern w:val="0"/>
          <w:szCs w:val="24"/>
          <w:lang w:val="en-US"/>
        </w:rPr>
        <w:t xml:space="preserve"> Match the following synonyms from the article.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8698"/>
        <w:gridCol w:w="960"/>
        <w:gridCol w:w="3908"/>
      </w:tblGrid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1.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endangered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a.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danger</w:t>
            </w:r>
          </w:p>
        </w:tc>
      </w:tr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2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several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b.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difficult</w:t>
            </w:r>
          </w:p>
        </w:tc>
      </w:tr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3.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gone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c.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a number of</w:t>
            </w:r>
          </w:p>
        </w:tc>
      </w:tr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4.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threat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d.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food</w:t>
            </w:r>
          </w:p>
        </w:tc>
      </w:tr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5.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diet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e.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threatened</w:t>
            </w:r>
          </w:p>
        </w:tc>
      </w:tr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6.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predicts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f.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likelihood</w:t>
            </w:r>
          </w:p>
        </w:tc>
      </w:tr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7.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entire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g.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specialist</w:t>
            </w:r>
          </w:p>
        </w:tc>
      </w:tr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8.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chance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h.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whole</w:t>
            </w:r>
          </w:p>
        </w:tc>
      </w:tr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9.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tough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proofErr w:type="spellStart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i</w:t>
            </w:r>
            <w:proofErr w:type="spellEnd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disappeared</w:t>
            </w:r>
          </w:p>
        </w:tc>
      </w:tr>
      <w:tr w:rsidR="00370888" w:rsidRPr="003546BB" w:rsidTr="00B3106C">
        <w:trPr>
          <w:tblCellSpacing w:w="0" w:type="dxa"/>
        </w:trPr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10.</w:t>
            </w:r>
          </w:p>
        </w:tc>
        <w:tc>
          <w:tcPr>
            <w:tcW w:w="29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expert</w:t>
            </w:r>
          </w:p>
        </w:tc>
        <w:tc>
          <w:tcPr>
            <w:tcW w:w="30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j.</w:t>
            </w:r>
          </w:p>
        </w:tc>
        <w:tc>
          <w:tcPr>
            <w:tcW w:w="1350" w:type="pct"/>
            <w:hideMark/>
          </w:tcPr>
          <w:p w:rsidR="003546BB" w:rsidRPr="003546BB" w:rsidRDefault="00370888" w:rsidP="00B3106C">
            <w:pPr>
              <w:keepLines w:val="0"/>
              <w:numPr>
                <w:ilvl w:val="0"/>
                <w:numId w:val="1"/>
              </w:numPr>
              <w:suppressLineNumbers w:val="0"/>
              <w:tabs>
                <w:tab w:val="clear" w:pos="1440"/>
              </w:tabs>
              <w:suppressAutoHyphens w:val="0"/>
              <w:wordWrap/>
              <w:autoSpaceDE/>
              <w:autoSpaceDN/>
              <w:spacing w:before="100" w:beforeAutospacing="1" w:after="100" w:afterAutospacing="1"/>
              <w:ind w:left="0" w:firstLine="0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forecasts</w:t>
            </w:r>
          </w:p>
        </w:tc>
      </w:tr>
    </w:tbl>
    <w:p w:rsidR="00370888" w:rsidRDefault="00370888" w:rsidP="00370888">
      <w:pPr>
        <w:pStyle w:val="ac"/>
        <w:rPr>
          <w:rFonts w:eastAsiaTheme="minorEastAsia"/>
        </w:rPr>
      </w:pPr>
    </w:p>
    <w:p w:rsidR="00370888" w:rsidRDefault="00370888" w:rsidP="00370888">
      <w:pPr>
        <w:pStyle w:val="ac"/>
        <w:rPr>
          <w:rFonts w:eastAsiaTheme="minorEastAsia"/>
        </w:rPr>
      </w:pPr>
    </w:p>
    <w:p w:rsidR="00370888" w:rsidRDefault="00370888" w:rsidP="00370888">
      <w:pPr>
        <w:pStyle w:val="ac"/>
        <w:rPr>
          <w:rFonts w:eastAsiaTheme="minorEastAsia"/>
        </w:rPr>
      </w:pPr>
    </w:p>
    <w:p w:rsidR="00370888" w:rsidRDefault="00370888" w:rsidP="00370888">
      <w:pPr>
        <w:pStyle w:val="ac"/>
        <w:rPr>
          <w:rFonts w:eastAsiaTheme="minorEastAsia"/>
        </w:rPr>
      </w:pPr>
    </w:p>
    <w:p w:rsidR="003546BB" w:rsidRPr="003546BB" w:rsidRDefault="003546BB" w:rsidP="00AE0122">
      <w:pPr>
        <w:pStyle w:val="ac"/>
        <w:rPr>
          <w:rFonts w:eastAsiaTheme="minorEastAsia"/>
        </w:rPr>
      </w:pPr>
    </w:p>
    <w:p w:rsidR="003546BB" w:rsidRPr="003546BB" w:rsidRDefault="003546BB" w:rsidP="003546BB">
      <w:pPr>
        <w:keepLines w:val="0"/>
        <w:suppressLineNumbers w:val="0"/>
        <w:shd w:val="clear" w:color="auto" w:fill="000077"/>
        <w:suppressAutoHyphens w:val="0"/>
        <w:wordWrap/>
        <w:autoSpaceDE/>
        <w:autoSpaceDN/>
        <w:spacing w:before="100" w:beforeAutospacing="1" w:after="100" w:afterAutospacing="1"/>
        <w:outlineLvl w:val="1"/>
        <w:rPr>
          <w:rFonts w:ascii="Times New Roman" w:eastAsia="굴림" w:hAnsi="Times New Roman"/>
          <w:b/>
          <w:bCs/>
          <w:color w:val="FFFFCC"/>
          <w:kern w:val="0"/>
          <w:sz w:val="36"/>
          <w:szCs w:val="36"/>
          <w:lang w:val="en-US"/>
        </w:rPr>
      </w:pPr>
      <w:r w:rsidRPr="003546BB">
        <w:rPr>
          <w:rFonts w:ascii="Times New Roman" w:eastAsia="굴림" w:hAnsi="Times New Roman"/>
          <w:b/>
          <w:bCs/>
          <w:color w:val="FFFFCC"/>
          <w:kern w:val="0"/>
          <w:sz w:val="36"/>
          <w:szCs w:val="36"/>
          <w:lang w:val="en-US"/>
        </w:rPr>
        <w:lastRenderedPageBreak/>
        <w:t>WHILE READING / LISTENING</w:t>
      </w:r>
    </w:p>
    <w:p w:rsidR="003546BB" w:rsidRPr="003546BB" w:rsidRDefault="003546BB" w:rsidP="003546BB">
      <w:pPr>
        <w:keepLines w:val="0"/>
        <w:suppressLineNumbers w:val="0"/>
        <w:suppressAutoHyphens w:val="0"/>
        <w:wordWrap/>
        <w:autoSpaceDE/>
        <w:autoSpaceDN/>
        <w:spacing w:before="100" w:beforeAutospacing="1" w:after="100" w:afterAutospacing="1"/>
        <w:rPr>
          <w:rFonts w:ascii="Verdana" w:eastAsia="굴림" w:hAnsi="Verdana" w:cs="굴림"/>
          <w:color w:val="000000"/>
          <w:kern w:val="0"/>
          <w:szCs w:val="24"/>
          <w:lang w:val="en-US"/>
        </w:rPr>
      </w:pPr>
      <w:r w:rsidRPr="003546BB">
        <w:rPr>
          <w:rFonts w:ascii="Verdana" w:eastAsia="굴림" w:hAnsi="Verdana" w:cs="굴림"/>
          <w:b/>
          <w:bCs/>
          <w:color w:val="000000"/>
          <w:kern w:val="0"/>
          <w:szCs w:val="24"/>
          <w:lang w:val="en-US"/>
        </w:rPr>
        <w:t>GAP FILL:</w:t>
      </w:r>
      <w:r w:rsidRPr="003546BB">
        <w:rPr>
          <w:rFonts w:ascii="Verdana" w:eastAsia="굴림" w:hAnsi="Verdana" w:cs="굴림"/>
          <w:color w:val="000000"/>
          <w:kern w:val="0"/>
          <w:szCs w:val="24"/>
          <w:lang w:val="en-US"/>
        </w:rPr>
        <w:t xml:space="preserve"> Put the words into the gaps in the text.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7"/>
        <w:gridCol w:w="303"/>
        <w:gridCol w:w="2420"/>
      </w:tblGrid>
      <w:tr w:rsidR="003546BB" w:rsidRPr="003546BB">
        <w:trPr>
          <w:tblCellSpacing w:w="0" w:type="dxa"/>
        </w:trPr>
        <w:tc>
          <w:tcPr>
            <w:tcW w:w="4000" w:type="pct"/>
            <w:hideMark/>
          </w:tcPr>
          <w:p w:rsidR="003546BB" w:rsidRPr="003546BB" w:rsidRDefault="003546BB" w:rsidP="003546B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The giant panda is already on the endangered (1) ____________. The number of pandas in the world has been falling for (2) ____________. There are several reasons for this. One is that many of the panda's forests have gone. They have been cut (3) ____________ to make towns and cities. Another is the fact that the animal (4) ____________ very slowly and has few cubs (baby pandas). The panda is now facing another big threat to its (5) ____________ – a shortage of food.  A new report shows that bamboo, the panda's main food, is disappearing because of (6) ____________ change. Bamboo is (7) ____________ much the only food the panda eats. Ninety-nine per cent of its diet is bamboo. An (8) ____________ panda needs around 38 kilograms of bamboo every day. </w:t>
            </w:r>
          </w:p>
          <w:p w:rsidR="003546BB" w:rsidRPr="003546BB" w:rsidRDefault="003546BB" w:rsidP="003546B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100" w:type="pct"/>
            <w:hideMark/>
          </w:tcPr>
          <w:p w:rsidR="003546BB" w:rsidRPr="003546BB" w:rsidRDefault="003546BB" w:rsidP="003546B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800" w:type="pct"/>
            <w:hideMark/>
          </w:tcPr>
          <w:p w:rsidR="003546BB" w:rsidRPr="003546BB" w:rsidRDefault="003546BB" w:rsidP="003546B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t> </w:t>
            </w:r>
          </w:p>
          <w:p w:rsidR="003546BB" w:rsidRPr="003546BB" w:rsidRDefault="003546BB" w:rsidP="003546B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right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t>climate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adult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decades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breeds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list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pretty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down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survival</w:t>
            </w:r>
          </w:p>
        </w:tc>
      </w:tr>
      <w:tr w:rsidR="003546BB" w:rsidRPr="003546BB">
        <w:trPr>
          <w:tblCellSpacing w:w="0" w:type="dxa"/>
        </w:trPr>
        <w:tc>
          <w:tcPr>
            <w:tcW w:w="4000" w:type="pct"/>
            <w:hideMark/>
          </w:tcPr>
          <w:p w:rsidR="003546BB" w:rsidRPr="003546BB" w:rsidRDefault="003546BB" w:rsidP="003546B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The study predicts that (9) ____________ all the bamboo in China's </w:t>
            </w:r>
            <w:proofErr w:type="spellStart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Qinling</w:t>
            </w:r>
            <w:proofErr w:type="spellEnd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 Mountains could disappear by the (10) ____________ of this century because of global warming. That means pandas would have nothing to eat. The study said: "Results suggest that almost the (11) ____________ panda habitat in the [</w:t>
            </w:r>
            <w:proofErr w:type="spellStart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Qinling</w:t>
            </w:r>
            <w:proofErr w:type="spellEnd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] region may disappear by the end of the 21st century." The researchers said the only (12) ____________ of survival the panda has is if they move (13) ____________ up the mountains. Scientist </w:t>
            </w:r>
            <w:proofErr w:type="spellStart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Jianguo</w:t>
            </w:r>
            <w:proofErr w:type="spellEnd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 Liu warned that we must start helping pandas now, saying: "It is (14) ____________, but I think there's still hope, if we take action now." Panda lovers are (15) ____________ at this latest bad news. Panda expert Chang </w:t>
            </w:r>
            <w:proofErr w:type="spellStart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Leng</w:t>
            </w:r>
            <w:proofErr w:type="spellEnd"/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 xml:space="preserve"> said it was time for the world to (16) ____________ up and help the panda.</w:t>
            </w:r>
          </w:p>
        </w:tc>
        <w:tc>
          <w:tcPr>
            <w:tcW w:w="100" w:type="pct"/>
            <w:hideMark/>
          </w:tcPr>
          <w:p w:rsidR="003546BB" w:rsidRPr="003546BB" w:rsidRDefault="003546BB" w:rsidP="003546B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  <w:t> </w:t>
            </w:r>
          </w:p>
        </w:tc>
        <w:tc>
          <w:tcPr>
            <w:tcW w:w="800" w:type="pct"/>
            <w:hideMark/>
          </w:tcPr>
          <w:p w:rsidR="003546BB" w:rsidRPr="003546BB" w:rsidRDefault="003546BB" w:rsidP="003546B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t> </w:t>
            </w:r>
          </w:p>
          <w:p w:rsidR="003546BB" w:rsidRPr="003546BB" w:rsidRDefault="003546BB" w:rsidP="003546BB">
            <w:pPr>
              <w:keepLines w:val="0"/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jc w:val="right"/>
              <w:rPr>
                <w:rFonts w:ascii="Verdana" w:eastAsia="굴림" w:hAnsi="Verdana" w:cs="굴림"/>
                <w:color w:val="000000"/>
                <w:kern w:val="0"/>
                <w:szCs w:val="24"/>
                <w:lang w:val="en-US"/>
              </w:rPr>
            </w:pP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t>chance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shocked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end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wake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nearly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higher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entire</w:t>
            </w:r>
            <w:r w:rsidRPr="003546BB">
              <w:rPr>
                <w:rFonts w:ascii="Verdana" w:eastAsia="굴림" w:hAnsi="Verdana" w:cs="굴림"/>
                <w:i/>
                <w:iCs/>
                <w:color w:val="000000"/>
                <w:kern w:val="0"/>
                <w:szCs w:val="24"/>
                <w:lang w:val="en-US"/>
              </w:rPr>
              <w:br/>
              <w:t>tough</w:t>
            </w:r>
          </w:p>
        </w:tc>
      </w:tr>
    </w:tbl>
    <w:p w:rsidR="005B6158" w:rsidRDefault="005B6158" w:rsidP="00AE0122">
      <w:pPr>
        <w:pStyle w:val="ac"/>
        <w:rPr>
          <w:rFonts w:eastAsiaTheme="minorEastAsia"/>
        </w:rPr>
      </w:pPr>
    </w:p>
    <w:p w:rsidR="003546BB" w:rsidRDefault="003546BB" w:rsidP="00AE0122">
      <w:pPr>
        <w:pStyle w:val="ac"/>
        <w:rPr>
          <w:rFonts w:eastAsiaTheme="minorEastAsia"/>
        </w:rPr>
      </w:pPr>
    </w:p>
    <w:p w:rsidR="003546BB" w:rsidRDefault="003546BB" w:rsidP="00AE0122">
      <w:pPr>
        <w:pStyle w:val="ac"/>
        <w:rPr>
          <w:rFonts w:eastAsiaTheme="minorEastAsia"/>
        </w:rPr>
      </w:pPr>
    </w:p>
    <w:p w:rsidR="003546BB" w:rsidRDefault="003546BB" w:rsidP="003546BB">
      <w:pPr>
        <w:pStyle w:val="2"/>
        <w:ind w:firstLineChars="50" w:firstLine="177"/>
        <w:jc w:val="left"/>
        <w:rPr>
          <w:rFonts w:ascii="Times New Roman" w:hAnsi="Times New Roman"/>
        </w:rPr>
      </w:pPr>
      <w:r>
        <w:lastRenderedPageBreak/>
        <w:t>MULTIPLE CHOICE - QUIZ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6738"/>
        <w:gridCol w:w="919"/>
        <w:gridCol w:w="6738"/>
      </w:tblGrid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on the endangered list?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much of the </w:t>
            </w:r>
            <w:proofErr w:type="spellStart"/>
            <w:r>
              <w:rPr>
                <w:rFonts w:ascii="Verdana" w:hAnsi="Verdana"/>
              </w:rPr>
              <w:t>Qinling</w:t>
            </w:r>
            <w:proofErr w:type="spellEnd"/>
            <w:r>
              <w:rPr>
                <w:rFonts w:ascii="Verdana" w:hAnsi="Verdana"/>
              </w:rPr>
              <w:t xml:space="preserve"> Mountains bamboo could disappear? </w:t>
            </w:r>
          </w:p>
        </w:tc>
      </w:tr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A gentle panda.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The giant panda.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The gentle panda.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A giant panda.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a) Between 60% to 80% of it</w:t>
            </w:r>
            <w:proofErr w:type="gramEnd"/>
            <w:r>
              <w:rPr>
                <w:rFonts w:ascii="Verdana" w:hAnsi="Verdana"/>
              </w:rPr>
              <w:t>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Around two-thirds of it.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Nearly all of it.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Half of it.</w:t>
            </w:r>
          </w:p>
        </w:tc>
      </w:tr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many reasons does the article give for falling panda numbers?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7.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Why is the bamboo now disappearing? </w:t>
            </w:r>
          </w:p>
        </w:tc>
      </w:tr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Severe.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Seventeen.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c</w:t>
            </w:r>
            <w:proofErr w:type="gramEnd"/>
            <w:r>
              <w:rPr>
                <w:rFonts w:ascii="Verdana" w:hAnsi="Verdana"/>
              </w:rPr>
              <w:t>) Seven.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Several.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Floods and forest fires.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Too many hungry pandas.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A bamboo-eating bug.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Global warming.</w:t>
            </w:r>
          </w:p>
        </w:tc>
      </w:tr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are baby pandas called?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8.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many chances do researchers say the pandas have? </w:t>
            </w:r>
          </w:p>
        </w:tc>
      </w:tr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Cubs.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Calves.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Cuties.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Chicks.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One.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Plenty.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Enough.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Several.</w:t>
            </w:r>
          </w:p>
        </w:tc>
      </w:tr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panda now facing?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9.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has shocked panda lovers? </w:t>
            </w:r>
          </w:p>
        </w:tc>
      </w:tr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A short, sharp shock.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b) A shotgun and floods.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A shortage of food.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A short age to live.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The latest bad news.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b) The late, late news.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The latest sad news.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The last piece of shocking news.</w:t>
            </w:r>
          </w:p>
        </w:tc>
      </w:tr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5.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much of what a panda eats is bamboo?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must wake up to help the panda? </w:t>
            </w:r>
          </w:p>
        </w:tc>
      </w:tr>
      <w:tr w:rsidR="003546B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98%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99%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99.8%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99.9%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a) Hunters.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b) The world.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c) Scientists.</w:t>
            </w:r>
          </w:p>
          <w:p w:rsidR="003546BB" w:rsidRDefault="003546BB">
            <w:pPr>
              <w:pStyle w:val="ac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d) Baby pandas.</w:t>
            </w:r>
          </w:p>
        </w:tc>
      </w:tr>
    </w:tbl>
    <w:p w:rsidR="003546BB" w:rsidRPr="003546BB" w:rsidRDefault="003546BB" w:rsidP="00AE0122">
      <w:pPr>
        <w:pStyle w:val="ac"/>
        <w:rPr>
          <w:rFonts w:eastAsiaTheme="minorEastAsia"/>
          <w:lang w:val="en-GB"/>
        </w:rPr>
      </w:pPr>
    </w:p>
    <w:sectPr w:rsidR="003546BB" w:rsidRPr="003546BB" w:rsidSect="00C62FD3">
      <w:footerReference w:type="default" r:id="rId14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3E" w:rsidRDefault="004E083E">
      <w:pPr>
        <w:spacing w:before="0" w:after="0"/>
      </w:pPr>
      <w:r>
        <w:separator/>
      </w:r>
    </w:p>
  </w:endnote>
  <w:endnote w:type="continuationSeparator" w:id="0">
    <w:p w:rsidR="004E083E" w:rsidRDefault="004E08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C4" w:rsidRPr="000D7A79" w:rsidRDefault="00E359C4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3E" w:rsidRDefault="004E083E">
      <w:pPr>
        <w:spacing w:before="0" w:after="0"/>
      </w:pPr>
      <w:r>
        <w:separator/>
      </w:r>
    </w:p>
  </w:footnote>
  <w:footnote w:type="continuationSeparator" w:id="0">
    <w:p w:rsidR="004E083E" w:rsidRDefault="004E08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3EA"/>
    <w:multiLevelType w:val="multilevel"/>
    <w:tmpl w:val="BB5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60428"/>
    <w:multiLevelType w:val="hybridMultilevel"/>
    <w:tmpl w:val="E6365934"/>
    <w:lvl w:ilvl="0" w:tplc="B2481146">
      <w:start w:val="4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1742C6"/>
    <w:multiLevelType w:val="hybridMultilevel"/>
    <w:tmpl w:val="5E70687C"/>
    <w:lvl w:ilvl="0" w:tplc="34A053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">
    <w:nsid w:val="13C7756A"/>
    <w:multiLevelType w:val="multilevel"/>
    <w:tmpl w:val="496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F558F"/>
    <w:multiLevelType w:val="hybridMultilevel"/>
    <w:tmpl w:val="7ED8999E"/>
    <w:lvl w:ilvl="0" w:tplc="560C9982">
      <w:start w:val="4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C2F95"/>
    <w:multiLevelType w:val="hybridMultilevel"/>
    <w:tmpl w:val="249A9B5A"/>
    <w:lvl w:ilvl="0" w:tplc="98C65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221B1C65"/>
    <w:multiLevelType w:val="hybridMultilevel"/>
    <w:tmpl w:val="EAA6A52A"/>
    <w:lvl w:ilvl="0" w:tplc="C026E75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A9975EB"/>
    <w:multiLevelType w:val="multilevel"/>
    <w:tmpl w:val="053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10ACD"/>
    <w:multiLevelType w:val="hybridMultilevel"/>
    <w:tmpl w:val="A5D68F68"/>
    <w:lvl w:ilvl="0" w:tplc="3FFE71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FC775AC"/>
    <w:multiLevelType w:val="multilevel"/>
    <w:tmpl w:val="5472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212BD5"/>
    <w:multiLevelType w:val="hybridMultilevel"/>
    <w:tmpl w:val="81F65542"/>
    <w:lvl w:ilvl="0" w:tplc="B0CE73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92652"/>
    <w:multiLevelType w:val="multilevel"/>
    <w:tmpl w:val="BF8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5414E"/>
    <w:multiLevelType w:val="multilevel"/>
    <w:tmpl w:val="FB7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413747"/>
    <w:multiLevelType w:val="hybridMultilevel"/>
    <w:tmpl w:val="6E7E4E3A"/>
    <w:lvl w:ilvl="0" w:tplc="68446C04">
      <w:start w:val="1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AD360FF"/>
    <w:multiLevelType w:val="multilevel"/>
    <w:tmpl w:val="B026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D92DEA"/>
    <w:multiLevelType w:val="multilevel"/>
    <w:tmpl w:val="63A0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7A2A0D"/>
    <w:multiLevelType w:val="hybridMultilevel"/>
    <w:tmpl w:val="913414A6"/>
    <w:lvl w:ilvl="0" w:tplc="7C7E5EC2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F827C60"/>
    <w:multiLevelType w:val="multilevel"/>
    <w:tmpl w:val="6B2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4"/>
  </w:num>
  <w:num w:numId="4">
    <w:abstractNumId w:val="20"/>
  </w:num>
  <w:num w:numId="5">
    <w:abstractNumId w:val="6"/>
  </w:num>
  <w:num w:numId="6">
    <w:abstractNumId w:val="15"/>
  </w:num>
  <w:num w:numId="7">
    <w:abstractNumId w:val="10"/>
  </w:num>
  <w:num w:numId="8">
    <w:abstractNumId w:val="10"/>
  </w:num>
  <w:num w:numId="9">
    <w:abstractNumId w:val="10"/>
  </w:num>
  <w:num w:numId="10">
    <w:abstractNumId w:val="8"/>
  </w:num>
  <w:num w:numId="11">
    <w:abstractNumId w:val="18"/>
  </w:num>
  <w:num w:numId="12">
    <w:abstractNumId w:val="19"/>
  </w:num>
  <w:num w:numId="13">
    <w:abstractNumId w:val="23"/>
  </w:num>
  <w:num w:numId="14">
    <w:abstractNumId w:val="12"/>
  </w:num>
  <w:num w:numId="15">
    <w:abstractNumId w:val="21"/>
  </w:num>
  <w:num w:numId="16">
    <w:abstractNumId w:val="9"/>
  </w:num>
  <w:num w:numId="17">
    <w:abstractNumId w:val="3"/>
  </w:num>
  <w:num w:numId="18">
    <w:abstractNumId w:val="0"/>
  </w:num>
  <w:num w:numId="19">
    <w:abstractNumId w:val="16"/>
  </w:num>
  <w:num w:numId="20">
    <w:abstractNumId w:val="17"/>
  </w:num>
  <w:num w:numId="21">
    <w:abstractNumId w:val="11"/>
  </w:num>
  <w:num w:numId="22">
    <w:abstractNumId w:val="1"/>
  </w:num>
  <w:num w:numId="23">
    <w:abstractNumId w:val="5"/>
  </w:num>
  <w:num w:numId="24">
    <w:abstractNumId w:val="7"/>
  </w:num>
  <w:num w:numId="25">
    <w:abstractNumId w:val="2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00F17"/>
    <w:rsid w:val="0001001E"/>
    <w:rsid w:val="00012123"/>
    <w:rsid w:val="00057946"/>
    <w:rsid w:val="00075C73"/>
    <w:rsid w:val="00082FB0"/>
    <w:rsid w:val="000A515B"/>
    <w:rsid w:val="000C54A1"/>
    <w:rsid w:val="000D0D33"/>
    <w:rsid w:val="000D7A79"/>
    <w:rsid w:val="000F0139"/>
    <w:rsid w:val="000F0BB1"/>
    <w:rsid w:val="000F5DC2"/>
    <w:rsid w:val="0014667F"/>
    <w:rsid w:val="00153D9A"/>
    <w:rsid w:val="00156876"/>
    <w:rsid w:val="001853C3"/>
    <w:rsid w:val="0019266E"/>
    <w:rsid w:val="001B3789"/>
    <w:rsid w:val="001B62E5"/>
    <w:rsid w:val="001C2E9A"/>
    <w:rsid w:val="001E2725"/>
    <w:rsid w:val="00213A09"/>
    <w:rsid w:val="00217D03"/>
    <w:rsid w:val="002243FD"/>
    <w:rsid w:val="002414B7"/>
    <w:rsid w:val="002513EB"/>
    <w:rsid w:val="00253A04"/>
    <w:rsid w:val="00255A6A"/>
    <w:rsid w:val="0026298F"/>
    <w:rsid w:val="002808CE"/>
    <w:rsid w:val="00297597"/>
    <w:rsid w:val="002B5338"/>
    <w:rsid w:val="003244CD"/>
    <w:rsid w:val="00352D5D"/>
    <w:rsid w:val="003546BB"/>
    <w:rsid w:val="00355065"/>
    <w:rsid w:val="0036214B"/>
    <w:rsid w:val="00365381"/>
    <w:rsid w:val="00370888"/>
    <w:rsid w:val="0040310D"/>
    <w:rsid w:val="00412607"/>
    <w:rsid w:val="00465F08"/>
    <w:rsid w:val="004855AF"/>
    <w:rsid w:val="00486B0C"/>
    <w:rsid w:val="00486DA3"/>
    <w:rsid w:val="00492C2B"/>
    <w:rsid w:val="004A7AC5"/>
    <w:rsid w:val="004C2975"/>
    <w:rsid w:val="004D6A3B"/>
    <w:rsid w:val="004E083E"/>
    <w:rsid w:val="00500A18"/>
    <w:rsid w:val="00506174"/>
    <w:rsid w:val="00564CDD"/>
    <w:rsid w:val="00564D11"/>
    <w:rsid w:val="005B6158"/>
    <w:rsid w:val="005C68B7"/>
    <w:rsid w:val="005D0F7C"/>
    <w:rsid w:val="006067DB"/>
    <w:rsid w:val="00614F33"/>
    <w:rsid w:val="00643164"/>
    <w:rsid w:val="006467E4"/>
    <w:rsid w:val="00656217"/>
    <w:rsid w:val="0065639D"/>
    <w:rsid w:val="00671AE2"/>
    <w:rsid w:val="00683F37"/>
    <w:rsid w:val="006953A2"/>
    <w:rsid w:val="006B254A"/>
    <w:rsid w:val="006B54D6"/>
    <w:rsid w:val="006C6367"/>
    <w:rsid w:val="006D02D0"/>
    <w:rsid w:val="006D0EEE"/>
    <w:rsid w:val="006D25B4"/>
    <w:rsid w:val="006D79CA"/>
    <w:rsid w:val="0070193F"/>
    <w:rsid w:val="00776BA3"/>
    <w:rsid w:val="00782CBC"/>
    <w:rsid w:val="007877ED"/>
    <w:rsid w:val="00796282"/>
    <w:rsid w:val="007A2848"/>
    <w:rsid w:val="007B35DA"/>
    <w:rsid w:val="007B7E1D"/>
    <w:rsid w:val="007D4EED"/>
    <w:rsid w:val="007D535C"/>
    <w:rsid w:val="007F586B"/>
    <w:rsid w:val="0080735F"/>
    <w:rsid w:val="00824638"/>
    <w:rsid w:val="00837677"/>
    <w:rsid w:val="00854630"/>
    <w:rsid w:val="00865020"/>
    <w:rsid w:val="00877B92"/>
    <w:rsid w:val="008B5FBB"/>
    <w:rsid w:val="008E3F60"/>
    <w:rsid w:val="008F04F0"/>
    <w:rsid w:val="008F7E2F"/>
    <w:rsid w:val="00904B9C"/>
    <w:rsid w:val="00950C87"/>
    <w:rsid w:val="009551A9"/>
    <w:rsid w:val="0096279A"/>
    <w:rsid w:val="00972C27"/>
    <w:rsid w:val="00977130"/>
    <w:rsid w:val="009C1ABF"/>
    <w:rsid w:val="009C3B8F"/>
    <w:rsid w:val="00A11096"/>
    <w:rsid w:val="00A623FA"/>
    <w:rsid w:val="00AA0988"/>
    <w:rsid w:val="00AB34E7"/>
    <w:rsid w:val="00AE0122"/>
    <w:rsid w:val="00B10275"/>
    <w:rsid w:val="00B142DA"/>
    <w:rsid w:val="00B325B5"/>
    <w:rsid w:val="00B46C3F"/>
    <w:rsid w:val="00B73054"/>
    <w:rsid w:val="00B730F5"/>
    <w:rsid w:val="00B74CAB"/>
    <w:rsid w:val="00B7507E"/>
    <w:rsid w:val="00B85E7D"/>
    <w:rsid w:val="00BA64A0"/>
    <w:rsid w:val="00BB1AE6"/>
    <w:rsid w:val="00BB2DA6"/>
    <w:rsid w:val="00BC2368"/>
    <w:rsid w:val="00BD288B"/>
    <w:rsid w:val="00BF6274"/>
    <w:rsid w:val="00BF778E"/>
    <w:rsid w:val="00C46039"/>
    <w:rsid w:val="00C62FD3"/>
    <w:rsid w:val="00C676D4"/>
    <w:rsid w:val="00C879D5"/>
    <w:rsid w:val="00CB23D9"/>
    <w:rsid w:val="00CB320F"/>
    <w:rsid w:val="00CB3F4F"/>
    <w:rsid w:val="00CB6CF4"/>
    <w:rsid w:val="00CC4F47"/>
    <w:rsid w:val="00CD06FB"/>
    <w:rsid w:val="00D02961"/>
    <w:rsid w:val="00D4231E"/>
    <w:rsid w:val="00D52B19"/>
    <w:rsid w:val="00D646F3"/>
    <w:rsid w:val="00D64AEA"/>
    <w:rsid w:val="00D71D1F"/>
    <w:rsid w:val="00D821DD"/>
    <w:rsid w:val="00D9141B"/>
    <w:rsid w:val="00DB0A21"/>
    <w:rsid w:val="00DB148D"/>
    <w:rsid w:val="00DB57E1"/>
    <w:rsid w:val="00DD02CC"/>
    <w:rsid w:val="00E359C4"/>
    <w:rsid w:val="00E868F1"/>
    <w:rsid w:val="00E91E64"/>
    <w:rsid w:val="00ED1309"/>
    <w:rsid w:val="00EF3659"/>
    <w:rsid w:val="00F0753C"/>
    <w:rsid w:val="00F1306C"/>
    <w:rsid w:val="00F3258A"/>
    <w:rsid w:val="00F77D86"/>
    <w:rsid w:val="00FB24CD"/>
    <w:rsid w:val="00FF21F6"/>
    <w:rsid w:val="00FF31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B85E7D"/>
    <w:rPr>
      <w:color w:val="0000FF" w:themeColor="hyperlink"/>
      <w:u w:val="single"/>
    </w:rPr>
  </w:style>
  <w:style w:type="character" w:styleId="aa">
    <w:name w:val="Strong"/>
    <w:basedOn w:val="a1"/>
    <w:uiPriority w:val="22"/>
    <w:qFormat/>
    <w:rsid w:val="00BF778E"/>
    <w:rPr>
      <w:b/>
      <w:bCs/>
    </w:rPr>
  </w:style>
  <w:style w:type="character" w:styleId="ab">
    <w:name w:val="FollowedHyperlink"/>
    <w:basedOn w:val="a1"/>
    <w:uiPriority w:val="99"/>
    <w:semiHidden/>
    <w:unhideWhenUsed/>
    <w:rsid w:val="002808CE"/>
    <w:rPr>
      <w:color w:val="9A0089"/>
      <w:u w:val="single"/>
    </w:rPr>
  </w:style>
  <w:style w:type="character" w:styleId="HTML">
    <w:name w:val="HTML Typewriter"/>
    <w:basedOn w:val="a1"/>
    <w:uiPriority w:val="99"/>
    <w:semiHidden/>
    <w:unhideWhenUsed/>
    <w:rsid w:val="002808CE"/>
    <w:rPr>
      <w:rFonts w:ascii="Verdana" w:eastAsia="굴림체" w:hAnsi="Verdana" w:cs="굴림체" w:hint="default"/>
      <w:color w:val="333333"/>
      <w:sz w:val="24"/>
      <w:szCs w:val="24"/>
    </w:rPr>
  </w:style>
  <w:style w:type="paragraph" w:customStyle="1" w:styleId="smallfont">
    <w:name w:val="smallfont"/>
    <w:basedOn w:val="a0"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 w:val="20"/>
      <w:szCs w:val="20"/>
      <w:lang w:val="en-US"/>
    </w:rPr>
  </w:style>
  <w:style w:type="paragraph" w:customStyle="1" w:styleId="verysmall">
    <w:name w:val="verysmall"/>
    <w:basedOn w:val="a0"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 w:val="15"/>
      <w:szCs w:val="15"/>
      <w:lang w:val="en-US"/>
    </w:rPr>
  </w:style>
  <w:style w:type="paragraph" w:customStyle="1" w:styleId="mediumsize">
    <w:name w:val="mediumsize"/>
    <w:basedOn w:val="a0"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 w:val="36"/>
      <w:szCs w:val="36"/>
      <w:lang w:val="en-US"/>
    </w:rPr>
  </w:style>
  <w:style w:type="paragraph" w:customStyle="1" w:styleId="xl">
    <w:name w:val="xl"/>
    <w:basedOn w:val="a0"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 w:val="72"/>
      <w:szCs w:val="72"/>
      <w:lang w:val="en-US"/>
    </w:rPr>
  </w:style>
  <w:style w:type="paragraph" w:styleId="ac">
    <w:name w:val="Normal (Web)"/>
    <w:basedOn w:val="a0"/>
    <w:uiPriority w:val="99"/>
    <w:unhideWhenUsed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  <w:style w:type="character" w:styleId="ad">
    <w:name w:val="Emphasis"/>
    <w:basedOn w:val="a1"/>
    <w:uiPriority w:val="20"/>
    <w:qFormat/>
    <w:rsid w:val="002808CE"/>
    <w:rPr>
      <w:i/>
      <w:iCs/>
    </w:rPr>
  </w:style>
  <w:style w:type="paragraph" w:styleId="ae">
    <w:name w:val="Balloon Text"/>
    <w:basedOn w:val="a0"/>
    <w:link w:val="Char2"/>
    <w:uiPriority w:val="99"/>
    <w:semiHidden/>
    <w:unhideWhenUsed/>
    <w:rsid w:val="003546B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e"/>
    <w:uiPriority w:val="99"/>
    <w:semiHidden/>
    <w:rsid w:val="003546B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B85E7D"/>
    <w:rPr>
      <w:color w:val="0000FF" w:themeColor="hyperlink"/>
      <w:u w:val="single"/>
    </w:rPr>
  </w:style>
  <w:style w:type="character" w:styleId="aa">
    <w:name w:val="Strong"/>
    <w:basedOn w:val="a1"/>
    <w:uiPriority w:val="22"/>
    <w:qFormat/>
    <w:rsid w:val="00BF778E"/>
    <w:rPr>
      <w:b/>
      <w:bCs/>
    </w:rPr>
  </w:style>
  <w:style w:type="character" w:styleId="ab">
    <w:name w:val="FollowedHyperlink"/>
    <w:basedOn w:val="a1"/>
    <w:uiPriority w:val="99"/>
    <w:semiHidden/>
    <w:unhideWhenUsed/>
    <w:rsid w:val="002808CE"/>
    <w:rPr>
      <w:color w:val="9A0089"/>
      <w:u w:val="single"/>
    </w:rPr>
  </w:style>
  <w:style w:type="character" w:styleId="HTML">
    <w:name w:val="HTML Typewriter"/>
    <w:basedOn w:val="a1"/>
    <w:uiPriority w:val="99"/>
    <w:semiHidden/>
    <w:unhideWhenUsed/>
    <w:rsid w:val="002808CE"/>
    <w:rPr>
      <w:rFonts w:ascii="Verdana" w:eastAsia="굴림체" w:hAnsi="Verdana" w:cs="굴림체" w:hint="default"/>
      <w:color w:val="333333"/>
      <w:sz w:val="24"/>
      <w:szCs w:val="24"/>
    </w:rPr>
  </w:style>
  <w:style w:type="paragraph" w:customStyle="1" w:styleId="smallfont">
    <w:name w:val="smallfont"/>
    <w:basedOn w:val="a0"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 w:val="20"/>
      <w:szCs w:val="20"/>
      <w:lang w:val="en-US"/>
    </w:rPr>
  </w:style>
  <w:style w:type="paragraph" w:customStyle="1" w:styleId="verysmall">
    <w:name w:val="verysmall"/>
    <w:basedOn w:val="a0"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 w:val="15"/>
      <w:szCs w:val="15"/>
      <w:lang w:val="en-US"/>
    </w:rPr>
  </w:style>
  <w:style w:type="paragraph" w:customStyle="1" w:styleId="mediumsize">
    <w:name w:val="mediumsize"/>
    <w:basedOn w:val="a0"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 w:val="36"/>
      <w:szCs w:val="36"/>
      <w:lang w:val="en-US"/>
    </w:rPr>
  </w:style>
  <w:style w:type="paragraph" w:customStyle="1" w:styleId="xl">
    <w:name w:val="xl"/>
    <w:basedOn w:val="a0"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 w:val="72"/>
      <w:szCs w:val="72"/>
      <w:lang w:val="en-US"/>
    </w:rPr>
  </w:style>
  <w:style w:type="paragraph" w:styleId="ac">
    <w:name w:val="Normal (Web)"/>
    <w:basedOn w:val="a0"/>
    <w:uiPriority w:val="99"/>
    <w:unhideWhenUsed/>
    <w:rsid w:val="002808CE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  <w:style w:type="character" w:styleId="ad">
    <w:name w:val="Emphasis"/>
    <w:basedOn w:val="a1"/>
    <w:uiPriority w:val="20"/>
    <w:qFormat/>
    <w:rsid w:val="002808CE"/>
    <w:rPr>
      <w:i/>
      <w:iCs/>
    </w:rPr>
  </w:style>
  <w:style w:type="paragraph" w:styleId="ae">
    <w:name w:val="Balloon Text"/>
    <w:basedOn w:val="a0"/>
    <w:link w:val="Char2"/>
    <w:uiPriority w:val="99"/>
    <w:semiHidden/>
    <w:unhideWhenUsed/>
    <w:rsid w:val="003546B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e"/>
    <w:uiPriority w:val="99"/>
    <w:semiHidden/>
    <w:rsid w:val="003546BB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reakingnewsenglish.com/1211/121113-bamboo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45973D1F-4B32-4B16-B6D5-955A18DC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samsung</cp:lastModifiedBy>
  <cp:revision>2</cp:revision>
  <dcterms:created xsi:type="dcterms:W3CDTF">2014-01-29T13:07:00Z</dcterms:created>
  <dcterms:modified xsi:type="dcterms:W3CDTF">2014-01-29T13:07:00Z</dcterms:modified>
</cp:coreProperties>
</file>