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A1412B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CE5FC4" w:rsidP="00CE5FC4">
            <w:pPr>
              <w:pStyle w:val="Heading"/>
            </w:pPr>
            <w:r>
              <w:rPr>
                <w:rFonts w:eastAsiaTheme="minorEastAsia" w:hint="eastAsia"/>
              </w:rPr>
              <w:t>Speaking</w:t>
            </w:r>
            <w:r w:rsidR="00E9222C">
              <w:t xml:space="preserve"> Lesson Plan</w:t>
            </w:r>
          </w:p>
        </w:tc>
      </w:tr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E9222C" w:rsidP="00CE5FC4">
            <w:pPr>
              <w:pStyle w:val="31"/>
              <w:rPr>
                <w:rFonts w:eastAsiaTheme="minorEastAsia"/>
              </w:rPr>
            </w:pPr>
            <w:r>
              <w:t>Title :</w:t>
            </w:r>
            <w:r w:rsidR="0095552D">
              <w:rPr>
                <w:rFonts w:eastAsiaTheme="minorEastAsia" w:hint="eastAsia"/>
              </w:rPr>
              <w:t xml:space="preserve"> </w:t>
            </w:r>
            <w:r w:rsidR="00CE5FC4">
              <w:rPr>
                <w:rFonts w:eastAsiaTheme="minorEastAsia" w:hint="eastAsia"/>
              </w:rPr>
              <w:t xml:space="preserve">Food </w:t>
            </w:r>
            <w:r w:rsidR="00CE5FC4" w:rsidRPr="00CE5FC4">
              <w:rPr>
                <w:rFonts w:eastAsiaTheme="minorEastAsia"/>
              </w:rPr>
              <w:sym w:font="Wingdings" w:char="F04A"/>
            </w:r>
            <w:r w:rsidR="00CE5FC4">
              <w:rPr>
                <w:rFonts w:eastAsiaTheme="minorEastAsia" w:hint="eastAsia"/>
              </w:rPr>
              <w:t xml:space="preserve"> </w:t>
            </w:r>
            <w:r w:rsidR="00AD4B41">
              <w:rPr>
                <w:rFonts w:eastAsiaTheme="minorEastAsia" w:hint="eastAsia"/>
              </w:rPr>
              <w:t xml:space="preserve"> </w:t>
            </w:r>
          </w:p>
        </w:tc>
      </w:tr>
      <w:tr w:rsidR="00A1412B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Length</w:t>
            </w:r>
          </w:p>
        </w:tc>
      </w:tr>
      <w:tr w:rsidR="00A1412B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Jessica </w:t>
            </w:r>
            <w:proofErr w:type="spellStart"/>
            <w:r>
              <w:rPr>
                <w:rFonts w:eastAsiaTheme="minorEastAsia" w:hint="eastAsia"/>
              </w:rPr>
              <w:t>Yoo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 w:rsidP="00CE5F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ntermediate </w:t>
            </w:r>
            <w:r w:rsidR="00901BB7">
              <w:rPr>
                <w:rFonts w:eastAsiaTheme="minorEastAsia" w:hint="eastAsia"/>
              </w:rPr>
              <w:t xml:space="preserve">&amp; </w:t>
            </w:r>
            <w:r w:rsidR="00CE5FC4">
              <w:rPr>
                <w:rFonts w:eastAsiaTheme="minorEastAsia" w:hint="eastAsia"/>
              </w:rPr>
              <w:t>adults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CE5FC4" w:rsidP="00CE5F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 w:rsidR="0095552D">
              <w:rPr>
                <w:rFonts w:eastAsiaTheme="minorEastAsia" w:hint="eastAsia"/>
              </w:rPr>
              <w:t xml:space="preserve">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Body"/>
            </w:pPr>
            <w:r>
              <w:t>50 mins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A1412B" w:rsidRPr="003B06C3" w:rsidRDefault="003B06C3" w:rsidP="00D3197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3B06C3" w:rsidRPr="00545B18" w:rsidRDefault="00545B18" w:rsidP="00545B18">
            <w:pPr>
              <w:pStyle w:val="Body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eastAsiaTheme="minorEastAsia" w:hint="eastAsia"/>
              </w:rPr>
              <w:t>15 copies of  two</w:t>
            </w:r>
            <w:r w:rsidR="003B06C3">
              <w:rPr>
                <w:rFonts w:eastAsiaTheme="minorEastAsia" w:hint="eastAsia"/>
              </w:rPr>
              <w:t xml:space="preserve"> different worksheets (National Dishes, Food vocabulary </w:t>
            </w:r>
            <w:r w:rsidR="003B06C3">
              <w:rPr>
                <w:rFonts w:eastAsiaTheme="minorEastAsia"/>
              </w:rPr>
              <w:t>exercise</w:t>
            </w:r>
            <w:r>
              <w:rPr>
                <w:rFonts w:eastAsiaTheme="minorEastAsia" w:hint="eastAsia"/>
              </w:rPr>
              <w:t xml:space="preserve">) </w:t>
            </w:r>
          </w:p>
          <w:p w:rsidR="00545B18" w:rsidRPr="003B06C3" w:rsidRDefault="00545B18" w:rsidP="00545B1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 xml:space="preserve">5 copies of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open a new restaurant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worksheet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F3203D" w:rsidRDefault="00F3203D" w:rsidP="00F3203D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develop speaking skills/discussing preferences towards food and restaurants</w:t>
            </w:r>
            <w:r w:rsidR="00F418E4">
              <w:rPr>
                <w:rFonts w:eastAsiaTheme="minorEastAsia" w:hint="eastAsia"/>
              </w:rPr>
              <w:t>.</w:t>
            </w:r>
          </w:p>
          <w:p w:rsidR="00F418E4" w:rsidRDefault="00F3203D" w:rsidP="00F418E4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learn or revise vocabulary relating to food, restaurants, tastes and textures</w:t>
            </w:r>
            <w:r w:rsidR="00F418E4">
              <w:rPr>
                <w:rFonts w:eastAsiaTheme="minorEastAsia" w:hint="eastAsia"/>
              </w:rPr>
              <w:t>.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Language Skills:</w:t>
            </w:r>
          </w:p>
          <w:p w:rsidR="00A1412B" w:rsidRPr="001C2E49" w:rsidRDefault="00F3203D">
            <w:pPr>
              <w:pStyle w:val="Body"/>
              <w:rPr>
                <w:rFonts w:eastAsiaTheme="minorEastAsia"/>
              </w:rPr>
            </w:pPr>
            <w:r>
              <w:t>Speaking:</w:t>
            </w:r>
            <w:r w:rsidR="00F418E4">
              <w:rPr>
                <w:rFonts w:eastAsiaTheme="minorEastAsia" w:hint="eastAsia"/>
              </w:rPr>
              <w:t xml:space="preserve"> sharing opinions</w:t>
            </w:r>
            <w:r>
              <w:rPr>
                <w:rFonts w:eastAsiaTheme="minorEastAsia" w:hint="eastAsia"/>
              </w:rPr>
              <w:t xml:space="preserve"> </w:t>
            </w:r>
            <w:r w:rsidR="00F418E4">
              <w:rPr>
                <w:rFonts w:eastAsiaTheme="minorEastAsia" w:hint="eastAsia"/>
              </w:rPr>
              <w:t xml:space="preserve">or discussing preferences towards food related; </w:t>
            </w:r>
            <w:r w:rsidR="00F418E4">
              <w:rPr>
                <w:rFonts w:eastAsiaTheme="minorEastAsia"/>
              </w:rPr>
              <w:t>D</w:t>
            </w:r>
            <w:r w:rsidR="00F418E4">
              <w:rPr>
                <w:rFonts w:eastAsiaTheme="minorEastAsia" w:hint="eastAsia"/>
              </w:rPr>
              <w:t xml:space="preserve">escribing specific food. </w:t>
            </w:r>
          </w:p>
          <w:p w:rsidR="00A1412B" w:rsidRDefault="00F3203D">
            <w:pPr>
              <w:pStyle w:val="Body"/>
            </w:pPr>
            <w:r>
              <w:t>Listening:</w:t>
            </w:r>
            <w:r>
              <w:rPr>
                <w:rFonts w:eastAsiaTheme="minorEastAsia" w:hint="eastAsia"/>
              </w:rPr>
              <w:t xml:space="preserve"> </w:t>
            </w:r>
            <w:r w:rsidR="00F418E4">
              <w:rPr>
                <w:rFonts w:eastAsiaTheme="minorEastAsia" w:hint="eastAsia"/>
              </w:rPr>
              <w:t>listening to the teacher</w:t>
            </w:r>
            <w:r w:rsidR="00F418E4">
              <w:rPr>
                <w:rFonts w:eastAsiaTheme="minorEastAsia"/>
              </w:rPr>
              <w:t>’</w:t>
            </w:r>
            <w:r w:rsidR="00F418E4">
              <w:rPr>
                <w:rFonts w:eastAsiaTheme="minorEastAsia" w:hint="eastAsia"/>
              </w:rPr>
              <w:t xml:space="preserve">s instructions and other students opinions. </w:t>
            </w:r>
          </w:p>
          <w:p w:rsidR="00A1412B" w:rsidRPr="001C2E49" w:rsidRDefault="001C2E49">
            <w:pPr>
              <w:pStyle w:val="Body"/>
              <w:rPr>
                <w:rFonts w:eastAsiaTheme="minorEastAsia"/>
              </w:rPr>
            </w:pPr>
            <w:r>
              <w:t>Reading</w:t>
            </w:r>
            <w:r>
              <w:rPr>
                <w:rFonts w:eastAsiaTheme="minorEastAsia" w:hint="eastAsia"/>
              </w:rPr>
              <w:t xml:space="preserve">: </w:t>
            </w:r>
            <w:r w:rsidR="00F418E4">
              <w:rPr>
                <w:rFonts w:eastAsiaTheme="minorEastAsia" w:hint="eastAsia"/>
              </w:rPr>
              <w:t>reading the worksheets.</w:t>
            </w:r>
          </w:p>
          <w:p w:rsidR="00A1412B" w:rsidRPr="001C2E49" w:rsidRDefault="00E9222C" w:rsidP="003B06C3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1C2E49">
              <w:rPr>
                <w:rFonts w:eastAsiaTheme="minorEastAsia" w:hint="eastAsia"/>
              </w:rPr>
              <w:t xml:space="preserve"> writing some words </w:t>
            </w:r>
            <w:r w:rsidR="00F418E4">
              <w:rPr>
                <w:rFonts w:eastAsiaTheme="minorEastAsia" w:hint="eastAsia"/>
              </w:rPr>
              <w:t xml:space="preserve">and summarizing </w:t>
            </w:r>
            <w:r w:rsidR="003B06C3">
              <w:rPr>
                <w:rFonts w:eastAsiaTheme="minorEastAsia" w:hint="eastAsia"/>
              </w:rPr>
              <w:t xml:space="preserve">their </w:t>
            </w:r>
            <w:r w:rsidR="00F418E4">
              <w:rPr>
                <w:rFonts w:eastAsiaTheme="minorEastAsia"/>
              </w:rPr>
              <w:t>ideas</w:t>
            </w:r>
            <w:r w:rsidR="00F418E4">
              <w:rPr>
                <w:rFonts w:eastAsiaTheme="minorEastAsia" w:hint="eastAsia"/>
              </w:rPr>
              <w:t>.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Language Systems:</w:t>
            </w:r>
          </w:p>
          <w:p w:rsidR="003B06C3" w:rsidRPr="001C2E49" w:rsidRDefault="003B06C3" w:rsidP="003B06C3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pronunciation</w:t>
            </w:r>
            <w:r>
              <w:rPr>
                <w:rFonts w:eastAsiaTheme="minorEastAsia" w:hint="eastAsia"/>
              </w:rPr>
              <w:t xml:space="preserve"> of the</w:t>
            </w:r>
            <w:r w:rsidR="00050F23">
              <w:rPr>
                <w:rFonts w:eastAsiaTheme="minorEastAsia" w:hint="eastAsia"/>
              </w:rPr>
              <w:t xml:space="preserve"> new</w:t>
            </w:r>
            <w:r>
              <w:rPr>
                <w:rFonts w:eastAsiaTheme="minorEastAsia" w:hint="eastAsia"/>
              </w:rPr>
              <w:t xml:space="preserve"> </w:t>
            </w:r>
            <w:r w:rsidR="00050F23">
              <w:rPr>
                <w:rFonts w:eastAsiaTheme="minorEastAsia" w:hint="eastAsia"/>
              </w:rPr>
              <w:t>vocabularies (</w:t>
            </w:r>
            <w:r w:rsidR="00B279EF">
              <w:rPr>
                <w:rFonts w:eastAsiaTheme="minorEastAsia" w:hint="eastAsia"/>
              </w:rPr>
              <w:t>bland,</w:t>
            </w:r>
            <w:r w:rsidR="00C918F7">
              <w:rPr>
                <w:rFonts w:eastAsiaTheme="minorEastAsia" w:hint="eastAsia"/>
              </w:rPr>
              <w:t xml:space="preserve"> crunch</w:t>
            </w:r>
            <w:r w:rsidR="00B279EF">
              <w:rPr>
                <w:rFonts w:eastAsiaTheme="minorEastAsia" w:hint="eastAsia"/>
              </w:rPr>
              <w:t>,</w:t>
            </w:r>
            <w:r w:rsidR="00050F23">
              <w:rPr>
                <w:rFonts w:eastAsiaTheme="minorEastAsia" w:hint="eastAsia"/>
              </w:rPr>
              <w:t xml:space="preserve"> etc.</w:t>
            </w:r>
            <w:r>
              <w:rPr>
                <w:rFonts w:eastAsiaTheme="minorEastAsia" w:hint="eastAsia"/>
              </w:rPr>
              <w:t>)</w:t>
            </w:r>
            <w:r w:rsidR="00050F23">
              <w:rPr>
                <w:rFonts w:eastAsiaTheme="minorEastAsia" w:hint="eastAsia"/>
              </w:rPr>
              <w:t>.</w:t>
            </w:r>
          </w:p>
          <w:p w:rsidR="003B06C3" w:rsidRPr="001C2E49" w:rsidRDefault="003B06C3" w:rsidP="003B06C3">
            <w:pPr>
              <w:pStyle w:val="Body"/>
              <w:rPr>
                <w:rFonts w:eastAsiaTheme="minorEastAsia"/>
              </w:rPr>
            </w:pPr>
            <w:r>
              <w:lastRenderedPageBreak/>
              <w:t>Functions:</w:t>
            </w:r>
            <w:r>
              <w:rPr>
                <w:rFonts w:eastAsiaTheme="minorEastAsia" w:hint="eastAsia"/>
              </w:rPr>
              <w:t xml:space="preserve"> </w:t>
            </w:r>
            <w:r w:rsidR="00050F23">
              <w:rPr>
                <w:rFonts w:eastAsiaTheme="minorEastAsia" w:hint="eastAsia"/>
              </w:rPr>
              <w:t xml:space="preserve">describing, </w:t>
            </w:r>
            <w:r>
              <w:rPr>
                <w:rFonts w:eastAsiaTheme="minorEastAsia" w:hint="eastAsia"/>
              </w:rPr>
              <w:t>sharing and discussing one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own </w:t>
            </w:r>
            <w:r w:rsidR="00050F23">
              <w:rPr>
                <w:rFonts w:eastAsiaTheme="minorEastAsia" w:hint="eastAsia"/>
              </w:rPr>
              <w:t>opinions.</w:t>
            </w:r>
          </w:p>
          <w:p w:rsidR="001C2E49" w:rsidRDefault="001C2E49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teacher-student </w:t>
            </w:r>
            <w:r>
              <w:rPr>
                <w:rFonts w:eastAsiaTheme="minorEastAsia"/>
              </w:rPr>
              <w:t>interaction</w:t>
            </w:r>
            <w:r>
              <w:rPr>
                <w:rFonts w:eastAsiaTheme="minorEastAsia" w:hint="eastAsia"/>
              </w:rPr>
              <w:t xml:space="preserve"> and student-student interaction through the activities</w:t>
            </w:r>
            <w:r w:rsidR="00B279EF">
              <w:rPr>
                <w:rFonts w:eastAsiaTheme="minorEastAsia" w:hint="eastAsia"/>
              </w:rPr>
              <w:t>.</w:t>
            </w:r>
          </w:p>
          <w:p w:rsidR="00A1412B" w:rsidRDefault="00E9222C">
            <w:pPr>
              <w:pStyle w:val="Body"/>
            </w:pPr>
            <w:r>
              <w:t>Lexis:</w:t>
            </w:r>
            <w:r>
              <w:tab/>
            </w:r>
            <w:r w:rsidR="00975154">
              <w:rPr>
                <w:rFonts w:eastAsiaTheme="minorEastAsia" w:hint="eastAsia"/>
              </w:rPr>
              <w:t xml:space="preserve">new words and </w:t>
            </w:r>
            <w:r w:rsidR="001C2E49">
              <w:rPr>
                <w:rFonts w:eastAsiaTheme="minorEastAsia" w:hint="eastAsia"/>
              </w:rPr>
              <w:t xml:space="preserve">idioms used in describing </w:t>
            </w:r>
            <w:r w:rsidR="00050F23">
              <w:rPr>
                <w:rFonts w:eastAsiaTheme="minorEastAsia" w:hint="eastAsia"/>
              </w:rPr>
              <w:t>food and restaurant.</w:t>
            </w:r>
            <w:r>
              <w:tab/>
            </w:r>
          </w:p>
          <w:p w:rsidR="00A1412B" w:rsidRPr="001C2E49" w:rsidRDefault="00E9222C" w:rsidP="00B279EF">
            <w:pPr>
              <w:pStyle w:val="Body"/>
              <w:rPr>
                <w:rFonts w:eastAsiaTheme="minorEastAsia"/>
              </w:rPr>
            </w:pPr>
            <w:r>
              <w:t>Grammar:</w:t>
            </w:r>
            <w:r w:rsidR="001C2E49">
              <w:rPr>
                <w:rFonts w:eastAsiaTheme="minorEastAsia" w:hint="eastAsia"/>
              </w:rPr>
              <w:t xml:space="preserve"> from the worksheet</w:t>
            </w:r>
            <w:r w:rsidR="00B279EF">
              <w:rPr>
                <w:rFonts w:eastAsiaTheme="minorEastAsia" w:hint="eastAsia"/>
              </w:rPr>
              <w:t>s</w:t>
            </w:r>
            <w:r w:rsidR="001C2E49">
              <w:rPr>
                <w:rFonts w:eastAsiaTheme="minorEastAsia" w:hint="eastAsia"/>
              </w:rPr>
              <w:t>, the s</w:t>
            </w:r>
            <w:r w:rsidR="00975154">
              <w:rPr>
                <w:rFonts w:eastAsiaTheme="minorEastAsia" w:hint="eastAsia"/>
              </w:rPr>
              <w:t>tudents</w:t>
            </w:r>
            <w:r w:rsidR="001C2E49">
              <w:rPr>
                <w:rFonts w:eastAsiaTheme="minorEastAsia" w:hint="eastAsia"/>
              </w:rPr>
              <w:t xml:space="preserve"> could get some ideas about asking questions</w:t>
            </w:r>
            <w:r w:rsidR="00B279EF">
              <w:rPr>
                <w:rFonts w:eastAsiaTheme="minorEastAsia" w:hint="eastAsia"/>
              </w:rPr>
              <w:t xml:space="preserve"> &amp; answering &amp; presenting</w:t>
            </w:r>
            <w:r w:rsidR="00050F23">
              <w:rPr>
                <w:rFonts w:eastAsiaTheme="minorEastAsia" w:hint="eastAsia"/>
              </w:rPr>
              <w:t xml:space="preserve"> one</w:t>
            </w:r>
            <w:r w:rsidR="00050F23">
              <w:rPr>
                <w:rFonts w:eastAsiaTheme="minorEastAsia"/>
              </w:rPr>
              <w:t>’</w:t>
            </w:r>
            <w:r w:rsidR="00050F23">
              <w:rPr>
                <w:rFonts w:eastAsiaTheme="minorEastAsia" w:hint="eastAsia"/>
              </w:rPr>
              <w:t>s ideas.</w:t>
            </w:r>
            <w:r w:rsidR="001C2E49">
              <w:rPr>
                <w:rFonts w:eastAsiaTheme="minorEastAsia" w:hint="eastAsia"/>
              </w:rPr>
              <w:t xml:space="preserve"> 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Assumptions:</w:t>
            </w:r>
          </w:p>
          <w:p w:rsidR="00A1412B" w:rsidRDefault="003B06C3" w:rsidP="003B06C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ome students might not know many national or typical dishes</w:t>
            </w:r>
          </w:p>
          <w:p w:rsidR="003B06C3" w:rsidRPr="0095552D" w:rsidRDefault="003B06C3" w:rsidP="003B06C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ome students might know the </w:t>
            </w:r>
            <w:r>
              <w:rPr>
                <w:rFonts w:eastAsiaTheme="minorEastAsia"/>
              </w:rPr>
              <w:t>vocabularies</w:t>
            </w:r>
            <w:r>
              <w:rPr>
                <w:rFonts w:eastAsiaTheme="minorEastAsia" w:hint="eastAsia"/>
              </w:rPr>
              <w:t xml:space="preserve"> that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have prepared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8B" w:rsidRPr="007A048B" w:rsidRDefault="00E9222C" w:rsidP="00465AD2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References:</w:t>
            </w:r>
          </w:p>
          <w:p w:rsidR="00C25214" w:rsidRPr="0095552D" w:rsidRDefault="00CE5FC4" w:rsidP="0095552D">
            <w:pPr>
              <w:pStyle w:val="Body"/>
              <w:rPr>
                <w:rFonts w:eastAsiaTheme="minorEastAsia"/>
              </w:rPr>
            </w:pPr>
            <w:r w:rsidRPr="00CE5FC4">
              <w:t>https://www.teachingenglish.org.uk/article/cooking-britain-today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7A048B" w:rsidRDefault="007A048B" w:rsidP="007A048B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If students finish their tasks earlier than anticipated</w:t>
            </w:r>
          </w:p>
          <w:p w:rsidR="007A048B" w:rsidRPr="007A048B" w:rsidRDefault="007A048B" w:rsidP="007A048B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☞</w:t>
            </w:r>
            <w:r>
              <w:rPr>
                <w:rFonts w:eastAsiaTheme="minorEastAsia" w:hint="eastAsia"/>
              </w:rPr>
              <w:t xml:space="preserve"> SOS activities</w:t>
            </w:r>
            <w:r w:rsidR="00B941E6">
              <w:rPr>
                <w:rFonts w:eastAsiaTheme="minorEastAsia" w:hint="eastAsia"/>
              </w:rPr>
              <w:t xml:space="preserve"> (Food Proverbs and Quotes worksheet)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420FD" w:rsidRDefault="00A420FD">
            <w:pPr>
              <w:pStyle w:val="3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Pre-task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Default="00615AF2" w:rsidP="00AA637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 w:rsidR="00AA6377">
              <w:rPr>
                <w:rFonts w:eastAsiaTheme="minorEastAsia" w:hint="eastAsia"/>
              </w:rPr>
              <w:t xml:space="preserve">reeting &amp; </w:t>
            </w:r>
          </w:p>
          <w:p w:rsidR="00AA6377" w:rsidRPr="00615AF2" w:rsidRDefault="002A2E1E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Food Vocabulary Exercise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A1412B" w:rsidRPr="00615AF2" w:rsidRDefault="00615AF2" w:rsidP="00AA637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sz w:val="24"/>
                <w:szCs w:val="24"/>
              </w:rPr>
            </w:pP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To greet </w:t>
            </w:r>
            <w:r w:rsidR="00AA6377">
              <w:rPr>
                <w:rFonts w:eastAsiaTheme="minorEastAsia" w:hint="eastAsia"/>
                <w:b w:val="0"/>
                <w:sz w:val="24"/>
                <w:szCs w:val="24"/>
              </w:rPr>
              <w:t>students</w:t>
            </w: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 and get them ready for the new </w:t>
            </w:r>
            <w:r w:rsidRPr="00615AF2">
              <w:rPr>
                <w:rFonts w:eastAsiaTheme="minorEastAsia"/>
                <w:b w:val="0"/>
                <w:sz w:val="24"/>
                <w:szCs w:val="24"/>
              </w:rPr>
              <w:t>lesson</w:t>
            </w:r>
          </w:p>
          <w:p w:rsidR="00615AF2" w:rsidRDefault="00615AF2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help the students to think and speak only in English</w:t>
            </w:r>
          </w:p>
          <w:p w:rsidR="00AA6377" w:rsidRDefault="00AA6377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</w:t>
            </w:r>
            <w:r>
              <w:rPr>
                <w:rFonts w:eastAsiaTheme="minorEastAsia" w:hint="eastAsia"/>
              </w:rPr>
              <w:t xml:space="preserve">o get Ss interested in the topic </w:t>
            </w:r>
          </w:p>
          <w:p w:rsidR="00AA6377" w:rsidRPr="00615AF2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help students to describe the tastes and textures of food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 xml:space="preserve">Materials: </w:t>
            </w:r>
          </w:p>
          <w:p w:rsidR="00C25214" w:rsidRDefault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Food Vocabulary Exercise</w:t>
            </w:r>
            <w:r w:rsidR="00AA6377">
              <w:rPr>
                <w:rFonts w:eastAsiaTheme="minorEastAsia" w:hint="eastAsia"/>
              </w:rPr>
              <w:t xml:space="preserve"> (15copies)</w:t>
            </w:r>
          </w:p>
          <w:p w:rsidR="00AA6377" w:rsidRPr="00615AF2" w:rsidRDefault="00AA637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2A2E1E" w:rsidP="00AA637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9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615AF2" w:rsidP="00AA637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  <w:r w:rsidR="00AA6377">
              <w:rPr>
                <w:rFonts w:ascii="맑은 고딕" w:eastAsia="맑은 고딕" w:hAnsi="맑은 고딕" w:hint="eastAsia"/>
              </w:rPr>
              <w:t>→</w:t>
            </w:r>
            <w:r w:rsidR="00AA6377">
              <w:rPr>
                <w:rFonts w:eastAsiaTheme="minorEastAsia" w:hint="eastAsia"/>
              </w:rPr>
              <w:t xml:space="preserve"> groups of 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B941E6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CE5FC4">
              <w:rPr>
                <w:rFonts w:eastAsiaTheme="minorEastAsia" w:hint="eastAsia"/>
              </w:rPr>
              <w:t>respond</w:t>
            </w:r>
            <w:r w:rsidR="00615AF2">
              <w:rPr>
                <w:rFonts w:eastAsiaTheme="minorEastAsia" w:hint="eastAsia"/>
              </w:rPr>
              <w:t xml:space="preserve"> to the teacher</w:t>
            </w:r>
          </w:p>
          <w:p w:rsidR="00615AF2" w:rsidRDefault="00AA6377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get in </w:t>
            </w:r>
            <w:r w:rsidR="00B279EF">
              <w:rPr>
                <w:rFonts w:eastAsiaTheme="minorEastAsia" w:hint="eastAsia"/>
              </w:rPr>
              <w:t xml:space="preserve">to </w:t>
            </w:r>
            <w:r w:rsidR="00C918F7">
              <w:rPr>
                <w:rFonts w:eastAsiaTheme="minorEastAsia" w:hint="eastAsia"/>
              </w:rPr>
              <w:t xml:space="preserve">groups of 4 </w:t>
            </w:r>
            <w:r>
              <w:rPr>
                <w:rFonts w:eastAsiaTheme="minorEastAsia" w:hint="eastAsia"/>
              </w:rPr>
              <w:t>and work on the worksheet</w:t>
            </w:r>
          </w:p>
          <w:p w:rsidR="00AA6377" w:rsidRPr="00615AF2" w:rsidRDefault="00AA6377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 to the partner</w:t>
            </w:r>
            <w:r w:rsidR="00C918F7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and share ideas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 students kindly and enthusiastically</w:t>
            </w:r>
          </w:p>
          <w:p w:rsidR="00615AF2" w:rsidRDefault="00AA6377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Distribute worksheets to all (</w:t>
            </w:r>
            <w:r w:rsidR="00B941E6">
              <w:rPr>
                <w:rFonts w:eastAsiaTheme="minorEastAsia" w:hint="eastAsia"/>
              </w:rPr>
              <w:t>Food vocabulary exercise</w:t>
            </w:r>
            <w:r>
              <w:rPr>
                <w:rFonts w:eastAsiaTheme="minorEastAsia" w:hint="eastAsia"/>
              </w:rPr>
              <w:t>)</w:t>
            </w:r>
          </w:p>
          <w:p w:rsidR="006F2B3D" w:rsidRDefault="006F2B3D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AA6377" w:rsidRDefault="00AA6377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ut Ss in groups of 4 and ask them to complete the table (the first part of the worksheet)</w:t>
            </w:r>
            <w:r w:rsidR="00C918F7">
              <w:rPr>
                <w:rFonts w:eastAsiaTheme="minorEastAsia" w:hint="eastAsia"/>
              </w:rPr>
              <w:t xml:space="preserve"> </w:t>
            </w:r>
            <w:r w:rsidR="00C918F7">
              <w:rPr>
                <w:rFonts w:eastAsiaTheme="minorEastAsia"/>
              </w:rPr>
              <w:t>–</w:t>
            </w:r>
            <w:r w:rsidR="00465AD2">
              <w:rPr>
                <w:rFonts w:eastAsiaTheme="minorEastAsia" w:hint="eastAsia"/>
              </w:rPr>
              <w:t xml:space="preserve"> give 4</w:t>
            </w:r>
            <w:r w:rsidR="00C918F7">
              <w:rPr>
                <w:rFonts w:eastAsiaTheme="minorEastAsia" w:hint="eastAsia"/>
              </w:rPr>
              <w:t xml:space="preserve">mins </w:t>
            </w:r>
          </w:p>
          <w:p w:rsidR="00C918F7" w:rsidRDefault="00C918F7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918F7">
              <w:rPr>
                <w:rFonts w:eastAsiaTheme="minorEastAsia" w:hint="eastAsia"/>
                <w:b/>
              </w:rPr>
              <w:t>Ask ICQ:</w:t>
            </w:r>
            <w:r>
              <w:rPr>
                <w:rFonts w:eastAsiaTheme="minorEastAsia" w:hint="eastAsia"/>
              </w:rPr>
              <w:t xml:space="preserve"> </w:t>
            </w:r>
            <w:r w:rsidR="006F2B3D">
              <w:rPr>
                <w:rFonts w:eastAsiaTheme="minorEastAsia" w:hint="eastAsia"/>
              </w:rPr>
              <w:t>How much time do you have</w:t>
            </w:r>
            <w:r>
              <w:rPr>
                <w:rFonts w:eastAsiaTheme="minorEastAsia" w:hint="eastAsia"/>
              </w:rPr>
              <w:t xml:space="preserve">? </w:t>
            </w:r>
          </w:p>
          <w:p w:rsidR="006F2B3D" w:rsidRDefault="006F2B3D" w:rsidP="006F2B3D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Do you work alone?</w:t>
            </w:r>
          </w:p>
          <w:p w:rsidR="00AA6377" w:rsidRDefault="00C918F7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</w:t>
            </w:r>
            <w:r w:rsidR="00AA6377">
              <w:rPr>
                <w:rFonts w:eastAsiaTheme="minorEastAsia" w:hint="eastAsia"/>
              </w:rPr>
              <w:t xml:space="preserve"> Ss to work on the last part of the worksheet and </w:t>
            </w:r>
            <w:r w:rsidR="001E74E6">
              <w:rPr>
                <w:rFonts w:eastAsiaTheme="minorEastAsia" w:hint="eastAsia"/>
              </w:rPr>
              <w:t>question others</w:t>
            </w:r>
            <w:r w:rsidR="00AA6377">
              <w:rPr>
                <w:rFonts w:eastAsiaTheme="minorEastAsia" w:hint="eastAsia"/>
              </w:rPr>
              <w:t xml:space="preserve"> </w:t>
            </w:r>
            <w:r w:rsidR="001E74E6">
              <w:rPr>
                <w:rFonts w:eastAsiaTheme="minorEastAsia" w:hint="eastAsia"/>
              </w:rPr>
              <w:t>within</w:t>
            </w:r>
            <w:r w:rsidR="00AA6377">
              <w:rPr>
                <w:rFonts w:eastAsiaTheme="minorEastAsia" w:hint="eastAsia"/>
              </w:rPr>
              <w:t xml:space="preserve"> a group</w:t>
            </w:r>
            <w:r w:rsidR="00EE0838">
              <w:rPr>
                <w:rFonts w:eastAsiaTheme="minorEastAsia" w:hint="eastAsia"/>
              </w:rPr>
              <w:t xml:space="preserve">. </w:t>
            </w:r>
            <w:r w:rsidR="00EE0838">
              <w:rPr>
                <w:rFonts w:eastAsiaTheme="minorEastAsia"/>
              </w:rPr>
              <w:t>A</w:t>
            </w:r>
            <w:r w:rsidR="00EE0838">
              <w:rPr>
                <w:rFonts w:eastAsiaTheme="minorEastAsia" w:hint="eastAsia"/>
              </w:rPr>
              <w:t>fter making their own clue question each other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give </w:t>
            </w:r>
            <w:r w:rsidR="00465AD2"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>mins</w:t>
            </w:r>
          </w:p>
          <w:p w:rsidR="00EE0838" w:rsidRPr="00EE0838" w:rsidRDefault="00C918F7" w:rsidP="00EE083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EE0838">
              <w:rPr>
                <w:rFonts w:eastAsiaTheme="minorEastAsia" w:hint="eastAsia"/>
                <w:b/>
              </w:rPr>
              <w:t>Ask</w:t>
            </w:r>
            <w:r w:rsidR="00EE0838">
              <w:rPr>
                <w:rFonts w:eastAsiaTheme="minorEastAsia" w:hint="eastAsia"/>
                <w:b/>
              </w:rPr>
              <w:t xml:space="preserve"> C</w:t>
            </w:r>
            <w:r w:rsidRPr="00EE0838">
              <w:rPr>
                <w:rFonts w:eastAsiaTheme="minorEastAsia" w:hint="eastAsia"/>
                <w:b/>
              </w:rPr>
              <w:t>CQ:</w:t>
            </w:r>
            <w:r w:rsidRPr="00EE0838">
              <w:rPr>
                <w:rFonts w:eastAsiaTheme="minorEastAsia" w:hint="eastAsia"/>
              </w:rPr>
              <w:t xml:space="preserve"> </w:t>
            </w:r>
            <w:r w:rsidR="00EE0838" w:rsidRPr="00EE0838">
              <w:rPr>
                <w:rFonts w:eastAsiaTheme="minorEastAsia" w:hint="eastAsia"/>
              </w:rPr>
              <w:t xml:space="preserve"> What do you have to do?</w:t>
            </w:r>
          </w:p>
          <w:p w:rsidR="006F2B3D" w:rsidRPr="00C918F7" w:rsidRDefault="006F2B3D" w:rsidP="001E74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E9222C" w:rsidP="00615A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615AF2">
              <w:rPr>
                <w:rFonts w:eastAsiaTheme="minorEastAsia" w:hint="eastAsia"/>
              </w:rPr>
              <w:t>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615AF2">
            <w:pPr>
              <w:pStyle w:val="31"/>
            </w:pPr>
            <w:r>
              <w:t xml:space="preserve">Task Preparation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C25214" w:rsidRDefault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National Dishes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Aims:</w:t>
            </w:r>
          </w:p>
          <w:p w:rsidR="00C25214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T</w:t>
            </w:r>
            <w:r>
              <w:rPr>
                <w:rFonts w:hint="eastAsia"/>
              </w:rPr>
              <w:t>o develop their food vocabulary</w:t>
            </w:r>
          </w:p>
          <w:p w:rsidR="002A2E1E" w:rsidRPr="00C25214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encourage Ss to discuss actively with using </w:t>
            </w:r>
            <w:r>
              <w:rPr>
                <w:rFonts w:eastAsiaTheme="minorEastAsia"/>
              </w:rPr>
              <w:t>well-known</w:t>
            </w:r>
            <w:r>
              <w:rPr>
                <w:rFonts w:eastAsiaTheme="minorEastAsia" w:hint="eastAsia"/>
              </w:rPr>
              <w:t xml:space="preserve"> category (food)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 xml:space="preserve">Materials: </w:t>
            </w:r>
          </w:p>
          <w:p w:rsidR="002A2E1E" w:rsidRDefault="002A2E1E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N</w:t>
            </w: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tional Dishes worksheet (15copies)</w:t>
            </w:r>
          </w:p>
          <w:p w:rsidR="00C25214" w:rsidRPr="00C25214" w:rsidRDefault="002A2E1E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C25214" w:rsidP="00F227C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F227CC">
              <w:rPr>
                <w:rFonts w:ascii="Arial" w:eastAsiaTheme="minorEastAsia" w:hAnsi="Arial" w:cs="Arial" w:hint="eastAsia"/>
              </w:rPr>
              <w:t>1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5933D8" w:rsidRDefault="00B941E6" w:rsidP="00FB77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 w:rsidR="002A2E1E">
              <w:rPr>
                <w:rFonts w:eastAsiaTheme="minorEastAsia" w:hint="eastAsia"/>
              </w:rPr>
              <w:t>roups of 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E1E" w:rsidRDefault="00B941E6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2A2E1E">
              <w:rPr>
                <w:rFonts w:eastAsiaTheme="minorEastAsia" w:hint="eastAsia"/>
              </w:rPr>
              <w:t>respond to the teacher</w:t>
            </w:r>
          </w:p>
          <w:p w:rsidR="002A2E1E" w:rsidRDefault="00B941E6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tay </w:t>
            </w:r>
            <w:r w:rsidR="002A2E1E">
              <w:rPr>
                <w:rFonts w:eastAsiaTheme="minorEastAsia" w:hint="eastAsia"/>
              </w:rPr>
              <w:t>in groups of 4 and work on the worksheet</w:t>
            </w:r>
          </w:p>
          <w:p w:rsidR="005933D8" w:rsidRPr="005933D8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 to the partners and share ideas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E1E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Distribute worksheets to all (National Dishes)</w:t>
            </w:r>
          </w:p>
          <w:p w:rsidR="006F2B3D" w:rsidRDefault="006F2B3D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2A2E1E" w:rsidRDefault="00B279EF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 xml:space="preserve">et </w:t>
            </w:r>
            <w:r w:rsidR="002A2E1E">
              <w:rPr>
                <w:rFonts w:eastAsiaTheme="minorEastAsia" w:hint="eastAsia"/>
              </w:rPr>
              <w:t xml:space="preserve">Ss </w:t>
            </w:r>
            <w:r>
              <w:rPr>
                <w:rFonts w:eastAsiaTheme="minorEastAsia" w:hint="eastAsia"/>
              </w:rPr>
              <w:t>stay in</w:t>
            </w:r>
            <w:r w:rsidR="002A2E1E">
              <w:rPr>
                <w:rFonts w:eastAsiaTheme="minorEastAsia" w:hint="eastAsia"/>
              </w:rPr>
              <w:t xml:space="preserve"> groups of 4 and ask them to complete the table (the first part of the worksheet) </w:t>
            </w:r>
            <w:r w:rsidR="002A2E1E">
              <w:rPr>
                <w:rFonts w:eastAsiaTheme="minorEastAsia"/>
              </w:rPr>
              <w:t>–</w:t>
            </w:r>
            <w:r w:rsidR="002A2E1E">
              <w:rPr>
                <w:rFonts w:eastAsiaTheme="minorEastAsia" w:hint="eastAsia"/>
              </w:rPr>
              <w:t xml:space="preserve"> give only 3mins </w:t>
            </w:r>
          </w:p>
          <w:p w:rsidR="002A2E1E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918F7">
              <w:rPr>
                <w:rFonts w:eastAsiaTheme="minorEastAsia" w:hint="eastAsia"/>
                <w:b/>
              </w:rPr>
              <w:t>Ask ICQ:</w:t>
            </w:r>
            <w:r>
              <w:rPr>
                <w:rFonts w:eastAsiaTheme="minorEastAsia" w:hint="eastAsia"/>
              </w:rPr>
              <w:t xml:space="preserve"> </w:t>
            </w:r>
            <w:r w:rsidR="006F2B3D">
              <w:rPr>
                <w:rFonts w:eastAsiaTheme="minorEastAsia" w:hint="eastAsia"/>
              </w:rPr>
              <w:t>How much time do you have</w:t>
            </w:r>
            <w:r>
              <w:rPr>
                <w:rFonts w:eastAsiaTheme="minorEastAsia" w:hint="eastAsia"/>
              </w:rPr>
              <w:t xml:space="preserve">? </w:t>
            </w:r>
          </w:p>
          <w:p w:rsidR="002A2E1E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 Ss</w:t>
            </w:r>
            <w:r w:rsidR="00B941E6">
              <w:rPr>
                <w:rFonts w:eastAsiaTheme="minorEastAsia" w:hint="eastAsia"/>
              </w:rPr>
              <w:t xml:space="preserve"> to discuss</w:t>
            </w:r>
            <w:r>
              <w:rPr>
                <w:rFonts w:eastAsiaTheme="minorEastAsia" w:hint="eastAsia"/>
              </w:rPr>
              <w:t xml:space="preserve"> the </w:t>
            </w:r>
            <w:r w:rsidR="00B941E6">
              <w:rPr>
                <w:rFonts w:eastAsiaTheme="minorEastAsia" w:hint="eastAsia"/>
              </w:rPr>
              <w:t>last part of the worksheet and talk to each other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–</w:t>
            </w:r>
            <w:r w:rsidR="00B941E6">
              <w:rPr>
                <w:rFonts w:eastAsiaTheme="minorEastAsia" w:hint="eastAsia"/>
              </w:rPr>
              <w:t xml:space="preserve"> give 8</w:t>
            </w:r>
            <w:r>
              <w:rPr>
                <w:rFonts w:eastAsiaTheme="minorEastAsia" w:hint="eastAsia"/>
              </w:rPr>
              <w:t>mins</w:t>
            </w:r>
          </w:p>
          <w:p w:rsidR="00336960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918F7">
              <w:rPr>
                <w:rFonts w:eastAsiaTheme="minorEastAsia" w:hint="eastAsia"/>
                <w:b/>
              </w:rPr>
              <w:t>Ask ICQ:</w:t>
            </w:r>
            <w:r>
              <w:rPr>
                <w:rFonts w:eastAsiaTheme="minorEastAsia" w:hint="eastAsia"/>
              </w:rPr>
              <w:t xml:space="preserve"> </w:t>
            </w:r>
            <w:r w:rsidR="006F2B3D">
              <w:rPr>
                <w:rFonts w:eastAsiaTheme="minorEastAsia" w:hint="eastAsia"/>
              </w:rPr>
              <w:t xml:space="preserve">How much time do you have? </w:t>
            </w:r>
          </w:p>
          <w:p w:rsidR="006F2B3D" w:rsidRPr="00336960" w:rsidRDefault="006F2B3D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D698B" w:rsidRDefault="00E9222C" w:rsidP="00AD698B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36960">
            <w:pPr>
              <w:pStyle w:val="31"/>
            </w:pPr>
            <w:r>
              <w:t xml:space="preserve">Task Realization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E2B82" w:rsidRDefault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Open a new restaurant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B941E6" w:rsidRDefault="00B941E6" w:rsidP="002E2B82">
            <w:pPr>
              <w:pStyle w:val="5"/>
              <w:numPr>
                <w:ilvl w:val="0"/>
                <w:numId w:val="1"/>
              </w:numPr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develop Ss ability to describe restaurants, through learning useful vocabulary and phrases relating to food, service, prices and atmosphere</w:t>
            </w:r>
          </w:p>
          <w:p w:rsidR="002E2B82" w:rsidRPr="00B941E6" w:rsidRDefault="002E2B82" w:rsidP="00B941E6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To help </w:t>
            </w:r>
            <w:r w:rsidR="00B941E6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Ss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to improve their </w:t>
            </w:r>
            <w:r w:rsidR="00B941E6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speaking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2A2E55" w:rsidRDefault="00B941E6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Open a new restaurant worksheet (</w:t>
            </w:r>
            <w:r w:rsidR="00545B18">
              <w:rPr>
                <w:rFonts w:eastAsiaTheme="minorEastAsia" w:hint="eastAsia"/>
              </w:rPr>
              <w:t xml:space="preserve">5 </w:t>
            </w:r>
            <w:r>
              <w:rPr>
                <w:rFonts w:eastAsiaTheme="minorEastAsia" w:hint="eastAsia"/>
              </w:rPr>
              <w:t>copies)</w:t>
            </w:r>
          </w:p>
          <w:p w:rsidR="00B941E6" w:rsidRPr="00345F6E" w:rsidRDefault="00B941E6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hite board &amp; markers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 w:rsidP="00F227C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F227CC">
              <w:rPr>
                <w:rFonts w:ascii="Arial" w:eastAsiaTheme="minorEastAsia" w:hAnsi="Arial" w:cs="Arial" w:hint="eastAsia"/>
              </w:rPr>
              <w:t>8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FB77A2" w:rsidRDefault="00B941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of 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7A2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Listen</w:t>
            </w:r>
            <w:r>
              <w:rPr>
                <w:rFonts w:eastAsiaTheme="minorEastAsia" w:hint="eastAsia"/>
              </w:rPr>
              <w:t xml:space="preserve"> </w:t>
            </w:r>
            <w:r w:rsidR="00B941E6">
              <w:rPr>
                <w:rFonts w:eastAsiaTheme="minorEastAsia" w:hint="eastAsia"/>
              </w:rPr>
              <w:t>and respond to the teacher</w:t>
            </w:r>
            <w:r>
              <w:rPr>
                <w:rFonts w:eastAsiaTheme="minorEastAsia" w:hint="eastAsia"/>
              </w:rPr>
              <w:t xml:space="preserve"> </w:t>
            </w:r>
          </w:p>
          <w:p w:rsidR="00B941E6" w:rsidRPr="00B941E6" w:rsidRDefault="00FB77A2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 on</w:t>
            </w:r>
            <w:r w:rsidR="00B941E6">
              <w:rPr>
                <w:rFonts w:eastAsiaTheme="minorEastAsia" w:hint="eastAsia"/>
              </w:rPr>
              <w:t xml:space="preserve"> the worksheet within a group and </w:t>
            </w:r>
            <w:r w:rsidR="006F2B3D">
              <w:rPr>
                <w:rFonts w:eastAsiaTheme="minorEastAsia" w:hint="eastAsia"/>
              </w:rPr>
              <w:t>discuss</w:t>
            </w:r>
            <w:r w:rsidR="00B941E6">
              <w:rPr>
                <w:rFonts w:eastAsiaTheme="minorEastAsia" w:hint="eastAsia"/>
              </w:rPr>
              <w:t xml:space="preserve"> their ideas</w:t>
            </w:r>
            <w:r w:rsidR="00B941E6" w:rsidRPr="00B941E6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7A2" w:rsidRDefault="006F2B3D" w:rsidP="00545B1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Distribute worksheets</w:t>
            </w:r>
            <w:r w:rsidR="00545B18">
              <w:rPr>
                <w:rFonts w:eastAsiaTheme="minorEastAsia" w:hint="eastAsia"/>
              </w:rPr>
              <w:t xml:space="preserve"> (1/group)</w:t>
            </w:r>
          </w:p>
          <w:p w:rsidR="00B279EF" w:rsidRDefault="00B279EF" w:rsidP="00545B1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 Ss stay in groups</w:t>
            </w:r>
          </w:p>
          <w:p w:rsidR="00545B18" w:rsidRDefault="006F2B3D" w:rsidP="00545B1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</w:t>
            </w:r>
          </w:p>
          <w:p w:rsidR="006F2B3D" w:rsidRDefault="00B279EF" w:rsidP="00545B1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b/>
              </w:rPr>
              <w:t>Ask C</w:t>
            </w:r>
            <w:r w:rsidR="006F2B3D">
              <w:rPr>
                <w:rFonts w:eastAsiaTheme="minorEastAsia" w:hint="eastAsia"/>
                <w:b/>
              </w:rPr>
              <w:t>CQ:</w:t>
            </w:r>
            <w:r w:rsidR="006F2B3D">
              <w:rPr>
                <w:rFonts w:eastAsiaTheme="minorEastAsia" w:hint="eastAsia"/>
              </w:rPr>
              <w:t xml:space="preserve"> </w:t>
            </w:r>
          </w:p>
          <w:p w:rsidR="006F2B3D" w:rsidRDefault="006F2B3D" w:rsidP="006F2B3D">
            <w:pPr>
              <w:pStyle w:val="Body"/>
              <w:ind w:firstLineChars="400" w:firstLine="96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+ What are we going to open?</w:t>
            </w:r>
          </w:p>
          <w:p w:rsidR="006F2B3D" w:rsidRDefault="006F2B3D" w:rsidP="006F2B3D">
            <w:pPr>
              <w:pStyle w:val="Body"/>
              <w:ind w:firstLineChars="400" w:firstLine="96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+ How much time do you have?</w:t>
            </w:r>
          </w:p>
          <w:p w:rsidR="006F2B3D" w:rsidRPr="00345F6E" w:rsidRDefault="006F2B3D" w:rsidP="00545B1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345F6E" w:rsidRDefault="00E9222C" w:rsidP="006F2B3D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31"/>
            </w:pPr>
            <w:r>
              <w:t xml:space="preserve">Post Task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A2E55" w:rsidRDefault="00F227C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Presentation &amp; closing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345F6E" w:rsidRDefault="00345F6E" w:rsidP="00036ADF">
            <w:pPr>
              <w:pStyle w:val="5"/>
              <w:numPr>
                <w:ilvl w:val="0"/>
                <w:numId w:val="1"/>
              </w:numPr>
              <w:rPr>
                <w:rFonts w:eastAsiaTheme="minorEastAsia" w:hint="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check </w:t>
            </w:r>
            <w:r w:rsidR="006F2B3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whether Ss understood the lesson</w:t>
            </w:r>
          </w:p>
          <w:p w:rsidR="006F2B3D" w:rsidRPr="006F2B3D" w:rsidRDefault="00D81E57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To improve Ss presenting skill</w:t>
            </w:r>
          </w:p>
          <w:p w:rsidR="00036ADF" w:rsidRPr="00345F6E" w:rsidRDefault="00E9222C" w:rsidP="00D81E5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D81E57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wrap up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345F6E" w:rsidRPr="006F2B3D" w:rsidRDefault="00345F6E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&amp; marker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 w:rsidP="00F227C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F227CC">
              <w:rPr>
                <w:rFonts w:ascii="Arial" w:eastAsiaTheme="minorEastAsia" w:hAnsi="Arial" w:cs="Arial" w:hint="eastAsia"/>
              </w:rPr>
              <w:t>2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D81E5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roups of 4 </w:t>
            </w:r>
            <w:r>
              <w:rPr>
                <w:rFonts w:ascii="맑은 고딕" w:eastAsia="맑은 고딕" w:hAnsi="맑은 고딕" w:hint="eastAsia"/>
              </w:rPr>
              <w:t>→</w:t>
            </w:r>
          </w:p>
          <w:p w:rsidR="00D81E57" w:rsidRPr="00036ADF" w:rsidRDefault="00D81E5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Pr="00D81E57" w:rsidRDefault="00D81E57" w:rsidP="00345F6E">
            <w:pPr>
              <w:pStyle w:val="Bod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eastAsiaTheme="minorEastAsia" w:hint="eastAsia"/>
              </w:rPr>
              <w:t>Listen and respond to the teacher</w:t>
            </w:r>
          </w:p>
          <w:p w:rsidR="00D81E57" w:rsidRDefault="00D81E57" w:rsidP="00D81E57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Each group will come to the front of the class room and give a presentation about their new restaurant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Default="00B279EF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Decide </w:t>
            </w:r>
            <w:r w:rsidR="00D81E57">
              <w:rPr>
                <w:rFonts w:eastAsiaTheme="minorEastAsia" w:hint="eastAsia"/>
              </w:rPr>
              <w:t xml:space="preserve">which group goes first </w:t>
            </w:r>
            <w:r w:rsidR="008E1074">
              <w:rPr>
                <w:rFonts w:eastAsiaTheme="minorEastAsia" w:hint="eastAsia"/>
              </w:rPr>
              <w:t>with the presentation</w:t>
            </w:r>
          </w:p>
          <w:p w:rsidR="008E1074" w:rsidRDefault="008E1074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atch and listen to </w:t>
            </w:r>
            <w:r w:rsidR="00B279EF">
              <w:rPr>
                <w:rFonts w:eastAsiaTheme="minorEastAsia" w:hint="eastAsia"/>
              </w:rPr>
              <w:t>Ss</w:t>
            </w:r>
            <w:r w:rsidR="00B279EF">
              <w:rPr>
                <w:rFonts w:eastAsiaTheme="minorEastAsia"/>
              </w:rPr>
              <w:t>’</w:t>
            </w:r>
            <w:r w:rsidR="00B279EF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presentations and take some notes (Ss mistakes or things they did very well) </w:t>
            </w:r>
          </w:p>
          <w:p w:rsidR="00B279EF" w:rsidRDefault="00B279EF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lastRenderedPageBreak/>
              <w:t>G</w:t>
            </w:r>
            <w:r>
              <w:rPr>
                <w:rFonts w:eastAsiaTheme="minorEastAsia" w:hint="eastAsia"/>
              </w:rPr>
              <w:t>ive feedbacks</w:t>
            </w:r>
          </w:p>
          <w:p w:rsidR="00A1412B" w:rsidRPr="00B279EF" w:rsidRDefault="008E1074" w:rsidP="00B279E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ell Ss what we are going to do next time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5"/>
              <w:rPr>
                <w:rFonts w:eastAsiaTheme="minorEastAsia" w:hint="eastAsia"/>
              </w:rPr>
            </w:pPr>
            <w:r>
              <w:lastRenderedPageBreak/>
              <w:t>Notes:</w:t>
            </w:r>
          </w:p>
          <w:p w:rsidR="00D81E57" w:rsidRDefault="00D81E57" w:rsidP="00D81E5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If time is running short, ask for a volunteer group to perform</w:t>
            </w:r>
          </w:p>
          <w:p w:rsidR="00D81E57" w:rsidRPr="00D81E57" w:rsidRDefault="00D81E57" w:rsidP="00D81E5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After all the groups finished but still got some time use my SOS activity  </w:t>
            </w:r>
          </w:p>
        </w:tc>
      </w:tr>
    </w:tbl>
    <w:p w:rsidR="00EE0838" w:rsidRDefault="00EE0838">
      <w:pPr>
        <w:pStyle w:val="Body"/>
        <w:rPr>
          <w:rFonts w:eastAsiaTheme="minorEastAsia"/>
        </w:rPr>
        <w:sectPr w:rsidR="00EE0838" w:rsidSect="00BC7D82">
          <w:footerReference w:type="default" r:id="rId7"/>
          <w:type w:val="continuous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BC7D82" w:rsidRDefault="00E9222C" w:rsidP="00C918F7">
      <w:pPr>
        <w:pStyle w:val="Heading"/>
        <w:jc w:val="left"/>
        <w:rPr>
          <w:rFonts w:eastAsiaTheme="minorEastAsia" w:hint="eastAsia"/>
        </w:rPr>
      </w:pPr>
      <w:r>
        <w:lastRenderedPageBreak/>
        <w:t>Worksheets, handouts and lesson materials</w:t>
      </w:r>
    </w:p>
    <w:p w:rsidR="00EE0838" w:rsidRDefault="00EE0838" w:rsidP="00EE0838">
      <w:pPr>
        <w:rPr>
          <w:rFonts w:hint="eastAsia"/>
          <w:b/>
          <w:sz w:val="28"/>
          <w:szCs w:val="28"/>
          <w:lang w:eastAsia="ko-KR"/>
        </w:rPr>
      </w:pPr>
      <w:r w:rsidRPr="0016337E">
        <w:rPr>
          <w:rFonts w:hint="eastAsia"/>
          <w:b/>
          <w:sz w:val="28"/>
          <w:szCs w:val="28"/>
        </w:rPr>
        <w:t>Food Vocabulary Exercise</w:t>
      </w:r>
    </w:p>
    <w:p w:rsidR="00EE0838" w:rsidRDefault="00EE0838" w:rsidP="00EE0838">
      <w:pPr>
        <w:rPr>
          <w:rFonts w:hint="eastAsia"/>
          <w:b/>
          <w:sz w:val="28"/>
          <w:szCs w:val="28"/>
          <w:lang w:eastAsia="ko-KR"/>
        </w:rPr>
      </w:pPr>
    </w:p>
    <w:p w:rsidR="00EE0838" w:rsidRPr="008C185B" w:rsidRDefault="00EE0838" w:rsidP="00EE0838">
      <w:pPr>
        <w:pStyle w:val="a6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ind w:leftChars="0"/>
        <w:jc w:val="both"/>
        <w:rPr>
          <w:rFonts w:hint="eastAsia"/>
          <w:b/>
        </w:rPr>
      </w:pPr>
      <w:r w:rsidRPr="008C185B">
        <w:rPr>
          <w:rFonts w:hint="eastAsia"/>
          <w:b/>
        </w:rPr>
        <w:t>Table</w:t>
      </w:r>
    </w:p>
    <w:p w:rsidR="00EE0838" w:rsidRPr="000B459B" w:rsidRDefault="00EE0838" w:rsidP="00EE0838">
      <w:pPr>
        <w:pStyle w:val="a6"/>
        <w:ind w:leftChars="0" w:left="760"/>
      </w:pPr>
    </w:p>
    <w:tbl>
      <w:tblPr>
        <w:tblStyle w:val="a7"/>
        <w:tblW w:w="9120" w:type="dxa"/>
        <w:tblLook w:val="04A0"/>
      </w:tblPr>
      <w:tblGrid>
        <w:gridCol w:w="2280"/>
        <w:gridCol w:w="2280"/>
        <w:gridCol w:w="2280"/>
        <w:gridCol w:w="2280"/>
      </w:tblGrid>
      <w:tr w:rsidR="00EE0838" w:rsidTr="00E3187A">
        <w:trPr>
          <w:trHeight w:val="438"/>
        </w:trPr>
        <w:tc>
          <w:tcPr>
            <w:tcW w:w="4560" w:type="dxa"/>
            <w:gridSpan w:val="2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Tastes</w:t>
            </w:r>
          </w:p>
        </w:tc>
        <w:tc>
          <w:tcPr>
            <w:tcW w:w="4560" w:type="dxa"/>
            <w:gridSpan w:val="2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Textures</w:t>
            </w:r>
          </w:p>
        </w:tc>
      </w:tr>
      <w:tr w:rsidR="00EE0838" w:rsidTr="00E3187A">
        <w:trPr>
          <w:trHeight w:val="446"/>
        </w:trPr>
        <w:tc>
          <w:tcPr>
            <w:tcW w:w="2280" w:type="dxa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Adjective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Example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Adjective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EE0838" w:rsidRPr="0016337E" w:rsidRDefault="00EE0838" w:rsidP="00E3187A">
            <w:pPr>
              <w:jc w:val="center"/>
              <w:rPr>
                <w:sz w:val="28"/>
              </w:rPr>
            </w:pPr>
            <w:r w:rsidRPr="0016337E">
              <w:rPr>
                <w:rFonts w:hint="eastAsia"/>
                <w:sz w:val="28"/>
              </w:rPr>
              <w:t>Example</w:t>
            </w:r>
          </w:p>
        </w:tc>
      </w:tr>
      <w:tr w:rsidR="00EE0838" w:rsidTr="00E3187A">
        <w:trPr>
          <w:trHeight w:val="718"/>
        </w:trPr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S</w:t>
            </w:r>
            <w:r w:rsidRPr="0016337E">
              <w:rPr>
                <w:rFonts w:hint="eastAsia"/>
                <w:sz w:val="32"/>
              </w:rPr>
              <w:t>our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S</w:t>
            </w:r>
            <w:r w:rsidRPr="0016337E">
              <w:rPr>
                <w:rFonts w:hint="eastAsia"/>
                <w:sz w:val="32"/>
              </w:rPr>
              <w:t>oft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</w:tr>
      <w:tr w:rsidR="00EE0838" w:rsidTr="00E3187A">
        <w:trPr>
          <w:trHeight w:val="718"/>
        </w:trPr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S</w:t>
            </w:r>
            <w:r w:rsidRPr="0016337E">
              <w:rPr>
                <w:rFonts w:hint="eastAsia"/>
                <w:sz w:val="32"/>
              </w:rPr>
              <w:t>weet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H</w:t>
            </w:r>
            <w:r w:rsidRPr="0016337E">
              <w:rPr>
                <w:rFonts w:hint="eastAsia"/>
                <w:sz w:val="32"/>
              </w:rPr>
              <w:t>ard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</w:tr>
      <w:tr w:rsidR="00EE0838" w:rsidTr="00E3187A">
        <w:trPr>
          <w:trHeight w:val="718"/>
        </w:trPr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S</w:t>
            </w:r>
            <w:r w:rsidRPr="0016337E">
              <w:rPr>
                <w:rFonts w:hint="eastAsia"/>
                <w:sz w:val="32"/>
              </w:rPr>
              <w:t>alty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C</w:t>
            </w:r>
            <w:r w:rsidRPr="0016337E">
              <w:rPr>
                <w:rFonts w:hint="eastAsia"/>
                <w:sz w:val="32"/>
              </w:rPr>
              <w:t>hewy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</w:tr>
      <w:tr w:rsidR="00EE0838" w:rsidTr="00E3187A">
        <w:trPr>
          <w:trHeight w:val="757"/>
        </w:trPr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B</w:t>
            </w:r>
            <w:r w:rsidRPr="0016337E">
              <w:rPr>
                <w:rFonts w:hint="eastAsia"/>
                <w:sz w:val="32"/>
              </w:rPr>
              <w:t>land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C</w:t>
            </w:r>
            <w:r w:rsidRPr="0016337E">
              <w:rPr>
                <w:rFonts w:hint="eastAsia"/>
                <w:sz w:val="32"/>
              </w:rPr>
              <w:t>runch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</w:tr>
      <w:tr w:rsidR="00EE0838" w:rsidTr="00E3187A">
        <w:trPr>
          <w:trHeight w:val="757"/>
        </w:trPr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sz w:val="32"/>
              </w:rPr>
              <w:t>H</w:t>
            </w:r>
            <w:r w:rsidRPr="0016337E">
              <w:rPr>
                <w:rFonts w:hint="eastAsia"/>
                <w:sz w:val="32"/>
              </w:rPr>
              <w:t>ot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  <w:tc>
          <w:tcPr>
            <w:tcW w:w="2280" w:type="dxa"/>
          </w:tcPr>
          <w:p w:rsidR="00EE0838" w:rsidRPr="0016337E" w:rsidRDefault="00EE0838" w:rsidP="00E3187A">
            <w:pPr>
              <w:jc w:val="center"/>
              <w:rPr>
                <w:sz w:val="32"/>
              </w:rPr>
            </w:pPr>
            <w:r w:rsidRPr="0016337E">
              <w:rPr>
                <w:rFonts w:hint="eastAsia"/>
                <w:sz w:val="32"/>
              </w:rPr>
              <w:t>spicy</w:t>
            </w:r>
          </w:p>
        </w:tc>
        <w:tc>
          <w:tcPr>
            <w:tcW w:w="2280" w:type="dxa"/>
          </w:tcPr>
          <w:p w:rsidR="00EE0838" w:rsidRDefault="00EE0838" w:rsidP="00E3187A">
            <w:pPr>
              <w:jc w:val="center"/>
            </w:pPr>
          </w:p>
        </w:tc>
      </w:tr>
    </w:tbl>
    <w:p w:rsidR="00EE0838" w:rsidRDefault="00EE0838" w:rsidP="00EE0838"/>
    <w:p w:rsidR="00EE0838" w:rsidRPr="008C185B" w:rsidRDefault="00EE0838" w:rsidP="00EE0838">
      <w:pPr>
        <w:rPr>
          <w:b/>
        </w:rPr>
      </w:pPr>
    </w:p>
    <w:p w:rsidR="00EE0838" w:rsidRDefault="00EE0838" w:rsidP="00EE0838">
      <w:pPr>
        <w:pStyle w:val="a6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ind w:leftChars="0"/>
        <w:jc w:val="both"/>
        <w:rPr>
          <w:rFonts w:hint="eastAsia"/>
          <w:b/>
        </w:rPr>
      </w:pPr>
      <w:r w:rsidRPr="008C185B">
        <w:rPr>
          <w:rFonts w:hint="eastAsia"/>
          <w:b/>
        </w:rPr>
        <w:t>Clues</w:t>
      </w:r>
    </w:p>
    <w:p w:rsidR="00EE0838" w:rsidRPr="00EE0838" w:rsidRDefault="00EE0838" w:rsidP="00EE0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jc w:val="both"/>
        <w:rPr>
          <w:rFonts w:hint="eastAsia"/>
          <w:b/>
          <w:lang w:eastAsia="ko-KR"/>
        </w:rPr>
      </w:pPr>
    </w:p>
    <w:p w:rsidR="00EE0838" w:rsidRDefault="00EE0838" w:rsidP="00EE0838">
      <w:r>
        <w:rPr>
          <w:noProof/>
        </w:rPr>
        <w:pict>
          <v:rect id="_x0000_s2050" style="position:absolute;margin-left:44.05pt;margin-top:14.25pt;width:334.2pt;height:95.35pt;z-index:251660288">
            <v:textbox style="mso-next-textbox:#_x0000_s2050">
              <w:txbxContent>
                <w:p w:rsidR="00EE0838" w:rsidRDefault="00EE0838" w:rsidP="00EE0838">
                  <w:pPr>
                    <w:jc w:val="center"/>
                  </w:pPr>
                  <w:r>
                    <w:t>E</w:t>
                  </w:r>
                  <w:r>
                    <w:rPr>
                      <w:rFonts w:hint="eastAsia"/>
                    </w:rPr>
                    <w:t>xample) This food is crunchy and it can be salty or sweet. It is often eaten in the cinema</w:t>
                  </w:r>
                </w:p>
                <w:p w:rsidR="00EE0838" w:rsidRDefault="00EE0838" w:rsidP="00EE0838"/>
                <w:p w:rsidR="00EE0838" w:rsidRPr="000B459B" w:rsidRDefault="00EE0838" w:rsidP="00EE0838">
                  <w:pPr>
                    <w:jc w:val="center"/>
                  </w:pPr>
                  <w:r>
                    <w:rPr>
                      <w:rFonts w:hint="eastAsia"/>
                    </w:rPr>
                    <w:t>Answer) Popcorn</w:t>
                  </w:r>
                </w:p>
                <w:p w:rsidR="00EE0838" w:rsidRPr="000B459B" w:rsidRDefault="00EE0838" w:rsidP="00EE0838"/>
              </w:txbxContent>
            </v:textbox>
          </v:rect>
        </w:pict>
      </w:r>
    </w:p>
    <w:p w:rsidR="00EE0838" w:rsidRDefault="00EE0838" w:rsidP="00EE0838">
      <w:bookmarkStart w:id="0" w:name="_GoBack"/>
      <w:bookmarkEnd w:id="0"/>
    </w:p>
    <w:p w:rsidR="00EE0838" w:rsidRDefault="00EE0838" w:rsidP="00EE0838"/>
    <w:p w:rsidR="00EE0838" w:rsidRDefault="00EE0838" w:rsidP="00EE0838"/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ind w:firstLine="800"/>
      </w:pPr>
      <w:r>
        <w:rPr>
          <w:noProof/>
        </w:rPr>
        <w:pict>
          <v:rect id="_x0000_s2052" style="position:absolute;left:0;text-align:left;margin-left:44.05pt;margin-top:40.95pt;width:334.2pt;height:128.6pt;z-index:251663360">
            <v:textbox>
              <w:txbxContent>
                <w:p w:rsidR="00EE0838" w:rsidRPr="000B459B" w:rsidRDefault="00EE0838" w:rsidP="00EE0838"/>
              </w:txbxContent>
            </v:textbox>
          </v:rect>
        </w:pict>
      </w:r>
      <w:r>
        <w:rPr>
          <w:rFonts w:eastAsiaTheme="minorHAnsi"/>
        </w:rPr>
        <w:t>★</w:t>
      </w:r>
      <w:r>
        <w:t>M</w:t>
      </w:r>
      <w:r>
        <w:rPr>
          <w:rFonts w:hint="eastAsia"/>
        </w:rPr>
        <w:t>ake your own!</w:t>
      </w: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Pr="00784012" w:rsidRDefault="00EE0838" w:rsidP="00EE0838">
      <w:pPr>
        <w:rPr>
          <w:b/>
          <w:sz w:val="28"/>
          <w:szCs w:val="28"/>
        </w:rPr>
      </w:pPr>
      <w:r w:rsidRPr="00784012">
        <w:rPr>
          <w:rFonts w:hint="eastAsia"/>
          <w:b/>
          <w:sz w:val="28"/>
          <w:szCs w:val="28"/>
        </w:rPr>
        <w:lastRenderedPageBreak/>
        <w:t>National Dishes</w:t>
      </w: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Pr="00AA1214" w:rsidRDefault="00EE0838" w:rsidP="00EE0838">
      <w:pPr>
        <w:pStyle w:val="a6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ind w:leftChars="0"/>
        <w:jc w:val="both"/>
        <w:rPr>
          <w:rFonts w:hint="eastAsia"/>
          <w:b/>
        </w:rPr>
      </w:pPr>
      <w:r w:rsidRPr="00AA1214">
        <w:rPr>
          <w:rFonts w:hint="eastAsia"/>
          <w:b/>
        </w:rPr>
        <w:t>Table</w:t>
      </w:r>
    </w:p>
    <w:p w:rsidR="00EE0838" w:rsidRPr="00AA1214" w:rsidRDefault="00EE0838" w:rsidP="00EE0838">
      <w:pPr>
        <w:pStyle w:val="a6"/>
        <w:ind w:leftChars="0" w:left="760"/>
      </w:pPr>
    </w:p>
    <w:tbl>
      <w:tblPr>
        <w:tblStyle w:val="a7"/>
        <w:tblW w:w="9246" w:type="dxa"/>
        <w:tblLook w:val="04A0"/>
      </w:tblPr>
      <w:tblGrid>
        <w:gridCol w:w="4666"/>
        <w:gridCol w:w="4580"/>
      </w:tblGrid>
      <w:tr w:rsidR="00EE0838" w:rsidTr="00E3187A">
        <w:trPr>
          <w:trHeight w:val="409"/>
        </w:trPr>
        <w:tc>
          <w:tcPr>
            <w:tcW w:w="4666" w:type="dxa"/>
            <w:shd w:val="clear" w:color="auto" w:fill="D6E3BC" w:themeFill="accent3" w:themeFillTint="66"/>
          </w:tcPr>
          <w:p w:rsidR="00EE0838" w:rsidRPr="00784012" w:rsidRDefault="00EE0838" w:rsidP="00E3187A">
            <w:pPr>
              <w:jc w:val="center"/>
              <w:rPr>
                <w:sz w:val="28"/>
              </w:rPr>
            </w:pPr>
            <w:r w:rsidRPr="00784012">
              <w:rPr>
                <w:rFonts w:hint="eastAsia"/>
                <w:sz w:val="28"/>
              </w:rPr>
              <w:t>Your own country</w:t>
            </w:r>
          </w:p>
        </w:tc>
        <w:tc>
          <w:tcPr>
            <w:tcW w:w="4580" w:type="dxa"/>
            <w:shd w:val="clear" w:color="auto" w:fill="D6E3BC" w:themeFill="accent3" w:themeFillTint="66"/>
          </w:tcPr>
          <w:p w:rsidR="00EE0838" w:rsidRPr="00784012" w:rsidRDefault="00EE0838" w:rsidP="00E3187A">
            <w:pPr>
              <w:jc w:val="center"/>
              <w:rPr>
                <w:sz w:val="28"/>
              </w:rPr>
            </w:pPr>
            <w:r w:rsidRPr="00784012">
              <w:rPr>
                <w:rFonts w:hint="eastAsia"/>
                <w:sz w:val="28"/>
              </w:rPr>
              <w:t>Other countries</w:t>
            </w:r>
          </w:p>
        </w:tc>
      </w:tr>
      <w:tr w:rsidR="00EE0838" w:rsidTr="00E3187A">
        <w:trPr>
          <w:trHeight w:val="615"/>
        </w:trPr>
        <w:tc>
          <w:tcPr>
            <w:tcW w:w="4666" w:type="dxa"/>
          </w:tcPr>
          <w:p w:rsidR="00EE0838" w:rsidRDefault="00EE0838" w:rsidP="00E3187A"/>
        </w:tc>
        <w:tc>
          <w:tcPr>
            <w:tcW w:w="4580" w:type="dxa"/>
          </w:tcPr>
          <w:p w:rsidR="00EE0838" w:rsidRDefault="00EE0838" w:rsidP="00E3187A"/>
        </w:tc>
      </w:tr>
      <w:tr w:rsidR="00EE0838" w:rsidTr="00E3187A">
        <w:trPr>
          <w:trHeight w:val="647"/>
        </w:trPr>
        <w:tc>
          <w:tcPr>
            <w:tcW w:w="4666" w:type="dxa"/>
          </w:tcPr>
          <w:p w:rsidR="00EE0838" w:rsidRDefault="00EE0838" w:rsidP="00E3187A"/>
        </w:tc>
        <w:tc>
          <w:tcPr>
            <w:tcW w:w="4580" w:type="dxa"/>
          </w:tcPr>
          <w:p w:rsidR="00EE0838" w:rsidRDefault="00EE0838" w:rsidP="00E3187A"/>
        </w:tc>
      </w:tr>
      <w:tr w:rsidR="00EE0838" w:rsidTr="00E3187A">
        <w:trPr>
          <w:trHeight w:val="647"/>
        </w:trPr>
        <w:tc>
          <w:tcPr>
            <w:tcW w:w="4666" w:type="dxa"/>
          </w:tcPr>
          <w:p w:rsidR="00EE0838" w:rsidRDefault="00EE0838" w:rsidP="00E3187A"/>
        </w:tc>
        <w:tc>
          <w:tcPr>
            <w:tcW w:w="4580" w:type="dxa"/>
          </w:tcPr>
          <w:p w:rsidR="00EE0838" w:rsidRDefault="00EE0838" w:rsidP="00E3187A"/>
        </w:tc>
      </w:tr>
      <w:tr w:rsidR="00EE0838" w:rsidTr="00E3187A">
        <w:trPr>
          <w:trHeight w:val="615"/>
        </w:trPr>
        <w:tc>
          <w:tcPr>
            <w:tcW w:w="4666" w:type="dxa"/>
          </w:tcPr>
          <w:p w:rsidR="00EE0838" w:rsidRDefault="00EE0838" w:rsidP="00E3187A"/>
        </w:tc>
        <w:tc>
          <w:tcPr>
            <w:tcW w:w="4580" w:type="dxa"/>
          </w:tcPr>
          <w:p w:rsidR="00EE0838" w:rsidRDefault="00EE0838" w:rsidP="00E3187A"/>
        </w:tc>
      </w:tr>
      <w:tr w:rsidR="00EE0838" w:rsidTr="00E3187A">
        <w:trPr>
          <w:trHeight w:val="647"/>
        </w:trPr>
        <w:tc>
          <w:tcPr>
            <w:tcW w:w="4666" w:type="dxa"/>
          </w:tcPr>
          <w:p w:rsidR="00EE0838" w:rsidRDefault="00EE0838" w:rsidP="00E3187A"/>
        </w:tc>
        <w:tc>
          <w:tcPr>
            <w:tcW w:w="4580" w:type="dxa"/>
          </w:tcPr>
          <w:p w:rsidR="00EE0838" w:rsidRDefault="00EE0838" w:rsidP="00E3187A"/>
        </w:tc>
      </w:tr>
    </w:tbl>
    <w:p w:rsidR="00EE0838" w:rsidRDefault="00EE0838" w:rsidP="00EE0838">
      <w:pPr>
        <w:rPr>
          <w:rFonts w:hint="eastAsia"/>
        </w:rPr>
      </w:pPr>
    </w:p>
    <w:p w:rsidR="00EE0838" w:rsidRDefault="00EE0838" w:rsidP="00EE0838">
      <w:pPr>
        <w:rPr>
          <w:rFonts w:hint="eastAsia"/>
        </w:rPr>
      </w:pPr>
    </w:p>
    <w:p w:rsidR="00EE0838" w:rsidRDefault="00EE0838" w:rsidP="00EE0838">
      <w:pPr>
        <w:rPr>
          <w:rFonts w:hint="eastAsia"/>
          <w:lang w:eastAsia="ko-KR"/>
        </w:rPr>
      </w:pPr>
    </w:p>
    <w:p w:rsidR="00EE0838" w:rsidRDefault="00EE0838" w:rsidP="00272FA1">
      <w:pPr>
        <w:spacing w:line="480" w:lineRule="auto"/>
        <w:rPr>
          <w:rFonts w:hint="eastAsia"/>
          <w:lang w:eastAsia="ko-KR"/>
        </w:rPr>
      </w:pPr>
    </w:p>
    <w:p w:rsidR="00EE0838" w:rsidRDefault="00EE0838" w:rsidP="00272FA1">
      <w:pPr>
        <w:spacing w:line="480" w:lineRule="auto"/>
        <w:rPr>
          <w:rFonts w:hint="eastAsia"/>
        </w:rPr>
      </w:pPr>
    </w:p>
    <w:p w:rsidR="00EE0838" w:rsidRPr="00AA1214" w:rsidRDefault="00EE0838" w:rsidP="00272FA1">
      <w:pPr>
        <w:pStyle w:val="a6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  <w:rPr>
          <w:b/>
        </w:rPr>
      </w:pPr>
      <w:r w:rsidRPr="00AA1214">
        <w:rPr>
          <w:rFonts w:hint="eastAsia"/>
          <w:b/>
        </w:rPr>
        <w:t>Discussion Questions</w:t>
      </w:r>
    </w:p>
    <w:p w:rsidR="00EE0838" w:rsidRPr="00784012" w:rsidRDefault="00EE0838" w:rsidP="00272FA1">
      <w:pPr>
        <w:spacing w:line="480" w:lineRule="auto"/>
        <w:rPr>
          <w:b/>
        </w:rPr>
      </w:pPr>
    </w:p>
    <w:p w:rsidR="00EE0838" w:rsidRDefault="00EE0838" w:rsidP="00272FA1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>
        <w:rPr>
          <w:rFonts w:hint="eastAsia"/>
        </w:rPr>
        <w:t xml:space="preserve">Have you tried any of these dishes? </w:t>
      </w:r>
      <w:r>
        <w:t>W</w:t>
      </w:r>
      <w:r>
        <w:rPr>
          <w:rFonts w:hint="eastAsia"/>
        </w:rPr>
        <w:t xml:space="preserve">hich ones? Did you like or dislike them? </w:t>
      </w:r>
    </w:p>
    <w:p w:rsidR="00EE0838" w:rsidRDefault="00EE0838" w:rsidP="00272FA1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>
        <w:rPr>
          <w:rFonts w:hint="eastAsia"/>
        </w:rPr>
        <w:t xml:space="preserve">What is your favorite food? </w:t>
      </w:r>
      <w:r>
        <w:t>W</w:t>
      </w:r>
      <w:r>
        <w:rPr>
          <w:rFonts w:hint="eastAsia"/>
        </w:rPr>
        <w:t>hat is your least favorite?</w:t>
      </w:r>
    </w:p>
    <w:p w:rsidR="00EE0838" w:rsidRDefault="00EE0838" w:rsidP="00272FA1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>
        <w:rPr>
          <w:rFonts w:hint="eastAsia"/>
        </w:rPr>
        <w:t>What is the strangest food you have ever eaten? Did it taste good or bad?</w:t>
      </w:r>
    </w:p>
    <w:p w:rsidR="00EE0838" w:rsidRDefault="00EE0838" w:rsidP="00272FA1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>
        <w:rPr>
          <w:rFonts w:hint="eastAsia"/>
        </w:rPr>
        <w:t>Are there any foods that you wouldn</w:t>
      </w:r>
      <w:r>
        <w:t>’</w:t>
      </w:r>
      <w:r>
        <w:rPr>
          <w:rFonts w:hint="eastAsia"/>
        </w:rPr>
        <w:t>t eat as a child that you eat now?</w:t>
      </w:r>
    </w:p>
    <w:p w:rsidR="00EE0838" w:rsidRPr="00F03142" w:rsidRDefault="00EE0838" w:rsidP="00272FA1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 w:rsidRPr="00F03142">
        <w:rPr>
          <w:rFonts w:hint="eastAsia"/>
        </w:rPr>
        <w:t>If you were living abroad, which food would you miss most from this country?</w:t>
      </w:r>
    </w:p>
    <w:p w:rsidR="00EE0838" w:rsidRDefault="00EE0838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272FA1">
      <w:pPr>
        <w:rPr>
          <w:b/>
          <w:sz w:val="28"/>
          <w:szCs w:val="28"/>
        </w:rPr>
      </w:pPr>
      <w:r w:rsidRPr="000C1D0B">
        <w:rPr>
          <w:rFonts w:hint="eastAsia"/>
          <w:b/>
          <w:sz w:val="28"/>
          <w:szCs w:val="28"/>
        </w:rPr>
        <w:lastRenderedPageBreak/>
        <w:t>Open a new restaurant!</w:t>
      </w:r>
    </w:p>
    <w:p w:rsidR="00272FA1" w:rsidRDefault="00272FA1" w:rsidP="00272FA1">
      <w:pPr>
        <w:rPr>
          <w:rFonts w:hint="eastAsia"/>
          <w:b/>
          <w:sz w:val="28"/>
          <w:szCs w:val="28"/>
          <w:lang w:eastAsia="ko-KR"/>
        </w:rPr>
      </w:pPr>
    </w:p>
    <w:p w:rsidR="00272FA1" w:rsidRDefault="00272FA1" w:rsidP="00272FA1">
      <w:pPr>
        <w:rPr>
          <w:rFonts w:hint="eastAsia"/>
          <w:b/>
          <w:sz w:val="28"/>
          <w:szCs w:val="28"/>
          <w:lang w:eastAsia="ko-KR"/>
        </w:rPr>
      </w:pPr>
    </w:p>
    <w:p w:rsidR="00272FA1" w:rsidRDefault="00272FA1" w:rsidP="00272FA1">
      <w:pPr>
        <w:ind w:left="360" w:hangingChars="150" w:hanging="360"/>
      </w:pPr>
      <w:r>
        <w:rPr>
          <w:rFonts w:eastAsiaTheme="minorHAnsi"/>
        </w:rPr>
        <w:t>★</w:t>
      </w:r>
      <w:r>
        <w:rPr>
          <w:rFonts w:hint="eastAsia"/>
        </w:rPr>
        <w:t xml:space="preserve"> </w:t>
      </w:r>
      <w:r>
        <w:t>W</w:t>
      </w:r>
      <w:r>
        <w:rPr>
          <w:rFonts w:hint="eastAsia"/>
        </w:rPr>
        <w:t xml:space="preserve">ork in groups of 4. Imagine you are going to open a new restaurant. Discuss and decide on the following aspects. </w:t>
      </w:r>
    </w:p>
    <w:p w:rsidR="00272FA1" w:rsidRDefault="00272FA1" w:rsidP="00272F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054" style="position:absolute;margin-left:6.4pt;margin-top:15.2pt;width:439.55pt;height:161.9pt;z-index:251665408" fillcolor="#eaf1dd [662]">
            <v:textbox>
              <w:txbxContent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W</w:t>
                  </w:r>
                  <w:r w:rsidRPr="00272FA1">
                    <w:rPr>
                      <w:rFonts w:hint="eastAsia"/>
                      <w:sz w:val="28"/>
                    </w:rPr>
                    <w:t>ho are your target consumers?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W</w:t>
                  </w:r>
                  <w:r w:rsidRPr="00272FA1">
                    <w:rPr>
                      <w:rFonts w:hint="eastAsia"/>
                      <w:sz w:val="28"/>
                    </w:rPr>
                    <w:t>hat cuisine will you serve?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W</w:t>
                  </w:r>
                  <w:r w:rsidRPr="00272FA1">
                    <w:rPr>
                      <w:rFonts w:hint="eastAsia"/>
                      <w:sz w:val="28"/>
                    </w:rPr>
                    <w:t>ill you have any specialties, or a daily menu, or takeaway?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 xml:space="preserve">What type of atmosphere will you try to generate? </w:t>
                  </w:r>
                  <w:r w:rsidRPr="00272FA1">
                    <w:rPr>
                      <w:sz w:val="28"/>
                    </w:rPr>
                    <w:t>A</w:t>
                  </w:r>
                  <w:r w:rsidRPr="00272FA1">
                    <w:rPr>
                      <w:rFonts w:hint="eastAsia"/>
                      <w:sz w:val="28"/>
                    </w:rPr>
                    <w:t>nd how?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Will there be any entertainment?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Where will your restaurant be located?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How will you advertise?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What prices will you charge?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What are you going to call your restaurant?</w:t>
                  </w:r>
                </w:p>
                <w:p w:rsidR="00272FA1" w:rsidRPr="00272FA1" w:rsidRDefault="00272FA1" w:rsidP="00272FA1">
                  <w:pPr>
                    <w:rPr>
                      <w:sz w:val="28"/>
                    </w:rPr>
                  </w:pPr>
                </w:p>
                <w:p w:rsidR="00272FA1" w:rsidRPr="00272FA1" w:rsidRDefault="00272FA1" w:rsidP="00272FA1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272FA1" w:rsidRDefault="00272FA1" w:rsidP="00272FA1">
      <w:pPr>
        <w:rPr>
          <w:b/>
          <w:sz w:val="28"/>
          <w:szCs w:val="28"/>
        </w:rPr>
      </w:pPr>
    </w:p>
    <w:p w:rsidR="00272FA1" w:rsidRDefault="00272FA1" w:rsidP="00272FA1">
      <w:pPr>
        <w:rPr>
          <w:b/>
          <w:sz w:val="28"/>
          <w:szCs w:val="28"/>
        </w:rPr>
      </w:pPr>
    </w:p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★ </w:t>
      </w:r>
      <w:r>
        <w:t>R</w:t>
      </w:r>
      <w:r>
        <w:rPr>
          <w:rFonts w:hint="eastAsia"/>
        </w:rPr>
        <w:t>eady to present your new restaurant to the rest of the class!</w:t>
      </w:r>
    </w:p>
    <w:p w:rsidR="00272FA1" w:rsidRDefault="00272FA1" w:rsidP="00272FA1"/>
    <w:p w:rsidR="00272FA1" w:rsidRPr="00D66001" w:rsidRDefault="00272FA1" w:rsidP="00272FA1">
      <w:r>
        <w:rPr>
          <w:noProof/>
        </w:rPr>
        <w:pict>
          <v:rect id="_x0000_s2055" style="position:absolute;margin-left:6.4pt;margin-top:3.7pt;width:439.55pt;height:308.45pt;z-index:251666432"/>
        </w:pict>
      </w:r>
    </w:p>
    <w:p w:rsidR="00272FA1" w:rsidRPr="000C1D0B" w:rsidRDefault="00272FA1" w:rsidP="00272FA1"/>
    <w:p w:rsidR="00272FA1" w:rsidRP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D46126" w:rsidRDefault="00D46126" w:rsidP="00EE0838">
      <w:pPr>
        <w:rPr>
          <w:rFonts w:hint="eastAsia"/>
          <w:b/>
          <w:lang w:eastAsia="ko-KR"/>
        </w:rPr>
      </w:pPr>
    </w:p>
    <w:p w:rsidR="00D46126" w:rsidRDefault="00D46126" w:rsidP="00EE0838">
      <w:pPr>
        <w:rPr>
          <w:rFonts w:hint="eastAsia"/>
          <w:b/>
          <w:lang w:eastAsia="ko-KR"/>
        </w:rPr>
      </w:pPr>
    </w:p>
    <w:p w:rsidR="00D46126" w:rsidRPr="00D46126" w:rsidRDefault="00D46126" w:rsidP="00EE0838">
      <w:pPr>
        <w:rPr>
          <w:rFonts w:hint="eastAsia"/>
          <w:b/>
          <w:lang w:eastAsia="ko-KR"/>
        </w:rPr>
      </w:pPr>
    </w:p>
    <w:p w:rsidR="00272FA1" w:rsidRDefault="00272FA1" w:rsidP="00EE0838">
      <w:pPr>
        <w:rPr>
          <w:rFonts w:hint="eastAsia"/>
          <w:b/>
          <w:lang w:eastAsia="ko-KR"/>
        </w:rPr>
      </w:pPr>
    </w:p>
    <w:p w:rsidR="00272FA1" w:rsidRPr="00272FA1" w:rsidRDefault="00272FA1" w:rsidP="00EE0838">
      <w:pPr>
        <w:rPr>
          <w:rFonts w:hint="eastAsia"/>
          <w:b/>
          <w:lang w:eastAsia="ko-KR"/>
        </w:rPr>
      </w:pPr>
    </w:p>
    <w:p w:rsidR="00272FA1" w:rsidRDefault="00272FA1" w:rsidP="00272FA1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 xml:space="preserve">&lt;SOS Activity&gt; </w:t>
      </w:r>
      <w:r w:rsidRPr="007B673B">
        <w:rPr>
          <w:rFonts w:hint="eastAsia"/>
          <w:b/>
          <w:sz w:val="28"/>
          <w:szCs w:val="28"/>
        </w:rPr>
        <w:t>Food Proverbs and Quotes</w:t>
      </w:r>
    </w:p>
    <w:p w:rsidR="00272FA1" w:rsidRPr="007B673B" w:rsidRDefault="00272FA1" w:rsidP="00272FA1">
      <w:pPr>
        <w:rPr>
          <w:b/>
          <w:sz w:val="28"/>
          <w:szCs w:val="28"/>
          <w:lang w:eastAsia="ko-KR"/>
        </w:rPr>
      </w:pPr>
    </w:p>
    <w:p w:rsidR="00272FA1" w:rsidRDefault="00272FA1" w:rsidP="00272FA1">
      <w:r w:rsidRPr="00E2411C">
        <w:rPr>
          <w:noProof/>
          <w:sz w:val="20"/>
          <w:szCs w:val="22"/>
        </w:rPr>
        <w:pict>
          <v:rect id="_x0000_s2056" style="position:absolute;margin-left:2pt;margin-top:12.3pt;width:444.95pt;height:387.85pt;z-index:251668480" fillcolor="#eeece1 [3214]">
            <v:textbox>
              <w:txbxContent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When diet is wrong medicine is of no use. When diet is correct medicine is of no need.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Proverb</w:t>
                  </w:r>
                </w:p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An apple a day keeps the doctor away.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P</w:t>
                  </w:r>
                  <w:r w:rsidRPr="00272FA1">
                    <w:rPr>
                      <w:rFonts w:hint="eastAsia"/>
                      <w:sz w:val="28"/>
                    </w:rPr>
                    <w:t>roverb</w:t>
                  </w:r>
                </w:p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You are what you eat.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Proverb</w:t>
                  </w:r>
                </w:p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Hunger is the best sauce in the world.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Cervantes</w:t>
                  </w:r>
                </w:p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The discovery of a new dish does more for human happiness than the discovery of a new star.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 xml:space="preserve">Jean </w:t>
                  </w:r>
                  <w:proofErr w:type="spellStart"/>
                  <w:r w:rsidRPr="00272FA1">
                    <w:rPr>
                      <w:rFonts w:hint="eastAsia"/>
                      <w:sz w:val="28"/>
                    </w:rPr>
                    <w:t>Anthelme</w:t>
                  </w:r>
                  <w:proofErr w:type="spellEnd"/>
                  <w:r w:rsidRPr="00272FA1">
                    <w:rPr>
                      <w:rFonts w:hint="eastAsia"/>
                      <w:sz w:val="28"/>
                    </w:rPr>
                    <w:t xml:space="preserve"> Brillat-Savarin</w:t>
                  </w:r>
                </w:p>
                <w:p w:rsidR="00272FA1" w:rsidRPr="00272FA1" w:rsidRDefault="00272FA1" w:rsidP="00272FA1">
                  <w:pPr>
                    <w:contextualSpacing/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P</w:t>
                  </w:r>
                  <w:r w:rsidRPr="00272FA1">
                    <w:rPr>
                      <w:sz w:val="28"/>
                    </w:rPr>
                    <w:t>a</w:t>
                  </w:r>
                  <w:r w:rsidRPr="00272FA1">
                    <w:rPr>
                      <w:rFonts w:hint="eastAsia"/>
                      <w:sz w:val="28"/>
                    </w:rPr>
                    <w:t>rt of the success in life is to eat what you like and let the food fight it out inside.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contextualSpacing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Mark Twain</w:t>
                  </w:r>
                </w:p>
                <w:p w:rsidR="00272FA1" w:rsidRPr="00272FA1" w:rsidRDefault="00272FA1" w:rsidP="00272FA1">
                  <w:pPr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 xml:space="preserve">Kissing </w:t>
                  </w:r>
                  <w:r w:rsidRPr="00272FA1">
                    <w:rPr>
                      <w:sz w:val="28"/>
                    </w:rPr>
                    <w:t>doesn’t</w:t>
                  </w:r>
                  <w:r w:rsidRPr="00272FA1">
                    <w:rPr>
                      <w:rFonts w:hint="eastAsia"/>
                      <w:sz w:val="28"/>
                    </w:rPr>
                    <w:t xml:space="preserve"> last; cookery does.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George Meredith</w:t>
                  </w:r>
                </w:p>
                <w:p w:rsidR="00272FA1" w:rsidRPr="00272FA1" w:rsidRDefault="00272FA1" w:rsidP="00272FA1">
                  <w:pPr>
                    <w:rPr>
                      <w:sz w:val="28"/>
                    </w:rPr>
                  </w:pPr>
                  <w:r w:rsidRPr="00272FA1">
                    <w:rPr>
                      <w:sz w:val="28"/>
                    </w:rPr>
                    <w:t>“</w:t>
                  </w:r>
                  <w:r w:rsidRPr="00272FA1">
                    <w:rPr>
                      <w:rFonts w:hint="eastAsia"/>
                      <w:sz w:val="28"/>
                    </w:rPr>
                    <w:t>Give a man a fish and you feed him for a day. Teach a man to fish and you feed him for life.</w:t>
                  </w:r>
                  <w:r w:rsidRPr="00272FA1">
                    <w:rPr>
                      <w:sz w:val="28"/>
                    </w:rPr>
                    <w:t>”</w:t>
                  </w:r>
                </w:p>
                <w:p w:rsidR="00272FA1" w:rsidRPr="00272FA1" w:rsidRDefault="00272FA1" w:rsidP="00272FA1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wordWrap w:val="0"/>
                    <w:autoSpaceDE w:val="0"/>
                    <w:autoSpaceDN w:val="0"/>
                    <w:ind w:leftChars="0"/>
                    <w:rPr>
                      <w:sz w:val="28"/>
                    </w:rPr>
                  </w:pPr>
                  <w:r w:rsidRPr="00272FA1">
                    <w:rPr>
                      <w:rFonts w:hint="eastAsia"/>
                      <w:sz w:val="28"/>
                    </w:rPr>
                    <w:t>Proverb</w:t>
                  </w:r>
                </w:p>
                <w:p w:rsidR="00272FA1" w:rsidRDefault="00272FA1" w:rsidP="00272FA1"/>
              </w:txbxContent>
            </v:textbox>
          </v:rect>
        </w:pict>
      </w: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>
      <w:pPr>
        <w:rPr>
          <w:rFonts w:hint="eastAsia"/>
          <w:lang w:eastAsia="ko-KR"/>
        </w:rPr>
      </w:pPr>
    </w:p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/>
    <w:p w:rsidR="00272FA1" w:rsidRDefault="00272FA1" w:rsidP="00272FA1">
      <w:pPr>
        <w:spacing w:line="480" w:lineRule="auto"/>
        <w:rPr>
          <w:b/>
        </w:rPr>
      </w:pPr>
      <w:r w:rsidRPr="00630702">
        <w:rPr>
          <w:rFonts w:hint="eastAsia"/>
          <w:b/>
        </w:rPr>
        <w:t>Discussion Questions</w:t>
      </w:r>
    </w:p>
    <w:p w:rsidR="00272FA1" w:rsidRPr="00630702" w:rsidRDefault="00272FA1" w:rsidP="00272FA1">
      <w:pPr>
        <w:spacing w:line="480" w:lineRule="auto"/>
        <w:rPr>
          <w:b/>
        </w:rPr>
      </w:pPr>
    </w:p>
    <w:p w:rsidR="00272FA1" w:rsidRPr="00630702" w:rsidRDefault="00272FA1" w:rsidP="00272FA1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 w:rsidRPr="00630702">
        <w:rPr>
          <w:rFonts w:hint="eastAsia"/>
        </w:rPr>
        <w:t>What is the meaning or implication of each proverb/quote?</w:t>
      </w:r>
    </w:p>
    <w:p w:rsidR="00272FA1" w:rsidRPr="00630702" w:rsidRDefault="00272FA1" w:rsidP="00272FA1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 w:rsidRPr="00630702">
        <w:rPr>
          <w:rFonts w:hint="eastAsia"/>
        </w:rPr>
        <w:t>Which proverbs or quotes do you agree with?</w:t>
      </w:r>
    </w:p>
    <w:p w:rsidR="00272FA1" w:rsidRPr="00630702" w:rsidRDefault="00272FA1" w:rsidP="00272FA1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 w:rsidRPr="00630702">
        <w:rPr>
          <w:rFonts w:hint="eastAsia"/>
        </w:rPr>
        <w:t>Are there any which you disagree with?</w:t>
      </w:r>
    </w:p>
    <w:p w:rsidR="00272FA1" w:rsidRPr="00630702" w:rsidRDefault="00272FA1" w:rsidP="00272FA1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480" w:lineRule="auto"/>
        <w:ind w:leftChars="0"/>
        <w:jc w:val="both"/>
      </w:pPr>
      <w:r w:rsidRPr="00630702">
        <w:rPr>
          <w:rFonts w:hint="eastAsia"/>
        </w:rPr>
        <w:t>Which is your favorite</w:t>
      </w:r>
      <w:r w:rsidRPr="00630702">
        <w:t>?</w:t>
      </w:r>
    </w:p>
    <w:sectPr w:rsidR="00272FA1" w:rsidRPr="00630702" w:rsidSect="00EE0838">
      <w:pgSz w:w="11900" w:h="16840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F3" w:rsidRDefault="00FF3CF3" w:rsidP="00A1412B">
      <w:r>
        <w:separator/>
      </w:r>
    </w:p>
  </w:endnote>
  <w:endnote w:type="continuationSeparator" w:id="0">
    <w:p w:rsidR="00FF3CF3" w:rsidRDefault="00FF3CF3" w:rsidP="00A1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B" w:rsidRDefault="00AD4B41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Jessica </w:t>
    </w:r>
    <w:proofErr w:type="spellStart"/>
    <w:proofErr w:type="gramStart"/>
    <w:r>
      <w:rPr>
        <w:rFonts w:eastAsiaTheme="minorEastAsia" w:hint="eastAsia"/>
        <w:sz w:val="16"/>
        <w:szCs w:val="16"/>
      </w:rPr>
      <w:t>Yoo</w:t>
    </w:r>
    <w:proofErr w:type="spellEnd"/>
    <w:r w:rsidR="00E9222C">
      <w:rPr>
        <w:sz w:val="16"/>
        <w:szCs w:val="16"/>
      </w:rPr>
      <w:t xml:space="preserve">  Times</w:t>
    </w:r>
    <w:proofErr w:type="gramEnd"/>
    <w:r w:rsidR="00E9222C"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F3" w:rsidRDefault="00FF3CF3" w:rsidP="00A1412B">
      <w:r>
        <w:separator/>
      </w:r>
    </w:p>
  </w:footnote>
  <w:footnote w:type="continuationSeparator" w:id="0">
    <w:p w:rsidR="00FF3CF3" w:rsidRDefault="00FF3CF3" w:rsidP="00A1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49A"/>
    <w:multiLevelType w:val="hybridMultilevel"/>
    <w:tmpl w:val="1D9A0656"/>
    <w:lvl w:ilvl="0" w:tplc="3D48876E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352E0A"/>
    <w:multiLevelType w:val="hybridMultilevel"/>
    <w:tmpl w:val="D15EBC32"/>
    <w:lvl w:ilvl="0" w:tplc="2B081B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275905"/>
    <w:multiLevelType w:val="hybridMultilevel"/>
    <w:tmpl w:val="77E40410"/>
    <w:lvl w:ilvl="0" w:tplc="C47C4340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4F29DE"/>
    <w:multiLevelType w:val="hybridMultilevel"/>
    <w:tmpl w:val="E390BCF6"/>
    <w:lvl w:ilvl="0" w:tplc="CFB01F5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354FD2"/>
    <w:multiLevelType w:val="hybridMultilevel"/>
    <w:tmpl w:val="AB6E0F8C"/>
    <w:lvl w:ilvl="0" w:tplc="26003D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832D98"/>
    <w:multiLevelType w:val="hybridMultilevel"/>
    <w:tmpl w:val="E44CE706"/>
    <w:lvl w:ilvl="0" w:tplc="3F063E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E50D15"/>
    <w:multiLevelType w:val="hybridMultilevel"/>
    <w:tmpl w:val="93629E54"/>
    <w:lvl w:ilvl="0" w:tplc="B5589564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8C26D0F"/>
    <w:multiLevelType w:val="hybridMultilevel"/>
    <w:tmpl w:val="D7603CB8"/>
    <w:lvl w:ilvl="0" w:tplc="EA2AFC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12B"/>
    <w:rsid w:val="00036ADF"/>
    <w:rsid w:val="00050F23"/>
    <w:rsid w:val="000564E3"/>
    <w:rsid w:val="0015349E"/>
    <w:rsid w:val="001C2E49"/>
    <w:rsid w:val="001E74E6"/>
    <w:rsid w:val="00234724"/>
    <w:rsid w:val="00272FA1"/>
    <w:rsid w:val="002745B0"/>
    <w:rsid w:val="002A2E1E"/>
    <w:rsid w:val="002A2E55"/>
    <w:rsid w:val="002E2B82"/>
    <w:rsid w:val="00336960"/>
    <w:rsid w:val="00345F6E"/>
    <w:rsid w:val="003B06C3"/>
    <w:rsid w:val="003B1B6B"/>
    <w:rsid w:val="003E718F"/>
    <w:rsid w:val="00465AD2"/>
    <w:rsid w:val="00545B18"/>
    <w:rsid w:val="005933D8"/>
    <w:rsid w:val="00615AF2"/>
    <w:rsid w:val="006F2B3D"/>
    <w:rsid w:val="007A048B"/>
    <w:rsid w:val="007E5783"/>
    <w:rsid w:val="008E1074"/>
    <w:rsid w:val="00901BB7"/>
    <w:rsid w:val="00947F6B"/>
    <w:rsid w:val="0095552D"/>
    <w:rsid w:val="00975154"/>
    <w:rsid w:val="00A1412B"/>
    <w:rsid w:val="00A420FD"/>
    <w:rsid w:val="00AA6377"/>
    <w:rsid w:val="00AD4B41"/>
    <w:rsid w:val="00AD698B"/>
    <w:rsid w:val="00B279EF"/>
    <w:rsid w:val="00B75109"/>
    <w:rsid w:val="00B873E3"/>
    <w:rsid w:val="00B941E6"/>
    <w:rsid w:val="00BA0820"/>
    <w:rsid w:val="00BC7D82"/>
    <w:rsid w:val="00C25214"/>
    <w:rsid w:val="00C918F7"/>
    <w:rsid w:val="00CE5FC4"/>
    <w:rsid w:val="00D31978"/>
    <w:rsid w:val="00D46126"/>
    <w:rsid w:val="00D81E57"/>
    <w:rsid w:val="00DA2DE1"/>
    <w:rsid w:val="00DE4DB3"/>
    <w:rsid w:val="00E9222C"/>
    <w:rsid w:val="00EE0838"/>
    <w:rsid w:val="00F227CC"/>
    <w:rsid w:val="00F3203D"/>
    <w:rsid w:val="00F418E4"/>
    <w:rsid w:val="00FB77A2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2B"/>
    <w:rPr>
      <w:sz w:val="24"/>
      <w:szCs w:val="24"/>
      <w:lang w:eastAsia="en-US"/>
    </w:rPr>
  </w:style>
  <w:style w:type="paragraph" w:styleId="5">
    <w:name w:val="heading 5"/>
    <w:next w:val="Body"/>
    <w:rsid w:val="00A1412B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12B"/>
    <w:rPr>
      <w:u w:val="single"/>
    </w:rPr>
  </w:style>
  <w:style w:type="table" w:customStyle="1" w:styleId="TableNormal">
    <w:name w:val="Table Normal"/>
    <w:rsid w:val="00A1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1412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A1412B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A1412B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A1412B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A1412B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A1412B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C2E49"/>
    <w:pPr>
      <w:ind w:leftChars="400" w:left="800"/>
    </w:pPr>
  </w:style>
  <w:style w:type="table" w:styleId="a7">
    <w:name w:val="Table Grid"/>
    <w:basedOn w:val="a1"/>
    <w:uiPriority w:val="59"/>
    <w:rsid w:val="00EE0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MeDiCom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2014-01-24T13:01:00Z</dcterms:created>
  <dcterms:modified xsi:type="dcterms:W3CDTF">2014-02-06T09:50:00Z</dcterms:modified>
</cp:coreProperties>
</file>