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D1" w:rsidRPr="00AE1E84" w:rsidRDefault="00740FD1" w:rsidP="00AE1E84">
      <w:pPr>
        <w:ind w:firstLineChars="350" w:firstLine="840"/>
        <w:jc w:val="right"/>
        <w:rPr>
          <w:rFonts w:hint="eastAsia"/>
          <w:sz w:val="24"/>
          <w:szCs w:val="24"/>
        </w:rPr>
      </w:pPr>
      <w:r w:rsidRPr="00AE1E84">
        <w:rPr>
          <w:rFonts w:hint="eastAsia"/>
          <w:sz w:val="24"/>
          <w:szCs w:val="24"/>
        </w:rPr>
        <w:t xml:space="preserve">TESOL </w:t>
      </w:r>
      <w:r w:rsidR="00417916" w:rsidRPr="00AE1E84">
        <w:rPr>
          <w:rFonts w:hint="eastAsia"/>
          <w:sz w:val="24"/>
          <w:szCs w:val="24"/>
        </w:rPr>
        <w:t xml:space="preserve">01 </w:t>
      </w:r>
      <w:proofErr w:type="spellStart"/>
      <w:r w:rsidR="00417916" w:rsidRPr="00AE1E84">
        <w:rPr>
          <w:rFonts w:hint="eastAsia"/>
          <w:sz w:val="24"/>
          <w:szCs w:val="24"/>
        </w:rPr>
        <w:t>Language&amp;Learning</w:t>
      </w:r>
      <w:proofErr w:type="spellEnd"/>
    </w:p>
    <w:p w:rsidR="00C9006F" w:rsidRPr="00AE1E84" w:rsidRDefault="00C9006F" w:rsidP="00AE1E84">
      <w:pPr>
        <w:ind w:firstLineChars="350" w:firstLine="840"/>
        <w:jc w:val="right"/>
        <w:rPr>
          <w:rFonts w:hint="eastAsia"/>
          <w:sz w:val="24"/>
          <w:szCs w:val="24"/>
        </w:rPr>
      </w:pPr>
    </w:p>
    <w:p w:rsidR="00740FD1" w:rsidRPr="00AE1E84" w:rsidRDefault="00740FD1" w:rsidP="00AE1E84">
      <w:pPr>
        <w:ind w:firstLineChars="350" w:firstLine="840"/>
        <w:jc w:val="right"/>
        <w:rPr>
          <w:rFonts w:hint="eastAsia"/>
          <w:sz w:val="24"/>
          <w:szCs w:val="24"/>
        </w:rPr>
      </w:pPr>
      <w:r w:rsidRPr="00AE1E84">
        <w:rPr>
          <w:rFonts w:hint="eastAsia"/>
          <w:sz w:val="24"/>
          <w:szCs w:val="24"/>
        </w:rPr>
        <w:t>Jess</w:t>
      </w:r>
      <w:r w:rsidR="00A07A9D" w:rsidRPr="00AE1E84">
        <w:rPr>
          <w:rFonts w:hint="eastAsia"/>
          <w:sz w:val="24"/>
          <w:szCs w:val="24"/>
        </w:rPr>
        <w:t xml:space="preserve"> </w:t>
      </w:r>
      <w:r w:rsidRPr="00AE1E84">
        <w:rPr>
          <w:rFonts w:hint="eastAsia"/>
          <w:sz w:val="24"/>
          <w:szCs w:val="24"/>
        </w:rPr>
        <w:t xml:space="preserve">(Hyun </w:t>
      </w:r>
      <w:proofErr w:type="spellStart"/>
      <w:r w:rsidRPr="00AE1E84">
        <w:rPr>
          <w:rFonts w:hint="eastAsia"/>
          <w:sz w:val="24"/>
          <w:szCs w:val="24"/>
        </w:rPr>
        <w:t>Jeong</w:t>
      </w:r>
      <w:proofErr w:type="spellEnd"/>
      <w:r w:rsidRPr="00AE1E84">
        <w:rPr>
          <w:rFonts w:hint="eastAsia"/>
          <w:sz w:val="24"/>
          <w:szCs w:val="24"/>
        </w:rPr>
        <w:t>, Kim)</w:t>
      </w:r>
    </w:p>
    <w:p w:rsidR="00C9006F" w:rsidRPr="00AE1E84" w:rsidRDefault="00C9006F" w:rsidP="00C9006F">
      <w:pPr>
        <w:jc w:val="center"/>
        <w:rPr>
          <w:rFonts w:hint="eastAsia"/>
          <w:sz w:val="24"/>
          <w:szCs w:val="24"/>
        </w:rPr>
      </w:pPr>
      <w:r w:rsidRPr="00AE1E84">
        <w:rPr>
          <w:sz w:val="24"/>
          <w:szCs w:val="24"/>
        </w:rPr>
        <w:t>W</w:t>
      </w:r>
      <w:r w:rsidRPr="00AE1E84">
        <w:rPr>
          <w:rFonts w:hint="eastAsia"/>
          <w:sz w:val="24"/>
          <w:szCs w:val="24"/>
        </w:rPr>
        <w:t xml:space="preserve">hat </w:t>
      </w:r>
      <w:r w:rsidRPr="00AE1E84">
        <w:rPr>
          <w:sz w:val="24"/>
          <w:szCs w:val="24"/>
        </w:rPr>
        <w:t xml:space="preserve">kind of teacher I </w:t>
      </w:r>
      <w:r w:rsidRPr="00AE1E84">
        <w:rPr>
          <w:rFonts w:hint="eastAsia"/>
          <w:sz w:val="24"/>
          <w:szCs w:val="24"/>
        </w:rPr>
        <w:t>should be</w:t>
      </w:r>
    </w:p>
    <w:p w:rsidR="00C9006F" w:rsidRPr="00AE1E84" w:rsidRDefault="00C9006F" w:rsidP="00AE1E84">
      <w:pPr>
        <w:ind w:firstLineChars="350" w:firstLine="840"/>
        <w:rPr>
          <w:rFonts w:hint="eastAsia"/>
          <w:sz w:val="24"/>
          <w:szCs w:val="24"/>
        </w:rPr>
      </w:pPr>
    </w:p>
    <w:p w:rsidR="002B6F7D" w:rsidRPr="00AE1E84" w:rsidRDefault="00F11695" w:rsidP="00AE1E84">
      <w:pPr>
        <w:spacing w:line="480" w:lineRule="auto"/>
        <w:ind w:firstLineChars="350" w:firstLine="840"/>
        <w:rPr>
          <w:sz w:val="24"/>
          <w:szCs w:val="24"/>
        </w:rPr>
      </w:pPr>
      <w:r w:rsidRPr="00AE1E84">
        <w:rPr>
          <w:rFonts w:hint="eastAsia"/>
          <w:sz w:val="24"/>
          <w:szCs w:val="24"/>
        </w:rPr>
        <w:t>As we all know, in Korea,</w:t>
      </w:r>
      <w:r w:rsidR="005C76E6" w:rsidRPr="00AE1E84">
        <w:rPr>
          <w:rFonts w:hint="eastAsia"/>
          <w:sz w:val="24"/>
          <w:szCs w:val="24"/>
        </w:rPr>
        <w:t xml:space="preserve"> English education is focused on grammar and </w:t>
      </w:r>
      <w:r w:rsidR="005C76E6" w:rsidRPr="00AE1E84">
        <w:rPr>
          <w:sz w:val="24"/>
          <w:szCs w:val="24"/>
        </w:rPr>
        <w:t>translation</w:t>
      </w:r>
      <w:r w:rsidR="005C76E6" w:rsidRPr="00AE1E84">
        <w:rPr>
          <w:rFonts w:hint="eastAsia"/>
          <w:sz w:val="24"/>
          <w:szCs w:val="24"/>
        </w:rPr>
        <w:t xml:space="preserve"> too much. Even though I have learned English for more than 10 years now, I still struggle when </w:t>
      </w:r>
      <w:r w:rsidR="005C76E6" w:rsidRPr="00AE1E84">
        <w:rPr>
          <w:sz w:val="24"/>
          <w:szCs w:val="24"/>
        </w:rPr>
        <w:t>I</w:t>
      </w:r>
      <w:r w:rsidR="005C76E6" w:rsidRPr="00AE1E84">
        <w:rPr>
          <w:rFonts w:hint="eastAsia"/>
          <w:sz w:val="24"/>
          <w:szCs w:val="24"/>
        </w:rPr>
        <w:t xml:space="preserve"> have to speak out loud my opinions</w:t>
      </w:r>
      <w:r w:rsidR="00A021C0" w:rsidRPr="00AE1E84">
        <w:rPr>
          <w:rFonts w:hint="eastAsia"/>
          <w:sz w:val="24"/>
          <w:szCs w:val="24"/>
        </w:rPr>
        <w:t xml:space="preserve"> in English</w:t>
      </w:r>
      <w:r w:rsidR="005C76E6" w:rsidRPr="00AE1E84">
        <w:rPr>
          <w:rFonts w:hint="eastAsia"/>
          <w:sz w:val="24"/>
          <w:szCs w:val="24"/>
        </w:rPr>
        <w:t>. It</w:t>
      </w:r>
      <w:r w:rsidR="005C76E6" w:rsidRPr="00AE1E84">
        <w:rPr>
          <w:sz w:val="24"/>
          <w:szCs w:val="24"/>
        </w:rPr>
        <w:t>’</w:t>
      </w:r>
      <w:r w:rsidR="005C76E6" w:rsidRPr="00AE1E84">
        <w:rPr>
          <w:rFonts w:hint="eastAsia"/>
          <w:sz w:val="24"/>
          <w:szCs w:val="24"/>
        </w:rPr>
        <w:t xml:space="preserve">s because </w:t>
      </w:r>
      <w:r w:rsidR="005C76E6" w:rsidRPr="00AE1E84">
        <w:rPr>
          <w:sz w:val="24"/>
          <w:szCs w:val="24"/>
        </w:rPr>
        <w:t>I</w:t>
      </w:r>
      <w:r w:rsidR="005C76E6" w:rsidRPr="00AE1E84">
        <w:rPr>
          <w:rFonts w:hint="eastAsia"/>
          <w:sz w:val="24"/>
          <w:szCs w:val="24"/>
        </w:rPr>
        <w:t xml:space="preserve"> have had teachers who used traditional teaching method</w:t>
      </w:r>
      <w:r w:rsidR="00A021C0" w:rsidRPr="00AE1E84">
        <w:rPr>
          <w:rFonts w:hint="eastAsia"/>
          <w:sz w:val="24"/>
          <w:szCs w:val="24"/>
        </w:rPr>
        <w:t xml:space="preserve"> only </w:t>
      </w:r>
      <w:r w:rsidR="005C76E6" w:rsidRPr="00AE1E84">
        <w:rPr>
          <w:rFonts w:hint="eastAsia"/>
          <w:sz w:val="24"/>
          <w:szCs w:val="24"/>
        </w:rPr>
        <w:t xml:space="preserve">through all my middle school and high school years. Usually TTT was so high and STT was very low. The teachers did not care about helping students to learn how to listen and speak in English. There was no time to practice speak in English. </w:t>
      </w:r>
      <w:r w:rsidR="005C76E6" w:rsidRPr="00AE1E84">
        <w:rPr>
          <w:sz w:val="24"/>
          <w:szCs w:val="24"/>
        </w:rPr>
        <w:t>S</w:t>
      </w:r>
      <w:r w:rsidR="005C76E6" w:rsidRPr="00AE1E84">
        <w:rPr>
          <w:rFonts w:hint="eastAsia"/>
          <w:sz w:val="24"/>
          <w:szCs w:val="24"/>
        </w:rPr>
        <w:t xml:space="preserve">ince </w:t>
      </w:r>
      <w:r w:rsidR="005C76E6" w:rsidRPr="00AE1E84">
        <w:rPr>
          <w:sz w:val="24"/>
          <w:szCs w:val="24"/>
        </w:rPr>
        <w:t>I</w:t>
      </w:r>
      <w:r w:rsidR="005C76E6" w:rsidRPr="00AE1E84">
        <w:rPr>
          <w:rFonts w:hint="eastAsia"/>
          <w:sz w:val="24"/>
          <w:szCs w:val="24"/>
        </w:rPr>
        <w:t xml:space="preserve"> have studied in traditional classrooms for many years, </w:t>
      </w:r>
      <w:r w:rsidR="005C76E6" w:rsidRPr="00AE1E84">
        <w:rPr>
          <w:sz w:val="24"/>
          <w:szCs w:val="24"/>
        </w:rPr>
        <w:t>I</w:t>
      </w:r>
      <w:r w:rsidR="005C76E6" w:rsidRPr="00AE1E84">
        <w:rPr>
          <w:rFonts w:hint="eastAsia"/>
          <w:sz w:val="24"/>
          <w:szCs w:val="24"/>
        </w:rPr>
        <w:t xml:space="preserve"> lack speaking and writing ability in </w:t>
      </w:r>
      <w:r w:rsidR="005C76E6" w:rsidRPr="00AE1E84">
        <w:rPr>
          <w:sz w:val="24"/>
          <w:szCs w:val="24"/>
        </w:rPr>
        <w:t>English</w:t>
      </w:r>
      <w:r w:rsidR="005C76E6" w:rsidRPr="00AE1E84">
        <w:rPr>
          <w:rFonts w:hint="eastAsia"/>
          <w:sz w:val="24"/>
          <w:szCs w:val="24"/>
        </w:rPr>
        <w:t>.</w:t>
      </w:r>
      <w:r w:rsidR="00A021C0" w:rsidRPr="00AE1E84">
        <w:rPr>
          <w:rFonts w:hint="eastAsia"/>
          <w:sz w:val="24"/>
          <w:szCs w:val="24"/>
        </w:rPr>
        <w:t xml:space="preserve"> However</w:t>
      </w:r>
      <w:r w:rsidRPr="00AE1E84">
        <w:rPr>
          <w:rFonts w:hint="eastAsia"/>
          <w:sz w:val="24"/>
          <w:szCs w:val="24"/>
        </w:rPr>
        <w:t>,</w:t>
      </w:r>
      <w:r w:rsidR="005C76E6" w:rsidRPr="00AE1E84">
        <w:rPr>
          <w:rFonts w:hint="eastAsia"/>
          <w:sz w:val="24"/>
          <w:szCs w:val="24"/>
        </w:rPr>
        <w:t xml:space="preserve"> when </w:t>
      </w:r>
      <w:r w:rsidR="005C76E6" w:rsidRPr="00AE1E84">
        <w:rPr>
          <w:sz w:val="24"/>
          <w:szCs w:val="24"/>
        </w:rPr>
        <w:t>I</w:t>
      </w:r>
      <w:r w:rsidR="005C76E6" w:rsidRPr="00AE1E84">
        <w:rPr>
          <w:rFonts w:hint="eastAsia"/>
          <w:sz w:val="24"/>
          <w:szCs w:val="24"/>
        </w:rPr>
        <w:t xml:space="preserve"> think about it now, I cannot hold the teachers or the education system entirely for my inabilities. As </w:t>
      </w:r>
      <w:r w:rsidR="005C76E6" w:rsidRPr="00AE1E84">
        <w:rPr>
          <w:sz w:val="24"/>
          <w:szCs w:val="24"/>
        </w:rPr>
        <w:t>I</w:t>
      </w:r>
      <w:r w:rsidR="005C76E6" w:rsidRPr="00AE1E84">
        <w:rPr>
          <w:rFonts w:hint="eastAsia"/>
          <w:sz w:val="24"/>
          <w:szCs w:val="24"/>
        </w:rPr>
        <w:t xml:space="preserve"> learned so far in this TESOL class, a teacher</w:t>
      </w:r>
      <w:r w:rsidR="005C76E6" w:rsidRPr="00AE1E84">
        <w:rPr>
          <w:sz w:val="24"/>
          <w:szCs w:val="24"/>
        </w:rPr>
        <w:t>’</w:t>
      </w:r>
      <w:r w:rsidR="005C76E6" w:rsidRPr="00AE1E84">
        <w:rPr>
          <w:rFonts w:hint="eastAsia"/>
          <w:sz w:val="24"/>
          <w:szCs w:val="24"/>
        </w:rPr>
        <w:t xml:space="preserve">s role is to help students to learn, so </w:t>
      </w:r>
      <w:r w:rsidR="005C76E6" w:rsidRPr="00AE1E84">
        <w:rPr>
          <w:sz w:val="24"/>
          <w:szCs w:val="24"/>
        </w:rPr>
        <w:t>I</w:t>
      </w:r>
      <w:r w:rsidR="005C76E6" w:rsidRPr="00AE1E84">
        <w:rPr>
          <w:rFonts w:hint="eastAsia"/>
          <w:sz w:val="24"/>
          <w:szCs w:val="24"/>
        </w:rPr>
        <w:t xml:space="preserve"> personally think</w:t>
      </w:r>
      <w:r w:rsidR="00A021C0" w:rsidRPr="00AE1E84">
        <w:rPr>
          <w:rFonts w:hint="eastAsia"/>
          <w:sz w:val="24"/>
          <w:szCs w:val="24"/>
        </w:rPr>
        <w:t xml:space="preserve"> that,</w:t>
      </w:r>
      <w:r w:rsidR="005C76E6" w:rsidRPr="00AE1E84">
        <w:rPr>
          <w:rFonts w:hint="eastAsia"/>
          <w:sz w:val="24"/>
          <w:szCs w:val="24"/>
        </w:rPr>
        <w:t xml:space="preserve"> that means if </w:t>
      </w:r>
      <w:r w:rsidR="005C76E6" w:rsidRPr="00AE1E84">
        <w:rPr>
          <w:sz w:val="24"/>
          <w:szCs w:val="24"/>
        </w:rPr>
        <w:t>I</w:t>
      </w:r>
      <w:r w:rsidR="005C76E6" w:rsidRPr="00AE1E84">
        <w:rPr>
          <w:rFonts w:hint="eastAsia"/>
          <w:sz w:val="24"/>
          <w:szCs w:val="24"/>
        </w:rPr>
        <w:t xml:space="preserve"> was more motivated and tried harder to be better at </w:t>
      </w:r>
      <w:r w:rsidR="005C76E6" w:rsidRPr="00AE1E84">
        <w:rPr>
          <w:sz w:val="24"/>
          <w:szCs w:val="24"/>
        </w:rPr>
        <w:t>English</w:t>
      </w:r>
      <w:r w:rsidR="005C76E6" w:rsidRPr="00AE1E84">
        <w:rPr>
          <w:rFonts w:hint="eastAsia"/>
          <w:sz w:val="24"/>
          <w:szCs w:val="24"/>
        </w:rPr>
        <w:t xml:space="preserve">, </w:t>
      </w:r>
      <w:r w:rsidR="005C76E6" w:rsidRPr="00AE1E84">
        <w:rPr>
          <w:sz w:val="24"/>
          <w:szCs w:val="24"/>
        </w:rPr>
        <w:t>I</w:t>
      </w:r>
      <w:r w:rsidR="005C76E6" w:rsidRPr="00AE1E84">
        <w:rPr>
          <w:rFonts w:hint="eastAsia"/>
          <w:sz w:val="24"/>
          <w:szCs w:val="24"/>
        </w:rPr>
        <w:t xml:space="preserve"> would</w:t>
      </w:r>
      <w:r w:rsidR="005C76E6" w:rsidRPr="00AE1E84">
        <w:rPr>
          <w:sz w:val="24"/>
          <w:szCs w:val="24"/>
        </w:rPr>
        <w:t>’</w:t>
      </w:r>
      <w:r w:rsidR="005C76E6" w:rsidRPr="00AE1E84">
        <w:rPr>
          <w:rFonts w:hint="eastAsia"/>
          <w:sz w:val="24"/>
          <w:szCs w:val="24"/>
        </w:rPr>
        <w:t>ve learned more even in that environment. I guess</w:t>
      </w:r>
      <w:r w:rsidR="00A021C0" w:rsidRPr="00AE1E84">
        <w:rPr>
          <w:rFonts w:hint="eastAsia"/>
          <w:sz w:val="24"/>
          <w:szCs w:val="24"/>
        </w:rPr>
        <w:t>,</w:t>
      </w:r>
      <w:r w:rsidR="005C76E6" w:rsidRPr="00AE1E84">
        <w:rPr>
          <w:rFonts w:hint="eastAsia"/>
          <w:sz w:val="24"/>
          <w:szCs w:val="24"/>
        </w:rPr>
        <w:t xml:space="preserve"> at that time </w:t>
      </w:r>
      <w:r w:rsidR="005C76E6" w:rsidRPr="00AE1E84">
        <w:rPr>
          <w:sz w:val="24"/>
          <w:szCs w:val="24"/>
        </w:rPr>
        <w:t>I</w:t>
      </w:r>
      <w:r w:rsidR="005C76E6" w:rsidRPr="00AE1E84">
        <w:rPr>
          <w:rFonts w:hint="eastAsia"/>
          <w:sz w:val="24"/>
          <w:szCs w:val="24"/>
        </w:rPr>
        <w:t xml:space="preserve"> had no intrinsic motivation. Although </w:t>
      </w:r>
      <w:r w:rsidR="005C76E6" w:rsidRPr="00AE1E84">
        <w:rPr>
          <w:sz w:val="24"/>
          <w:szCs w:val="24"/>
        </w:rPr>
        <w:t>I</w:t>
      </w:r>
      <w:r w:rsidR="005C76E6" w:rsidRPr="00AE1E84">
        <w:rPr>
          <w:rFonts w:hint="eastAsia"/>
          <w:sz w:val="24"/>
          <w:szCs w:val="24"/>
        </w:rPr>
        <w:t xml:space="preserve"> liked English literature when </w:t>
      </w:r>
      <w:r w:rsidR="005C76E6" w:rsidRPr="00AE1E84">
        <w:rPr>
          <w:sz w:val="24"/>
          <w:szCs w:val="24"/>
        </w:rPr>
        <w:t>I</w:t>
      </w:r>
      <w:r w:rsidR="005C76E6" w:rsidRPr="00AE1E84">
        <w:rPr>
          <w:rFonts w:hint="eastAsia"/>
          <w:sz w:val="24"/>
          <w:szCs w:val="24"/>
        </w:rPr>
        <w:t xml:space="preserve"> was in high school, </w:t>
      </w:r>
      <w:r w:rsidR="005C76E6" w:rsidRPr="00AE1E84">
        <w:rPr>
          <w:sz w:val="24"/>
          <w:szCs w:val="24"/>
        </w:rPr>
        <w:t>I</w:t>
      </w:r>
      <w:r w:rsidR="005C76E6" w:rsidRPr="00AE1E84">
        <w:rPr>
          <w:rFonts w:hint="eastAsia"/>
          <w:sz w:val="24"/>
          <w:szCs w:val="24"/>
        </w:rPr>
        <w:t xml:space="preserve"> </w:t>
      </w:r>
      <w:r w:rsidR="005C76E6" w:rsidRPr="00AE1E84">
        <w:rPr>
          <w:rFonts w:hint="eastAsia"/>
          <w:sz w:val="24"/>
          <w:szCs w:val="24"/>
        </w:rPr>
        <w:lastRenderedPageBreak/>
        <w:t>didn</w:t>
      </w:r>
      <w:r w:rsidR="005C76E6" w:rsidRPr="00AE1E84">
        <w:rPr>
          <w:sz w:val="24"/>
          <w:szCs w:val="24"/>
        </w:rPr>
        <w:t>’</w:t>
      </w:r>
      <w:r w:rsidR="005C76E6" w:rsidRPr="00AE1E84">
        <w:rPr>
          <w:rFonts w:hint="eastAsia"/>
          <w:sz w:val="24"/>
          <w:szCs w:val="24"/>
        </w:rPr>
        <w:t xml:space="preserve">t take full advantage </w:t>
      </w:r>
      <w:r w:rsidR="00FF0D1A" w:rsidRPr="00AE1E84">
        <w:rPr>
          <w:rFonts w:hint="eastAsia"/>
          <w:sz w:val="24"/>
          <w:szCs w:val="24"/>
        </w:rPr>
        <w:t xml:space="preserve">of the </w:t>
      </w:r>
      <w:r w:rsidR="00FF0D1A" w:rsidRPr="00AE1E84">
        <w:rPr>
          <w:sz w:val="24"/>
          <w:szCs w:val="24"/>
        </w:rPr>
        <w:t>English</w:t>
      </w:r>
      <w:r w:rsidR="00FF0D1A" w:rsidRPr="00AE1E84">
        <w:rPr>
          <w:rFonts w:hint="eastAsia"/>
          <w:sz w:val="24"/>
          <w:szCs w:val="24"/>
        </w:rPr>
        <w:t xml:space="preserve"> classes</w:t>
      </w:r>
      <w:r w:rsidR="005C76E6" w:rsidRPr="00AE1E84">
        <w:rPr>
          <w:rFonts w:hint="eastAsia"/>
          <w:sz w:val="24"/>
          <w:szCs w:val="24"/>
        </w:rPr>
        <w:t xml:space="preserve"> and </w:t>
      </w:r>
      <w:r w:rsidR="005C76E6" w:rsidRPr="00AE1E84">
        <w:rPr>
          <w:sz w:val="24"/>
          <w:szCs w:val="24"/>
        </w:rPr>
        <w:t>I</w:t>
      </w:r>
      <w:r w:rsidR="005C76E6" w:rsidRPr="00AE1E84">
        <w:rPr>
          <w:rFonts w:hint="eastAsia"/>
          <w:sz w:val="24"/>
          <w:szCs w:val="24"/>
        </w:rPr>
        <w:t xml:space="preserve"> got to admit that some </w:t>
      </w:r>
      <w:r w:rsidR="00FF0D1A" w:rsidRPr="00AE1E84">
        <w:rPr>
          <w:rFonts w:hint="eastAsia"/>
          <w:sz w:val="24"/>
          <w:szCs w:val="24"/>
        </w:rPr>
        <w:t xml:space="preserve">of my teachers </w:t>
      </w:r>
      <w:r w:rsidR="005C76E6" w:rsidRPr="00AE1E84">
        <w:rPr>
          <w:rFonts w:hint="eastAsia"/>
          <w:sz w:val="24"/>
          <w:szCs w:val="24"/>
        </w:rPr>
        <w:t xml:space="preserve">were good </w:t>
      </w:r>
      <w:r w:rsidR="005C76E6" w:rsidRPr="00AE1E84">
        <w:rPr>
          <w:sz w:val="24"/>
          <w:szCs w:val="24"/>
        </w:rPr>
        <w:t>‘</w:t>
      </w:r>
      <w:r w:rsidR="005C76E6" w:rsidRPr="00AE1E84">
        <w:rPr>
          <w:rFonts w:hint="eastAsia"/>
          <w:sz w:val="24"/>
          <w:szCs w:val="24"/>
        </w:rPr>
        <w:t>explainer</w:t>
      </w:r>
      <w:r w:rsidR="00A021C0" w:rsidRPr="00AE1E84">
        <w:rPr>
          <w:rFonts w:hint="eastAsia"/>
          <w:sz w:val="24"/>
          <w:szCs w:val="24"/>
        </w:rPr>
        <w:t>s</w:t>
      </w:r>
      <w:r w:rsidR="005C76E6" w:rsidRPr="00AE1E84">
        <w:rPr>
          <w:sz w:val="24"/>
          <w:szCs w:val="24"/>
        </w:rPr>
        <w:t>.’</w:t>
      </w:r>
      <w:r w:rsidR="005C76E6" w:rsidRPr="00AE1E84">
        <w:rPr>
          <w:rFonts w:hint="eastAsia"/>
          <w:sz w:val="24"/>
          <w:szCs w:val="24"/>
        </w:rPr>
        <w:t xml:space="preserve"> </w:t>
      </w:r>
      <w:r w:rsidR="00FF0D1A" w:rsidRPr="00AE1E84">
        <w:rPr>
          <w:sz w:val="24"/>
          <w:szCs w:val="24"/>
        </w:rPr>
        <w:t>I</w:t>
      </w:r>
      <w:r w:rsidR="00FF0D1A" w:rsidRPr="00AE1E84">
        <w:rPr>
          <w:rFonts w:hint="eastAsia"/>
          <w:sz w:val="24"/>
          <w:szCs w:val="24"/>
        </w:rPr>
        <w:t xml:space="preserve"> could</w:t>
      </w:r>
      <w:r w:rsidR="00FF0D1A" w:rsidRPr="00AE1E84">
        <w:rPr>
          <w:sz w:val="24"/>
          <w:szCs w:val="24"/>
        </w:rPr>
        <w:t>’</w:t>
      </w:r>
      <w:r w:rsidR="00FF0D1A" w:rsidRPr="00AE1E84">
        <w:rPr>
          <w:rFonts w:hint="eastAsia"/>
          <w:sz w:val="24"/>
          <w:szCs w:val="24"/>
        </w:rPr>
        <w:t xml:space="preserve">ve followed their </w:t>
      </w:r>
      <w:r w:rsidR="00FF0D1A" w:rsidRPr="00AE1E84">
        <w:rPr>
          <w:sz w:val="24"/>
          <w:szCs w:val="24"/>
        </w:rPr>
        <w:t>instruction</w:t>
      </w:r>
      <w:r w:rsidR="00FF0D1A" w:rsidRPr="00AE1E84">
        <w:rPr>
          <w:rFonts w:hint="eastAsia"/>
          <w:sz w:val="24"/>
          <w:szCs w:val="24"/>
        </w:rPr>
        <w:t xml:space="preserve"> and put much more energy and effort in learning </w:t>
      </w:r>
      <w:r w:rsidR="00FF0D1A" w:rsidRPr="00AE1E84">
        <w:rPr>
          <w:sz w:val="24"/>
          <w:szCs w:val="24"/>
        </w:rPr>
        <w:t>English</w:t>
      </w:r>
      <w:r w:rsidR="00FF0D1A" w:rsidRPr="00AE1E84">
        <w:rPr>
          <w:rFonts w:hint="eastAsia"/>
          <w:sz w:val="24"/>
          <w:szCs w:val="24"/>
        </w:rPr>
        <w:t xml:space="preserve"> literature so that </w:t>
      </w:r>
      <w:r w:rsidR="00FF0D1A" w:rsidRPr="00AE1E84">
        <w:rPr>
          <w:sz w:val="24"/>
          <w:szCs w:val="24"/>
        </w:rPr>
        <w:t>I</w:t>
      </w:r>
      <w:r w:rsidR="00FF0D1A" w:rsidRPr="00AE1E84">
        <w:rPr>
          <w:rFonts w:hint="eastAsia"/>
          <w:sz w:val="24"/>
          <w:szCs w:val="24"/>
        </w:rPr>
        <w:t xml:space="preserve"> could be more motivated to learn other areas of English. In that sense, </w:t>
      </w:r>
      <w:r w:rsidR="00FF0D1A" w:rsidRPr="00AE1E84">
        <w:rPr>
          <w:sz w:val="24"/>
          <w:szCs w:val="24"/>
        </w:rPr>
        <w:t>I</w:t>
      </w:r>
      <w:r w:rsidR="00FF0D1A" w:rsidRPr="00AE1E84">
        <w:rPr>
          <w:rFonts w:hint="eastAsia"/>
          <w:sz w:val="24"/>
          <w:szCs w:val="24"/>
        </w:rPr>
        <w:t xml:space="preserve"> think an </w:t>
      </w:r>
      <w:r w:rsidR="00FF0D1A" w:rsidRPr="00AE1E84">
        <w:rPr>
          <w:sz w:val="24"/>
          <w:szCs w:val="24"/>
        </w:rPr>
        <w:t>‘</w:t>
      </w:r>
      <w:r w:rsidR="00FF0D1A" w:rsidRPr="00AE1E84">
        <w:rPr>
          <w:rFonts w:hint="eastAsia"/>
          <w:sz w:val="24"/>
          <w:szCs w:val="24"/>
        </w:rPr>
        <w:t>explainer</w:t>
      </w:r>
      <w:r w:rsidR="00FF0D1A" w:rsidRPr="00AE1E84">
        <w:rPr>
          <w:sz w:val="24"/>
          <w:szCs w:val="24"/>
        </w:rPr>
        <w:t>’</w:t>
      </w:r>
      <w:r w:rsidR="00FF0D1A" w:rsidRPr="00AE1E84">
        <w:rPr>
          <w:rFonts w:hint="eastAsia"/>
          <w:sz w:val="24"/>
          <w:szCs w:val="24"/>
        </w:rPr>
        <w:t xml:space="preserve"> can be a good teacher, only if the teacher tries his/her very best</w:t>
      </w:r>
      <w:r w:rsidR="00740FD1" w:rsidRPr="00AE1E84">
        <w:rPr>
          <w:rFonts w:hint="eastAsia"/>
          <w:sz w:val="24"/>
          <w:szCs w:val="24"/>
        </w:rPr>
        <w:t xml:space="preserve"> in certain</w:t>
      </w:r>
      <w:r w:rsidR="00A021C0" w:rsidRPr="00AE1E84">
        <w:rPr>
          <w:rFonts w:hint="eastAsia"/>
          <w:sz w:val="24"/>
          <w:szCs w:val="24"/>
        </w:rPr>
        <w:t xml:space="preserve"> academic fields</w:t>
      </w:r>
      <w:r w:rsidR="00FF0D1A" w:rsidRPr="00AE1E84">
        <w:rPr>
          <w:rFonts w:hint="eastAsia"/>
          <w:sz w:val="24"/>
          <w:szCs w:val="24"/>
        </w:rPr>
        <w:t xml:space="preserve">. But </w:t>
      </w:r>
      <w:r w:rsidR="00FF0D1A" w:rsidRPr="00AE1E84">
        <w:rPr>
          <w:sz w:val="24"/>
          <w:szCs w:val="24"/>
        </w:rPr>
        <w:t>I</w:t>
      </w:r>
      <w:r w:rsidR="00FF0D1A" w:rsidRPr="00AE1E84">
        <w:rPr>
          <w:rFonts w:hint="eastAsia"/>
          <w:sz w:val="24"/>
          <w:szCs w:val="24"/>
        </w:rPr>
        <w:t xml:space="preserve"> realized, not long ago,</w:t>
      </w:r>
      <w:r w:rsidR="00A021C0" w:rsidRPr="00AE1E84">
        <w:rPr>
          <w:rFonts w:hint="eastAsia"/>
          <w:sz w:val="24"/>
          <w:szCs w:val="24"/>
        </w:rPr>
        <w:t xml:space="preserve"> through my own </w:t>
      </w:r>
      <w:r w:rsidR="00A021C0" w:rsidRPr="00AE1E84">
        <w:rPr>
          <w:sz w:val="24"/>
          <w:szCs w:val="24"/>
        </w:rPr>
        <w:t>experience</w:t>
      </w:r>
      <w:r w:rsidR="00FF0D1A" w:rsidRPr="00AE1E84">
        <w:rPr>
          <w:rFonts w:hint="eastAsia"/>
          <w:sz w:val="24"/>
          <w:szCs w:val="24"/>
        </w:rPr>
        <w:t xml:space="preserve"> that if </w:t>
      </w:r>
      <w:r w:rsidR="00FF0D1A" w:rsidRPr="00AE1E84">
        <w:rPr>
          <w:sz w:val="24"/>
          <w:szCs w:val="24"/>
        </w:rPr>
        <w:t>I</w:t>
      </w:r>
      <w:r w:rsidR="00FF0D1A" w:rsidRPr="00AE1E84">
        <w:rPr>
          <w:rFonts w:hint="eastAsia"/>
          <w:sz w:val="24"/>
          <w:szCs w:val="24"/>
        </w:rPr>
        <w:t xml:space="preserve"> can speak and listen well in </w:t>
      </w:r>
      <w:r w:rsidR="00FF0D1A" w:rsidRPr="00AE1E84">
        <w:rPr>
          <w:sz w:val="24"/>
          <w:szCs w:val="24"/>
        </w:rPr>
        <w:t>English</w:t>
      </w:r>
      <w:r w:rsidR="00FF0D1A" w:rsidRPr="00AE1E84">
        <w:rPr>
          <w:rFonts w:hint="eastAsia"/>
          <w:sz w:val="24"/>
          <w:szCs w:val="24"/>
        </w:rPr>
        <w:t xml:space="preserve">, </w:t>
      </w:r>
      <w:r w:rsidR="00FF0D1A" w:rsidRPr="00AE1E84">
        <w:rPr>
          <w:sz w:val="24"/>
          <w:szCs w:val="24"/>
        </w:rPr>
        <w:t>I</w:t>
      </w:r>
      <w:r w:rsidR="00FF0D1A" w:rsidRPr="00AE1E84">
        <w:rPr>
          <w:rFonts w:hint="eastAsia"/>
          <w:sz w:val="24"/>
          <w:szCs w:val="24"/>
        </w:rPr>
        <w:t xml:space="preserve"> can understand </w:t>
      </w:r>
      <w:r w:rsidR="00FF0D1A" w:rsidRPr="00AE1E84">
        <w:rPr>
          <w:sz w:val="24"/>
          <w:szCs w:val="24"/>
        </w:rPr>
        <w:t>English</w:t>
      </w:r>
      <w:r w:rsidR="00FF0D1A" w:rsidRPr="00AE1E84">
        <w:rPr>
          <w:rFonts w:hint="eastAsia"/>
          <w:sz w:val="24"/>
          <w:szCs w:val="24"/>
        </w:rPr>
        <w:t xml:space="preserve"> grammar, phonology, and lexis much better. </w:t>
      </w:r>
      <w:r w:rsidR="00FF0D1A" w:rsidRPr="00AE1E84">
        <w:rPr>
          <w:sz w:val="24"/>
          <w:szCs w:val="24"/>
        </w:rPr>
        <w:t>F</w:t>
      </w:r>
      <w:r w:rsidR="00FF0D1A" w:rsidRPr="00AE1E84">
        <w:rPr>
          <w:rFonts w:hint="eastAsia"/>
          <w:sz w:val="24"/>
          <w:szCs w:val="24"/>
        </w:rPr>
        <w:t xml:space="preserve">or </w:t>
      </w:r>
      <w:r w:rsidR="00FF0D1A" w:rsidRPr="00AE1E84">
        <w:rPr>
          <w:sz w:val="24"/>
          <w:szCs w:val="24"/>
        </w:rPr>
        <w:t>I</w:t>
      </w:r>
      <w:r w:rsidR="00FF0D1A" w:rsidRPr="00AE1E84">
        <w:rPr>
          <w:rFonts w:hint="eastAsia"/>
          <w:sz w:val="24"/>
          <w:szCs w:val="24"/>
        </w:rPr>
        <w:t xml:space="preserve"> had no teachers who were like </w:t>
      </w:r>
      <w:r w:rsidR="00FF0D1A" w:rsidRPr="00AE1E84">
        <w:rPr>
          <w:sz w:val="24"/>
          <w:szCs w:val="24"/>
        </w:rPr>
        <w:t>‘</w:t>
      </w:r>
      <w:r w:rsidR="00FF0D1A" w:rsidRPr="00AE1E84">
        <w:rPr>
          <w:rFonts w:hint="eastAsia"/>
          <w:sz w:val="24"/>
          <w:szCs w:val="24"/>
        </w:rPr>
        <w:t>involver</w:t>
      </w:r>
      <w:r w:rsidR="00FF0D1A" w:rsidRPr="00AE1E84">
        <w:rPr>
          <w:sz w:val="24"/>
          <w:szCs w:val="24"/>
        </w:rPr>
        <w:t>’</w:t>
      </w:r>
      <w:r w:rsidR="00FF0D1A" w:rsidRPr="00AE1E84">
        <w:rPr>
          <w:rFonts w:hint="eastAsia"/>
          <w:sz w:val="24"/>
          <w:szCs w:val="24"/>
        </w:rPr>
        <w:t xml:space="preserve"> or </w:t>
      </w:r>
      <w:r w:rsidR="00FF0D1A" w:rsidRPr="00AE1E84">
        <w:rPr>
          <w:sz w:val="24"/>
          <w:szCs w:val="24"/>
        </w:rPr>
        <w:t>‘</w:t>
      </w:r>
      <w:r w:rsidR="00FF0D1A" w:rsidRPr="00AE1E84">
        <w:rPr>
          <w:rFonts w:hint="eastAsia"/>
          <w:sz w:val="24"/>
          <w:szCs w:val="24"/>
        </w:rPr>
        <w:t>enabler</w:t>
      </w:r>
      <w:r w:rsidR="00FF0D1A" w:rsidRPr="00AE1E84">
        <w:rPr>
          <w:sz w:val="24"/>
          <w:szCs w:val="24"/>
        </w:rPr>
        <w:t>’</w:t>
      </w:r>
      <w:r w:rsidR="00FF0D1A" w:rsidRPr="00AE1E84">
        <w:rPr>
          <w:rFonts w:hint="eastAsia"/>
          <w:sz w:val="24"/>
          <w:szCs w:val="24"/>
        </w:rPr>
        <w:t xml:space="preserve">, </w:t>
      </w:r>
      <w:r w:rsidR="00FF0D1A" w:rsidRPr="00AE1E84">
        <w:rPr>
          <w:sz w:val="24"/>
          <w:szCs w:val="24"/>
        </w:rPr>
        <w:t>I</w:t>
      </w:r>
      <w:r w:rsidR="00FF0D1A" w:rsidRPr="00AE1E84">
        <w:rPr>
          <w:rFonts w:hint="eastAsia"/>
          <w:sz w:val="24"/>
          <w:szCs w:val="24"/>
        </w:rPr>
        <w:t xml:space="preserve"> had few chance to develop my listening skill. Then </w:t>
      </w:r>
      <w:r w:rsidR="00FF0D1A" w:rsidRPr="00AE1E84">
        <w:rPr>
          <w:sz w:val="24"/>
          <w:szCs w:val="24"/>
        </w:rPr>
        <w:t>I</w:t>
      </w:r>
      <w:r w:rsidR="00FF0D1A" w:rsidRPr="00AE1E84">
        <w:rPr>
          <w:rFonts w:hint="eastAsia"/>
          <w:sz w:val="24"/>
          <w:szCs w:val="24"/>
        </w:rPr>
        <w:t xml:space="preserve"> got into rock music and </w:t>
      </w:r>
      <w:r w:rsidR="00FF0D1A" w:rsidRPr="00AE1E84">
        <w:rPr>
          <w:sz w:val="24"/>
          <w:szCs w:val="24"/>
        </w:rPr>
        <w:t>American</w:t>
      </w:r>
      <w:r w:rsidR="00FF0D1A" w:rsidRPr="00AE1E84">
        <w:rPr>
          <w:rFonts w:hint="eastAsia"/>
          <w:sz w:val="24"/>
          <w:szCs w:val="24"/>
        </w:rPr>
        <w:t xml:space="preserve"> TV shows and stuff. And by listening and watching them for years, </w:t>
      </w:r>
      <w:r w:rsidR="00FF0D1A" w:rsidRPr="00AE1E84">
        <w:rPr>
          <w:sz w:val="24"/>
          <w:szCs w:val="24"/>
        </w:rPr>
        <w:t>I</w:t>
      </w:r>
      <w:r w:rsidR="00FF0D1A" w:rsidRPr="00AE1E84">
        <w:rPr>
          <w:rFonts w:hint="eastAsia"/>
          <w:sz w:val="24"/>
          <w:szCs w:val="24"/>
        </w:rPr>
        <w:t xml:space="preserve"> could improve my </w:t>
      </w:r>
      <w:r w:rsidR="00FF0D1A" w:rsidRPr="00AE1E84">
        <w:rPr>
          <w:sz w:val="24"/>
          <w:szCs w:val="24"/>
        </w:rPr>
        <w:t>English</w:t>
      </w:r>
      <w:r w:rsidR="00FF0D1A" w:rsidRPr="00AE1E84">
        <w:rPr>
          <w:rFonts w:hint="eastAsia"/>
          <w:sz w:val="24"/>
          <w:szCs w:val="24"/>
        </w:rPr>
        <w:t xml:space="preserve"> skill considerably. Through that </w:t>
      </w:r>
      <w:r w:rsidR="00FF0D1A" w:rsidRPr="00AE1E84">
        <w:rPr>
          <w:sz w:val="24"/>
          <w:szCs w:val="24"/>
        </w:rPr>
        <w:t>I</w:t>
      </w:r>
      <w:r w:rsidR="00FF0D1A" w:rsidRPr="00AE1E84">
        <w:rPr>
          <w:rFonts w:hint="eastAsia"/>
          <w:sz w:val="24"/>
          <w:szCs w:val="24"/>
        </w:rPr>
        <w:t xml:space="preserve"> could not only improve my </w:t>
      </w:r>
      <w:r w:rsidR="00FF0D1A" w:rsidRPr="00AE1E84">
        <w:rPr>
          <w:sz w:val="24"/>
          <w:szCs w:val="24"/>
        </w:rPr>
        <w:t>English</w:t>
      </w:r>
      <w:r w:rsidR="00FF0D1A" w:rsidRPr="00AE1E84">
        <w:rPr>
          <w:rFonts w:hint="eastAsia"/>
          <w:sz w:val="24"/>
          <w:szCs w:val="24"/>
        </w:rPr>
        <w:t xml:space="preserve"> </w:t>
      </w:r>
      <w:r w:rsidR="00740FD1" w:rsidRPr="00AE1E84">
        <w:rPr>
          <w:rFonts w:hint="eastAsia"/>
          <w:sz w:val="24"/>
          <w:szCs w:val="24"/>
        </w:rPr>
        <w:t xml:space="preserve">skills, but also </w:t>
      </w:r>
      <w:r w:rsidR="00FF0D1A" w:rsidRPr="00AE1E84">
        <w:rPr>
          <w:rFonts w:hint="eastAsia"/>
          <w:sz w:val="24"/>
          <w:szCs w:val="24"/>
        </w:rPr>
        <w:t xml:space="preserve">could get the hang of the culture a little. </w:t>
      </w:r>
      <w:r w:rsidR="00FF0D1A" w:rsidRPr="00AE1E84">
        <w:rPr>
          <w:sz w:val="24"/>
          <w:szCs w:val="24"/>
        </w:rPr>
        <w:t>A</w:t>
      </w:r>
      <w:r w:rsidR="00FF0D1A" w:rsidRPr="00AE1E84">
        <w:rPr>
          <w:rFonts w:hint="eastAsia"/>
          <w:sz w:val="24"/>
          <w:szCs w:val="24"/>
        </w:rPr>
        <w:t xml:space="preserve">nd that motivated me to want to be good at </w:t>
      </w:r>
      <w:r w:rsidR="00FF0D1A" w:rsidRPr="00AE1E84">
        <w:rPr>
          <w:sz w:val="24"/>
          <w:szCs w:val="24"/>
        </w:rPr>
        <w:t>English</w:t>
      </w:r>
      <w:r w:rsidR="00FF0D1A" w:rsidRPr="00AE1E84">
        <w:rPr>
          <w:rFonts w:hint="eastAsia"/>
          <w:sz w:val="24"/>
          <w:szCs w:val="24"/>
        </w:rPr>
        <w:t xml:space="preserve"> and to know the culture more. </w:t>
      </w:r>
      <w:r w:rsidRPr="00AE1E84">
        <w:rPr>
          <w:rFonts w:hint="eastAsia"/>
          <w:sz w:val="24"/>
          <w:szCs w:val="24"/>
        </w:rPr>
        <w:t xml:space="preserve">And yet, not everyone has an interest in </w:t>
      </w:r>
      <w:r w:rsidRPr="00AE1E84">
        <w:rPr>
          <w:sz w:val="24"/>
          <w:szCs w:val="24"/>
        </w:rPr>
        <w:t xml:space="preserve">the culture like me, so if I want to be a good English </w:t>
      </w:r>
      <w:r w:rsidRPr="00AE1E84">
        <w:rPr>
          <w:rFonts w:hint="eastAsia"/>
          <w:sz w:val="24"/>
          <w:szCs w:val="24"/>
        </w:rPr>
        <w:t xml:space="preserve">teacher, </w:t>
      </w:r>
      <w:r w:rsidRPr="00AE1E84">
        <w:rPr>
          <w:sz w:val="24"/>
          <w:szCs w:val="24"/>
        </w:rPr>
        <w:t>I</w:t>
      </w:r>
      <w:r w:rsidRPr="00AE1E84">
        <w:rPr>
          <w:rFonts w:hint="eastAsia"/>
          <w:sz w:val="24"/>
          <w:szCs w:val="24"/>
        </w:rPr>
        <w:t xml:space="preserve"> think </w:t>
      </w:r>
      <w:r w:rsidRPr="00AE1E84">
        <w:rPr>
          <w:sz w:val="24"/>
          <w:szCs w:val="24"/>
        </w:rPr>
        <w:t>I</w:t>
      </w:r>
      <w:r w:rsidRPr="00AE1E84">
        <w:rPr>
          <w:rFonts w:hint="eastAsia"/>
          <w:sz w:val="24"/>
          <w:szCs w:val="24"/>
        </w:rPr>
        <w:t xml:space="preserve"> should be good at motivating the students</w:t>
      </w:r>
      <w:r w:rsidR="00740FD1" w:rsidRPr="00AE1E84">
        <w:rPr>
          <w:rFonts w:hint="eastAsia"/>
          <w:sz w:val="24"/>
          <w:szCs w:val="24"/>
        </w:rPr>
        <w:t xml:space="preserve"> first</w:t>
      </w:r>
      <w:r w:rsidRPr="00AE1E84">
        <w:rPr>
          <w:rFonts w:hint="eastAsia"/>
          <w:sz w:val="24"/>
          <w:szCs w:val="24"/>
        </w:rPr>
        <w:t xml:space="preserve">. And of course, </w:t>
      </w:r>
      <w:r w:rsidRPr="00AE1E84">
        <w:rPr>
          <w:sz w:val="24"/>
          <w:szCs w:val="24"/>
        </w:rPr>
        <w:t>I</w:t>
      </w:r>
      <w:r w:rsidRPr="00AE1E84">
        <w:rPr>
          <w:rFonts w:hint="eastAsia"/>
          <w:sz w:val="24"/>
          <w:szCs w:val="24"/>
        </w:rPr>
        <w:t xml:space="preserve"> must get used to using variety of teaching method</w:t>
      </w:r>
      <w:r w:rsidR="00740FD1" w:rsidRPr="00AE1E84">
        <w:rPr>
          <w:rFonts w:hint="eastAsia"/>
          <w:sz w:val="24"/>
          <w:szCs w:val="24"/>
        </w:rPr>
        <w:t>s</w:t>
      </w:r>
      <w:r w:rsidRPr="00AE1E84">
        <w:rPr>
          <w:rFonts w:hint="eastAsia"/>
          <w:sz w:val="24"/>
          <w:szCs w:val="24"/>
        </w:rPr>
        <w:t xml:space="preserve"> because </w:t>
      </w:r>
      <w:r w:rsidRPr="00AE1E84">
        <w:rPr>
          <w:rFonts w:hint="eastAsia"/>
          <w:sz w:val="24"/>
          <w:szCs w:val="24"/>
        </w:rPr>
        <w:lastRenderedPageBreak/>
        <w:t xml:space="preserve">every method has its merit. </w:t>
      </w:r>
      <w:r w:rsidRPr="00AE1E84">
        <w:rPr>
          <w:sz w:val="24"/>
          <w:szCs w:val="24"/>
        </w:rPr>
        <w:t>Furthermore</w:t>
      </w:r>
      <w:r w:rsidRPr="00AE1E84">
        <w:rPr>
          <w:rFonts w:hint="eastAsia"/>
          <w:sz w:val="24"/>
          <w:szCs w:val="24"/>
        </w:rPr>
        <w:t xml:space="preserve">, </w:t>
      </w:r>
      <w:r w:rsidRPr="00AE1E84">
        <w:rPr>
          <w:sz w:val="24"/>
          <w:szCs w:val="24"/>
        </w:rPr>
        <w:t>I</w:t>
      </w:r>
      <w:r w:rsidRPr="00AE1E84">
        <w:rPr>
          <w:rFonts w:hint="eastAsia"/>
          <w:sz w:val="24"/>
          <w:szCs w:val="24"/>
        </w:rPr>
        <w:t xml:space="preserve"> have to be good at drawing out students</w:t>
      </w:r>
      <w:r w:rsidRPr="00AE1E84">
        <w:rPr>
          <w:sz w:val="24"/>
          <w:szCs w:val="24"/>
        </w:rPr>
        <w:t>’</w:t>
      </w:r>
      <w:r w:rsidRPr="00AE1E84">
        <w:rPr>
          <w:rFonts w:hint="eastAsia"/>
          <w:sz w:val="24"/>
          <w:szCs w:val="24"/>
        </w:rPr>
        <w:t xml:space="preserve"> intrinsic motives and sometimes, encouraging them to focus on their extrinsic motives could work </w:t>
      </w:r>
      <w:r w:rsidRPr="00AE1E84">
        <w:rPr>
          <w:sz w:val="24"/>
          <w:szCs w:val="24"/>
        </w:rPr>
        <w:t>I</w:t>
      </w:r>
      <w:r w:rsidRPr="00AE1E84">
        <w:rPr>
          <w:rFonts w:hint="eastAsia"/>
          <w:sz w:val="24"/>
          <w:szCs w:val="24"/>
        </w:rPr>
        <w:t xml:space="preserve"> think, especially when they</w:t>
      </w:r>
      <w:r w:rsidRPr="00AE1E84">
        <w:rPr>
          <w:sz w:val="24"/>
          <w:szCs w:val="24"/>
        </w:rPr>
        <w:t>’</w:t>
      </w:r>
      <w:r w:rsidRPr="00AE1E84">
        <w:rPr>
          <w:rFonts w:hint="eastAsia"/>
          <w:sz w:val="24"/>
          <w:szCs w:val="24"/>
        </w:rPr>
        <w:t xml:space="preserve">re adults. </w:t>
      </w:r>
      <w:r w:rsidR="00A021C0" w:rsidRPr="00AE1E84">
        <w:rPr>
          <w:rFonts w:hint="eastAsia"/>
          <w:sz w:val="24"/>
          <w:szCs w:val="24"/>
        </w:rPr>
        <w:t xml:space="preserve">And in my opinion, many </w:t>
      </w:r>
      <w:r w:rsidR="00A021C0" w:rsidRPr="00AE1E84">
        <w:rPr>
          <w:sz w:val="24"/>
          <w:szCs w:val="24"/>
        </w:rPr>
        <w:t>Korean</w:t>
      </w:r>
      <w:r w:rsidR="00A021C0" w:rsidRPr="00AE1E84">
        <w:rPr>
          <w:rFonts w:hint="eastAsia"/>
          <w:sz w:val="24"/>
          <w:szCs w:val="24"/>
        </w:rPr>
        <w:t xml:space="preserve"> students would prefer </w:t>
      </w:r>
      <w:r w:rsidR="00A021C0" w:rsidRPr="00AE1E84">
        <w:rPr>
          <w:sz w:val="24"/>
          <w:szCs w:val="24"/>
        </w:rPr>
        <w:t>‘</w:t>
      </w:r>
      <w:r w:rsidR="00A021C0" w:rsidRPr="00AE1E84">
        <w:rPr>
          <w:rFonts w:hint="eastAsia"/>
          <w:sz w:val="24"/>
          <w:szCs w:val="24"/>
        </w:rPr>
        <w:t>involver</w:t>
      </w:r>
      <w:r w:rsidR="00A021C0" w:rsidRPr="00AE1E84">
        <w:rPr>
          <w:sz w:val="24"/>
          <w:szCs w:val="24"/>
        </w:rPr>
        <w:t>’</w:t>
      </w:r>
      <w:r w:rsidR="00A021C0" w:rsidRPr="00AE1E84">
        <w:rPr>
          <w:rFonts w:hint="eastAsia"/>
          <w:sz w:val="24"/>
          <w:szCs w:val="24"/>
        </w:rPr>
        <w:t xml:space="preserve"> type teachers because they</w:t>
      </w:r>
      <w:r w:rsidR="00A021C0" w:rsidRPr="00AE1E84">
        <w:rPr>
          <w:sz w:val="24"/>
          <w:szCs w:val="24"/>
        </w:rPr>
        <w:t>’</w:t>
      </w:r>
      <w:r w:rsidR="00A021C0" w:rsidRPr="00AE1E84">
        <w:rPr>
          <w:rFonts w:hint="eastAsia"/>
          <w:sz w:val="24"/>
          <w:szCs w:val="24"/>
        </w:rPr>
        <w:t>re not confident enough and somewhat passive. I am</w:t>
      </w:r>
      <w:r w:rsidR="00740FD1" w:rsidRPr="00AE1E84">
        <w:rPr>
          <w:rFonts w:hint="eastAsia"/>
          <w:sz w:val="24"/>
          <w:szCs w:val="24"/>
        </w:rPr>
        <w:t xml:space="preserve"> kind of</w:t>
      </w:r>
      <w:r w:rsidR="00A021C0" w:rsidRPr="00AE1E84">
        <w:rPr>
          <w:rFonts w:hint="eastAsia"/>
          <w:sz w:val="24"/>
          <w:szCs w:val="24"/>
        </w:rPr>
        <w:t xml:space="preserve"> like that too, so </w:t>
      </w:r>
      <w:r w:rsidR="00A021C0" w:rsidRPr="00AE1E84">
        <w:rPr>
          <w:sz w:val="24"/>
          <w:szCs w:val="24"/>
        </w:rPr>
        <w:t>I</w:t>
      </w:r>
      <w:r w:rsidR="00A021C0" w:rsidRPr="00AE1E84">
        <w:rPr>
          <w:rFonts w:hint="eastAsia"/>
          <w:sz w:val="24"/>
          <w:szCs w:val="24"/>
        </w:rPr>
        <w:t xml:space="preserve"> liked the teacher </w:t>
      </w:r>
      <w:r w:rsidR="00A021C0" w:rsidRPr="00AE1E84">
        <w:rPr>
          <w:sz w:val="24"/>
          <w:szCs w:val="24"/>
        </w:rPr>
        <w:t>I</w:t>
      </w:r>
      <w:r w:rsidR="00A021C0" w:rsidRPr="00AE1E84">
        <w:rPr>
          <w:rFonts w:hint="eastAsia"/>
          <w:sz w:val="24"/>
          <w:szCs w:val="24"/>
        </w:rPr>
        <w:t xml:space="preserve"> had back in New Zealand 6 years ago. She was a typical </w:t>
      </w:r>
      <w:r w:rsidR="00A021C0" w:rsidRPr="00AE1E84">
        <w:rPr>
          <w:sz w:val="24"/>
          <w:szCs w:val="24"/>
        </w:rPr>
        <w:t>‘</w:t>
      </w:r>
      <w:r w:rsidR="00A021C0" w:rsidRPr="00AE1E84">
        <w:rPr>
          <w:rFonts w:hint="eastAsia"/>
          <w:sz w:val="24"/>
          <w:szCs w:val="24"/>
        </w:rPr>
        <w:t>involver</w:t>
      </w:r>
      <w:r w:rsidR="00A021C0" w:rsidRPr="00AE1E84">
        <w:rPr>
          <w:sz w:val="24"/>
          <w:szCs w:val="24"/>
        </w:rPr>
        <w:t>.’</w:t>
      </w:r>
      <w:r w:rsidR="00A021C0" w:rsidRPr="00AE1E84">
        <w:rPr>
          <w:rFonts w:hint="eastAsia"/>
          <w:sz w:val="24"/>
          <w:szCs w:val="24"/>
        </w:rPr>
        <w:t xml:space="preserve"> </w:t>
      </w:r>
      <w:r w:rsidR="00A021C0" w:rsidRPr="00AE1E84">
        <w:rPr>
          <w:sz w:val="24"/>
          <w:szCs w:val="24"/>
        </w:rPr>
        <w:t>S</w:t>
      </w:r>
      <w:r w:rsidR="00A021C0" w:rsidRPr="00AE1E84">
        <w:rPr>
          <w:rFonts w:hint="eastAsia"/>
          <w:sz w:val="24"/>
          <w:szCs w:val="24"/>
        </w:rPr>
        <w:t xml:space="preserve">he gave us instructions and grammar lessons by making us participating and talking to each other. She was a good example of a good teacher who makes students to think in </w:t>
      </w:r>
      <w:r w:rsidR="00A021C0" w:rsidRPr="00AE1E84">
        <w:rPr>
          <w:sz w:val="24"/>
          <w:szCs w:val="24"/>
        </w:rPr>
        <w:t>English</w:t>
      </w:r>
      <w:r w:rsidR="00A021C0" w:rsidRPr="00AE1E84">
        <w:rPr>
          <w:rFonts w:hint="eastAsia"/>
          <w:sz w:val="24"/>
          <w:szCs w:val="24"/>
        </w:rPr>
        <w:t>. That is so important because</w:t>
      </w:r>
      <w:r w:rsidR="00740FD1" w:rsidRPr="00AE1E84">
        <w:rPr>
          <w:rFonts w:hint="eastAsia"/>
          <w:sz w:val="24"/>
          <w:szCs w:val="24"/>
        </w:rPr>
        <w:t xml:space="preserve"> in my opinion, being able to think in </w:t>
      </w:r>
      <w:r w:rsidR="00740FD1" w:rsidRPr="00AE1E84">
        <w:rPr>
          <w:sz w:val="24"/>
          <w:szCs w:val="24"/>
        </w:rPr>
        <w:t>English</w:t>
      </w:r>
      <w:r w:rsidR="00740FD1" w:rsidRPr="00AE1E84">
        <w:rPr>
          <w:rFonts w:hint="eastAsia"/>
          <w:sz w:val="24"/>
          <w:szCs w:val="24"/>
        </w:rPr>
        <w:t xml:space="preserve"> is the cornerstone of becoming really good at </w:t>
      </w:r>
      <w:r w:rsidR="00740FD1" w:rsidRPr="00AE1E84">
        <w:rPr>
          <w:sz w:val="24"/>
          <w:szCs w:val="24"/>
        </w:rPr>
        <w:t>English</w:t>
      </w:r>
      <w:r w:rsidR="00740FD1" w:rsidRPr="00AE1E84">
        <w:rPr>
          <w:rFonts w:hint="eastAsia"/>
          <w:sz w:val="24"/>
          <w:szCs w:val="24"/>
        </w:rPr>
        <w:t>. And lastly, genuinely caring about the students</w:t>
      </w:r>
      <w:r w:rsidR="00A07A9D" w:rsidRPr="00AE1E84">
        <w:rPr>
          <w:rFonts w:hint="eastAsia"/>
          <w:sz w:val="24"/>
          <w:szCs w:val="24"/>
        </w:rPr>
        <w:t xml:space="preserve"> is essential part of being a good teacher. </w:t>
      </w:r>
      <w:r w:rsidR="00A07A9D" w:rsidRPr="00AE1E84">
        <w:rPr>
          <w:sz w:val="24"/>
          <w:szCs w:val="24"/>
        </w:rPr>
        <w:t>I</w:t>
      </w:r>
      <w:r w:rsidR="00A07A9D" w:rsidRPr="00AE1E84">
        <w:rPr>
          <w:rFonts w:hint="eastAsia"/>
          <w:sz w:val="24"/>
          <w:szCs w:val="24"/>
        </w:rPr>
        <w:t xml:space="preserve">f students can feel that the teacher actually cares about them, they will open their heart and mind more and be willing to participate actively in classes. </w:t>
      </w:r>
      <w:r w:rsidR="00A07A9D" w:rsidRPr="00AE1E84">
        <w:rPr>
          <w:sz w:val="24"/>
          <w:szCs w:val="24"/>
        </w:rPr>
        <w:t>I</w:t>
      </w:r>
      <w:r w:rsidR="00A07A9D" w:rsidRPr="00AE1E84">
        <w:rPr>
          <w:rFonts w:hint="eastAsia"/>
          <w:sz w:val="24"/>
          <w:szCs w:val="24"/>
        </w:rPr>
        <w:t xml:space="preserve">t is definitely not easy to become a teacher who has every element </w:t>
      </w:r>
      <w:r w:rsidR="00A07A9D" w:rsidRPr="00AE1E84">
        <w:rPr>
          <w:sz w:val="24"/>
          <w:szCs w:val="24"/>
        </w:rPr>
        <w:t>I</w:t>
      </w:r>
      <w:r w:rsidR="00A07A9D" w:rsidRPr="00AE1E84">
        <w:rPr>
          <w:rFonts w:hint="eastAsia"/>
          <w:sz w:val="24"/>
          <w:szCs w:val="24"/>
        </w:rPr>
        <w:t xml:space="preserve"> mentioned above, yet </w:t>
      </w:r>
      <w:r w:rsidR="00A07A9D" w:rsidRPr="00AE1E84">
        <w:rPr>
          <w:sz w:val="24"/>
          <w:szCs w:val="24"/>
        </w:rPr>
        <w:t>I</w:t>
      </w:r>
      <w:r w:rsidR="00A07A9D" w:rsidRPr="00AE1E84">
        <w:rPr>
          <w:rFonts w:hint="eastAsia"/>
          <w:sz w:val="24"/>
          <w:szCs w:val="24"/>
        </w:rPr>
        <w:t xml:space="preserve"> believe that </w:t>
      </w:r>
      <w:r w:rsidR="00A07A9D" w:rsidRPr="00AE1E84">
        <w:rPr>
          <w:sz w:val="24"/>
          <w:szCs w:val="24"/>
        </w:rPr>
        <w:t>I</w:t>
      </w:r>
      <w:r w:rsidR="00A07A9D" w:rsidRPr="00AE1E84">
        <w:rPr>
          <w:rFonts w:hint="eastAsia"/>
          <w:sz w:val="24"/>
          <w:szCs w:val="24"/>
        </w:rPr>
        <w:t xml:space="preserve"> have the right motive and</w:t>
      </w:r>
      <w:r w:rsidR="00DD4C2C" w:rsidRPr="00AE1E84">
        <w:rPr>
          <w:rFonts w:hint="eastAsia"/>
          <w:sz w:val="24"/>
          <w:szCs w:val="24"/>
        </w:rPr>
        <w:t xml:space="preserve"> tenacity for it and </w:t>
      </w:r>
      <w:r w:rsidR="00DD4C2C" w:rsidRPr="00AE1E84">
        <w:rPr>
          <w:sz w:val="24"/>
          <w:szCs w:val="24"/>
        </w:rPr>
        <w:t>I</w:t>
      </w:r>
      <w:r w:rsidR="00DD4C2C" w:rsidRPr="00AE1E84">
        <w:rPr>
          <w:rFonts w:hint="eastAsia"/>
          <w:sz w:val="24"/>
          <w:szCs w:val="24"/>
        </w:rPr>
        <w:t xml:space="preserve"> won</w:t>
      </w:r>
      <w:r w:rsidR="00DD4C2C" w:rsidRPr="00AE1E84">
        <w:rPr>
          <w:sz w:val="24"/>
          <w:szCs w:val="24"/>
        </w:rPr>
        <w:t>’</w:t>
      </w:r>
      <w:r w:rsidR="00DD4C2C" w:rsidRPr="00AE1E84">
        <w:rPr>
          <w:rFonts w:hint="eastAsia"/>
          <w:sz w:val="24"/>
          <w:szCs w:val="24"/>
        </w:rPr>
        <w:t xml:space="preserve">t stop trying until </w:t>
      </w:r>
      <w:r w:rsidR="00DD4C2C" w:rsidRPr="00AE1E84">
        <w:rPr>
          <w:sz w:val="24"/>
          <w:szCs w:val="24"/>
        </w:rPr>
        <w:t>I</w:t>
      </w:r>
      <w:r w:rsidR="00DD4C2C" w:rsidRPr="00AE1E84">
        <w:rPr>
          <w:rFonts w:hint="eastAsia"/>
          <w:sz w:val="24"/>
          <w:szCs w:val="24"/>
        </w:rPr>
        <w:t xml:space="preserve"> become one. </w:t>
      </w:r>
      <w:r w:rsidRPr="00AE1E84">
        <w:rPr>
          <w:rFonts w:hint="eastAsia"/>
          <w:sz w:val="24"/>
          <w:szCs w:val="24"/>
        </w:rPr>
        <w:t xml:space="preserve"> </w:t>
      </w:r>
      <w:r w:rsidR="00FF0D1A" w:rsidRPr="00AE1E84">
        <w:rPr>
          <w:rFonts w:hint="eastAsia"/>
          <w:sz w:val="24"/>
          <w:szCs w:val="24"/>
        </w:rPr>
        <w:t xml:space="preserve"> </w:t>
      </w:r>
    </w:p>
    <w:sectPr w:rsidR="002B6F7D" w:rsidRPr="00AE1E84" w:rsidSect="002B6F7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C76E6"/>
    <w:rsid w:val="001E22E4"/>
    <w:rsid w:val="00203860"/>
    <w:rsid w:val="002B6F7D"/>
    <w:rsid w:val="00417916"/>
    <w:rsid w:val="005C76E6"/>
    <w:rsid w:val="00740FD1"/>
    <w:rsid w:val="008909D1"/>
    <w:rsid w:val="00A021C0"/>
    <w:rsid w:val="00A07A9D"/>
    <w:rsid w:val="00AE1E84"/>
    <w:rsid w:val="00C9006F"/>
    <w:rsid w:val="00DD4C2C"/>
    <w:rsid w:val="00F11695"/>
    <w:rsid w:val="00F60447"/>
    <w:rsid w:val="00FF0D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F7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557</Words>
  <Characters>3180</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TimesMedia</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7</cp:revision>
  <dcterms:created xsi:type="dcterms:W3CDTF">2014-02-14T06:18:00Z</dcterms:created>
  <dcterms:modified xsi:type="dcterms:W3CDTF">2014-02-14T07:27:00Z</dcterms:modified>
</cp:coreProperties>
</file>