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F96F72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613B06">
            <w:pPr>
              <w:pStyle w:val="Heading"/>
            </w:pPr>
            <w:r>
              <w:rPr>
                <w:rFonts w:eastAsiaTheme="minorEastAsia" w:hint="eastAsia"/>
              </w:rPr>
              <w:t xml:space="preserve">Grammar </w:t>
            </w:r>
            <w:r w:rsidR="002A66D1">
              <w:t>Lesson Plan</w:t>
            </w:r>
          </w:p>
        </w:tc>
      </w:tr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C525F7">
            <w:pPr>
              <w:pStyle w:val="Heading3"/>
              <w:rPr>
                <w:rFonts w:eastAsiaTheme="minorEastAsia"/>
              </w:rPr>
            </w:pPr>
            <w:r>
              <w:t xml:space="preserve">Title </w:t>
            </w:r>
            <w:r w:rsidR="002A66D1">
              <w:t>:</w:t>
            </w:r>
            <w:r>
              <w:rPr>
                <w:rFonts w:eastAsiaTheme="minorEastAsia" w:hint="eastAsia"/>
              </w:rPr>
              <w:t xml:space="preserve"> </w:t>
            </w:r>
            <w:r w:rsidR="00542E8F">
              <w:rPr>
                <w:rFonts w:eastAsiaTheme="minorEastAsia" w:hint="eastAsia"/>
              </w:rPr>
              <w:t>Comparative Degree</w:t>
            </w:r>
          </w:p>
        </w:tc>
      </w:tr>
      <w:tr w:rsidR="00F96F72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Length</w:t>
            </w:r>
          </w:p>
        </w:tc>
      </w:tr>
      <w:tr w:rsidR="00F96F72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9035D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Lynn</w:t>
            </w:r>
            <w:r w:rsidR="00F64CA1">
              <w:rPr>
                <w:rFonts w:eastAsiaTheme="minorEastAsia" w:hint="eastAsia"/>
              </w:rPr>
              <w:t xml:space="preserve"> Lee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613B06" w:rsidP="00613B06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Low </w:t>
            </w:r>
            <w:r w:rsidR="009035D1">
              <w:rPr>
                <w:rFonts w:eastAsiaTheme="minorEastAsia" w:hint="eastAsia"/>
              </w:rPr>
              <w:t>Intermediate</w:t>
            </w:r>
            <w:r w:rsidR="00F64CA1"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12years old</w:t>
            </w:r>
            <w:r w:rsidR="00F64CA1">
              <w:rPr>
                <w:rFonts w:eastAsiaTheme="minorEastAsia" w:hint="eastAsia"/>
              </w:rPr>
              <w:t>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9035D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  <w:r w:rsidR="00613B06">
              <w:rPr>
                <w:rFonts w:eastAsiaTheme="minorEastAsia" w:hint="eastAsi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9035D1">
            <w:pPr>
              <w:pStyle w:val="Body"/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A01045" w:rsidRDefault="002A66D1" w:rsidP="00A01045">
            <w:pPr>
              <w:pStyle w:val="5"/>
            </w:pPr>
            <w:r>
              <w:t>Materials:</w:t>
            </w:r>
            <w:r w:rsidR="009035D1" w:rsidRPr="009035D1">
              <w:rPr>
                <w:sz w:val="24"/>
                <w:szCs w:val="24"/>
              </w:rPr>
              <w:t xml:space="preserve"> </w:t>
            </w:r>
          </w:p>
          <w:p w:rsidR="009035D1" w:rsidRDefault="009035D1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F377D0">
              <w:rPr>
                <w:rFonts w:ascii="Arial" w:hAnsi="Arial" w:cs="Arial" w:hint="eastAsia"/>
                <w:sz w:val="24"/>
                <w:szCs w:val="24"/>
                <w:lang w:eastAsia="ko-KR"/>
              </w:rPr>
              <w:t>Vocabulary flashcard</w:t>
            </w:r>
          </w:p>
          <w:p w:rsidR="009B40F4" w:rsidRDefault="00F377D0" w:rsidP="009035D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*Tape</w:t>
            </w:r>
          </w:p>
          <w:p w:rsidR="00A01045" w:rsidRPr="009035D1" w:rsidRDefault="00A44273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*Bag</w:t>
            </w:r>
          </w:p>
          <w:p w:rsidR="00497F23" w:rsidRDefault="00497F23" w:rsidP="00497F2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orksheet</w:t>
            </w:r>
            <w:r w:rsidR="00F377D0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377D0">
              <w:rPr>
                <w:rFonts w:ascii="Arial" w:hAnsi="Arial" w:cs="Arial" w:hint="eastAsia"/>
                <w:sz w:val="24"/>
                <w:szCs w:val="24"/>
                <w:lang w:eastAsia="ko-KR"/>
              </w:rPr>
              <w:t>13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497F23" w:rsidRDefault="00497F23" w:rsidP="00497F2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W</w:t>
            </w:r>
            <w:r w:rsidR="00A44273">
              <w:rPr>
                <w:rFonts w:ascii="Arial" w:hAnsi="Arial" w:cs="Arial"/>
                <w:sz w:val="24"/>
                <w:szCs w:val="24"/>
              </w:rPr>
              <w:t>orksheet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2-1,2,3 </w:t>
            </w:r>
            <w:r w:rsidR="00A44273">
              <w:rPr>
                <w:rFonts w:ascii="Arial" w:hAnsi="Arial" w:cs="Arial"/>
                <w:sz w:val="24"/>
                <w:szCs w:val="24"/>
              </w:rPr>
              <w:t>(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>6</w:t>
            </w:r>
            <w:r w:rsidR="00A44273"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A44273" w:rsidRPr="00A44273" w:rsidRDefault="00497F23" w:rsidP="00A44273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W</w:t>
            </w:r>
            <w:r w:rsidR="00A44273">
              <w:rPr>
                <w:rFonts w:ascii="Arial" w:hAnsi="Arial" w:cs="Arial"/>
                <w:sz w:val="24"/>
                <w:szCs w:val="24"/>
              </w:rPr>
              <w:t>orksheet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3 </w:t>
            </w:r>
            <w:r w:rsidR="00A44273">
              <w:rPr>
                <w:rFonts w:ascii="Arial" w:hAnsi="Arial" w:cs="Arial"/>
                <w:sz w:val="24"/>
                <w:szCs w:val="24"/>
              </w:rPr>
              <w:t>(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>13</w:t>
            </w:r>
            <w:r w:rsidR="00A44273"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 w:rsidR="00A44273"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F96F72" w:rsidRPr="00A01045" w:rsidRDefault="00A44273" w:rsidP="00A44273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5D1"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9B40F4">
              <w:rPr>
                <w:rFonts w:ascii="Arial" w:hAnsi="Arial" w:cs="Arial" w:hint="eastAsia"/>
                <w:sz w:val="24"/>
                <w:szCs w:val="24"/>
                <w:lang w:eastAsia="ko-KR"/>
              </w:rPr>
              <w:t>Whiteboard and board</w:t>
            </w:r>
            <w:r w:rsidR="00497F23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9B40F4">
              <w:rPr>
                <w:rFonts w:ascii="Arial" w:hAnsi="Arial" w:cs="Arial" w:hint="eastAsia"/>
                <w:sz w:val="24"/>
                <w:szCs w:val="24"/>
                <w:lang w:eastAsia="ko-KR"/>
              </w:rPr>
              <w:t>marker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117F0A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F377D0" w:rsidRDefault="00117F0A" w:rsidP="00F377D0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-To</w:t>
            </w:r>
            <w:r w:rsidRPr="00D24B31">
              <w:rPr>
                <w:rFonts w:ascii="Arial" w:hAnsi="Arial" w:cs="Arial"/>
              </w:rPr>
              <w:t xml:space="preserve"> improve </w:t>
            </w:r>
            <w:r w:rsidR="00F377D0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Pr="00D24B31">
              <w:rPr>
                <w:rFonts w:ascii="Arial" w:hAnsi="Arial" w:cs="Arial"/>
              </w:rPr>
              <w:t xml:space="preserve">skills </w:t>
            </w:r>
            <w:r w:rsidRPr="00D24B31">
              <w:rPr>
                <w:rFonts w:ascii="Arial" w:hAnsi="Arial" w:cs="Arial"/>
                <w:lang w:eastAsia="ko-KR"/>
              </w:rPr>
              <w:t xml:space="preserve">by </w:t>
            </w:r>
            <w:r w:rsidR="00F377D0">
              <w:rPr>
                <w:rFonts w:ascii="Arial" w:hAnsi="Arial" w:cs="Arial" w:hint="eastAsia"/>
                <w:lang w:eastAsia="ko-KR"/>
              </w:rPr>
              <w:t>working on the worksheet.</w:t>
            </w:r>
          </w:p>
          <w:p w:rsidR="00117F0A" w:rsidRPr="00A405D9" w:rsidRDefault="00117F0A" w:rsidP="00F377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F377D0">
              <w:rPr>
                <w:rFonts w:ascii="Arial" w:hAnsi="Arial" w:cs="Arial" w:hint="eastAsia"/>
                <w:lang w:eastAsia="ko-KR"/>
              </w:rPr>
              <w:t>To learn new comparative vocabulary</w:t>
            </w:r>
            <w:r w:rsidR="001727E7">
              <w:rPr>
                <w:rFonts w:ascii="Arial" w:hAnsi="Arial" w:cs="Arial" w:hint="eastAsia"/>
                <w:lang w:eastAsia="ko-KR"/>
              </w:rPr>
              <w:t xml:space="preserve"> by </w:t>
            </w:r>
            <w:r w:rsidR="00F377D0">
              <w:rPr>
                <w:rFonts w:ascii="Arial" w:hAnsi="Arial" w:cs="Arial" w:hint="eastAsia"/>
                <w:lang w:eastAsia="ko-KR"/>
              </w:rPr>
              <w:t>activity and worksheet.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Language Skills:</w:t>
            </w:r>
          </w:p>
          <w:p w:rsidR="00117F0A" w:rsidRPr="006B180D" w:rsidRDefault="002A66D1" w:rsidP="006B180D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Listening:</w:t>
            </w:r>
            <w:r w:rsidR="00117F0A" w:rsidRPr="006B180D">
              <w:rPr>
                <w:rFonts w:ascii="Arial" w:hAnsi="Arial" w:cs="Arial"/>
              </w:rPr>
              <w:t xml:space="preserve"> 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 w:rsidRPr="006B180D">
              <w:rPr>
                <w:rFonts w:ascii="Arial" w:hAnsi="Arial" w:cs="Arial"/>
              </w:rPr>
              <w:t>Listening to the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>
              <w:rPr>
                <w:rFonts w:ascii="Arial" w:hAnsi="Arial" w:cs="Arial"/>
              </w:rPr>
              <w:t>teacher’s questions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and</w:t>
            </w:r>
            <w:r w:rsidR="006B180D">
              <w:rPr>
                <w:rFonts w:ascii="Arial" w:hAnsi="Arial" w:cs="Arial"/>
              </w:rPr>
              <w:t xml:space="preserve"> instructions</w:t>
            </w:r>
            <w:r w:rsidR="006B180D" w:rsidRPr="006B180D">
              <w:rPr>
                <w:rFonts w:ascii="Arial" w:hAnsi="Arial" w:cs="Arial"/>
              </w:rPr>
              <w:t>. Listening to their partners and the class’ ideas.</w:t>
            </w:r>
          </w:p>
          <w:p w:rsidR="00F96F72" w:rsidRPr="006B180D" w:rsidRDefault="002A66D1" w:rsidP="006B180D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Speaking:</w:t>
            </w:r>
            <w:r w:rsidR="006B180D" w:rsidRPr="006B180D">
              <w:rPr>
                <w:rFonts w:ascii="Arial" w:hAnsi="Arial" w:cs="Arial"/>
              </w:rPr>
              <w:t xml:space="preserve"> Responding to the teacher’s questions, participating in discussions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A44273">
              <w:rPr>
                <w:rFonts w:ascii="Arial" w:hAnsi="Arial" w:cs="Arial" w:hint="eastAsia"/>
                <w:lang w:eastAsia="ko-KR"/>
              </w:rPr>
              <w:t xml:space="preserve">giving a presentation, </w:t>
            </w:r>
            <w:r w:rsidR="00A405D9">
              <w:rPr>
                <w:rFonts w:ascii="Arial" w:hAnsi="Arial" w:cs="Arial" w:hint="eastAsia"/>
                <w:lang w:eastAsia="ko-KR"/>
              </w:rPr>
              <w:t xml:space="preserve">and sharing the idea with partner. </w:t>
            </w:r>
          </w:p>
          <w:p w:rsidR="00A01045" w:rsidRDefault="002A66D1" w:rsidP="00A01045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Reading:</w:t>
            </w:r>
            <w:r w:rsidR="006B180D" w:rsidRPr="006B180D">
              <w:rPr>
                <w:rFonts w:ascii="Arial" w:hAnsi="Arial" w:cs="Arial"/>
              </w:rPr>
              <w:t xml:space="preserve"> 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 w:rsidRPr="006B180D">
              <w:rPr>
                <w:rFonts w:ascii="Arial" w:hAnsi="Arial" w:cs="Arial"/>
              </w:rPr>
              <w:t>Various activity worksheets, reading the vocabulary</w:t>
            </w:r>
            <w:r w:rsidR="00A405D9">
              <w:rPr>
                <w:rFonts w:ascii="Arial" w:hAnsi="Arial" w:cs="Arial" w:hint="eastAsia"/>
                <w:lang w:eastAsia="ko-KR"/>
              </w:rPr>
              <w:t>, reading</w:t>
            </w:r>
            <w:r w:rsidR="00A44273">
              <w:rPr>
                <w:rFonts w:ascii="Arial" w:hAnsi="Arial" w:cs="Arial" w:hint="eastAsia"/>
                <w:lang w:eastAsia="ko-KR"/>
              </w:rPr>
              <w:t xml:space="preserve"> the table on the </w:t>
            </w:r>
            <w:r w:rsidR="00A44273">
              <w:rPr>
                <w:rFonts w:ascii="Arial" w:hAnsi="Arial" w:cs="Arial"/>
                <w:lang w:eastAsia="ko-KR"/>
              </w:rPr>
              <w:t>whiteboard</w:t>
            </w:r>
            <w:r w:rsidR="00A44273">
              <w:rPr>
                <w:rFonts w:ascii="Arial" w:hAnsi="Arial" w:cs="Arial" w:hint="eastAsia"/>
                <w:lang w:eastAsia="ko-KR"/>
              </w:rPr>
              <w:t xml:space="preserve"> and flashcards.</w:t>
            </w:r>
            <w:r w:rsidR="00A405D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96F72" w:rsidRPr="00A01045" w:rsidRDefault="002A66D1" w:rsidP="00A44273">
            <w:pPr>
              <w:rPr>
                <w:rFonts w:ascii="Arial" w:hAnsi="Arial" w:cs="Arial"/>
              </w:rPr>
            </w:pPr>
            <w:r w:rsidRPr="00A01045">
              <w:rPr>
                <w:rFonts w:ascii="Arial" w:hAnsi="Arial" w:cs="Arial"/>
              </w:rPr>
              <w:t>Writing: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405D9">
              <w:rPr>
                <w:rFonts w:ascii="Arial" w:hAnsi="Arial" w:cs="Arial" w:hint="eastAsia"/>
                <w:lang w:eastAsia="ko-KR"/>
              </w:rPr>
              <w:t>Answers of questions</w:t>
            </w:r>
            <w:r w:rsidR="00A44273">
              <w:rPr>
                <w:rFonts w:ascii="Arial" w:hAnsi="Arial" w:cs="Arial" w:hint="eastAsia"/>
                <w:lang w:eastAsia="ko-KR"/>
              </w:rPr>
              <w:t xml:space="preserve"> on the </w:t>
            </w:r>
            <w:proofErr w:type="gramStart"/>
            <w:r w:rsidR="00A44273">
              <w:rPr>
                <w:rFonts w:ascii="Arial" w:hAnsi="Arial" w:cs="Arial" w:hint="eastAsia"/>
                <w:lang w:eastAsia="ko-KR"/>
              </w:rPr>
              <w:t>worksheets,</w:t>
            </w:r>
            <w:proofErr w:type="gramEnd"/>
            <w:r w:rsidR="00A44273">
              <w:rPr>
                <w:rFonts w:ascii="Arial" w:hAnsi="Arial" w:cs="Arial" w:hint="eastAsia"/>
                <w:lang w:eastAsia="ko-KR"/>
              </w:rPr>
              <w:t xml:space="preserve"> draw the table and fill in the blanks on the white board. 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Language Systems:</w:t>
            </w:r>
          </w:p>
          <w:p w:rsidR="00F96F72" w:rsidRPr="00185599" w:rsidRDefault="00185599">
            <w:pPr>
              <w:pStyle w:val="Body"/>
              <w:rPr>
                <w:rFonts w:eastAsiaTheme="minorEastAsia"/>
              </w:rPr>
            </w:pPr>
            <w:r w:rsidRPr="00185599">
              <w:t>Phonology:</w:t>
            </w:r>
            <w:r w:rsidRPr="00185599">
              <w:rPr>
                <w:rFonts w:eastAsiaTheme="minorEastAsia"/>
              </w:rPr>
              <w:t xml:space="preserve"> </w:t>
            </w:r>
            <w:r w:rsidR="0035442B">
              <w:t>Practicing new vocabulary</w:t>
            </w:r>
            <w:r w:rsidR="0035442B">
              <w:rPr>
                <w:rFonts w:eastAsiaTheme="minorEastAsia" w:hint="eastAsia"/>
              </w:rPr>
              <w:t xml:space="preserve">, reading the sentences, </w:t>
            </w:r>
            <w:r w:rsidRPr="00185599">
              <w:t>and their pronunciations</w:t>
            </w:r>
          </w:p>
          <w:p w:rsidR="00F96F72" w:rsidRPr="00185599" w:rsidRDefault="00185599" w:rsidP="00185599">
            <w:pPr>
              <w:rPr>
                <w:rFonts w:ascii="Arial" w:hAnsi="Arial" w:cs="Arial"/>
                <w:lang w:eastAsia="ko-KR"/>
              </w:rPr>
            </w:pPr>
            <w:r w:rsidRPr="00185599">
              <w:rPr>
                <w:rFonts w:ascii="Arial" w:hAnsi="Arial" w:cs="Arial"/>
              </w:rPr>
              <w:lastRenderedPageBreak/>
              <w:t>Lexis: Understanding the way new words are used in sentences and how to apply them freely in their own conversations.</w:t>
            </w:r>
          </w:p>
          <w:p w:rsidR="00F96F72" w:rsidRPr="00185599" w:rsidRDefault="00185599">
            <w:pPr>
              <w:pStyle w:val="Body"/>
              <w:rPr>
                <w:rFonts w:eastAsiaTheme="minorEastAsia"/>
              </w:rPr>
            </w:pPr>
            <w:r w:rsidRPr="00185599">
              <w:t>Grammar: Allowing the students to form their own sentences based on the new vocabulary and words related to the topic.</w:t>
            </w:r>
          </w:p>
          <w:p w:rsidR="0035442B" w:rsidRDefault="00185599" w:rsidP="0035442B">
            <w:pPr>
              <w:rPr>
                <w:rFonts w:ascii="Arial" w:hAnsi="Arial" w:cs="Arial"/>
                <w:lang w:eastAsia="ko-KR"/>
              </w:rPr>
            </w:pPr>
            <w:r w:rsidRPr="00185599">
              <w:rPr>
                <w:rFonts w:ascii="Arial" w:hAnsi="Arial" w:cs="Arial"/>
              </w:rPr>
              <w:t>Discourse:</w:t>
            </w:r>
            <w:r w:rsidR="0035442B">
              <w:rPr>
                <w:rFonts w:ascii="Arial" w:hAnsi="Arial" w:cs="Arial" w:hint="eastAsia"/>
                <w:lang w:eastAsia="ko-KR"/>
              </w:rPr>
              <w:t xml:space="preserve"> Discussing the answers of worksheet after reading</w:t>
            </w:r>
            <w:r w:rsidRPr="00185599">
              <w:rPr>
                <w:rFonts w:ascii="Arial" w:hAnsi="Arial" w:cs="Arial"/>
              </w:rPr>
              <w:t xml:space="preserve">, </w:t>
            </w:r>
          </w:p>
          <w:p w:rsidR="00F96F72" w:rsidRPr="0035442B" w:rsidRDefault="002A66D1" w:rsidP="001727E7">
            <w:pPr>
              <w:rPr>
                <w:rFonts w:ascii="Arial" w:hAnsi="Arial" w:cs="Arial"/>
                <w:lang w:eastAsia="ko-KR"/>
              </w:rPr>
            </w:pPr>
            <w:r w:rsidRPr="0035442B">
              <w:rPr>
                <w:rFonts w:ascii="Arial" w:hAnsi="Arial" w:cs="Arial"/>
              </w:rPr>
              <w:t>Functions:</w:t>
            </w:r>
            <w:r w:rsidR="00185599" w:rsidRPr="0035442B">
              <w:rPr>
                <w:rFonts w:ascii="Arial" w:hAnsi="Arial" w:cs="Arial"/>
              </w:rPr>
              <w:t xml:space="preserve"> </w:t>
            </w:r>
            <w:r w:rsidR="000E1204" w:rsidRPr="0035442B">
              <w:rPr>
                <w:rFonts w:ascii="Arial" w:hAnsi="Arial" w:cs="Arial"/>
              </w:rPr>
              <w:t xml:space="preserve">Describing their idea, speaking their opinion, </w:t>
            </w:r>
            <w:r w:rsidR="001727E7">
              <w:rPr>
                <w:rFonts w:ascii="Arial" w:hAnsi="Arial" w:cs="Arial" w:hint="eastAsia"/>
                <w:lang w:eastAsia="ko-KR"/>
              </w:rPr>
              <w:t>and asking for information.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8E761A" w:rsidRDefault="002A66D1" w:rsidP="00216AD6">
            <w:pPr>
              <w:pStyle w:val="5"/>
              <w:rPr>
                <w:rFonts w:eastAsiaTheme="minorEastAsia"/>
              </w:rPr>
            </w:pPr>
            <w:r>
              <w:lastRenderedPageBreak/>
              <w:t>Assumptions: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0E1204" w:rsidRDefault="002A66D1" w:rsidP="000E1204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8E761A" w:rsidRDefault="002A66D1" w:rsidP="008E761A">
            <w:pPr>
              <w:pStyle w:val="5"/>
              <w:rPr>
                <w:rFonts w:eastAsiaTheme="minorEastAsia" w:hint="eastAsia"/>
              </w:rPr>
            </w:pPr>
            <w:r>
              <w:t>References:</w:t>
            </w:r>
            <w:r w:rsidR="008E761A">
              <w:t xml:space="preserve"> </w:t>
            </w:r>
            <w:r w:rsidR="008E761A" w:rsidRPr="008E761A">
              <w:t>http://www.youtube.com/watch?v=GcA5f3H7xRg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9035D1">
            <w:pPr>
              <w:pStyle w:val="Heading3"/>
            </w:pPr>
            <w:r>
              <w:t xml:space="preserve">Pre Task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0E1204" w:rsidRDefault="0069660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Matching 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0E1204" w:rsidRPr="000E1204" w:rsidRDefault="000E1204" w:rsidP="000E120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0E1204">
              <w:rPr>
                <w:rFonts w:eastAsiaTheme="minorEastAsia"/>
              </w:rPr>
              <w:t>T</w:t>
            </w:r>
            <w:r w:rsidRPr="000E1204">
              <w:rPr>
                <w:rFonts w:eastAsiaTheme="minorEastAsia" w:hint="eastAsia"/>
              </w:rPr>
              <w:t>o</w:t>
            </w:r>
            <w:r w:rsidR="00C02BC7">
              <w:rPr>
                <w:rFonts w:eastAsiaTheme="minorEastAsia" w:hint="eastAsia"/>
              </w:rPr>
              <w:t xml:space="preserve"> get Ss interested in the topic.</w:t>
            </w:r>
          </w:p>
          <w:p w:rsidR="00F96F72" w:rsidRPr="000E1204" w:rsidRDefault="000E1204" w:rsidP="00696601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>T</w:t>
            </w:r>
            <w:r w:rsidRPr="000E1204">
              <w:rPr>
                <w:rFonts w:hint="eastAsia"/>
                <w:b w:val="0"/>
                <w:sz w:val="24"/>
                <w:szCs w:val="24"/>
              </w:rPr>
              <w:t xml:space="preserve">o help students to </w:t>
            </w:r>
            <w:r w:rsidR="00C02BC7">
              <w:rPr>
                <w:rFonts w:eastAsiaTheme="minorEastAsia" w:hint="eastAsia"/>
                <w:b w:val="0"/>
                <w:sz w:val="24"/>
                <w:szCs w:val="24"/>
              </w:rPr>
              <w:t xml:space="preserve">improve the </w:t>
            </w:r>
            <w:r w:rsidR="00696601">
              <w:rPr>
                <w:rFonts w:eastAsiaTheme="minorEastAsia" w:hint="eastAsia"/>
                <w:b w:val="0"/>
                <w:sz w:val="24"/>
                <w:szCs w:val="24"/>
              </w:rPr>
              <w:t>grammar</w:t>
            </w:r>
            <w:r w:rsidR="00C02BC7">
              <w:rPr>
                <w:rFonts w:eastAsiaTheme="minorEastAsia" w:hint="eastAsia"/>
                <w:b w:val="0"/>
                <w:sz w:val="24"/>
                <w:szCs w:val="24"/>
              </w:rPr>
              <w:t xml:space="preserve"> skill by </w:t>
            </w:r>
            <w:r w:rsidR="00696601">
              <w:rPr>
                <w:rFonts w:eastAsiaTheme="minorEastAsia" w:hint="eastAsia"/>
                <w:b w:val="0"/>
                <w:sz w:val="24"/>
                <w:szCs w:val="24"/>
              </w:rPr>
              <w:t>matching the vocabulary cards.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696601" w:rsidRDefault="000E1204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696601">
              <w:rPr>
                <w:rFonts w:ascii="Arial" w:hAnsi="Arial" w:cs="Arial" w:hint="eastAsia"/>
                <w:sz w:val="24"/>
                <w:szCs w:val="24"/>
                <w:lang w:eastAsia="ko-KR"/>
              </w:rPr>
              <w:t>Bag</w:t>
            </w:r>
          </w:p>
          <w:p w:rsidR="00C02BC7" w:rsidRDefault="00696601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*Flash card</w:t>
            </w:r>
          </w:p>
          <w:p w:rsidR="00696601" w:rsidRDefault="00696601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(good, cheap, old, bad, big, easy, heavy, careful,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interesting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, happy,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important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, beautiful)</w:t>
            </w:r>
          </w:p>
          <w:p w:rsidR="00696601" w:rsidRDefault="00696601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(better, cheaper, older, bigger, easier, heavier, more careful, more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interesting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, happier, more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important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, more beautiful)</w:t>
            </w:r>
          </w:p>
          <w:p w:rsidR="00B35E96" w:rsidRDefault="00B35E96" w:rsidP="000E120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*Tape</w:t>
            </w:r>
          </w:p>
          <w:p w:rsidR="00F96F72" w:rsidRPr="009035D1" w:rsidRDefault="000E1204" w:rsidP="0069660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>*</w:t>
            </w:r>
            <w:r w:rsidR="0069660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Whiteboard 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9035D1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Default="0069660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9035D1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696601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Individually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01" w:rsidRDefault="006161D5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-Ss </w:t>
            </w:r>
            <w:r w:rsidR="00696601">
              <w:rPr>
                <w:rFonts w:ascii="Arial" w:eastAsia="맑은 고딕" w:hAnsi="Arial" w:cs="Arial" w:hint="eastAsia"/>
                <w:lang w:eastAsia="ko-KR"/>
              </w:rPr>
              <w:t>pick 1 card in the bag.</w:t>
            </w:r>
          </w:p>
          <w:p w:rsidR="009035D1" w:rsidRDefault="00966378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696601">
              <w:rPr>
                <w:rFonts w:ascii="Arial" w:eastAsia="맑은 고딕" w:hAnsi="Arial" w:cs="Arial" w:hint="eastAsia"/>
                <w:lang w:eastAsia="ko-KR"/>
              </w:rPr>
              <w:t>Ss put it on the whiteboard.(matching)</w:t>
            </w:r>
          </w:p>
          <w:p w:rsidR="00C3076E" w:rsidRDefault="00C3076E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0E1204" w:rsidRPr="0069660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6E" w:rsidRPr="00C3076E" w:rsidRDefault="00C3076E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C3076E"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  <w:lastRenderedPageBreak/>
              <w:t>*</w:t>
            </w:r>
            <w:r w:rsidR="00966378" w:rsidRPr="00C3076E"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  <w:t>G</w:t>
            </w:r>
            <w:r w:rsidR="009035D1" w:rsidRPr="00C3076E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reeting</w:t>
            </w:r>
          </w:p>
          <w:p w:rsidR="00C3076E" w:rsidRPr="00C3076E" w:rsidRDefault="00C3076E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C3076E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*GQ</w:t>
            </w:r>
          </w:p>
          <w:p w:rsidR="00C3076E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</w:t>
            </w:r>
            <w:r w:rsidR="00696601">
              <w:rPr>
                <w:rFonts w:ascii="Arial" w:hAnsi="Arial" w:cs="Arial" w:hint="eastAsia"/>
                <w:sz w:val="24"/>
                <w:szCs w:val="24"/>
                <w:lang w:eastAsia="ko-KR"/>
              </w:rPr>
              <w:t>How old are you?</w:t>
            </w:r>
          </w:p>
          <w:p w:rsidR="00C3076E" w:rsidRDefault="00C3076E" w:rsidP="00C02BC7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lastRenderedPageBreak/>
              <w:t>-</w:t>
            </w:r>
            <w:r w:rsidR="00696601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Am I younger than you?</w:t>
            </w:r>
          </w:p>
          <w:p w:rsidR="009035D1" w:rsidRDefault="00C3076E" w:rsidP="0069660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</w:t>
            </w:r>
            <w:r w:rsidR="00696601">
              <w:rPr>
                <w:rFonts w:ascii="Arial" w:hAnsi="Arial" w:cs="Arial" w:hint="eastAsia"/>
                <w:sz w:val="24"/>
                <w:szCs w:val="24"/>
                <w:lang w:eastAsia="ko-KR"/>
              </w:rPr>
              <w:t>Am I older than you?</w:t>
            </w:r>
          </w:p>
          <w:p w:rsidR="00696601" w:rsidRDefault="00696601" w:rsidP="0069660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</w:p>
          <w:p w:rsidR="00696601" w:rsidRPr="00D12F0D" w:rsidRDefault="00696601" w:rsidP="0069660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nstruc</w:t>
            </w: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tions</w:t>
            </w:r>
          </w:p>
          <w:p w:rsidR="00696601" w:rsidRDefault="00696601" w:rsidP="0069660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These are cards. </w:t>
            </w:r>
          </w:p>
          <w:p w:rsidR="00696601" w:rsidRDefault="00696601" w:rsidP="0069660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-You can choose one.</w:t>
            </w:r>
          </w:p>
          <w:p w:rsidR="00696601" w:rsidRDefault="00696601" w:rsidP="0069660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B35E96">
              <w:rPr>
                <w:rFonts w:ascii="Arial" w:eastAsia="맑은 고딕" w:hAnsi="Arial" w:cs="Arial" w:hint="eastAsia"/>
                <w:lang w:eastAsia="ko-KR"/>
              </w:rPr>
              <w:t xml:space="preserve">This is matching game. Put </w:t>
            </w:r>
            <w:proofErr w:type="spellStart"/>
            <w:r w:rsidR="00B35E96">
              <w:rPr>
                <w:rFonts w:ascii="Arial" w:eastAsia="맑은 고딕" w:hAnsi="Arial" w:cs="Arial" w:hint="eastAsia"/>
                <w:lang w:eastAsia="ko-KR"/>
              </w:rPr>
              <w:t>the</w:t>
            </w:r>
            <w:proofErr w:type="spellEnd"/>
            <w:r w:rsidR="00B35E96">
              <w:rPr>
                <w:rFonts w:ascii="Arial" w:eastAsia="맑은 고딕" w:hAnsi="Arial" w:cs="Arial" w:hint="eastAsia"/>
                <w:lang w:eastAsia="ko-KR"/>
              </w:rPr>
              <w:t xml:space="preserve"> cards on the board.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</w:p>
          <w:p w:rsidR="00696601" w:rsidRPr="009035D1" w:rsidRDefault="00696601" w:rsidP="00B35E96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9035D1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696601" w:rsidP="002A66D1">
            <w:pPr>
              <w:pStyle w:val="a5"/>
              <w:rPr>
                <w:rFonts w:ascii="Arial" w:eastAsia="맑은 고딕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3</w:t>
            </w:r>
            <w:r w:rsidR="009035D1" w:rsidRPr="009035D1">
              <w:rPr>
                <w:rFonts w:ascii="Arial" w:hAnsi="Arial" w:cs="Arial"/>
              </w:rPr>
              <w:t>min</w:t>
            </w:r>
            <w:r w:rsidR="009035D1" w:rsidRPr="009035D1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E96" w:rsidRDefault="00966378" w:rsidP="00B35E96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C3076E">
              <w:rPr>
                <w:rFonts w:ascii="Arial" w:eastAsia="맑은 고딕" w:hAnsi="Arial" w:cs="Arial" w:hint="eastAsia"/>
                <w:lang w:eastAsia="ko-KR"/>
              </w:rPr>
              <w:t xml:space="preserve">Read the </w:t>
            </w:r>
            <w:r w:rsidR="00B35E96">
              <w:rPr>
                <w:rFonts w:ascii="Arial" w:eastAsia="맑은 고딕" w:hAnsi="Arial" w:cs="Arial" w:hint="eastAsia"/>
                <w:lang w:eastAsia="ko-KR"/>
              </w:rPr>
              <w:t>vocabulary.</w:t>
            </w:r>
          </w:p>
          <w:p w:rsidR="009035D1" w:rsidRPr="009035D1" w:rsidRDefault="009035D1" w:rsidP="00B35E96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1D5" w:rsidRPr="00D12F0D" w:rsidRDefault="006161D5" w:rsidP="006161D5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*CCQ</w:t>
            </w:r>
          </w:p>
          <w:p w:rsidR="00B35E96" w:rsidRDefault="006161D5" w:rsidP="00B35E96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CB178A"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="00B35E96">
              <w:rPr>
                <w:rFonts w:ascii="Arial" w:hAnsi="Arial" w:cs="Arial" w:hint="eastAsia"/>
                <w:sz w:val="24"/>
                <w:szCs w:val="24"/>
                <w:lang w:eastAsia="ko-KR"/>
              </w:rPr>
              <w:t>Are there rules between words?</w:t>
            </w:r>
          </w:p>
          <w:p w:rsidR="006161D5" w:rsidRDefault="006161D5" w:rsidP="00B35E96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CB178A"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="00B35E96">
              <w:rPr>
                <w:rFonts w:ascii="Arial" w:hAnsi="Arial" w:cs="Arial" w:hint="eastAsia"/>
                <w:sz w:val="24"/>
                <w:szCs w:val="24"/>
                <w:lang w:eastAsia="ko-KR"/>
              </w:rPr>
              <w:t>What rules you can see</w:t>
            </w:r>
            <w:r w:rsidR="00CB178A" w:rsidRPr="00CB178A">
              <w:rPr>
                <w:rFonts w:ascii="Arial" w:hAnsi="Arial" w:cs="Arial" w:hint="eastAsia"/>
                <w:sz w:val="24"/>
                <w:szCs w:val="24"/>
                <w:lang w:eastAsia="ko-KR"/>
              </w:rPr>
              <w:t>?</w:t>
            </w:r>
          </w:p>
          <w:p w:rsidR="00B35E96" w:rsidRPr="00C3076E" w:rsidRDefault="00B35E96" w:rsidP="00B35E96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-Rules are the same?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530956">
            <w:pPr>
              <w:pStyle w:val="Heading3"/>
            </w:pPr>
            <w:r>
              <w:t xml:space="preserve">Task Preparation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966378" w:rsidRDefault="00DC782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Drawing </w:t>
            </w:r>
            <w:r w:rsidR="00B35E96">
              <w:rPr>
                <w:rFonts w:eastAsiaTheme="minorEastAsia" w:hint="eastAsia"/>
              </w:rPr>
              <w:t>game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4B34C2" w:rsidRPr="004B34C2" w:rsidRDefault="004B34C2" w:rsidP="004B34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4B34C2"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>o develop vocabular</w:t>
            </w:r>
            <w:r>
              <w:rPr>
                <w:rFonts w:eastAsiaTheme="minorEastAsia" w:hint="eastAsia"/>
              </w:rPr>
              <w:t>y</w:t>
            </w:r>
          </w:p>
          <w:p w:rsidR="00B35E96" w:rsidRPr="00B35E96" w:rsidRDefault="00B35E96" w:rsidP="00B35E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B35E96">
              <w:rPr>
                <w:rFonts w:eastAsiaTheme="minorEastAsia"/>
              </w:rPr>
              <w:t>T</w:t>
            </w:r>
            <w:r w:rsidRPr="00B35E96">
              <w:rPr>
                <w:rFonts w:eastAsiaTheme="minorEastAsia" w:hint="eastAsia"/>
              </w:rPr>
              <w:t>o encourage Ss to learn the topic</w:t>
            </w:r>
          </w:p>
          <w:p w:rsidR="00F96F72" w:rsidRPr="00530956" w:rsidRDefault="00B35E96" w:rsidP="00B35E96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B35E96">
              <w:rPr>
                <w:rFonts w:eastAsiaTheme="minorEastAsia" w:hint="eastAsia"/>
                <w:b w:val="0"/>
                <w:sz w:val="24"/>
                <w:szCs w:val="24"/>
              </w:rPr>
              <w:t>T</w:t>
            </w:r>
            <w:r w:rsidRPr="00B35E96">
              <w:rPr>
                <w:rFonts w:hint="eastAsia"/>
                <w:b w:val="0"/>
                <w:sz w:val="24"/>
                <w:szCs w:val="24"/>
              </w:rPr>
              <w:t xml:space="preserve">o help students to </w:t>
            </w:r>
            <w:r w:rsidRPr="00B35E96">
              <w:rPr>
                <w:rFonts w:eastAsiaTheme="minorEastAsia" w:hint="eastAsia"/>
                <w:b w:val="0"/>
                <w:sz w:val="24"/>
                <w:szCs w:val="24"/>
              </w:rPr>
              <w:t>understand the main task easily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DE4EA4" w:rsidRPr="00DE4EA4" w:rsidRDefault="00DE4EA4" w:rsidP="004B34C2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B35E96">
              <w:rPr>
                <w:rFonts w:ascii="Arial" w:hAnsi="Arial" w:cs="Arial" w:hint="eastAsia"/>
                <w:sz w:val="24"/>
                <w:szCs w:val="24"/>
                <w:lang w:eastAsia="ko-KR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orksheet</w:t>
            </w:r>
            <w:r w:rsidR="00B35E96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B68A4">
              <w:rPr>
                <w:rFonts w:ascii="Arial" w:hAnsi="Arial" w:cs="Arial" w:hint="eastAsia"/>
                <w:sz w:val="24"/>
                <w:szCs w:val="24"/>
                <w:lang w:eastAsia="ko-KR"/>
              </w:rPr>
              <w:t>14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65350A" w:rsidRDefault="0065350A" w:rsidP="004B34C2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*White board and marker</w:t>
            </w:r>
          </w:p>
          <w:p w:rsidR="00191CE5" w:rsidRPr="004B34C2" w:rsidRDefault="00191CE5" w:rsidP="00B35E96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 w:rsidP="0065350A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530956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B35E96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6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  <w:p w:rsidR="00530956" w:rsidRPr="00530956" w:rsidRDefault="00530956" w:rsidP="002A66D1">
            <w:pPr>
              <w:rPr>
                <w:rFonts w:ascii="Arial" w:eastAsia="굴림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B35E96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Group</w:t>
            </w:r>
          </w:p>
          <w:p w:rsidR="00530956" w:rsidRPr="00530956" w:rsidRDefault="00530956" w:rsidP="002A66D1">
            <w:pPr>
              <w:rPr>
                <w:rFonts w:ascii="Arial" w:eastAsia="굴림" w:hAnsi="Arial" w:cs="Aria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82C" w:rsidRDefault="00DC782C" w:rsidP="00DC782C">
            <w:pPr>
              <w:pStyle w:val="Body"/>
              <w:rPr>
                <w:rFonts w:eastAsiaTheme="minorEastAsia"/>
              </w:rPr>
            </w:pPr>
            <w:r>
              <w:rPr>
                <w:rFonts w:eastAsia="맑은 고딕" w:hint="eastAsia"/>
                <w:color w:val="auto"/>
                <w:kern w:val="0"/>
              </w:rPr>
              <w:t>-</w:t>
            </w:r>
            <w:r>
              <w:rPr>
                <w:rFonts w:eastAsiaTheme="minorEastAsia" w:hint="eastAsia"/>
              </w:rPr>
              <w:t>Listen instruction about worksheet.</w:t>
            </w:r>
          </w:p>
          <w:p w:rsidR="008D56CD" w:rsidRDefault="00ED0483" w:rsidP="008D56CD">
            <w:pPr>
              <w:pStyle w:val="Body"/>
              <w:rPr>
                <w:rFonts w:eastAsia="맑은 고딕"/>
                <w:color w:val="auto"/>
                <w:kern w:val="0"/>
              </w:rPr>
            </w:pPr>
            <w:r>
              <w:rPr>
                <w:rFonts w:eastAsia="굴림" w:hint="eastAsia"/>
              </w:rPr>
              <w:t>-</w:t>
            </w:r>
            <w:r w:rsidR="00B35E96">
              <w:rPr>
                <w:rFonts w:eastAsia="굴림" w:hint="eastAsia"/>
              </w:rPr>
              <w:t xml:space="preserve">After reading the </w:t>
            </w:r>
            <w:r w:rsidR="00B35E96">
              <w:rPr>
                <w:rFonts w:eastAsia="굴림"/>
              </w:rPr>
              <w:t>sentence</w:t>
            </w:r>
            <w:r w:rsidR="00B35E96">
              <w:rPr>
                <w:rFonts w:eastAsia="굴림" w:hint="eastAsia"/>
              </w:rPr>
              <w:t xml:space="preserve">, </w:t>
            </w:r>
            <w:r w:rsidR="00DC782C">
              <w:rPr>
                <w:rFonts w:eastAsia="굴림" w:hint="eastAsia"/>
              </w:rPr>
              <w:t>discuss how can explain the sentence by drawing</w:t>
            </w:r>
            <w:r w:rsidR="00B35E96">
              <w:rPr>
                <w:rFonts w:eastAsia="맑은 고딕"/>
                <w:color w:val="auto"/>
                <w:kern w:val="0"/>
              </w:rPr>
              <w:t xml:space="preserve"> </w:t>
            </w:r>
          </w:p>
          <w:p w:rsidR="004B34C2" w:rsidRPr="00530956" w:rsidRDefault="00DC782C" w:rsidP="00DC782C">
            <w:pPr>
              <w:pStyle w:val="Body"/>
              <w:rPr>
                <w:rFonts w:eastAsia="굴림"/>
              </w:rPr>
            </w:pPr>
            <w:r>
              <w:rPr>
                <w:rFonts w:eastAsia="굴림" w:hint="eastAsia"/>
              </w:rPr>
              <w:t>-Draw on the whiteboard about the sentence.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4B34C2" w:rsidRDefault="00530956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4B34C2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*Eliciting</w:t>
            </w:r>
          </w:p>
          <w:p w:rsidR="0065350A" w:rsidRDefault="004B34C2" w:rsidP="0065350A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*</w:t>
            </w:r>
            <w:r w:rsidR="00DC782C">
              <w:rPr>
                <w:rFonts w:ascii="Arial" w:eastAsia="맑은 고딕" w:hAnsi="Arial" w:cs="Arial" w:hint="eastAsia"/>
                <w:lang w:eastAsia="ko-KR"/>
              </w:rPr>
              <w:t>Drawing the mountains A &amp; B.</w:t>
            </w:r>
          </w:p>
          <w:p w:rsidR="00DC782C" w:rsidRDefault="00DC782C" w:rsidP="0065350A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*Writing down the word </w:t>
            </w:r>
            <w:r>
              <w:rPr>
                <w:rFonts w:ascii="Arial" w:eastAsia="맑은 고딕" w:hAnsi="Arial" w:cs="Arial"/>
                <w:lang w:eastAsia="ko-KR"/>
              </w:rPr>
              <w:t>‘</w:t>
            </w:r>
            <w:r>
              <w:rPr>
                <w:rFonts w:ascii="Arial" w:eastAsia="맑은 고딕" w:hAnsi="Arial" w:cs="Arial" w:hint="eastAsia"/>
                <w:lang w:eastAsia="ko-KR"/>
              </w:rPr>
              <w:t>High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.</w:t>
            </w:r>
          </w:p>
          <w:p w:rsidR="00DC782C" w:rsidRDefault="00DC782C" w:rsidP="0065350A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*Ask the Ss </w:t>
            </w:r>
            <w:r>
              <w:rPr>
                <w:rFonts w:ascii="Arial" w:eastAsia="맑은 고딕" w:hAnsi="Arial" w:cs="Arial"/>
                <w:lang w:eastAsia="ko-KR"/>
              </w:rPr>
              <w:t>“</w:t>
            </w:r>
            <w:r>
              <w:rPr>
                <w:rFonts w:ascii="Arial" w:eastAsia="맑은 고딕" w:hAnsi="Arial" w:cs="Arial" w:hint="eastAsia"/>
                <w:lang w:eastAsia="ko-KR"/>
              </w:rPr>
              <w:t>You can make sentence?</w:t>
            </w:r>
            <w:r>
              <w:rPr>
                <w:rFonts w:ascii="Arial" w:eastAsia="맑은 고딕" w:hAnsi="Arial" w:cs="Arial"/>
                <w:lang w:eastAsia="ko-KR"/>
              </w:rPr>
              <w:t>”</w:t>
            </w:r>
          </w:p>
          <w:p w:rsidR="008D56CD" w:rsidRDefault="00DC782C" w:rsidP="004B34C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 </w:t>
            </w:r>
          </w:p>
          <w:p w:rsidR="008D56CD" w:rsidRDefault="008D56CD" w:rsidP="008D56C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-Distribute worksheet. </w:t>
            </w:r>
          </w:p>
          <w:p w:rsidR="008D56CD" w:rsidRDefault="008D56CD" w:rsidP="008D56CD">
            <w:pPr>
              <w:rPr>
                <w:rFonts w:ascii="Arial" w:eastAsia="맑은 고딕" w:hAnsi="Arial" w:cs="Arial"/>
                <w:lang w:eastAsia="ko-KR"/>
              </w:rPr>
            </w:pPr>
            <w:r w:rsidRPr="00D12F0D">
              <w:rPr>
                <w:rFonts w:ascii="Arial" w:hAnsi="Arial" w:cs="Arial"/>
              </w:rPr>
              <w:lastRenderedPageBreak/>
              <w:t>-Give instructions</w:t>
            </w:r>
          </w:p>
          <w:p w:rsidR="008D56CD" w:rsidRPr="00D12F0D" w:rsidRDefault="00230EE7" w:rsidP="008D56CD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nstruc</w:t>
            </w:r>
            <w:r w:rsidR="008D56CD"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tions</w:t>
            </w:r>
          </w:p>
          <w:p w:rsidR="00DC782C" w:rsidRDefault="008D56CD" w:rsidP="008D56CD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 w:rsidR="00DC782C">
              <w:rPr>
                <w:rFonts w:ascii="Arial" w:eastAsia="맑은 고딕" w:hAnsi="Arial" w:cs="Arial" w:hint="eastAsia"/>
                <w:lang w:eastAsia="ko-KR"/>
              </w:rPr>
              <w:t>Grouping.</w:t>
            </w:r>
          </w:p>
          <w:p w:rsidR="00DC782C" w:rsidRDefault="00DC782C" w:rsidP="00DC782C">
            <w:pPr>
              <w:pStyle w:val="Body"/>
              <w:rPr>
                <w:rFonts w:eastAsia="맑은 고딕"/>
                <w:color w:val="auto"/>
                <w:kern w:val="0"/>
              </w:rPr>
            </w:pPr>
            <w:r>
              <w:rPr>
                <w:rFonts w:eastAsia="굴림" w:hint="eastAsia"/>
              </w:rPr>
              <w:t xml:space="preserve">-After reading the </w:t>
            </w:r>
            <w:r>
              <w:rPr>
                <w:rFonts w:eastAsia="굴림"/>
              </w:rPr>
              <w:t>sentence</w:t>
            </w:r>
            <w:r>
              <w:rPr>
                <w:rFonts w:eastAsia="굴림" w:hint="eastAsia"/>
              </w:rPr>
              <w:t>, discuss how can explain the sentence by drawing</w:t>
            </w:r>
            <w:r>
              <w:rPr>
                <w:rFonts w:eastAsia="맑은 고딕"/>
                <w:color w:val="auto"/>
                <w:kern w:val="0"/>
              </w:rPr>
              <w:t xml:space="preserve"> </w:t>
            </w:r>
          </w:p>
          <w:p w:rsidR="00DC782C" w:rsidRPr="00DC782C" w:rsidRDefault="00DC782C" w:rsidP="00DC782C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eastAsia="굴림" w:hint="eastAsia"/>
              </w:rPr>
              <w:t>-</w:t>
            </w:r>
            <w:r w:rsidRPr="00DC782C">
              <w:rPr>
                <w:rFonts w:ascii="Arial" w:eastAsia="굴림" w:hAnsi="Arial" w:cs="Arial"/>
              </w:rPr>
              <w:t>Draw on the whiteboard about the sentence.</w:t>
            </w:r>
          </w:p>
          <w:p w:rsidR="00CA03AB" w:rsidRDefault="00DC782C" w:rsidP="00CA03AB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Pr="00530956">
              <w:rPr>
                <w:rFonts w:ascii="Arial" w:eastAsia="맑은 고딕" w:hAnsi="Arial" w:cs="Arial"/>
                <w:lang w:eastAsia="ko-KR"/>
              </w:rPr>
              <w:t xml:space="preserve"> </w:t>
            </w:r>
            <w:r w:rsidR="008D56CD">
              <w:rPr>
                <w:rFonts w:ascii="Arial" w:eastAsia="맑은 고딕" w:hAnsi="Arial" w:cs="Arial" w:hint="eastAsia"/>
                <w:lang w:eastAsia="ko-KR"/>
              </w:rPr>
              <w:t>I</w:t>
            </w:r>
            <w:r w:rsidR="008D56CD"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ll give you 4mi</w:t>
            </w:r>
            <w:r w:rsidR="008D56CD">
              <w:rPr>
                <w:rFonts w:ascii="Arial" w:eastAsia="맑은 고딕" w:hAnsi="Arial" w:cs="Arial" w:hint="eastAsia"/>
                <w:lang w:eastAsia="ko-KR"/>
              </w:rPr>
              <w:t>ns.</w:t>
            </w:r>
          </w:p>
          <w:p w:rsidR="00CA03AB" w:rsidRDefault="00CA03AB" w:rsidP="00CA03AB">
            <w:pPr>
              <w:rPr>
                <w:rFonts w:ascii="Arial" w:eastAsia="맑은 고딕" w:hAnsi="Arial" w:cs="Arial" w:hint="eastAsia"/>
                <w:lang w:eastAsia="ko-KR"/>
              </w:rPr>
            </w:pPr>
          </w:p>
          <w:p w:rsidR="00CA03AB" w:rsidRPr="00D12F0D" w:rsidRDefault="00CA03AB" w:rsidP="00CA03AB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 xml:space="preserve"> *ICQ</w:t>
            </w:r>
          </w:p>
          <w:p w:rsidR="00CA03AB" w:rsidRPr="00D12F0D" w:rsidRDefault="00CA03AB" w:rsidP="00CA03AB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Do you know your number?</w:t>
            </w:r>
          </w:p>
          <w:p w:rsidR="00CA03AB" w:rsidRDefault="00CA03AB" w:rsidP="00CA03AB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/>
                <w:lang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lang w:eastAsia="ko-KR"/>
              </w:rPr>
              <w:t>Can you draw the answers on the whiteboard?</w:t>
            </w:r>
          </w:p>
          <w:p w:rsidR="00CA03AB" w:rsidRDefault="00CA03AB" w:rsidP="00CA03AB">
            <w:pPr>
              <w:rPr>
                <w:rFonts w:ascii="Arial" w:eastAsia="맑은 고딕" w:hAnsi="Arial" w:cs="Arial"/>
                <w:lang w:eastAsia="ko-KR"/>
              </w:rPr>
            </w:pPr>
          </w:p>
          <w:p w:rsidR="00CA03AB" w:rsidRDefault="00CA03AB" w:rsidP="00CA03AB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eastAsia="맑은 고딕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Monitor and guide </w:t>
            </w:r>
          </w:p>
          <w:p w:rsidR="008D56CD" w:rsidRPr="008D56CD" w:rsidRDefault="008D56CD" w:rsidP="00CA03AB">
            <w:pPr>
              <w:rPr>
                <w:rFonts w:ascii="Arial" w:eastAsia="맑은 고딕" w:hAnsi="Arial" w:cs="Arial"/>
                <w:lang w:eastAsia="ko-KR"/>
              </w:rPr>
            </w:pPr>
          </w:p>
        </w:tc>
      </w:tr>
      <w:tr w:rsidR="00530956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B35E96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4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B35E96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Default="00DC782C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-Draw</w:t>
            </w:r>
            <w:r w:rsidR="00BF205B">
              <w:rPr>
                <w:rFonts w:ascii="Arial" w:eastAsia="맑은 고딕" w:hAnsi="Arial" w:cs="Arial" w:hint="eastAsia"/>
                <w:lang w:eastAsia="ko-KR"/>
              </w:rPr>
              <w:t xml:space="preserve"> the answers on the whiteboard.</w:t>
            </w:r>
          </w:p>
          <w:p w:rsidR="003A6762" w:rsidRPr="00191CE5" w:rsidRDefault="003A6762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-Check the answers of worksheet.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03AB" w:rsidRPr="00CA03AB" w:rsidRDefault="00CA03AB" w:rsidP="002A66D1">
            <w:pPr>
              <w:pStyle w:val="a7"/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</w:pPr>
            <w:r w:rsidRPr="00CA03AB">
              <w:rPr>
                <w:rFonts w:ascii="Arial" w:hAnsi="Arial" w:cs="Arial" w:hint="eastAsia"/>
                <w:sz w:val="24"/>
                <w:szCs w:val="24"/>
                <w:lang w:eastAsia="ko-KR"/>
              </w:rPr>
              <w:t>-Check the answers with Ss</w:t>
            </w:r>
            <w:r w:rsidRPr="00CA03AB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 xml:space="preserve"> </w:t>
            </w:r>
          </w:p>
          <w:p w:rsidR="00CA03AB" w:rsidRDefault="00CA03AB" w:rsidP="002A66D1">
            <w:pPr>
              <w:pStyle w:val="a7"/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</w:pPr>
          </w:p>
          <w:p w:rsidR="00530956" w:rsidRPr="00D12F0D" w:rsidRDefault="00530956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*CCQ</w:t>
            </w:r>
          </w:p>
          <w:p w:rsidR="00390294" w:rsidRDefault="00D12F0D" w:rsidP="0039029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 w:rsidR="00191CE5"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="00CA03AB">
              <w:rPr>
                <w:rFonts w:ascii="Arial" w:hAnsi="Arial" w:cs="Arial" w:hint="eastAsia"/>
                <w:sz w:val="24"/>
                <w:szCs w:val="24"/>
                <w:lang w:eastAsia="ko-KR"/>
              </w:rPr>
              <w:t>Who is taller?</w:t>
            </w:r>
          </w:p>
          <w:p w:rsidR="00CA03AB" w:rsidRPr="00390294" w:rsidRDefault="00CA03AB" w:rsidP="0039029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-Which one is more expensive?</w:t>
            </w:r>
          </w:p>
          <w:p w:rsidR="00D12F0D" w:rsidRPr="00D12F0D" w:rsidRDefault="00CA03AB" w:rsidP="002A66D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-Which one is bigger?</w:t>
            </w:r>
            <w:r w:rsidR="00191CE5" w:rsidRPr="00D12F0D">
              <w:rPr>
                <w:rFonts w:ascii="Arial" w:hAnsi="Arial" w:cs="Arial"/>
                <w:lang w:eastAsia="ko-KR"/>
              </w:rPr>
              <w:t xml:space="preserve"> </w:t>
            </w:r>
          </w:p>
          <w:p w:rsidR="003A6762" w:rsidRPr="00D12F0D" w:rsidRDefault="003A6762" w:rsidP="00D12F0D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F96F72" w:rsidRPr="00827D73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5"/>
        <w:gridCol w:w="1822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530956" w:rsidRDefault="002A66D1">
            <w:pPr>
              <w:pStyle w:val="Heading3"/>
              <w:rPr>
                <w:rFonts w:eastAsiaTheme="minorEastAsia"/>
              </w:rPr>
            </w:pPr>
            <w:r>
              <w:t xml:space="preserve">Task Realization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B5126C" w:rsidRDefault="00271C1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cs="굴림" w:hint="eastAsia"/>
              </w:rPr>
              <w:lastRenderedPageBreak/>
              <w:t>Make the rule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lastRenderedPageBreak/>
              <w:t>Aims:</w:t>
            </w:r>
          </w:p>
          <w:p w:rsidR="00271C1E" w:rsidRDefault="00530956" w:rsidP="00271C1E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 xml:space="preserve">- To improve </w:t>
            </w:r>
            <w:r w:rsidR="00271C1E">
              <w:rPr>
                <w:rFonts w:ascii="Arial" w:eastAsia="맑은 고딕" w:hAnsi="Arial" w:cs="Arial" w:hint="eastAsia"/>
                <w:lang w:eastAsia="ko-KR"/>
              </w:rPr>
              <w:t>grammar</w:t>
            </w:r>
            <w:r w:rsidR="004B68A4">
              <w:rPr>
                <w:rFonts w:ascii="Arial" w:eastAsia="맑은 고딕" w:hAnsi="Arial" w:cs="Arial" w:hint="eastAsia"/>
                <w:lang w:eastAsia="ko-KR"/>
              </w:rPr>
              <w:t xml:space="preserve"> skill by </w:t>
            </w:r>
            <w:r w:rsidR="00271C1E">
              <w:rPr>
                <w:rFonts w:ascii="Arial" w:eastAsia="맑은 고딕" w:hAnsi="Arial" w:cs="Arial" w:hint="eastAsia"/>
                <w:lang w:eastAsia="ko-KR"/>
              </w:rPr>
              <w:t>finding out the rules.</w:t>
            </w:r>
          </w:p>
          <w:p w:rsidR="00F96F72" w:rsidRPr="00B5126C" w:rsidRDefault="00530956" w:rsidP="00271C1E">
            <w:r w:rsidRPr="00530956">
              <w:lastRenderedPageBreak/>
              <w:t xml:space="preserve">- </w:t>
            </w:r>
            <w:r w:rsidR="00B5126C" w:rsidRPr="004B68A4">
              <w:rPr>
                <w:rFonts w:ascii="Arial" w:hAnsi="Arial" w:cs="Arial"/>
              </w:rPr>
              <w:t>To develop Ss ability to describ</w:t>
            </w:r>
            <w:r w:rsidR="00502059" w:rsidRPr="004B68A4">
              <w:rPr>
                <w:rFonts w:ascii="Arial" w:hAnsi="Arial" w:cs="Arial"/>
              </w:rPr>
              <w:t>e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68A4" w:rsidRDefault="002A66D1" w:rsidP="004B68A4">
            <w:pPr>
              <w:pStyle w:val="5"/>
              <w:rPr>
                <w:rFonts w:eastAsiaTheme="minorEastAsia"/>
              </w:rPr>
            </w:pPr>
            <w:r>
              <w:lastRenderedPageBreak/>
              <w:t xml:space="preserve">Materials: </w:t>
            </w:r>
          </w:p>
          <w:p w:rsidR="00B5126C" w:rsidRPr="004B68A4" w:rsidRDefault="00B5126C" w:rsidP="004B68A4">
            <w:pPr>
              <w:pStyle w:val="5"/>
              <w:rPr>
                <w:b w:val="0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*</w:t>
            </w:r>
            <w:r w:rsidR="00271C1E">
              <w:rPr>
                <w:rFonts w:eastAsiaTheme="minorEastAsia" w:hint="eastAsia"/>
                <w:b w:val="0"/>
                <w:sz w:val="24"/>
                <w:szCs w:val="24"/>
              </w:rPr>
              <w:t>W</w:t>
            </w:r>
            <w:r w:rsidRPr="004B68A4">
              <w:rPr>
                <w:b w:val="0"/>
                <w:sz w:val="24"/>
                <w:szCs w:val="24"/>
              </w:rPr>
              <w:t xml:space="preserve">orksheet </w:t>
            </w:r>
            <w:r w:rsidR="00271C1E">
              <w:rPr>
                <w:rFonts w:eastAsiaTheme="minorEastAsia" w:hint="eastAsia"/>
                <w:b w:val="0"/>
                <w:sz w:val="24"/>
                <w:szCs w:val="24"/>
              </w:rPr>
              <w:t>2-1</w:t>
            </w:r>
            <w:proofErr w:type="gramStart"/>
            <w:r w:rsidR="00271C1E">
              <w:rPr>
                <w:rFonts w:eastAsiaTheme="minorEastAsia" w:hint="eastAsia"/>
                <w:b w:val="0"/>
                <w:sz w:val="24"/>
                <w:szCs w:val="24"/>
              </w:rPr>
              <w:t>,2,3</w:t>
            </w:r>
            <w:proofErr w:type="gramEnd"/>
            <w:r w:rsidRPr="004B68A4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Pr="004B68A4">
              <w:rPr>
                <w:b w:val="0"/>
                <w:sz w:val="24"/>
                <w:szCs w:val="24"/>
              </w:rPr>
              <w:t>(</w:t>
            </w:r>
            <w:r w:rsidR="008B72AA">
              <w:rPr>
                <w:rFonts w:eastAsiaTheme="minorEastAsia" w:hint="eastAsia"/>
                <w:b w:val="0"/>
                <w:sz w:val="24"/>
                <w:szCs w:val="24"/>
              </w:rPr>
              <w:t>6c</w:t>
            </w:r>
            <w:r w:rsidRPr="004B68A4">
              <w:rPr>
                <w:b w:val="0"/>
                <w:sz w:val="24"/>
                <w:szCs w:val="24"/>
              </w:rPr>
              <w:t>opies)</w:t>
            </w:r>
          </w:p>
          <w:p w:rsidR="00F96F72" w:rsidRPr="00B5126C" w:rsidRDefault="00B5126C" w:rsidP="00271C1E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>*</w:t>
            </w:r>
            <w:r w:rsidR="00271C1E">
              <w:rPr>
                <w:rFonts w:ascii="Arial" w:hAnsi="Arial" w:cs="Arial" w:hint="eastAsia"/>
                <w:sz w:val="24"/>
                <w:szCs w:val="24"/>
                <w:lang w:eastAsia="ko-KR"/>
              </w:rPr>
              <w:t>White board and board marker.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F96F72" w:rsidTr="00502059">
        <w:trPr>
          <w:trHeight w:val="2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530956" w:rsidTr="00502059">
        <w:trPr>
          <w:trHeight w:val="4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AD474A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20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271C1E" w:rsidP="00502059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Group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762" w:rsidRDefault="00502059" w:rsidP="005020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3A6762">
              <w:rPr>
                <w:rFonts w:eastAsiaTheme="minorEastAsia" w:hint="eastAsia"/>
              </w:rPr>
              <w:t>Read the sentence on the whiteboard.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</w:rPr>
              <w:t>Today Vincent Van Gogh is one of the most famous painters of all time.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</w:p>
          <w:p w:rsidR="00502059" w:rsidRDefault="003A6762" w:rsidP="005020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-Guess</w:t>
            </w:r>
            <w:r w:rsidR="00AD474A">
              <w:rPr>
                <w:rFonts w:eastAsiaTheme="minorEastAsia" w:hint="eastAsia"/>
              </w:rPr>
              <w:t xml:space="preserve"> and discuss with partner</w:t>
            </w:r>
            <w:r>
              <w:rPr>
                <w:rFonts w:eastAsiaTheme="minorEastAsia" w:hint="eastAsia"/>
              </w:rPr>
              <w:t xml:space="preserve"> the next sentence. </w:t>
            </w:r>
          </w:p>
          <w:p w:rsidR="00530956" w:rsidRPr="00530956" w:rsidRDefault="00530956" w:rsidP="00502059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02059" w:rsidRDefault="00530956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502059">
              <w:rPr>
                <w:rFonts w:ascii="Arial" w:eastAsia="맑은 고딕" w:hAnsi="Arial" w:cs="Arial"/>
                <w:b/>
                <w:u w:val="single"/>
                <w:lang w:eastAsia="ko-KR"/>
              </w:rPr>
              <w:t>*</w:t>
            </w:r>
            <w:r w:rsidR="00502059" w:rsidRPr="00502059"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Eliciting</w:t>
            </w:r>
          </w:p>
          <w:p w:rsidR="00502059" w:rsidRDefault="00502059" w:rsidP="00BA3BF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-</w:t>
            </w:r>
            <w:r w:rsidR="003A6762">
              <w:rPr>
                <w:rFonts w:ascii="Arial" w:hAnsi="Arial" w:cs="Arial" w:hint="eastAsia"/>
              </w:rPr>
              <w:t xml:space="preserve"> </w:t>
            </w:r>
            <w:r w:rsidR="00BA3BFB">
              <w:rPr>
                <w:rFonts w:ascii="Arial" w:hAnsi="Arial" w:cs="Arial" w:hint="eastAsia"/>
                <w:lang w:eastAsia="ko-KR"/>
              </w:rPr>
              <w:t xml:space="preserve">Draw the </w:t>
            </w:r>
            <w:r w:rsidR="00BA3BFB">
              <w:rPr>
                <w:rFonts w:ascii="Arial" w:hAnsi="Arial" w:cs="Arial"/>
                <w:lang w:eastAsia="ko-KR"/>
              </w:rPr>
              <w:t>table</w:t>
            </w:r>
            <w:r w:rsidR="00BA3BFB">
              <w:rPr>
                <w:rFonts w:ascii="Arial" w:hAnsi="Arial" w:cs="Arial" w:hint="eastAsia"/>
                <w:lang w:eastAsia="ko-KR"/>
              </w:rPr>
              <w:t xml:space="preserve"> about comparative vocabulary</w:t>
            </w:r>
          </w:p>
          <w:p w:rsidR="00BA3BFB" w:rsidRDefault="00BA3BFB" w:rsidP="00BA3BFB">
            <w:pPr>
              <w:rPr>
                <w:rFonts w:ascii="Arial" w:hAnsi="Arial" w:cs="Arial" w:hint="eastAsia"/>
                <w:lang w:eastAsia="ko-KR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188"/>
              <w:gridCol w:w="2707"/>
              <w:gridCol w:w="1948"/>
            </w:tblGrid>
            <w:tr w:rsidR="008B72AA" w:rsidTr="00BA3BFB">
              <w:tc>
                <w:tcPr>
                  <w:tcW w:w="1188" w:type="dxa"/>
                  <w:vMerge w:val="restart"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I</w:t>
                  </w:r>
                  <w:r>
                    <w:rPr>
                      <w:rFonts w:ascii="Arial" w:eastAsia="맑은 고딕" w:hAnsi="Arial" w:cs="Arial"/>
                      <w:lang w:eastAsia="ko-KR"/>
                    </w:rPr>
                    <w:t>’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m</w:t>
                  </w:r>
                </w:p>
              </w:tc>
              <w:tc>
                <w:tcPr>
                  <w:tcW w:w="2707" w:type="dxa"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</w:t>
                  </w: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</w:t>
                  </w: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pretty</w:t>
                  </w:r>
                </w:p>
              </w:tc>
              <w:tc>
                <w:tcPr>
                  <w:tcW w:w="1948" w:type="dxa"/>
                  <w:vMerge w:val="restart"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</w:t>
                  </w:r>
                  <w:r>
                    <w:rPr>
                      <w:rFonts w:ascii="Arial" w:eastAsia="맑은 고딕" w:hAnsi="Arial" w:cs="Arial"/>
                      <w:lang w:eastAsia="ko-KR"/>
                    </w:rPr>
                    <w:t>han</w:t>
                  </w:r>
                  <w:proofErr w:type="spellEnd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 xml:space="preserve"> you</w:t>
                  </w:r>
                </w:p>
              </w:tc>
            </w:tr>
            <w:tr w:rsidR="008B72AA" w:rsidTr="00BA3BFB">
              <w:tc>
                <w:tcPr>
                  <w:tcW w:w="1188" w:type="dxa"/>
                  <w:vMerge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  <w:tc>
                <w:tcPr>
                  <w:tcW w:w="2707" w:type="dxa"/>
                </w:tcPr>
                <w:p w:rsidR="008B72AA" w:rsidRDefault="008B72AA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er</w:t>
                  </w:r>
                </w:p>
                <w:p w:rsidR="008B72AA" w:rsidRDefault="008B72AA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er</w:t>
                  </w:r>
                  <w:proofErr w:type="spellEnd"/>
                </w:p>
                <w:p w:rsidR="008B72AA" w:rsidRDefault="008B72AA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pretty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er</w:t>
                  </w:r>
                  <w:proofErr w:type="spellEnd"/>
                </w:p>
              </w:tc>
              <w:tc>
                <w:tcPr>
                  <w:tcW w:w="1948" w:type="dxa"/>
                  <w:vMerge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</w:tr>
            <w:tr w:rsidR="008B72AA" w:rsidTr="00BA3BFB">
              <w:tc>
                <w:tcPr>
                  <w:tcW w:w="1188" w:type="dxa"/>
                  <w:vMerge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  <w:tc>
                <w:tcPr>
                  <w:tcW w:w="2707" w:type="dxa"/>
                </w:tcPr>
                <w:p w:rsidR="008B72AA" w:rsidRDefault="008B72AA" w:rsidP="008B7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ier</w:t>
                  </w:r>
                  <w:proofErr w:type="spellEnd"/>
                </w:p>
                <w:p w:rsidR="008B72AA" w:rsidRDefault="008B72AA" w:rsidP="008B7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ier</w:t>
                  </w:r>
                  <w:proofErr w:type="spellEnd"/>
                </w:p>
                <w:p w:rsidR="008B72AA" w:rsidRDefault="008B72AA" w:rsidP="008B7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prettier</w:t>
                  </w:r>
                </w:p>
              </w:tc>
              <w:tc>
                <w:tcPr>
                  <w:tcW w:w="1948" w:type="dxa"/>
                  <w:vMerge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</w:tr>
            <w:tr w:rsidR="008B72AA" w:rsidTr="00BA3BFB">
              <w:tc>
                <w:tcPr>
                  <w:tcW w:w="1188" w:type="dxa"/>
                  <w:vMerge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  <w:tc>
                <w:tcPr>
                  <w:tcW w:w="2707" w:type="dxa"/>
                </w:tcPr>
                <w:p w:rsidR="008B72AA" w:rsidRDefault="008B72AA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 xml:space="preserve">more 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</w:t>
                  </w:r>
                </w:p>
                <w:p w:rsidR="008B72AA" w:rsidRDefault="008B72AA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 xml:space="preserve">more 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</w:t>
                  </w:r>
                </w:p>
                <w:p w:rsidR="008B72AA" w:rsidRDefault="008B72AA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 xml:space="preserve">more 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pretty</w:t>
                  </w:r>
                </w:p>
              </w:tc>
              <w:tc>
                <w:tcPr>
                  <w:tcW w:w="1948" w:type="dxa"/>
                  <w:vMerge/>
                </w:tcPr>
                <w:p w:rsidR="008B72AA" w:rsidRDefault="008B72AA" w:rsidP="00BA3BF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</w:tr>
          </w:tbl>
          <w:p w:rsidR="00BA3BFB" w:rsidRDefault="00BA3BFB" w:rsidP="00BA3BFB">
            <w:pPr>
              <w:rPr>
                <w:rFonts w:ascii="Arial" w:eastAsia="맑은 고딕" w:hAnsi="Arial" w:cs="Arial"/>
                <w:lang w:eastAsia="ko-KR"/>
              </w:rPr>
            </w:pPr>
          </w:p>
          <w:p w:rsidR="008B72AA" w:rsidRDefault="008B72AA" w:rsidP="003A6762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-Pointing right answer and wrong answer.</w:t>
            </w:r>
          </w:p>
          <w:p w:rsidR="008B72AA" w:rsidRDefault="008B72AA" w:rsidP="003A6762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-When Ss tell yes or no, let them know whether it is answer or not through facial expression or gestures  </w:t>
            </w:r>
          </w:p>
          <w:p w:rsidR="008B72AA" w:rsidRDefault="003A6762" w:rsidP="003A6762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8B72AA">
              <w:rPr>
                <w:rFonts w:ascii="Arial" w:eastAsia="맑은 고딕" w:hAnsi="Arial" w:cs="Arial" w:hint="eastAsia"/>
                <w:lang w:eastAsia="ko-KR"/>
              </w:rPr>
              <w:t>There</w:t>
            </w:r>
            <w:r w:rsidR="008B72AA">
              <w:rPr>
                <w:rFonts w:ascii="Arial" w:eastAsia="맑은 고딕" w:hAnsi="Arial" w:cs="Arial"/>
                <w:lang w:eastAsia="ko-KR"/>
              </w:rPr>
              <w:t>’</w:t>
            </w:r>
            <w:r w:rsidR="008B72AA">
              <w:rPr>
                <w:rFonts w:ascii="Arial" w:eastAsia="맑은 고딕" w:hAnsi="Arial" w:cs="Arial" w:hint="eastAsia"/>
                <w:lang w:eastAsia="ko-KR"/>
              </w:rPr>
              <w:t>re rules?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-Can you guess </w:t>
            </w:r>
            <w:r w:rsidR="008B72AA">
              <w:rPr>
                <w:rFonts w:ascii="Arial" w:eastAsia="맑은 고딕" w:hAnsi="Arial" w:cs="Arial" w:hint="eastAsia"/>
                <w:lang w:eastAsia="ko-KR"/>
              </w:rPr>
              <w:t>rule?</w:t>
            </w:r>
          </w:p>
          <w:p w:rsidR="008B72AA" w:rsidRDefault="008B72AA" w:rsidP="003A6762">
            <w:pPr>
              <w:rPr>
                <w:rFonts w:ascii="Arial" w:eastAsia="맑은 고딕" w:hAnsi="Arial" w:cs="Arial" w:hint="eastAsia"/>
                <w:lang w:eastAsia="ko-KR"/>
              </w:rPr>
            </w:pPr>
          </w:p>
          <w:p w:rsidR="008B72AA" w:rsidRDefault="008B72AA" w:rsidP="003A6762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-Distribute worksheet2- 1,2,3 (1/group)</w:t>
            </w:r>
          </w:p>
          <w:p w:rsidR="003A6762" w:rsidRDefault="003A6762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 </w:t>
            </w:r>
          </w:p>
          <w:p w:rsidR="006C107B" w:rsidRDefault="006C107B" w:rsidP="003A6762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-Give instruction.</w:t>
            </w:r>
          </w:p>
          <w:p w:rsidR="006C107B" w:rsidRDefault="006C107B" w:rsidP="003A6762">
            <w:pPr>
              <w:rPr>
                <w:rFonts w:ascii="Arial" w:eastAsia="맑은 고딕" w:hAnsi="Arial" w:cs="Arial"/>
                <w:lang w:eastAsia="ko-KR"/>
              </w:rPr>
            </w:pPr>
          </w:p>
          <w:p w:rsidR="00DC2073" w:rsidRPr="008B72AA" w:rsidRDefault="00230EE7" w:rsidP="00DC2073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nstruc</w:t>
            </w:r>
            <w:r w:rsidR="00DC2073"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tions</w:t>
            </w:r>
          </w:p>
          <w:p w:rsidR="008B72AA" w:rsidRDefault="00DC2073" w:rsidP="00DC2073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8B72AA">
              <w:rPr>
                <w:rFonts w:ascii="Arial" w:eastAsia="맑은 고딕" w:hAnsi="Arial" w:cs="Arial" w:hint="eastAsia"/>
                <w:lang w:eastAsia="ko-KR"/>
              </w:rPr>
              <w:t>After reading and discussing, fill in the blanks.</w:t>
            </w:r>
          </w:p>
          <w:p w:rsidR="00DC2073" w:rsidRDefault="008B72AA" w:rsidP="00DC2073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-and </w:t>
            </w:r>
            <w:r w:rsidR="00427DAA">
              <w:rPr>
                <w:rFonts w:ascii="Arial" w:eastAsia="맑은 고딕" w:hAnsi="Arial" w:cs="Arial" w:hint="eastAsia"/>
                <w:lang w:eastAsia="ko-KR"/>
              </w:rPr>
              <w:t>discuss what rule is.</w:t>
            </w:r>
          </w:p>
          <w:p w:rsidR="00427DAA" w:rsidRDefault="00427DAA" w:rsidP="00DC2073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-then you </w:t>
            </w:r>
            <w:r>
              <w:rPr>
                <w:rFonts w:ascii="Arial" w:eastAsia="맑은 고딕" w:hAnsi="Arial" w:cs="Arial"/>
                <w:lang w:eastAsia="ko-KR"/>
              </w:rPr>
              <w:t>can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draw the table in your worksheet, give a </w:t>
            </w:r>
            <w:r>
              <w:rPr>
                <w:rFonts w:ascii="Arial" w:eastAsia="맑은 고딕" w:hAnsi="Arial" w:cs="Arial" w:hint="eastAsia"/>
                <w:lang w:eastAsia="ko-KR"/>
              </w:rPr>
              <w:lastRenderedPageBreak/>
              <w:t>presentation.</w:t>
            </w:r>
          </w:p>
          <w:p w:rsidR="00DC2073" w:rsidRDefault="00450C46" w:rsidP="00DC2073">
            <w:pPr>
              <w:spacing w:line="360" w:lineRule="auto"/>
              <w:ind w:right="1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10minites. </w:t>
            </w:r>
          </w:p>
          <w:p w:rsidR="00DC2073" w:rsidRPr="00450C46" w:rsidRDefault="00450C46" w:rsidP="00450C46">
            <w:pPr>
              <w:spacing w:line="360" w:lineRule="auto"/>
              <w:ind w:right="120"/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eastAsia="맑은 고딕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Monitor and guide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5"/>
        <w:gridCol w:w="1822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E06403">
            <w:pPr>
              <w:pStyle w:val="Heading3"/>
            </w:pPr>
            <w:r>
              <w:t xml:space="preserve">Post Task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88081B" w:rsidRPr="0088081B" w:rsidRDefault="00450C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Review and </w:t>
            </w:r>
            <w:r w:rsidR="00DB27D4">
              <w:rPr>
                <w:rFonts w:eastAsiaTheme="minorEastAsia" w:hint="eastAsia"/>
              </w:rPr>
              <w:t>irregular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88081B" w:rsidRDefault="0088081B" w:rsidP="0088081B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o check whether Ss understood the lesson</w:t>
            </w:r>
          </w:p>
          <w:p w:rsidR="004464C1" w:rsidRPr="004464C1" w:rsidRDefault="0088081B" w:rsidP="00DB27D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t xml:space="preserve">To </w:t>
            </w:r>
            <w:r w:rsidR="00AD474A">
              <w:rPr>
                <w:rFonts w:eastAsiaTheme="minorEastAsia" w:hint="eastAsia"/>
              </w:rPr>
              <w:t xml:space="preserve">review what they </w:t>
            </w:r>
            <w:r w:rsidR="00DB27D4">
              <w:rPr>
                <w:rFonts w:eastAsiaTheme="minorEastAsia" w:hint="eastAsia"/>
              </w:rPr>
              <w:t>learn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4464C1" w:rsidRPr="004464C1" w:rsidRDefault="0088081B" w:rsidP="00AD474A">
            <w:pPr>
              <w:pStyle w:val="Body"/>
              <w:rPr>
                <w:rFonts w:eastAsiaTheme="minorEastAsia"/>
              </w:rPr>
            </w:pPr>
            <w:r w:rsidRPr="009035D1">
              <w:t>*</w:t>
            </w:r>
            <w:r>
              <w:t xml:space="preserve"> worksheet</w:t>
            </w:r>
            <w:r w:rsidR="00DB27D4">
              <w:rPr>
                <w:rFonts w:eastAsiaTheme="minorEastAsia" w:hint="eastAsia"/>
              </w:rPr>
              <w:t xml:space="preserve"> 3</w:t>
            </w:r>
            <w:r>
              <w:t xml:space="preserve"> </w:t>
            </w:r>
            <w:r w:rsidR="00DB27D4">
              <w:t>(1</w:t>
            </w:r>
            <w:r w:rsidR="00DB27D4">
              <w:rPr>
                <w:rFonts w:eastAsiaTheme="minorEastAsia" w:hint="eastAsia"/>
              </w:rPr>
              <w:t>3</w:t>
            </w:r>
            <w:r w:rsidRPr="009035D1">
              <w:t>copies)</w:t>
            </w:r>
          </w:p>
        </w:tc>
      </w:tr>
      <w:tr w:rsidR="00F96F72" w:rsidTr="008B2248">
        <w:trPr>
          <w:trHeight w:val="2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88081B" w:rsidTr="008B2248">
        <w:trPr>
          <w:trHeight w:val="362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Default="008B2248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11</w:t>
            </w:r>
            <w:r w:rsidR="0088081B">
              <w:rPr>
                <w:rFonts w:ascii="Arial" w:eastAsia="Arial" w:hAnsi="Arial" w:cs="Arial"/>
              </w:rPr>
              <w:t>mins</w:t>
            </w:r>
          </w:p>
          <w:p w:rsidR="0088081B" w:rsidRDefault="0088081B" w:rsidP="00E77EA1">
            <w:pPr>
              <w:pStyle w:val="a5"/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Pr="004464C1" w:rsidRDefault="0088081B" w:rsidP="00E77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Individually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-Listen and respond to the teacher</w:t>
            </w: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 w:hint="eastAsia"/>
              </w:rPr>
            </w:pPr>
          </w:p>
          <w:p w:rsidR="00DB27D4" w:rsidRDefault="00DB27D4" w:rsidP="00DB27D4">
            <w:pPr>
              <w:pStyle w:val="Body"/>
              <w:rPr>
                <w:rFonts w:eastAsiaTheme="minorEastAsia"/>
              </w:rPr>
            </w:pPr>
          </w:p>
          <w:p w:rsidR="0088081B" w:rsidRPr="004464C1" w:rsidRDefault="00DB27D4" w:rsidP="00DB27D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-Individually work on the worksheet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C46" w:rsidRPr="00D12F0D" w:rsidRDefault="00450C46" w:rsidP="00450C46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lastRenderedPageBreak/>
              <w:t>*CCQ</w:t>
            </w:r>
            <w:r>
              <w:rPr>
                <w:rFonts w:ascii="Arial" w:hAnsi="Arial" w:cs="Arial" w:hint="eastAsia"/>
                <w:b/>
                <w:sz w:val="24"/>
                <w:szCs w:val="24"/>
                <w:u w:val="single"/>
                <w:lang w:eastAsia="ko-KR"/>
              </w:rPr>
              <w:t>(Review)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1188"/>
              <w:gridCol w:w="2707"/>
              <w:gridCol w:w="1948"/>
            </w:tblGrid>
            <w:tr w:rsidR="00450C46" w:rsidTr="00EC7DC9">
              <w:tc>
                <w:tcPr>
                  <w:tcW w:w="1188" w:type="dxa"/>
                  <w:vMerge w:val="restart"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I</w:t>
                  </w:r>
                  <w:r>
                    <w:rPr>
                      <w:rFonts w:ascii="Arial" w:eastAsia="맑은 고딕" w:hAnsi="Arial" w:cs="Arial"/>
                      <w:lang w:eastAsia="ko-KR"/>
                    </w:rPr>
                    <w:t>’</w:t>
                  </w: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m</w:t>
                  </w:r>
                </w:p>
              </w:tc>
              <w:tc>
                <w:tcPr>
                  <w:tcW w:w="2707" w:type="dxa"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</w:t>
                  </w: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</w:t>
                  </w: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pretty</w:t>
                  </w:r>
                </w:p>
              </w:tc>
              <w:tc>
                <w:tcPr>
                  <w:tcW w:w="1948" w:type="dxa"/>
                  <w:vMerge w:val="restart"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</w:t>
                  </w:r>
                  <w:r>
                    <w:rPr>
                      <w:rFonts w:ascii="Arial" w:eastAsia="맑은 고딕" w:hAnsi="Arial" w:cs="Arial"/>
                      <w:lang w:eastAsia="ko-KR"/>
                    </w:rPr>
                    <w:t>han</w:t>
                  </w:r>
                  <w:proofErr w:type="spellEnd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 xml:space="preserve"> you</w:t>
                  </w:r>
                </w:p>
              </w:tc>
            </w:tr>
            <w:tr w:rsidR="00450C46" w:rsidTr="00EC7DC9">
              <w:tc>
                <w:tcPr>
                  <w:tcW w:w="1188" w:type="dxa"/>
                  <w:vMerge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  <w:tc>
                <w:tcPr>
                  <w:tcW w:w="2707" w:type="dxa"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taller</w:t>
                  </w: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beautifuler</w:t>
                  </w:r>
                  <w:proofErr w:type="spellEnd"/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prettyer</w:t>
                  </w:r>
                  <w:proofErr w:type="spellEnd"/>
                </w:p>
              </w:tc>
              <w:tc>
                <w:tcPr>
                  <w:tcW w:w="1948" w:type="dxa"/>
                  <w:vMerge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</w:tr>
            <w:tr w:rsidR="00450C46" w:rsidTr="00EC7DC9">
              <w:tc>
                <w:tcPr>
                  <w:tcW w:w="1188" w:type="dxa"/>
                  <w:vMerge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  <w:tc>
                <w:tcPr>
                  <w:tcW w:w="2707" w:type="dxa"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tallier</w:t>
                  </w:r>
                  <w:proofErr w:type="spellEnd"/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proofErr w:type="spellStart"/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beautifulier</w:t>
                  </w:r>
                  <w:proofErr w:type="spellEnd"/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prettier</w:t>
                  </w:r>
                </w:p>
              </w:tc>
              <w:tc>
                <w:tcPr>
                  <w:tcW w:w="1948" w:type="dxa"/>
                  <w:vMerge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</w:tr>
            <w:tr w:rsidR="00450C46" w:rsidTr="00EC7DC9">
              <w:tc>
                <w:tcPr>
                  <w:tcW w:w="1188" w:type="dxa"/>
                  <w:vMerge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  <w:tc>
                <w:tcPr>
                  <w:tcW w:w="2707" w:type="dxa"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more tall</w:t>
                  </w: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 w:hint="eastAsia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more beautiful</w:t>
                  </w:r>
                </w:p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lang w:eastAsia="ko-KR"/>
                    </w:rPr>
                    <w:t>more pretty</w:t>
                  </w:r>
                </w:p>
              </w:tc>
              <w:tc>
                <w:tcPr>
                  <w:tcW w:w="1948" w:type="dxa"/>
                  <w:vMerge/>
                </w:tcPr>
                <w:p w:rsidR="00450C46" w:rsidRDefault="00450C46" w:rsidP="00EC7D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맑은 고딕" w:hAnsi="Arial" w:cs="Arial"/>
                      <w:lang w:eastAsia="ko-KR"/>
                    </w:rPr>
                  </w:pPr>
                </w:p>
              </w:tc>
            </w:tr>
          </w:tbl>
          <w:p w:rsidR="00450C46" w:rsidRDefault="00450C46" w:rsidP="00450C46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-I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m tall than you. Is it right? Why it is wrong?</w:t>
            </w:r>
          </w:p>
          <w:p w:rsidR="00450C46" w:rsidRPr="00450C46" w:rsidRDefault="00450C46" w:rsidP="00450C46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-I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ko-KR"/>
              </w:rPr>
              <w:t>prettyer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than you? Is it right?</w:t>
            </w:r>
          </w:p>
          <w:p w:rsidR="00450C46" w:rsidRDefault="00450C46" w:rsidP="00450C46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-I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m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more tall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than you.  Is it right?</w:t>
            </w:r>
          </w:p>
          <w:p w:rsidR="00450C46" w:rsidRDefault="00450C46" w:rsidP="00450C46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lastRenderedPageBreak/>
              <w:t>-then, I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m beautiful you. Is it right?</w:t>
            </w:r>
          </w:p>
          <w:p w:rsidR="00450C46" w:rsidRDefault="00450C46" w:rsidP="00230EE7">
            <w:pPr>
              <w:pStyle w:val="Body"/>
              <w:rPr>
                <w:rFonts w:eastAsiaTheme="minorEastAsia" w:hint="eastAsia"/>
              </w:rPr>
            </w:pPr>
          </w:p>
          <w:p w:rsidR="00230EE7" w:rsidRDefault="00CF3205" w:rsidP="00230EE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-Distribute worksheet.</w:t>
            </w:r>
            <w:r w:rsidR="00230EE7">
              <w:rPr>
                <w:rFonts w:eastAsiaTheme="minorEastAsia" w:hint="eastAsia"/>
              </w:rPr>
              <w:t xml:space="preserve"> </w:t>
            </w:r>
          </w:p>
          <w:p w:rsidR="00CF3205" w:rsidRDefault="00CF3205" w:rsidP="00CF3205">
            <w:pPr>
              <w:pStyle w:val="Body"/>
              <w:rPr>
                <w:rFonts w:eastAsiaTheme="minorEastAsia"/>
              </w:rPr>
            </w:pPr>
          </w:p>
          <w:p w:rsidR="00CF3205" w:rsidRDefault="00CF3205" w:rsidP="00CF320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</w:t>
            </w:r>
          </w:p>
          <w:p w:rsidR="00230EE7" w:rsidRPr="00D12F0D" w:rsidRDefault="00230EE7" w:rsidP="00230EE7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>
              <w:rPr>
                <w:rFonts w:ascii="Arial" w:eastAsia="맑은 고딕" w:hAnsi="Arial" w:cs="Arial"/>
                <w:b/>
                <w:u w:val="single"/>
                <w:lang w:eastAsia="ko-KR"/>
              </w:rPr>
              <w:t>*In</w:t>
            </w:r>
            <w: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str</w:t>
            </w: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uctions</w:t>
            </w:r>
          </w:p>
          <w:p w:rsidR="00230EE7" w:rsidRDefault="00230EE7" w:rsidP="00230EE7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ll give you the worksheet.  </w:t>
            </w:r>
          </w:p>
          <w:p w:rsidR="00230EE7" w:rsidRDefault="00230EE7" w:rsidP="00230EE7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-After reading, write the answers.</w:t>
            </w:r>
            <w:r>
              <w:rPr>
                <w:rFonts w:ascii="Arial" w:eastAsia="맑은 고딕" w:hAnsi="Arial" w:cs="Arial"/>
                <w:lang w:eastAsia="ko-KR"/>
              </w:rPr>
              <w:t xml:space="preserve"> </w:t>
            </w:r>
          </w:p>
          <w:p w:rsidR="0088081B" w:rsidRDefault="00CF3205" w:rsidP="002A66D1">
            <w:pPr>
              <w:rPr>
                <w:rFonts w:ascii="Arial" w:eastAsia="맑은 고딕" w:hAnsi="Arial" w:cs="Arial"/>
                <w:bCs/>
                <w:lang w:eastAsia="ko-KR"/>
              </w:rPr>
            </w:pPr>
            <w:r w:rsidRPr="00CF3205">
              <w:rPr>
                <w:rFonts w:ascii="Arial" w:eastAsia="맑은 고딕" w:hAnsi="Arial" w:cs="Arial" w:hint="eastAsia"/>
                <w:bCs/>
                <w:lang w:eastAsia="ko-KR"/>
              </w:rPr>
              <w:t>-I</w:t>
            </w:r>
            <w:r w:rsidRPr="00CF3205">
              <w:rPr>
                <w:rFonts w:ascii="Arial" w:eastAsia="맑은 고딕" w:hAnsi="Arial" w:cs="Arial"/>
                <w:bCs/>
                <w:lang w:eastAsia="ko-KR"/>
              </w:rPr>
              <w:t>’</w:t>
            </w:r>
            <w:r w:rsidR="00DB27D4">
              <w:rPr>
                <w:rFonts w:ascii="Arial" w:eastAsia="맑은 고딕" w:hAnsi="Arial" w:cs="Arial" w:hint="eastAsia"/>
                <w:bCs/>
                <w:lang w:eastAsia="ko-KR"/>
              </w:rPr>
              <w:t>ll give you 3mins</w:t>
            </w:r>
          </w:p>
          <w:p w:rsidR="00230EE7" w:rsidRDefault="00230EE7" w:rsidP="002A66D1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  <w:p w:rsidR="0088081B" w:rsidRPr="00DB27D4" w:rsidRDefault="0088081B" w:rsidP="00DB27D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D859EA" w:rsidRDefault="00CF3205" w:rsidP="00D859EA">
            <w:pPr>
              <w:rPr>
                <w:lang w:eastAsia="ko-KR"/>
              </w:rPr>
            </w:pPr>
            <w:r>
              <w:rPr>
                <w:rFonts w:ascii="Arial" w:eastAsia="맑은 고딕" w:hAnsi="Arial" w:cs="Arial" w:hint="eastAsia"/>
                <w:bCs/>
                <w:lang w:eastAsia="ko-KR"/>
              </w:rPr>
              <w:t>-</w:t>
            </w:r>
            <w:r w:rsidR="0088081B" w:rsidRPr="00CF3205">
              <w:rPr>
                <w:rFonts w:ascii="Arial" w:eastAsia="맑은 고딕" w:hAnsi="Arial" w:cs="Arial" w:hint="eastAsia"/>
                <w:bCs/>
                <w:lang w:eastAsia="ko-KR"/>
              </w:rPr>
              <w:t>Check the answers.</w:t>
            </w:r>
            <w:r w:rsidR="0088081B" w:rsidRPr="002A66D1">
              <w:rPr>
                <w:rFonts w:hint="eastAsia"/>
              </w:rPr>
              <w:t xml:space="preserve"> </w:t>
            </w:r>
          </w:p>
          <w:p w:rsidR="00D859EA" w:rsidRPr="00D859EA" w:rsidRDefault="00D859EA" w:rsidP="00D859EA">
            <w:pPr>
              <w:rPr>
                <w:rFonts w:ascii="Arial" w:hAnsi="Arial" w:cs="Arial"/>
                <w:lang w:eastAsia="ko-KR"/>
              </w:rPr>
            </w:pPr>
            <w:r w:rsidRPr="00D859EA">
              <w:rPr>
                <w:rFonts w:ascii="Arial" w:hAnsi="Arial" w:cs="Arial"/>
              </w:rPr>
              <w:t>-Give feedbacks</w:t>
            </w:r>
          </w:p>
          <w:p w:rsidR="0088081B" w:rsidRPr="00CF3205" w:rsidRDefault="0088081B" w:rsidP="00CF3205">
            <w:pPr>
              <w:rPr>
                <w:rFonts w:ascii="Arial" w:eastAsia="맑은 고딕" w:hAnsi="Arial" w:cs="Arial"/>
                <w:bCs/>
                <w:lang w:eastAsia="ko-KR"/>
              </w:rPr>
            </w:pP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E452DD" w:rsidRDefault="002A66D1" w:rsidP="00DB27D4">
            <w:pPr>
              <w:shd w:val="clear" w:color="auto" w:fill="FFFFFF"/>
              <w:spacing w:after="157"/>
              <w:outlineLvl w:val="1"/>
            </w:pPr>
            <w:r w:rsidRPr="00E452DD">
              <w:rPr>
                <w:rFonts w:ascii="Arial" w:hAnsi="Arial" w:cs="Arial"/>
              </w:rPr>
              <w:lastRenderedPageBreak/>
              <w:t>SOS activity:</w:t>
            </w:r>
            <w:r w:rsidR="00E452DD" w:rsidRPr="00E452DD">
              <w:rPr>
                <w:rFonts w:ascii="Arial" w:hAnsi="Arial" w:cs="Arial"/>
              </w:rPr>
              <w:t xml:space="preserve"> </w:t>
            </w:r>
            <w:r w:rsidR="008E761A" w:rsidRPr="008E761A">
              <w:rPr>
                <w:rFonts w:ascii="Arial" w:hAnsi="Arial" w:cs="Arial"/>
              </w:rPr>
              <w:t>http://www.youtube.com/watch?v=GcA5f3H7xRg</w:t>
            </w:r>
          </w:p>
        </w:tc>
      </w:tr>
    </w:tbl>
    <w:p w:rsidR="00F96F72" w:rsidRPr="00A44273" w:rsidRDefault="00F96F72">
      <w:pPr>
        <w:pStyle w:val="Body"/>
        <w:rPr>
          <w:rFonts w:eastAsiaTheme="minorEastAsia" w:hint="eastAsia"/>
        </w:rPr>
      </w:pPr>
    </w:p>
    <w:sectPr w:rsidR="00F96F72" w:rsidRPr="00A44273" w:rsidSect="00F96F72">
      <w:footerReference w:type="default" r:id="rId8"/>
      <w:pgSz w:w="16840" w:h="11900" w:orient="landscape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61" w:rsidRDefault="00A85261" w:rsidP="00F96F72">
      <w:r>
        <w:separator/>
      </w:r>
    </w:p>
  </w:endnote>
  <w:endnote w:type="continuationSeparator" w:id="0">
    <w:p w:rsidR="00A85261" w:rsidRDefault="00A85261" w:rsidP="00F9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61" w:rsidRDefault="00A85261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Lynn </w:t>
    </w:r>
    <w:proofErr w:type="gramStart"/>
    <w:r>
      <w:rPr>
        <w:rFonts w:eastAsiaTheme="minorEastAsia" w:hint="eastAsia"/>
        <w:sz w:val="16"/>
        <w:szCs w:val="16"/>
      </w:rPr>
      <w:t>Lee</w:t>
    </w:r>
    <w:r>
      <w:rPr>
        <w:sz w:val="16"/>
        <w:szCs w:val="16"/>
      </w:rPr>
      <w:t xml:space="preserve">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61" w:rsidRDefault="00A85261" w:rsidP="00F96F72">
      <w:r>
        <w:separator/>
      </w:r>
    </w:p>
  </w:footnote>
  <w:footnote w:type="continuationSeparator" w:id="0">
    <w:p w:rsidR="00A85261" w:rsidRDefault="00A85261" w:rsidP="00F9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02B"/>
    <w:multiLevelType w:val="hybridMultilevel"/>
    <w:tmpl w:val="90DE3BF8"/>
    <w:lvl w:ilvl="0" w:tplc="03146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91367E"/>
    <w:multiLevelType w:val="hybridMultilevel"/>
    <w:tmpl w:val="BFFCB9B8"/>
    <w:lvl w:ilvl="0" w:tplc="FD1EEB7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2F1864"/>
    <w:multiLevelType w:val="hybridMultilevel"/>
    <w:tmpl w:val="2D546982"/>
    <w:lvl w:ilvl="0" w:tplc="E88E1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2E34A2F"/>
    <w:multiLevelType w:val="hybridMultilevel"/>
    <w:tmpl w:val="A8D8D346"/>
    <w:lvl w:ilvl="0" w:tplc="331AE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6F72"/>
    <w:rsid w:val="00021447"/>
    <w:rsid w:val="0002400A"/>
    <w:rsid w:val="00026B67"/>
    <w:rsid w:val="000C2EFB"/>
    <w:rsid w:val="000E1204"/>
    <w:rsid w:val="001149FB"/>
    <w:rsid w:val="00117F0A"/>
    <w:rsid w:val="001209B7"/>
    <w:rsid w:val="00132270"/>
    <w:rsid w:val="00132D69"/>
    <w:rsid w:val="001727E7"/>
    <w:rsid w:val="00185599"/>
    <w:rsid w:val="00191CE5"/>
    <w:rsid w:val="001D75DE"/>
    <w:rsid w:val="00216AD6"/>
    <w:rsid w:val="00230EE7"/>
    <w:rsid w:val="00271C1E"/>
    <w:rsid w:val="00272EC7"/>
    <w:rsid w:val="00274268"/>
    <w:rsid w:val="00275E5C"/>
    <w:rsid w:val="002947F5"/>
    <w:rsid w:val="002A66D1"/>
    <w:rsid w:val="002F38B5"/>
    <w:rsid w:val="00334E76"/>
    <w:rsid w:val="0035442B"/>
    <w:rsid w:val="00390294"/>
    <w:rsid w:val="003A6762"/>
    <w:rsid w:val="003C1214"/>
    <w:rsid w:val="00427DAA"/>
    <w:rsid w:val="0043563D"/>
    <w:rsid w:val="004464C1"/>
    <w:rsid w:val="00450C46"/>
    <w:rsid w:val="00497F23"/>
    <w:rsid w:val="004B34C2"/>
    <w:rsid w:val="004B68A4"/>
    <w:rsid w:val="004D231F"/>
    <w:rsid w:val="00502059"/>
    <w:rsid w:val="00504FD6"/>
    <w:rsid w:val="00530956"/>
    <w:rsid w:val="00542E8F"/>
    <w:rsid w:val="00557BD2"/>
    <w:rsid w:val="005C04C1"/>
    <w:rsid w:val="00613B06"/>
    <w:rsid w:val="006161D5"/>
    <w:rsid w:val="0065350A"/>
    <w:rsid w:val="006660C1"/>
    <w:rsid w:val="00675EB6"/>
    <w:rsid w:val="00696601"/>
    <w:rsid w:val="006B180D"/>
    <w:rsid w:val="006C107B"/>
    <w:rsid w:val="006F2786"/>
    <w:rsid w:val="006F50FE"/>
    <w:rsid w:val="00706125"/>
    <w:rsid w:val="00790E70"/>
    <w:rsid w:val="007A2151"/>
    <w:rsid w:val="007B3743"/>
    <w:rsid w:val="007F417E"/>
    <w:rsid w:val="008070D1"/>
    <w:rsid w:val="00827D73"/>
    <w:rsid w:val="0088081B"/>
    <w:rsid w:val="008B2248"/>
    <w:rsid w:val="008B72AA"/>
    <w:rsid w:val="008D56CD"/>
    <w:rsid w:val="008E761A"/>
    <w:rsid w:val="009035D1"/>
    <w:rsid w:val="0092471F"/>
    <w:rsid w:val="00924F05"/>
    <w:rsid w:val="00966378"/>
    <w:rsid w:val="0098498E"/>
    <w:rsid w:val="009B0CE2"/>
    <w:rsid w:val="009B40F4"/>
    <w:rsid w:val="00A01045"/>
    <w:rsid w:val="00A013EF"/>
    <w:rsid w:val="00A405D9"/>
    <w:rsid w:val="00A44273"/>
    <w:rsid w:val="00A72EC5"/>
    <w:rsid w:val="00A85261"/>
    <w:rsid w:val="00A95E6A"/>
    <w:rsid w:val="00AD474A"/>
    <w:rsid w:val="00B10FBD"/>
    <w:rsid w:val="00B20911"/>
    <w:rsid w:val="00B35E96"/>
    <w:rsid w:val="00B5126C"/>
    <w:rsid w:val="00B87BC2"/>
    <w:rsid w:val="00BA3BFB"/>
    <w:rsid w:val="00BA402A"/>
    <w:rsid w:val="00BF205B"/>
    <w:rsid w:val="00C02BC7"/>
    <w:rsid w:val="00C3076E"/>
    <w:rsid w:val="00C525F7"/>
    <w:rsid w:val="00C76AA1"/>
    <w:rsid w:val="00CA03AB"/>
    <w:rsid w:val="00CB178A"/>
    <w:rsid w:val="00CF3205"/>
    <w:rsid w:val="00CF5CAC"/>
    <w:rsid w:val="00D12F0D"/>
    <w:rsid w:val="00D60D2D"/>
    <w:rsid w:val="00D859EA"/>
    <w:rsid w:val="00D970DC"/>
    <w:rsid w:val="00DA03FA"/>
    <w:rsid w:val="00DB27D4"/>
    <w:rsid w:val="00DC2073"/>
    <w:rsid w:val="00DC782C"/>
    <w:rsid w:val="00DE4614"/>
    <w:rsid w:val="00DE4EA4"/>
    <w:rsid w:val="00E06403"/>
    <w:rsid w:val="00E452DD"/>
    <w:rsid w:val="00E5554D"/>
    <w:rsid w:val="00E77EA1"/>
    <w:rsid w:val="00EB1075"/>
    <w:rsid w:val="00ED0483"/>
    <w:rsid w:val="00ED6FD6"/>
    <w:rsid w:val="00F23164"/>
    <w:rsid w:val="00F377D0"/>
    <w:rsid w:val="00F64CA1"/>
    <w:rsid w:val="00F65CA1"/>
    <w:rsid w:val="00F6660E"/>
    <w:rsid w:val="00F96F72"/>
    <w:rsid w:val="00F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72"/>
    <w:rPr>
      <w:sz w:val="24"/>
      <w:szCs w:val="24"/>
      <w:lang w:eastAsia="en-US"/>
    </w:rPr>
  </w:style>
  <w:style w:type="paragraph" w:styleId="5">
    <w:name w:val="heading 5"/>
    <w:next w:val="Body"/>
    <w:rsid w:val="00F96F72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F72"/>
    <w:rPr>
      <w:u w:val="single"/>
    </w:rPr>
  </w:style>
  <w:style w:type="table" w:customStyle="1" w:styleId="TableNormal">
    <w:name w:val="Table Normal"/>
    <w:rsid w:val="00F96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96F72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F96F72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F96F72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F96F72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F96F72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link w:val="Char"/>
    <w:uiPriority w:val="99"/>
    <w:rsid w:val="00F96F72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Char0"/>
    <w:uiPriority w:val="99"/>
    <w:semiHidden/>
    <w:unhideWhenUsed/>
    <w:rsid w:val="0090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맑은 고딕" w:hAnsi="Tahoma"/>
      <w:sz w:val="16"/>
      <w:szCs w:val="16"/>
      <w:bdr w:val="none" w:sz="0" w:space="0" w:color="auto"/>
    </w:rPr>
  </w:style>
  <w:style w:type="character" w:customStyle="1" w:styleId="Char0">
    <w:name w:val="풍선 도움말 텍스트 Char"/>
    <w:basedOn w:val="a0"/>
    <w:link w:val="a6"/>
    <w:uiPriority w:val="99"/>
    <w:semiHidden/>
    <w:rsid w:val="009035D1"/>
    <w:rPr>
      <w:rFonts w:ascii="Tahoma" w:eastAsia="맑은 고딕" w:hAnsi="Tahoma"/>
      <w:sz w:val="16"/>
      <w:szCs w:val="16"/>
      <w:bdr w:val="none" w:sz="0" w:space="0" w:color="auto"/>
    </w:rPr>
  </w:style>
  <w:style w:type="paragraph" w:styleId="a7">
    <w:name w:val="No Spacing"/>
    <w:basedOn w:val="a"/>
    <w:uiPriority w:val="1"/>
    <w:qFormat/>
    <w:rsid w:val="0090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맑은 고딕" w:eastAsia="맑은 고딕" w:hAnsi="맑은 고딕"/>
      <w:sz w:val="22"/>
      <w:szCs w:val="22"/>
      <w:bdr w:val="none" w:sz="0" w:space="0" w:color="auto"/>
      <w:lang w:bidi="en-US"/>
    </w:rPr>
  </w:style>
  <w:style w:type="character" w:customStyle="1" w:styleId="Char">
    <w:name w:val="머리글 Char"/>
    <w:basedOn w:val="a0"/>
    <w:link w:val="a5"/>
    <w:uiPriority w:val="99"/>
    <w:rsid w:val="009035D1"/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바탕글"/>
    <w:basedOn w:val="a"/>
    <w:rsid w:val="00530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bdr w:val="none" w:sz="0" w:space="0" w:color="auto"/>
      <w:lang w:eastAsia="ko-KR"/>
    </w:rPr>
  </w:style>
  <w:style w:type="character" w:customStyle="1" w:styleId="fntk058">
    <w:name w:val="fnt_k058"/>
    <w:basedOn w:val="a0"/>
    <w:rsid w:val="002A66D1"/>
    <w:rPr>
      <w:rFonts w:ascii="gulim" w:hAnsi="gulim" w:hint="default"/>
      <w:color w:val="000000"/>
      <w:sz w:val="16"/>
      <w:szCs w:val="16"/>
    </w:rPr>
  </w:style>
  <w:style w:type="character" w:customStyle="1" w:styleId="watch-title">
    <w:name w:val="watch-title"/>
    <w:basedOn w:val="a0"/>
    <w:rsid w:val="00E452DD"/>
  </w:style>
  <w:style w:type="table" w:styleId="a9">
    <w:name w:val="Table Grid"/>
    <w:basedOn w:val="a1"/>
    <w:uiPriority w:val="59"/>
    <w:rsid w:val="00120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9B7"/>
    <w:pPr>
      <w:ind w:leftChars="400" w:left="800"/>
    </w:pPr>
  </w:style>
  <w:style w:type="character" w:styleId="ab">
    <w:name w:val="Emphasis"/>
    <w:basedOn w:val="a0"/>
    <w:uiPriority w:val="20"/>
    <w:qFormat/>
    <w:rsid w:val="003C1214"/>
    <w:rPr>
      <w:i w:val="0"/>
      <w:iCs w:val="0"/>
    </w:rPr>
  </w:style>
  <w:style w:type="character" w:customStyle="1" w:styleId="fnte096">
    <w:name w:val="fnt_e096"/>
    <w:basedOn w:val="a0"/>
    <w:rsid w:val="003C1214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blind3">
    <w:name w:val="blind3"/>
    <w:basedOn w:val="a0"/>
    <w:rsid w:val="003C1214"/>
  </w:style>
  <w:style w:type="character" w:customStyle="1" w:styleId="fnte074">
    <w:name w:val="fnt_e074"/>
    <w:basedOn w:val="a0"/>
    <w:rsid w:val="00A013EF"/>
    <w:rPr>
      <w:rFonts w:ascii="Arial" w:hAnsi="Arial" w:cs="Arial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7244">
                                  <w:marLeft w:val="0"/>
                                  <w:marRight w:val="0"/>
                                  <w:marTop w:val="0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E6E6E6"/>
                                                <w:left w:val="single" w:sz="4" w:space="12" w:color="E6E6E6"/>
                                                <w:bottom w:val="single" w:sz="2" w:space="5" w:color="E6E6E6"/>
                                                <w:right w:val="single" w:sz="4" w:space="12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3B9C-B38A-4BF7-AF6C-4C4CEF23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MYHOME</cp:lastModifiedBy>
  <cp:revision>6</cp:revision>
  <dcterms:created xsi:type="dcterms:W3CDTF">2014-02-22T00:23:00Z</dcterms:created>
  <dcterms:modified xsi:type="dcterms:W3CDTF">2014-02-22T02:53:00Z</dcterms:modified>
</cp:coreProperties>
</file>