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0"/>
        <w:gridCol w:w="3838"/>
        <w:gridCol w:w="3810"/>
        <w:gridCol w:w="3901"/>
      </w:tblGrid>
      <w:tr w:rsidR="00500A18"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Default="002F1A51" w:rsidP="00C46039">
            <w:pPr>
              <w:pStyle w:val="1"/>
            </w:pPr>
            <w:r>
              <w:rPr>
                <w:rFonts w:eastAsiaTheme="minorEastAsia" w:hint="eastAsia"/>
              </w:rPr>
              <w:t>Reading</w:t>
            </w:r>
            <w:r w:rsidR="0026298F">
              <w:t xml:space="preserve"> </w:t>
            </w:r>
            <w:r w:rsidR="00B74CAB">
              <w:t>Lesson Plan</w:t>
            </w:r>
          </w:p>
        </w:tc>
      </w:tr>
      <w:tr w:rsidR="00500A18">
        <w:tc>
          <w:tcPr>
            <w:tcW w:w="15349" w:type="dxa"/>
            <w:gridSpan w:val="4"/>
            <w:tcBorders>
              <w:top w:val="single" w:sz="4" w:space="0" w:color="auto"/>
            </w:tcBorders>
          </w:tcPr>
          <w:p w:rsidR="00500A18" w:rsidRPr="00B74CAB" w:rsidRDefault="00B325B5" w:rsidP="0026298F">
            <w:pPr>
              <w:pStyle w:val="3"/>
              <w:rPr>
                <w:rFonts w:hint="eastAsia"/>
                <w:lang w:eastAsia="ko-KR"/>
              </w:rPr>
            </w:pPr>
            <w:proofErr w:type="gramStart"/>
            <w:r w:rsidRPr="006467E4">
              <w:t>Title</w:t>
            </w:r>
            <w:r w:rsidR="00CD06FB">
              <w:t xml:space="preserve"> </w:t>
            </w:r>
            <w:r w:rsidRPr="006467E4">
              <w:t>:</w:t>
            </w:r>
            <w:proofErr w:type="gramEnd"/>
            <w:r w:rsidR="002F1A51">
              <w:rPr>
                <w:rFonts w:hint="eastAsia"/>
                <w:lang w:eastAsia="ko-KR"/>
              </w:rPr>
              <w:t xml:space="preserve"> An Invitation from Treasure Land</w:t>
            </w:r>
          </w:p>
        </w:tc>
      </w:tr>
      <w:tr w:rsidR="00506174">
        <w:tc>
          <w:tcPr>
            <w:tcW w:w="3800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Teacher</w:t>
            </w:r>
          </w:p>
        </w:tc>
        <w:tc>
          <w:tcPr>
            <w:tcW w:w="3838" w:type="dxa"/>
            <w:vAlign w:val="center"/>
          </w:tcPr>
          <w:p w:rsidR="00500A18" w:rsidRPr="00E91E64" w:rsidRDefault="0026298F" w:rsidP="00E91E64">
            <w:pPr>
              <w:pStyle w:val="3"/>
              <w:rPr>
                <w:lang w:eastAsia="ko-KR"/>
              </w:rPr>
            </w:pPr>
            <w:r w:rsidRPr="00E91E64">
              <w:t>Student Level</w:t>
            </w:r>
            <w:r w:rsidR="0019266E">
              <w:rPr>
                <w:rFonts w:hint="eastAsia"/>
                <w:lang w:eastAsia="ko-KR"/>
              </w:rPr>
              <w:t xml:space="preserve"> &amp; Age</w:t>
            </w:r>
          </w:p>
        </w:tc>
        <w:tc>
          <w:tcPr>
            <w:tcW w:w="3810" w:type="dxa"/>
            <w:vAlign w:val="center"/>
          </w:tcPr>
          <w:p w:rsidR="00500A18" w:rsidRPr="00E91E64" w:rsidRDefault="00CD06FB" w:rsidP="00E91E64">
            <w:pPr>
              <w:pStyle w:val="3"/>
            </w:pPr>
            <w:r w:rsidRPr="00E91E64">
              <w:t>N</w:t>
            </w:r>
            <w:r w:rsidR="0026298F" w:rsidRPr="00E91E64">
              <w:t>o of Students</w:t>
            </w:r>
          </w:p>
        </w:tc>
        <w:tc>
          <w:tcPr>
            <w:tcW w:w="3901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Length</w:t>
            </w:r>
          </w:p>
        </w:tc>
      </w:tr>
      <w:tr w:rsidR="00506174">
        <w:tc>
          <w:tcPr>
            <w:tcW w:w="3800" w:type="dxa"/>
          </w:tcPr>
          <w:p w:rsidR="00500A18" w:rsidRPr="00DB0A21" w:rsidRDefault="002F1A51" w:rsidP="00500A18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H</w:t>
            </w:r>
            <w:r>
              <w:rPr>
                <w:rFonts w:cs="Arial" w:hint="eastAsia"/>
                <w:szCs w:val="24"/>
              </w:rPr>
              <w:t>idy</w:t>
            </w:r>
            <w:proofErr w:type="spellEnd"/>
          </w:p>
        </w:tc>
        <w:tc>
          <w:tcPr>
            <w:tcW w:w="3838" w:type="dxa"/>
          </w:tcPr>
          <w:p w:rsidR="00500A18" w:rsidRPr="00DB0A21" w:rsidRDefault="002F1A51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Intermediate</w:t>
            </w:r>
          </w:p>
        </w:tc>
        <w:tc>
          <w:tcPr>
            <w:tcW w:w="3810" w:type="dxa"/>
          </w:tcPr>
          <w:p w:rsidR="00500A18" w:rsidRPr="00DB0A21" w:rsidRDefault="002F1A51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9</w:t>
            </w:r>
          </w:p>
        </w:tc>
        <w:tc>
          <w:tcPr>
            <w:tcW w:w="3901" w:type="dxa"/>
          </w:tcPr>
          <w:p w:rsidR="00500A18" w:rsidRDefault="009C1ABF" w:rsidP="00500A18">
            <w:r>
              <w:t xml:space="preserve">50 </w:t>
            </w:r>
            <w:proofErr w:type="spellStart"/>
            <w:r>
              <w:t>mins</w:t>
            </w:r>
            <w:proofErr w:type="spellEnd"/>
          </w:p>
        </w:tc>
      </w:tr>
      <w:tr w:rsidR="00B142DA">
        <w:tc>
          <w:tcPr>
            <w:tcW w:w="15349" w:type="dxa"/>
            <w:gridSpan w:val="4"/>
          </w:tcPr>
          <w:p w:rsidR="00217D03" w:rsidRDefault="00B142DA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</w:p>
          <w:p w:rsidR="00B142DA" w:rsidRDefault="002F1A51" w:rsidP="00B325B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 copies of a text </w:t>
            </w:r>
            <w:r>
              <w:t>“</w:t>
            </w:r>
            <w:r>
              <w:rPr>
                <w:rFonts w:hint="eastAsia"/>
              </w:rPr>
              <w:t xml:space="preserve"> An Invitation from Treasure Land</w:t>
            </w:r>
            <w:r>
              <w:t>”</w:t>
            </w:r>
            <w:r>
              <w:rPr>
                <w:rFonts w:hint="eastAsia"/>
              </w:rPr>
              <w:t xml:space="preserve"> &amp; make 9 pieces</w:t>
            </w:r>
          </w:p>
          <w:p w:rsidR="002F1A51" w:rsidRDefault="001657E7" w:rsidP="00B325B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 </w:t>
            </w:r>
            <w:bookmarkStart w:id="0" w:name="_GoBack"/>
            <w:bookmarkEnd w:id="0"/>
            <w:r w:rsidR="002F1A51">
              <w:rPr>
                <w:rFonts w:hint="eastAsia"/>
              </w:rPr>
              <w:t>copies of  Discussion Worksheets</w:t>
            </w:r>
          </w:p>
          <w:p w:rsidR="002F1A51" w:rsidRDefault="002F1A51" w:rsidP="00B325B5">
            <w:pPr>
              <w:rPr>
                <w:rFonts w:hint="eastAsia"/>
              </w:rPr>
            </w:pPr>
            <w:r>
              <w:rPr>
                <w:rFonts w:hint="eastAsia"/>
              </w:rPr>
              <w:t>9 blank sheets</w:t>
            </w:r>
          </w:p>
          <w:p w:rsidR="002F1A51" w:rsidRPr="00B325B5" w:rsidRDefault="002F1A51" w:rsidP="00B325B5">
            <w:r>
              <w:t>W</w:t>
            </w:r>
            <w:r>
              <w:rPr>
                <w:rFonts w:hint="eastAsia"/>
              </w:rPr>
              <w:t>hite board and markers</w:t>
            </w:r>
          </w:p>
        </w:tc>
      </w:tr>
      <w:tr w:rsidR="00DB148D">
        <w:tc>
          <w:tcPr>
            <w:tcW w:w="15349" w:type="dxa"/>
            <w:gridSpan w:val="4"/>
          </w:tcPr>
          <w:p w:rsidR="00217D03" w:rsidRDefault="00DB148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</w:p>
          <w:p w:rsidR="00BB2DA6" w:rsidRDefault="002F1A51" w:rsidP="00500A18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will practice reading comprehension skills and strategies by recall, retelling and summarizing their texts to other </w:t>
            </w:r>
            <w:r>
              <w:t>groups</w:t>
            </w:r>
            <w:r>
              <w:rPr>
                <w:rFonts w:hint="eastAsia"/>
              </w:rPr>
              <w:t xml:space="preserve"> of students</w:t>
            </w:r>
          </w:p>
          <w:p w:rsidR="002F1A51" w:rsidRDefault="002F1A51" w:rsidP="00500A18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will  work cooperatively in a group by sharing their </w:t>
            </w:r>
            <w:r>
              <w:t>“</w:t>
            </w:r>
            <w:r>
              <w:rPr>
                <w:rFonts w:hint="eastAsia"/>
              </w:rPr>
              <w:t>expert</w:t>
            </w:r>
            <w:r>
              <w:t>”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informations</w:t>
            </w:r>
            <w:proofErr w:type="spellEnd"/>
            <w:r>
              <w:rPr>
                <w:rFonts w:hint="eastAsia"/>
              </w:rPr>
              <w:t xml:space="preserve"> &amp; opinions with </w:t>
            </w:r>
            <w:r>
              <w:t>“</w:t>
            </w:r>
            <w:r>
              <w:rPr>
                <w:rFonts w:hint="eastAsia"/>
              </w:rPr>
              <w:t>experts</w:t>
            </w:r>
            <w:r>
              <w:t>”</w:t>
            </w:r>
            <w:r>
              <w:rPr>
                <w:rFonts w:hint="eastAsia"/>
              </w:rPr>
              <w:t xml:space="preserve"> from other groups</w:t>
            </w:r>
          </w:p>
          <w:p w:rsidR="002F1A51" w:rsidRDefault="002F1A51" w:rsidP="00500A18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will learn vocabulary related to the texts by teacher</w:t>
            </w:r>
            <w:r>
              <w:t>’</w:t>
            </w:r>
            <w:r>
              <w:rPr>
                <w:rFonts w:hint="eastAsia"/>
              </w:rPr>
              <w:t>s explanation and examples</w:t>
            </w:r>
          </w:p>
          <w:p w:rsidR="002F1A51" w:rsidRDefault="002F1A51" w:rsidP="00500A18">
            <w:pPr>
              <w:rPr>
                <w:rFonts w:hint="eastAsia"/>
              </w:rPr>
            </w:pPr>
            <w:proofErr w:type="spellStart"/>
            <w:r>
              <w:t>Ss</w:t>
            </w:r>
            <w:proofErr w:type="spellEnd"/>
            <w:r>
              <w:t xml:space="preserve"> will be able to speak fluently by giving their opinion</w:t>
            </w:r>
            <w:r w:rsidR="00AD244D">
              <w:rPr>
                <w:rFonts w:hint="eastAsia"/>
              </w:rPr>
              <w:t>s and stating their texts.</w:t>
            </w:r>
          </w:p>
          <w:p w:rsidR="00AD244D" w:rsidRDefault="00AD244D" w:rsidP="00500A18"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will improve speaking and listening ability by sharing ideas in a group.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217D03" w:rsidRDefault="00AD244D" w:rsidP="00217D03">
            <w:r>
              <w:t>Listening:</w:t>
            </w:r>
            <w:r>
              <w:rPr>
                <w:rFonts w:hint="eastAsia"/>
              </w:rPr>
              <w:t xml:space="preserve">     Teacher</w:t>
            </w:r>
            <w:r>
              <w:t>’</w:t>
            </w:r>
            <w:r>
              <w:rPr>
                <w:rFonts w:hint="eastAsia"/>
              </w:rPr>
              <w:t>s examples and explanations of vocabulary; teacher</w:t>
            </w:r>
            <w:r>
              <w:t>’</w:t>
            </w:r>
            <w:r>
              <w:rPr>
                <w:rFonts w:hint="eastAsia"/>
              </w:rPr>
              <w:t>s elicitation and background information; other groups responses, and discussion</w:t>
            </w:r>
          </w:p>
          <w:p w:rsidR="00217D03" w:rsidRDefault="00AD244D" w:rsidP="00217D03">
            <w:r>
              <w:t>Speaking:</w:t>
            </w:r>
            <w:r>
              <w:tab/>
            </w:r>
            <w:r>
              <w:rPr>
                <w:rFonts w:hint="eastAsia"/>
              </w:rPr>
              <w:t xml:space="preserve">Stating  and answering questions with their groups and with other student groups; discussion </w:t>
            </w:r>
          </w:p>
          <w:p w:rsidR="00217D03" w:rsidRDefault="00AD244D" w:rsidP="00217D03">
            <w:r>
              <w:t>Reading:</w:t>
            </w:r>
            <w:r>
              <w:tab/>
            </w:r>
            <w:r>
              <w:rPr>
                <w:rFonts w:hint="eastAsia"/>
              </w:rPr>
              <w:t>Texts, Worksheets</w:t>
            </w:r>
          </w:p>
          <w:p w:rsidR="00B142DA" w:rsidRPr="00217D03" w:rsidRDefault="00AD244D" w:rsidP="00217D03">
            <w:r>
              <w:t>Writing:</w:t>
            </w:r>
            <w:r>
              <w:tab/>
            </w:r>
            <w:r>
              <w:rPr>
                <w:rFonts w:hint="eastAsia"/>
              </w:rPr>
              <w:t>Taking notes to the discussion worksheets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lastRenderedPageBreak/>
              <w:t>Language Systems:</w:t>
            </w:r>
          </w:p>
          <w:p w:rsidR="00217D03" w:rsidRDefault="00AD244D" w:rsidP="00217D03">
            <w:r>
              <w:t>Phonology:</w:t>
            </w:r>
            <w:r>
              <w:rPr>
                <w:rFonts w:hint="eastAsia"/>
              </w:rPr>
              <w:t xml:space="preserve">    </w:t>
            </w:r>
            <w:r w:rsidR="00FE2A8A">
              <w:rPr>
                <w:rFonts w:hint="eastAsia"/>
              </w:rPr>
              <w:t>Correct pronunciation of vocabulary words</w:t>
            </w:r>
            <w:r>
              <w:rPr>
                <w:rFonts w:hint="eastAsia"/>
              </w:rPr>
              <w:t xml:space="preserve"> </w:t>
            </w:r>
          </w:p>
          <w:p w:rsidR="00217D03" w:rsidRDefault="00A16D39" w:rsidP="00217D03">
            <w:r>
              <w:t>Lexis:</w:t>
            </w:r>
            <w:r>
              <w:tab/>
            </w:r>
            <w:r>
              <w:tab/>
            </w:r>
            <w:proofErr w:type="spellStart"/>
            <w:r w:rsidR="00FE2A8A">
              <w:rPr>
                <w:rFonts w:hint="eastAsia"/>
              </w:rPr>
              <w:t>encyclopedia</w:t>
            </w:r>
            <w:proofErr w:type="spellEnd"/>
            <w:r w:rsidR="00FE2A8A">
              <w:rPr>
                <w:rFonts w:hint="eastAsia"/>
              </w:rPr>
              <w:t>, turn out</w:t>
            </w:r>
          </w:p>
          <w:p w:rsidR="00217D03" w:rsidRDefault="00217D03" w:rsidP="00217D03">
            <w:r>
              <w:t>Grammar:</w:t>
            </w:r>
            <w:r>
              <w:tab/>
            </w:r>
            <w:r w:rsidR="00FE2A8A">
              <w:rPr>
                <w:rFonts w:hint="eastAsia"/>
              </w:rPr>
              <w:t>relative pronouns, past tenses</w:t>
            </w:r>
          </w:p>
          <w:p w:rsidR="00217D03" w:rsidRDefault="00A16D39" w:rsidP="00217D03">
            <w:r>
              <w:t>Discourse:</w:t>
            </w:r>
            <w:r>
              <w:tab/>
            </w:r>
            <w:r w:rsidR="00FE2A8A">
              <w:rPr>
                <w:rFonts w:hint="eastAsia"/>
              </w:rPr>
              <w:t xml:space="preserve">Stating the text and Discussing </w:t>
            </w:r>
            <w:r w:rsidR="00F05269">
              <w:rPr>
                <w:rFonts w:hint="eastAsia"/>
              </w:rPr>
              <w:t>the text</w:t>
            </w:r>
          </w:p>
          <w:p w:rsidR="00B142DA" w:rsidRPr="00217D03" w:rsidRDefault="00A16D39" w:rsidP="00217D03">
            <w:r>
              <w:t>Functions:</w:t>
            </w:r>
            <w:r>
              <w:tab/>
            </w:r>
            <w:r w:rsidR="00FE2A8A">
              <w:rPr>
                <w:rFonts w:hint="eastAsia"/>
              </w:rPr>
              <w:t>Stating, and Discussing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BB2DA6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Assumptions:</w:t>
            </w:r>
          </w:p>
          <w:p w:rsidR="00BB2DA6" w:rsidRPr="00217D03" w:rsidRDefault="00F05269" w:rsidP="00217D03"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will enjoy this activity</w:t>
            </w:r>
          </w:p>
        </w:tc>
      </w:tr>
      <w:tr w:rsidR="00217D03">
        <w:tc>
          <w:tcPr>
            <w:tcW w:w="15349" w:type="dxa"/>
            <w:gridSpan w:val="4"/>
          </w:tcPr>
          <w:p w:rsidR="00217D03" w:rsidRDefault="00217D03" w:rsidP="00217D03">
            <w:pPr>
              <w:pStyle w:val="5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</w:p>
          <w:p w:rsidR="00217D03" w:rsidRDefault="00F05269" w:rsidP="00217D0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Some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make not actively participate in the group discussions</w:t>
            </w:r>
          </w:p>
          <w:p w:rsidR="00F05269" w:rsidRDefault="00F05269" w:rsidP="00217D0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Encourage reluctant student by asking her opinion of what other students are saying.</w:t>
            </w:r>
          </w:p>
          <w:p w:rsidR="00F05269" w:rsidRDefault="00F05269" w:rsidP="00217D0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Some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may finish the tasks earlier than others</w:t>
            </w:r>
          </w:p>
          <w:p w:rsidR="00F05269" w:rsidRPr="00217D03" w:rsidRDefault="00F05269" w:rsidP="00217D03">
            <w:r>
              <w:rPr>
                <w:rFonts w:hint="eastAsia"/>
              </w:rPr>
              <w:t xml:space="preserve">    Give them the supplementary questions.</w:t>
            </w:r>
          </w:p>
        </w:tc>
      </w:tr>
      <w:tr w:rsidR="00BB2DA6">
        <w:tc>
          <w:tcPr>
            <w:tcW w:w="15349" w:type="dxa"/>
            <w:gridSpan w:val="4"/>
          </w:tcPr>
          <w:p w:rsidR="00C46039" w:rsidRDefault="00D821DD" w:rsidP="00F05269">
            <w:pPr>
              <w:pStyle w:val="5"/>
              <w:rPr>
                <w:rFonts w:eastAsiaTheme="majorEastAsia" w:cstheme="majorBidi" w:hint="eastAsia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:rsidR="00F05269" w:rsidRPr="00F05269" w:rsidRDefault="00F0401A" w:rsidP="00F05269">
            <w:r>
              <w:rPr>
                <w:rFonts w:hint="eastAsia"/>
              </w:rPr>
              <w:t>ESL J</w:t>
            </w:r>
            <w:r w:rsidR="00F05269">
              <w:rPr>
                <w:rFonts w:hint="eastAsia"/>
              </w:rPr>
              <w:t>igsaw method</w:t>
            </w:r>
          </w:p>
        </w:tc>
      </w:tr>
      <w:tr w:rsidR="000A515B">
        <w:tc>
          <w:tcPr>
            <w:tcW w:w="15349" w:type="dxa"/>
            <w:gridSpan w:val="4"/>
          </w:tcPr>
          <w:p w:rsidR="000A515B" w:rsidRPr="00DB0A21" w:rsidRDefault="000A515B" w:rsidP="00DB0A2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217D03" w:rsidRDefault="00217D0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686"/>
        <w:gridCol w:w="6544"/>
        <w:gridCol w:w="6018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F0401A" w:rsidP="00977130">
            <w:pPr>
              <w:pStyle w:val="3"/>
              <w:rPr>
                <w:rFonts w:eastAsiaTheme="majorEastAsia" w:cstheme="majorBidi" w:hint="eastAsia"/>
                <w:lang w:eastAsia="ko-KR"/>
              </w:rPr>
            </w:pPr>
            <w:r>
              <w:rPr>
                <w:rFonts w:eastAsiaTheme="majorEastAsia" w:cs="Arial"/>
              </w:rPr>
              <w:t>Pre Task</w:t>
            </w:r>
          </w:p>
        </w:tc>
      </w:tr>
      <w:tr w:rsidR="00C46039" w:rsidTr="00F0401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46039" w:rsidTr="00F0401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591CE6" w:rsidP="00591CE6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B730F5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54" w:rsidRDefault="00F0401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>hole class</w:t>
            </w:r>
          </w:p>
          <w:p w:rsidR="00C46039" w:rsidRDefault="00C46039">
            <w:pPr>
              <w:rPr>
                <w:rFonts w:cs="Arial" w:hint="eastAsia"/>
                <w:szCs w:val="24"/>
              </w:rPr>
            </w:pPr>
          </w:p>
          <w:p w:rsidR="00C30AE1" w:rsidRDefault="00C30AE1">
            <w:pPr>
              <w:rPr>
                <w:rFonts w:cs="Arial" w:hint="eastAsia"/>
                <w:szCs w:val="24"/>
              </w:rPr>
            </w:pPr>
          </w:p>
          <w:p w:rsidR="00C30AE1" w:rsidRDefault="00C30AE1">
            <w:pPr>
              <w:rPr>
                <w:rFonts w:cs="Arial" w:hint="eastAsia"/>
                <w:szCs w:val="24"/>
              </w:rPr>
            </w:pPr>
          </w:p>
          <w:p w:rsidR="00C30AE1" w:rsidRDefault="00C30AE1">
            <w:pPr>
              <w:rPr>
                <w:rFonts w:cs="Arial" w:hint="eastAsia"/>
                <w:szCs w:val="24"/>
              </w:rPr>
            </w:pPr>
          </w:p>
          <w:p w:rsidR="00C30AE1" w:rsidRDefault="00C30AE1">
            <w:pPr>
              <w:rPr>
                <w:rFonts w:cs="Arial" w:hint="eastAsia"/>
                <w:szCs w:val="24"/>
              </w:rPr>
            </w:pPr>
          </w:p>
          <w:p w:rsidR="00C30AE1" w:rsidRDefault="00C30AE1">
            <w:pPr>
              <w:rPr>
                <w:rFonts w:cs="Arial" w:hint="eastAsia"/>
                <w:szCs w:val="24"/>
              </w:rPr>
            </w:pPr>
          </w:p>
          <w:p w:rsidR="00C30AE1" w:rsidRDefault="00C30AE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>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Default="00950C87">
            <w:pPr>
              <w:rPr>
                <w:rFonts w:hint="eastAsia"/>
              </w:rPr>
            </w:pPr>
          </w:p>
          <w:p w:rsidR="001C521C" w:rsidRDefault="001C521C">
            <w:pPr>
              <w:rPr>
                <w:rFonts w:hint="eastAsia"/>
              </w:rPr>
            </w:pPr>
          </w:p>
          <w:p w:rsidR="001C521C" w:rsidRDefault="001C521C">
            <w:pPr>
              <w:rPr>
                <w:rFonts w:hint="eastAsia"/>
              </w:rPr>
            </w:pPr>
          </w:p>
          <w:p w:rsidR="001C521C" w:rsidRDefault="001C521C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lastRenderedPageBreak/>
              <w:t>Ss</w:t>
            </w:r>
            <w:proofErr w:type="spellEnd"/>
            <w:r>
              <w:rPr>
                <w:rFonts w:hint="eastAsia"/>
              </w:rPr>
              <w:t xml:space="preserve"> will answer for their opinions. </w:t>
            </w:r>
          </w:p>
          <w:p w:rsidR="001C521C" w:rsidRDefault="001C521C">
            <w:pPr>
              <w:rPr>
                <w:rFonts w:hint="eastAsia"/>
              </w:rPr>
            </w:pPr>
          </w:p>
          <w:p w:rsidR="001C521C" w:rsidRDefault="001C521C">
            <w:pPr>
              <w:rPr>
                <w:rFonts w:hint="eastAsia"/>
              </w:rPr>
            </w:pPr>
          </w:p>
          <w:p w:rsidR="001C521C" w:rsidRDefault="001C521C">
            <w:pPr>
              <w:rPr>
                <w:rFonts w:hint="eastAsia"/>
              </w:rPr>
            </w:pPr>
          </w:p>
          <w:p w:rsidR="001C521C" w:rsidRDefault="001C521C">
            <w:pPr>
              <w:rPr>
                <w:rFonts w:hint="eastAsia"/>
              </w:rPr>
            </w:pPr>
          </w:p>
          <w:p w:rsidR="001C521C" w:rsidRDefault="001C521C">
            <w:pPr>
              <w:rPr>
                <w:rFonts w:hint="eastAsia"/>
              </w:rPr>
            </w:pPr>
          </w:p>
          <w:p w:rsidR="001C521C" w:rsidRDefault="001C521C">
            <w:pPr>
              <w:rPr>
                <w:rFonts w:hint="eastAsia"/>
              </w:rPr>
            </w:pPr>
          </w:p>
          <w:p w:rsidR="001C521C" w:rsidRDefault="001C521C">
            <w:pPr>
              <w:rPr>
                <w:rFonts w:hint="eastAsia"/>
              </w:rPr>
            </w:pPr>
          </w:p>
          <w:p w:rsidR="001C521C" w:rsidRDefault="001C521C">
            <w:pPr>
              <w:rPr>
                <w:rFonts w:hint="eastAsia"/>
              </w:rPr>
            </w:pPr>
          </w:p>
          <w:p w:rsidR="001C521C" w:rsidRDefault="001C521C">
            <w:pPr>
              <w:rPr>
                <w:rFonts w:hint="eastAsia"/>
              </w:rPr>
            </w:pPr>
          </w:p>
          <w:p w:rsidR="001C521C" w:rsidRDefault="001C521C">
            <w:pPr>
              <w:rPr>
                <w:rFonts w:hint="eastAsia"/>
              </w:rPr>
            </w:pPr>
          </w:p>
          <w:p w:rsidR="001C521C" w:rsidRDefault="001C521C">
            <w:pPr>
              <w:rPr>
                <w:rFonts w:hint="eastAsia"/>
              </w:rPr>
            </w:pPr>
          </w:p>
          <w:p w:rsidR="001C521C" w:rsidRPr="00950C87" w:rsidRDefault="001C521C">
            <w:r>
              <w:rPr>
                <w:rFonts w:hint="eastAsia"/>
              </w:rPr>
              <w:t>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Pr="00CC0AD9" w:rsidRDefault="00F0401A" w:rsidP="00213A09">
            <w:pPr>
              <w:rPr>
                <w:rFonts w:cs="Arial" w:hint="eastAsia"/>
                <w:b/>
                <w:szCs w:val="24"/>
              </w:rPr>
            </w:pPr>
            <w:r w:rsidRPr="00CC0AD9">
              <w:rPr>
                <w:rFonts w:cs="Arial" w:hint="eastAsia"/>
                <w:b/>
                <w:szCs w:val="24"/>
              </w:rPr>
              <w:lastRenderedPageBreak/>
              <w:t>Greeting</w:t>
            </w:r>
          </w:p>
          <w:p w:rsidR="00F0401A" w:rsidRDefault="00CC0AD9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What </w:t>
            </w:r>
            <w:proofErr w:type="gramStart"/>
            <w:r>
              <w:rPr>
                <w:rFonts w:cs="Arial" w:hint="eastAsia"/>
                <w:szCs w:val="24"/>
              </w:rPr>
              <w:t xml:space="preserve">was your </w:t>
            </w:r>
            <w:r>
              <w:rPr>
                <w:rFonts w:cs="Arial"/>
                <w:szCs w:val="24"/>
              </w:rPr>
              <w:t>favourite</w:t>
            </w:r>
            <w:r>
              <w:rPr>
                <w:rFonts w:cs="Arial" w:hint="eastAsia"/>
                <w:szCs w:val="24"/>
              </w:rPr>
              <w:t xml:space="preserve"> places</w:t>
            </w:r>
            <w:proofErr w:type="gramEnd"/>
            <w:r>
              <w:rPr>
                <w:rFonts w:cs="Arial" w:hint="eastAsia"/>
                <w:szCs w:val="24"/>
              </w:rPr>
              <w:t xml:space="preserve"> to play, when you were young?</w:t>
            </w:r>
          </w:p>
          <w:p w:rsidR="00CC0AD9" w:rsidRDefault="00CC0AD9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Why?</w:t>
            </w:r>
          </w:p>
          <w:p w:rsidR="00F0401A" w:rsidRPr="00CC0AD9" w:rsidRDefault="00F0401A" w:rsidP="00213A09">
            <w:pPr>
              <w:rPr>
                <w:rFonts w:cs="Arial" w:hint="eastAsia"/>
                <w:b/>
                <w:szCs w:val="24"/>
              </w:rPr>
            </w:pPr>
            <w:r w:rsidRPr="00CC0AD9">
              <w:rPr>
                <w:rFonts w:cs="Arial" w:hint="eastAsia"/>
                <w:b/>
                <w:szCs w:val="24"/>
              </w:rPr>
              <w:lastRenderedPageBreak/>
              <w:t>Introduction of Task</w:t>
            </w:r>
          </w:p>
          <w:p w:rsidR="00F0401A" w:rsidRDefault="00F0401A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Write </w:t>
            </w:r>
            <w:r>
              <w:rPr>
                <w:rFonts w:cs="Arial"/>
                <w:szCs w:val="24"/>
              </w:rPr>
              <w:t>“</w:t>
            </w:r>
            <w:r>
              <w:rPr>
                <w:rFonts w:cs="Arial" w:hint="eastAsia"/>
                <w:szCs w:val="24"/>
              </w:rPr>
              <w:t>An Invitation from Treasure Land</w:t>
            </w:r>
            <w:r>
              <w:rPr>
                <w:rFonts w:cs="Arial"/>
                <w:szCs w:val="24"/>
              </w:rPr>
              <w:t>”</w:t>
            </w:r>
            <w:r>
              <w:rPr>
                <w:rFonts w:cs="Arial" w:hint="eastAsia"/>
                <w:szCs w:val="24"/>
              </w:rPr>
              <w:t xml:space="preserve"> on the board</w:t>
            </w:r>
          </w:p>
          <w:p w:rsidR="00F0401A" w:rsidRDefault="00F0401A" w:rsidP="00213A09">
            <w:pPr>
              <w:rPr>
                <w:rFonts w:cs="Arial" w:hint="eastAsia"/>
                <w:szCs w:val="24"/>
              </w:rPr>
            </w:pPr>
          </w:p>
          <w:p w:rsidR="00F0401A" w:rsidRPr="001C521C" w:rsidRDefault="00F0401A" w:rsidP="00213A09">
            <w:pPr>
              <w:rPr>
                <w:rFonts w:cs="Arial" w:hint="eastAsia"/>
                <w:b/>
                <w:szCs w:val="24"/>
              </w:rPr>
            </w:pPr>
            <w:r w:rsidRPr="001C521C">
              <w:rPr>
                <w:rFonts w:cs="Arial" w:hint="eastAsia"/>
                <w:b/>
                <w:szCs w:val="24"/>
              </w:rPr>
              <w:t xml:space="preserve">Background Information: </w:t>
            </w:r>
          </w:p>
          <w:p w:rsidR="00CC0AD9" w:rsidRDefault="00CC0AD9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Usually children like to go to some amusement parks. </w:t>
            </w:r>
          </w:p>
          <w:p w:rsidR="00CC0AD9" w:rsidRDefault="00CC0AD9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If you receive the invitation from that kind of an amusement park, </w:t>
            </w:r>
            <w:r w:rsidR="001C521C">
              <w:rPr>
                <w:rFonts w:cs="Arial" w:hint="eastAsia"/>
                <w:szCs w:val="24"/>
              </w:rPr>
              <w:t>how would you feel?</w:t>
            </w:r>
          </w:p>
          <w:p w:rsidR="001C521C" w:rsidRDefault="001C521C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Bella received the invitation from the Treasure Land.</w:t>
            </w:r>
          </w:p>
          <w:p w:rsidR="001C521C" w:rsidRDefault="001C521C" w:rsidP="00213A09">
            <w:pPr>
              <w:rPr>
                <w:rFonts w:cs="Arial" w:hint="eastAsia"/>
                <w:szCs w:val="24"/>
              </w:rPr>
            </w:pPr>
          </w:p>
          <w:p w:rsidR="00C30AE1" w:rsidRDefault="00C30AE1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Here is the story.</w:t>
            </w:r>
          </w:p>
          <w:p w:rsidR="001C521C" w:rsidRDefault="00C30AE1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/>
                <w:szCs w:val="24"/>
              </w:rPr>
              <w:t>R</w:t>
            </w:r>
            <w:r>
              <w:rPr>
                <w:rFonts w:cs="Arial" w:hint="eastAsia"/>
                <w:szCs w:val="24"/>
              </w:rPr>
              <w:t xml:space="preserve">ead the text and </w:t>
            </w:r>
            <w:proofErr w:type="spellStart"/>
            <w:r>
              <w:rPr>
                <w:rFonts w:cs="Arial" w:hint="eastAsia"/>
                <w:szCs w:val="24"/>
              </w:rPr>
              <w:t>momorize</w:t>
            </w:r>
            <w:proofErr w:type="spellEnd"/>
            <w:r>
              <w:rPr>
                <w:rFonts w:cs="Arial" w:hint="eastAsia"/>
                <w:szCs w:val="24"/>
              </w:rPr>
              <w:t xml:space="preserve"> the </w:t>
            </w:r>
            <w:r w:rsidR="00A700D4">
              <w:rPr>
                <w:rFonts w:cs="Arial" w:hint="eastAsia"/>
                <w:szCs w:val="24"/>
              </w:rPr>
              <w:t>story.</w:t>
            </w:r>
          </w:p>
          <w:p w:rsidR="00A700D4" w:rsidRPr="00A700D4" w:rsidRDefault="00A700D4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Take back the text from Ss.</w:t>
            </w:r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D0" w:rsidRPr="001C521C" w:rsidRDefault="006D02D0" w:rsidP="001C521C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686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 w:hint="eastAsia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 w:rsidR="001C521C">
              <w:rPr>
                <w:rFonts w:eastAsiaTheme="majorEastAsia" w:cs="Arial"/>
              </w:rPr>
              <w:t>paration</w:t>
            </w:r>
          </w:p>
        </w:tc>
      </w:tr>
      <w:tr w:rsidR="00217D03" w:rsidTr="001C521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 w:rsidTr="001C521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591CE6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591CE6" w:rsidP="00591CE6">
            <w:pPr>
              <w:jc w:val="center"/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Whole class</w:t>
            </w:r>
          </w:p>
          <w:p w:rsidR="00591CE6" w:rsidRDefault="00591CE6" w:rsidP="00591CE6">
            <w:pPr>
              <w:jc w:val="center"/>
              <w:rPr>
                <w:rFonts w:cs="Arial" w:hint="eastAsia"/>
                <w:szCs w:val="24"/>
              </w:rPr>
            </w:pPr>
          </w:p>
          <w:p w:rsidR="00591CE6" w:rsidRDefault="00591CE6" w:rsidP="00591CE6">
            <w:pPr>
              <w:jc w:val="center"/>
              <w:rPr>
                <w:rFonts w:cs="Arial" w:hint="eastAsia"/>
                <w:szCs w:val="24"/>
              </w:rPr>
            </w:pPr>
          </w:p>
          <w:p w:rsidR="00591CE6" w:rsidRDefault="00591CE6" w:rsidP="00591CE6">
            <w:pPr>
              <w:jc w:val="center"/>
              <w:rPr>
                <w:rFonts w:cs="Arial" w:hint="eastAsia"/>
                <w:szCs w:val="24"/>
              </w:rPr>
            </w:pPr>
          </w:p>
          <w:p w:rsidR="00591CE6" w:rsidRDefault="00591CE6" w:rsidP="00591CE6">
            <w:pPr>
              <w:jc w:val="center"/>
              <w:rPr>
                <w:rFonts w:cs="Arial" w:hint="eastAsia"/>
                <w:szCs w:val="24"/>
              </w:rPr>
            </w:pPr>
          </w:p>
          <w:p w:rsidR="00591CE6" w:rsidRDefault="00591CE6" w:rsidP="00591CE6">
            <w:pPr>
              <w:jc w:val="center"/>
              <w:rPr>
                <w:rFonts w:cs="Arial" w:hint="eastAsia"/>
                <w:szCs w:val="24"/>
              </w:rPr>
            </w:pPr>
          </w:p>
          <w:p w:rsidR="00591CE6" w:rsidRDefault="00591CE6" w:rsidP="00591CE6">
            <w:pPr>
              <w:jc w:val="center"/>
              <w:rPr>
                <w:rFonts w:cs="Arial" w:hint="eastAsia"/>
                <w:szCs w:val="24"/>
              </w:rPr>
            </w:pPr>
          </w:p>
          <w:p w:rsidR="00591CE6" w:rsidRDefault="00591CE6" w:rsidP="00591CE6">
            <w:pPr>
              <w:jc w:val="center"/>
              <w:rPr>
                <w:rFonts w:cs="Arial" w:hint="eastAsia"/>
                <w:szCs w:val="24"/>
              </w:rPr>
            </w:pPr>
          </w:p>
          <w:p w:rsidR="00591CE6" w:rsidRDefault="00591CE6" w:rsidP="00591CE6">
            <w:pPr>
              <w:jc w:val="center"/>
              <w:rPr>
                <w:rFonts w:cs="Arial" w:hint="eastAsia"/>
                <w:szCs w:val="24"/>
              </w:rPr>
            </w:pPr>
          </w:p>
          <w:p w:rsidR="00591CE6" w:rsidRDefault="00591CE6" w:rsidP="00591CE6">
            <w:pPr>
              <w:jc w:val="center"/>
              <w:rPr>
                <w:rFonts w:cs="Arial" w:hint="eastAsia"/>
                <w:szCs w:val="24"/>
              </w:rPr>
            </w:pPr>
          </w:p>
          <w:p w:rsidR="00591CE6" w:rsidRDefault="00591CE6">
            <w:pPr>
              <w:rPr>
                <w:rFonts w:cs="Arial" w:hint="eastAsia"/>
                <w:szCs w:val="24"/>
              </w:rPr>
            </w:pPr>
          </w:p>
          <w:p w:rsidR="00591CE6" w:rsidRDefault="00591CE6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Expert groups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D4" w:rsidRDefault="00A700D4">
            <w:pPr>
              <w:rPr>
                <w:rFonts w:hint="eastAsia"/>
              </w:rPr>
            </w:pPr>
          </w:p>
          <w:p w:rsidR="00A700D4" w:rsidRDefault="00A700D4">
            <w:pPr>
              <w:rPr>
                <w:rFonts w:hint="eastAsia"/>
              </w:rPr>
            </w:pPr>
          </w:p>
          <w:p w:rsidR="00A700D4" w:rsidRDefault="00A700D4">
            <w:pPr>
              <w:rPr>
                <w:rFonts w:hint="eastAsia"/>
              </w:rPr>
            </w:pPr>
          </w:p>
          <w:p w:rsidR="00591CE6" w:rsidRDefault="00591CE6">
            <w:pPr>
              <w:rPr>
                <w:rFonts w:hint="eastAsia"/>
              </w:rPr>
            </w:pPr>
          </w:p>
          <w:p w:rsidR="00591CE6" w:rsidRDefault="00591CE6">
            <w:pPr>
              <w:rPr>
                <w:rFonts w:hint="eastAsia"/>
              </w:rPr>
            </w:pPr>
          </w:p>
          <w:p w:rsidR="00591CE6" w:rsidRDefault="00591CE6">
            <w:pPr>
              <w:rPr>
                <w:rFonts w:hint="eastAsia"/>
              </w:rPr>
            </w:pPr>
          </w:p>
          <w:p w:rsidR="00591CE6" w:rsidRDefault="00591CE6">
            <w:pPr>
              <w:rPr>
                <w:rFonts w:hint="eastAsia"/>
              </w:rPr>
            </w:pPr>
          </w:p>
          <w:p w:rsidR="00591CE6" w:rsidRDefault="00591CE6">
            <w:pPr>
              <w:rPr>
                <w:rFonts w:hint="eastAsia"/>
              </w:rPr>
            </w:pPr>
          </w:p>
          <w:p w:rsidR="00591CE6" w:rsidRDefault="00591CE6">
            <w:pPr>
              <w:rPr>
                <w:rFonts w:hint="eastAsia"/>
              </w:rPr>
            </w:pPr>
          </w:p>
          <w:p w:rsidR="00591CE6" w:rsidRDefault="00591CE6">
            <w:pPr>
              <w:rPr>
                <w:rFonts w:hint="eastAsia"/>
              </w:rPr>
            </w:pPr>
          </w:p>
          <w:p w:rsidR="00591CE6" w:rsidRDefault="00591CE6">
            <w:pPr>
              <w:rPr>
                <w:rFonts w:hint="eastAsia"/>
              </w:rPr>
            </w:pPr>
          </w:p>
          <w:p w:rsidR="00591CE6" w:rsidRDefault="00591CE6">
            <w:pPr>
              <w:rPr>
                <w:rFonts w:hint="eastAsia"/>
              </w:rPr>
            </w:pPr>
          </w:p>
          <w:p w:rsidR="00591CE6" w:rsidRDefault="00591CE6">
            <w:pPr>
              <w:rPr>
                <w:rFonts w:hint="eastAsia"/>
              </w:rPr>
            </w:pPr>
          </w:p>
          <w:p w:rsidR="00591CE6" w:rsidRDefault="00591CE6">
            <w:pPr>
              <w:rPr>
                <w:rFonts w:hint="eastAsia"/>
              </w:rPr>
            </w:pPr>
          </w:p>
          <w:p w:rsidR="00217D03" w:rsidRPr="00950C87" w:rsidRDefault="00A700D4"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will move to make 3 groups and sit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0D4" w:rsidRDefault="00A700D4" w:rsidP="00C30AE1">
            <w:pPr>
              <w:rPr>
                <w:rFonts w:cs="Arial" w:hint="eastAsia"/>
                <w:b/>
                <w:szCs w:val="24"/>
              </w:rPr>
            </w:pPr>
            <w:r>
              <w:rPr>
                <w:rFonts w:cs="Arial" w:hint="eastAsia"/>
                <w:b/>
                <w:szCs w:val="24"/>
              </w:rPr>
              <w:lastRenderedPageBreak/>
              <w:t>I</w:t>
            </w:r>
            <w:r>
              <w:rPr>
                <w:rFonts w:cs="Arial"/>
                <w:b/>
                <w:szCs w:val="24"/>
              </w:rPr>
              <w:t>’</w:t>
            </w:r>
            <w:r>
              <w:rPr>
                <w:rFonts w:cs="Arial" w:hint="eastAsia"/>
                <w:b/>
                <w:szCs w:val="24"/>
              </w:rPr>
              <w:t>m going to divide the class into 3 groups: A</w:t>
            </w:r>
            <w:proofErr w:type="gramStart"/>
            <w:r>
              <w:rPr>
                <w:rFonts w:cs="Arial" w:hint="eastAsia"/>
                <w:b/>
                <w:szCs w:val="24"/>
              </w:rPr>
              <w:t>,B</w:t>
            </w:r>
            <w:proofErr w:type="gramEnd"/>
            <w:r>
              <w:rPr>
                <w:rFonts w:cs="Arial" w:hint="eastAsia"/>
                <w:b/>
                <w:szCs w:val="24"/>
              </w:rPr>
              <w:t>, and C.</w:t>
            </w:r>
          </w:p>
          <w:p w:rsidR="00C30AE1" w:rsidRPr="001C521C" w:rsidRDefault="00C30AE1" w:rsidP="00C30AE1">
            <w:pPr>
              <w:rPr>
                <w:rFonts w:cs="Arial" w:hint="eastAsia"/>
                <w:b/>
                <w:szCs w:val="24"/>
              </w:rPr>
            </w:pPr>
            <w:r w:rsidRPr="001C521C">
              <w:rPr>
                <w:rFonts w:cs="Arial" w:hint="eastAsia"/>
                <w:b/>
                <w:szCs w:val="24"/>
              </w:rPr>
              <w:t>(Divide class into 3expert groups of three-Jigsaw Activity)</w:t>
            </w:r>
          </w:p>
          <w:p w:rsidR="00A700D4" w:rsidRDefault="00A700D4" w:rsidP="00C30AE1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Before you move, I want you to remember what you will do after moving.</w:t>
            </w:r>
          </w:p>
          <w:p w:rsidR="00C30AE1" w:rsidRDefault="00A700D4" w:rsidP="00C30AE1">
            <w:pPr>
              <w:rPr>
                <w:rFonts w:cs="Arial" w:hint="eastAsia"/>
                <w:szCs w:val="24"/>
              </w:rPr>
            </w:pPr>
            <w:proofErr w:type="gramStart"/>
            <w:r>
              <w:rPr>
                <w:rFonts w:cs="Arial" w:hint="eastAsia"/>
                <w:szCs w:val="24"/>
              </w:rPr>
              <w:t>1.You</w:t>
            </w:r>
            <w:proofErr w:type="gramEnd"/>
            <w:r>
              <w:rPr>
                <w:rFonts w:cs="Arial" w:hint="eastAsia"/>
                <w:szCs w:val="24"/>
              </w:rPr>
              <w:t xml:space="preserve"> will state about the text you read just before. Each groups </w:t>
            </w:r>
            <w:proofErr w:type="gramStart"/>
            <w:r>
              <w:rPr>
                <w:rFonts w:cs="Arial" w:hint="eastAsia"/>
                <w:szCs w:val="24"/>
              </w:rPr>
              <w:t>read  same</w:t>
            </w:r>
            <w:proofErr w:type="gramEnd"/>
            <w:r>
              <w:rPr>
                <w:rFonts w:cs="Arial" w:hint="eastAsia"/>
                <w:szCs w:val="24"/>
              </w:rPr>
              <w:t xml:space="preserve"> part. </w:t>
            </w:r>
            <w:r>
              <w:rPr>
                <w:rFonts w:cs="Arial"/>
                <w:szCs w:val="24"/>
              </w:rPr>
              <w:t>S</w:t>
            </w:r>
            <w:r>
              <w:rPr>
                <w:rFonts w:cs="Arial" w:hint="eastAsia"/>
                <w:szCs w:val="24"/>
              </w:rPr>
              <w:t xml:space="preserve">o you can confirm </w:t>
            </w:r>
            <w:r>
              <w:rPr>
                <w:rFonts w:cs="Arial" w:hint="eastAsia"/>
                <w:szCs w:val="24"/>
              </w:rPr>
              <w:lastRenderedPageBreak/>
              <w:t xml:space="preserve">what you read. </w:t>
            </w:r>
          </w:p>
          <w:p w:rsidR="00C30AE1" w:rsidRDefault="00A700D4" w:rsidP="00C30AE1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2. Draw a picture what you read, just simply for explanation to other Ss.</w:t>
            </w:r>
          </w:p>
          <w:p w:rsidR="00A700D4" w:rsidRDefault="00A700D4" w:rsidP="00C30AE1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3. You will go bac</w:t>
            </w:r>
            <w:r w:rsidR="00591CE6">
              <w:rPr>
                <w:rFonts w:cs="Arial" w:hint="eastAsia"/>
                <w:szCs w:val="24"/>
              </w:rPr>
              <w:t>k to Original groups to complete the story.</w:t>
            </w:r>
          </w:p>
          <w:p w:rsidR="00591CE6" w:rsidRDefault="00591CE6" w:rsidP="00C30AE1">
            <w:pPr>
              <w:rPr>
                <w:rFonts w:cs="Arial" w:hint="eastAsia"/>
                <w:szCs w:val="24"/>
              </w:rPr>
            </w:pPr>
          </w:p>
          <w:p w:rsidR="00591CE6" w:rsidRDefault="00591CE6" w:rsidP="00C30AE1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CCQ</w:t>
            </w:r>
          </w:p>
          <w:p w:rsidR="00591CE6" w:rsidRPr="00591CE6" w:rsidRDefault="00591CE6" w:rsidP="00591CE6">
            <w:pPr>
              <w:pStyle w:val="a"/>
              <w:numPr>
                <w:ilvl w:val="0"/>
                <w:numId w:val="10"/>
              </w:numPr>
              <w:rPr>
                <w:rFonts w:cs="Arial" w:hint="eastAsia"/>
                <w:szCs w:val="24"/>
              </w:rPr>
            </w:pPr>
            <w:r w:rsidRPr="00591CE6">
              <w:rPr>
                <w:rFonts w:cs="Arial" w:hint="eastAsia"/>
                <w:szCs w:val="24"/>
              </w:rPr>
              <w:t>Will you see same part of the story, all of you?</w:t>
            </w:r>
          </w:p>
          <w:p w:rsidR="00591CE6" w:rsidRPr="00591CE6" w:rsidRDefault="00591CE6" w:rsidP="00591CE6">
            <w:pPr>
              <w:pStyle w:val="a"/>
              <w:numPr>
                <w:ilvl w:val="0"/>
                <w:numId w:val="10"/>
              </w:numPr>
              <w:rPr>
                <w:rFonts w:cs="Arial" w:hint="eastAsia"/>
                <w:szCs w:val="24"/>
              </w:rPr>
            </w:pPr>
            <w:r w:rsidRPr="00591CE6">
              <w:rPr>
                <w:rFonts w:cs="Arial" w:hint="eastAsia"/>
                <w:szCs w:val="24"/>
              </w:rPr>
              <w:t>After reading the text, I</w:t>
            </w:r>
            <w:r w:rsidRPr="00591CE6">
              <w:rPr>
                <w:rFonts w:cs="Arial"/>
                <w:szCs w:val="24"/>
              </w:rPr>
              <w:t>’</w:t>
            </w:r>
            <w:r w:rsidRPr="00591CE6">
              <w:rPr>
                <w:rFonts w:cs="Arial" w:hint="eastAsia"/>
                <w:szCs w:val="24"/>
              </w:rPr>
              <w:t xml:space="preserve">ll take back your text. </w:t>
            </w:r>
            <w:r w:rsidRPr="00591CE6">
              <w:rPr>
                <w:rFonts w:cs="Arial"/>
                <w:szCs w:val="24"/>
              </w:rPr>
              <w:t>A</w:t>
            </w:r>
            <w:r w:rsidRPr="00591CE6">
              <w:rPr>
                <w:rFonts w:cs="Arial" w:hint="eastAsia"/>
                <w:szCs w:val="24"/>
              </w:rPr>
              <w:t xml:space="preserve">nd </w:t>
            </w:r>
            <w:r>
              <w:rPr>
                <w:rFonts w:cs="Arial" w:hint="eastAsia"/>
                <w:szCs w:val="24"/>
              </w:rPr>
              <w:t xml:space="preserve">then </w:t>
            </w:r>
            <w:r w:rsidRPr="00591CE6">
              <w:rPr>
                <w:rFonts w:cs="Arial" w:hint="eastAsia"/>
                <w:szCs w:val="24"/>
              </w:rPr>
              <w:t>what will you do?</w:t>
            </w:r>
          </w:p>
          <w:p w:rsidR="00C30AE1" w:rsidRPr="00591CE6" w:rsidRDefault="00591CE6" w:rsidP="00591CE6">
            <w:pPr>
              <w:pStyle w:val="a"/>
              <w:numPr>
                <w:ilvl w:val="0"/>
                <w:numId w:val="10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</w:t>
            </w:r>
            <w:r>
              <w:rPr>
                <w:rFonts w:cs="Arial" w:hint="eastAsia"/>
                <w:szCs w:val="24"/>
              </w:rPr>
              <w:t>ow many times do you have?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591CE6" w:rsidRDefault="00217D03" w:rsidP="00591CE6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686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D52B19">
            <w:pPr>
              <w:pStyle w:val="3"/>
              <w:rPr>
                <w:rFonts w:eastAsiaTheme="majorEastAsia" w:cstheme="majorBidi" w:hint="eastAsia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591CE6">
              <w:rPr>
                <w:rFonts w:eastAsiaTheme="majorEastAsia" w:cs="Arial"/>
              </w:rPr>
              <w:t>Realization</w:t>
            </w:r>
          </w:p>
        </w:tc>
      </w:tr>
      <w:tr w:rsidR="00217D03" w:rsidTr="00591CE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 w:rsidTr="00591CE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591CE6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9</w:t>
            </w:r>
            <w:r w:rsidR="00217D03">
              <w:rPr>
                <w:rFonts w:ascii="Arial" w:hAnsi="Arial" w:cs="Arial"/>
                <w:lang w:eastAsia="ko-KR"/>
              </w:rPr>
              <w:t xml:space="preserve"> </w:t>
            </w:r>
            <w:proofErr w:type="spellStart"/>
            <w:r w:rsidR="00217D03"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7F31DC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Original groups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>
            <w:pPr>
              <w:rPr>
                <w:rFonts w:hint="eastAsia"/>
              </w:rPr>
            </w:pPr>
          </w:p>
          <w:p w:rsidR="007F31DC" w:rsidRDefault="007F31DC">
            <w:pPr>
              <w:rPr>
                <w:rFonts w:hint="eastAsia"/>
              </w:rPr>
            </w:pPr>
          </w:p>
          <w:p w:rsidR="007F31DC" w:rsidRDefault="007F31DC">
            <w:pPr>
              <w:rPr>
                <w:rFonts w:hint="eastAsia"/>
              </w:rPr>
            </w:pPr>
          </w:p>
          <w:p w:rsidR="007F31DC" w:rsidRDefault="007F31DC">
            <w:pPr>
              <w:rPr>
                <w:rFonts w:hint="eastAsia"/>
              </w:rPr>
            </w:pPr>
          </w:p>
          <w:p w:rsidR="007F31DC" w:rsidRDefault="007F31DC">
            <w:pPr>
              <w:rPr>
                <w:rFonts w:hint="eastAsia"/>
              </w:rPr>
            </w:pPr>
          </w:p>
          <w:p w:rsidR="007F31DC" w:rsidRDefault="007F31DC">
            <w:pPr>
              <w:rPr>
                <w:rFonts w:hint="eastAsia"/>
              </w:rPr>
            </w:pPr>
          </w:p>
          <w:p w:rsidR="007F31DC" w:rsidRDefault="007F31DC">
            <w:pPr>
              <w:rPr>
                <w:rFonts w:hint="eastAsia"/>
              </w:rPr>
            </w:pPr>
          </w:p>
          <w:p w:rsidR="007F31DC" w:rsidRDefault="007F31DC">
            <w:pPr>
              <w:rPr>
                <w:rFonts w:hint="eastAsia"/>
              </w:rPr>
            </w:pPr>
            <w:r>
              <w:rPr>
                <w:rFonts w:hint="eastAsia"/>
              </w:rPr>
              <w:t>Regroup</w:t>
            </w:r>
          </w:p>
          <w:p w:rsidR="007F31DC" w:rsidRDefault="007F31DC">
            <w:pPr>
              <w:rPr>
                <w:rFonts w:hint="eastAsia"/>
              </w:rPr>
            </w:pPr>
            <w:r>
              <w:t>G</w:t>
            </w:r>
            <w:r>
              <w:rPr>
                <w:rFonts w:hint="eastAsia"/>
              </w:rPr>
              <w:t>o back to the original groups.</w:t>
            </w:r>
          </w:p>
          <w:p w:rsidR="007F31DC" w:rsidRDefault="007F31DC">
            <w:pPr>
              <w:rPr>
                <w:rFonts w:hint="eastAsia"/>
              </w:rPr>
            </w:pPr>
            <w:r>
              <w:lastRenderedPageBreak/>
              <w:t>A</w:t>
            </w:r>
            <w:r>
              <w:rPr>
                <w:rFonts w:hint="eastAsia"/>
              </w:rPr>
              <w:t>nd complete the whole story with the pictures.</w:t>
            </w:r>
          </w:p>
          <w:p w:rsidR="007F31DC" w:rsidRPr="00950C87" w:rsidRDefault="007F31DC">
            <w:r>
              <w:rPr>
                <w:rFonts w:hint="eastAsia"/>
              </w:rPr>
              <w:t>Discuss the questions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7F31DC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lastRenderedPageBreak/>
              <w:t>Ok. It</w:t>
            </w:r>
            <w:r>
              <w:rPr>
                <w:rFonts w:cs="Arial"/>
                <w:szCs w:val="24"/>
              </w:rPr>
              <w:t>’</w:t>
            </w:r>
            <w:r>
              <w:rPr>
                <w:rFonts w:cs="Arial" w:hint="eastAsia"/>
                <w:szCs w:val="24"/>
              </w:rPr>
              <w:t>s now time to jigsaw. You</w:t>
            </w:r>
            <w:r>
              <w:rPr>
                <w:rFonts w:cs="Arial"/>
                <w:szCs w:val="24"/>
              </w:rPr>
              <w:t>’</w:t>
            </w:r>
            <w:r>
              <w:rPr>
                <w:rFonts w:cs="Arial" w:hint="eastAsia"/>
                <w:szCs w:val="24"/>
              </w:rPr>
              <w:t>ll now regroup.</w:t>
            </w:r>
          </w:p>
          <w:p w:rsidR="007F31DC" w:rsidRDefault="007F31DC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/>
                <w:szCs w:val="24"/>
              </w:rPr>
              <w:t>S</w:t>
            </w:r>
            <w:r>
              <w:rPr>
                <w:rFonts w:cs="Arial" w:hint="eastAsia"/>
                <w:szCs w:val="24"/>
              </w:rPr>
              <w:t>o each new group contains an A, B, and C.</w:t>
            </w:r>
          </w:p>
          <w:p w:rsidR="007F31DC" w:rsidRPr="007F31DC" w:rsidRDefault="007F31DC" w:rsidP="007F31DC">
            <w:pPr>
              <w:pStyle w:val="a"/>
              <w:numPr>
                <w:ilvl w:val="0"/>
                <w:numId w:val="11"/>
              </w:numPr>
              <w:rPr>
                <w:rFonts w:cs="Arial" w:hint="eastAsia"/>
                <w:szCs w:val="24"/>
              </w:rPr>
            </w:pPr>
            <w:r w:rsidRPr="007F31DC">
              <w:rPr>
                <w:rFonts w:cs="Arial" w:hint="eastAsia"/>
                <w:szCs w:val="24"/>
              </w:rPr>
              <w:t xml:space="preserve">You must tell your story to your new group members to know whole story. </w:t>
            </w:r>
            <w:r w:rsidRPr="007F31DC">
              <w:rPr>
                <w:rFonts w:cs="Arial"/>
                <w:szCs w:val="24"/>
              </w:rPr>
              <w:t>A</w:t>
            </w:r>
            <w:r w:rsidRPr="007F31DC">
              <w:rPr>
                <w:rFonts w:cs="Arial" w:hint="eastAsia"/>
                <w:szCs w:val="24"/>
              </w:rPr>
              <w:t>nd show your picture to help their understanding.</w:t>
            </w:r>
          </w:p>
          <w:p w:rsidR="007F31DC" w:rsidRDefault="007F31DC" w:rsidP="007F31DC">
            <w:pPr>
              <w:pStyle w:val="a"/>
              <w:numPr>
                <w:ilvl w:val="0"/>
                <w:numId w:val="11"/>
              </w:num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I</w:t>
            </w:r>
            <w:r>
              <w:rPr>
                <w:rFonts w:cs="Arial"/>
                <w:szCs w:val="24"/>
              </w:rPr>
              <w:t>’</w:t>
            </w:r>
            <w:r>
              <w:rPr>
                <w:rFonts w:cs="Arial" w:hint="eastAsia"/>
                <w:szCs w:val="24"/>
              </w:rPr>
              <w:t>ll give you a Discussion worksheet.</w:t>
            </w:r>
          </w:p>
          <w:p w:rsidR="007F31DC" w:rsidRPr="007F31DC" w:rsidRDefault="007F31DC" w:rsidP="007F31DC">
            <w:pPr>
              <w:ind w:firstLineChars="300" w:firstLine="720"/>
              <w:rPr>
                <w:rFonts w:hint="eastAsia"/>
              </w:rPr>
            </w:pPr>
            <w:r>
              <w:t>D</w:t>
            </w:r>
            <w:r>
              <w:rPr>
                <w:rFonts w:hint="eastAsia"/>
              </w:rPr>
              <w:t>iscuss the questions.</w:t>
            </w:r>
          </w:p>
          <w:p w:rsidR="007F31DC" w:rsidRDefault="007F31DC" w:rsidP="007F31DC">
            <w:pPr>
              <w:ind w:firstLineChars="300" w:firstLine="720"/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You will have 9minutes </w:t>
            </w:r>
          </w:p>
          <w:p w:rsidR="007F31DC" w:rsidRDefault="007F31DC" w:rsidP="007F31DC">
            <w:pPr>
              <w:ind w:firstLineChars="300" w:firstLine="720"/>
              <w:rPr>
                <w:rFonts w:cs="Arial" w:hint="eastAsia"/>
                <w:szCs w:val="24"/>
              </w:rPr>
            </w:pPr>
          </w:p>
          <w:p w:rsidR="007F31DC" w:rsidRDefault="007F31DC" w:rsidP="007F31DC">
            <w:pPr>
              <w:ind w:firstLineChars="300" w:firstLine="720"/>
              <w:rPr>
                <w:rFonts w:cs="Arial" w:hint="eastAsia"/>
                <w:szCs w:val="24"/>
              </w:rPr>
            </w:pPr>
          </w:p>
          <w:p w:rsidR="007F31DC" w:rsidRDefault="007F31DC" w:rsidP="007F31DC">
            <w:pPr>
              <w:ind w:firstLineChars="300" w:firstLine="720"/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lastRenderedPageBreak/>
              <w:t>CCQ</w:t>
            </w:r>
          </w:p>
          <w:p w:rsidR="007F31DC" w:rsidRDefault="007F31DC" w:rsidP="007F31DC">
            <w:pPr>
              <w:ind w:firstLineChars="300" w:firstLine="720"/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After moving, What will you do?</w:t>
            </w:r>
          </w:p>
          <w:p w:rsidR="007F31DC" w:rsidRDefault="007F31DC" w:rsidP="007F31DC">
            <w:pPr>
              <w:ind w:firstLineChars="300" w:firstLine="720"/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Will you complete the worksheet alone?</w:t>
            </w:r>
          </w:p>
          <w:p w:rsidR="007F31DC" w:rsidRDefault="007F31DC" w:rsidP="007F31DC">
            <w:pPr>
              <w:ind w:firstLineChars="300" w:firstLine="720"/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How </w:t>
            </w:r>
            <w:proofErr w:type="gramStart"/>
            <w:r>
              <w:rPr>
                <w:rFonts w:cs="Arial" w:hint="eastAsia"/>
                <w:szCs w:val="24"/>
              </w:rPr>
              <w:t>many time</w:t>
            </w:r>
            <w:proofErr w:type="gramEnd"/>
            <w:r>
              <w:rPr>
                <w:rFonts w:cs="Arial" w:hint="eastAsia"/>
                <w:szCs w:val="24"/>
              </w:rPr>
              <w:t xml:space="preserve"> do you have?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7F31DC" w:rsidRDefault="00217D03" w:rsidP="007F31DC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686"/>
        <w:gridCol w:w="6544"/>
        <w:gridCol w:w="6018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 w:hint="eastAsia"/>
                <w:lang w:eastAsia="ko-KR"/>
              </w:rPr>
            </w:pPr>
            <w:r>
              <w:rPr>
                <w:rFonts w:eastAsiaTheme="majorEastAsia" w:cs="Arial"/>
              </w:rPr>
              <w:t>Post</w:t>
            </w:r>
            <w:r w:rsidR="007F31DC">
              <w:rPr>
                <w:rFonts w:eastAsiaTheme="majorEastAsia" w:cs="Arial"/>
              </w:rPr>
              <w:t xml:space="preserve"> Task</w:t>
            </w:r>
          </w:p>
        </w:tc>
      </w:tr>
      <w:tr w:rsidR="00217D03" w:rsidTr="007F31D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 w:rsidTr="007F31D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7F31DC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1 </w:t>
            </w:r>
            <w:proofErr w:type="spellStart"/>
            <w:r w:rsidR="00217D03">
              <w:rPr>
                <w:rFonts w:ascii="Arial" w:hAnsi="Arial" w:cs="Arial"/>
                <w:lang w:eastAsia="ko-KR"/>
              </w:rPr>
              <w:t>mins</w:t>
            </w:r>
            <w:proofErr w:type="spell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7F31DC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</w:t>
            </w:r>
          </w:p>
          <w:p w:rsidR="00217D03" w:rsidRDefault="00217D03">
            <w:pPr>
              <w:rPr>
                <w:rFonts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950C87" w:rsidRDefault="00217D03"/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A97AD7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Feedback</w:t>
            </w:r>
          </w:p>
          <w:p w:rsidR="00A97AD7" w:rsidRDefault="00A97AD7" w:rsidP="00213A09">
            <w:pPr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>Did you enjoy today</w:t>
            </w:r>
            <w:r>
              <w:rPr>
                <w:rFonts w:cs="Arial"/>
                <w:szCs w:val="24"/>
              </w:rPr>
              <w:t>’</w:t>
            </w:r>
            <w:r>
              <w:rPr>
                <w:rFonts w:cs="Arial" w:hint="eastAsia"/>
                <w:szCs w:val="24"/>
              </w:rPr>
              <w:t>s activity?</w:t>
            </w:r>
          </w:p>
          <w:p w:rsidR="00A97AD7" w:rsidRDefault="00A97AD7" w:rsidP="00A97AD7">
            <w:pPr>
              <w:tabs>
                <w:tab w:val="left" w:pos="4044"/>
              </w:tabs>
              <w:rPr>
                <w:rFonts w:cs="Arial" w:hint="eastAsia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(Listen to what </w:t>
            </w:r>
            <w:proofErr w:type="spellStart"/>
            <w:r>
              <w:rPr>
                <w:rFonts w:cs="Arial" w:hint="eastAsia"/>
                <w:szCs w:val="24"/>
              </w:rPr>
              <w:t>Ss</w:t>
            </w:r>
            <w:proofErr w:type="spellEnd"/>
            <w:r>
              <w:rPr>
                <w:rFonts w:cs="Arial" w:hint="eastAsia"/>
                <w:szCs w:val="24"/>
              </w:rPr>
              <w:t xml:space="preserve"> have to say)</w:t>
            </w:r>
            <w:r>
              <w:rPr>
                <w:rFonts w:cs="Arial"/>
                <w:szCs w:val="24"/>
              </w:rPr>
              <w:tab/>
            </w:r>
          </w:p>
          <w:p w:rsidR="00A97AD7" w:rsidRDefault="00A97AD7" w:rsidP="00A97AD7">
            <w:pPr>
              <w:tabs>
                <w:tab w:val="left" w:pos="4044"/>
              </w:tabs>
              <w:rPr>
                <w:rFonts w:cs="Arial"/>
                <w:szCs w:val="24"/>
              </w:rPr>
            </w:pP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D7" w:rsidRPr="00A97AD7" w:rsidRDefault="00217D03" w:rsidP="00A97AD7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</w:tc>
      </w:tr>
    </w:tbl>
    <w:p w:rsidR="00671AE2" w:rsidRDefault="00A97AD7" w:rsidP="00A97AD7">
      <w:pPr>
        <w:pStyle w:val="1"/>
        <w:jc w:val="left"/>
        <w:rPr>
          <w:rFonts w:eastAsiaTheme="minorEastAsia" w:hint="eastAsia"/>
        </w:rPr>
      </w:pPr>
      <w:r>
        <w:rPr>
          <w:rFonts w:eastAsiaTheme="minorEastAsia" w:hint="eastAsia"/>
        </w:rPr>
        <w:lastRenderedPageBreak/>
        <w:t>Group Discussion Worksheet</w:t>
      </w:r>
    </w:p>
    <w:p w:rsidR="00A97AD7" w:rsidRDefault="00A97AD7" w:rsidP="00A97AD7">
      <w:pPr>
        <w:rPr>
          <w:rFonts w:hint="eastAsia"/>
        </w:rPr>
      </w:pPr>
    </w:p>
    <w:p w:rsidR="00A97AD7" w:rsidRDefault="00A97AD7" w:rsidP="00A97AD7">
      <w:pPr>
        <w:rPr>
          <w:rFonts w:hint="eastAsia"/>
        </w:rPr>
      </w:pPr>
    </w:p>
    <w:p w:rsidR="00A97AD7" w:rsidRPr="00E30901" w:rsidRDefault="00A97AD7" w:rsidP="00E30901">
      <w:pPr>
        <w:pStyle w:val="a"/>
        <w:numPr>
          <w:ilvl w:val="0"/>
          <w:numId w:val="12"/>
        </w:numPr>
        <w:rPr>
          <w:rFonts w:hint="eastAsia"/>
          <w:sz w:val="40"/>
        </w:rPr>
      </w:pPr>
      <w:r w:rsidRPr="00E30901">
        <w:rPr>
          <w:rFonts w:hint="eastAsia"/>
          <w:sz w:val="40"/>
        </w:rPr>
        <w:t>Explain about the Treasure Land.</w:t>
      </w:r>
    </w:p>
    <w:p w:rsidR="00A97AD7" w:rsidRPr="00A97AD7" w:rsidRDefault="00A97AD7" w:rsidP="00A97AD7">
      <w:pPr>
        <w:rPr>
          <w:rFonts w:hint="eastAsia"/>
          <w:sz w:val="40"/>
        </w:rPr>
      </w:pPr>
    </w:p>
    <w:p w:rsidR="00A97AD7" w:rsidRPr="00A97AD7" w:rsidRDefault="00A97AD7" w:rsidP="00A97AD7">
      <w:pPr>
        <w:pStyle w:val="a"/>
        <w:numPr>
          <w:ilvl w:val="0"/>
          <w:numId w:val="12"/>
        </w:numPr>
        <w:rPr>
          <w:rFonts w:hint="eastAsia"/>
          <w:sz w:val="40"/>
        </w:rPr>
      </w:pPr>
      <w:r w:rsidRPr="00A97AD7">
        <w:rPr>
          <w:rFonts w:hint="eastAsia"/>
          <w:sz w:val="40"/>
        </w:rPr>
        <w:t>How did she</w:t>
      </w:r>
      <w:r w:rsidR="00E30901">
        <w:rPr>
          <w:rFonts w:hint="eastAsia"/>
          <w:sz w:val="40"/>
        </w:rPr>
        <w:t xml:space="preserve"> get the ticket (</w:t>
      </w:r>
      <w:r w:rsidRPr="00A97AD7">
        <w:rPr>
          <w:rFonts w:hint="eastAsia"/>
          <w:sz w:val="40"/>
        </w:rPr>
        <w:t>invitation)?</w:t>
      </w:r>
    </w:p>
    <w:p w:rsidR="00A97AD7" w:rsidRPr="00E30901" w:rsidRDefault="00A97AD7" w:rsidP="00A97AD7">
      <w:pPr>
        <w:rPr>
          <w:rFonts w:hint="eastAsia"/>
          <w:sz w:val="40"/>
        </w:rPr>
      </w:pPr>
    </w:p>
    <w:p w:rsidR="00A97AD7" w:rsidRPr="00A97AD7" w:rsidRDefault="00A97AD7" w:rsidP="00A97AD7">
      <w:pPr>
        <w:pStyle w:val="a"/>
        <w:numPr>
          <w:ilvl w:val="0"/>
          <w:numId w:val="12"/>
        </w:numPr>
        <w:rPr>
          <w:rFonts w:hint="eastAsia"/>
          <w:sz w:val="40"/>
        </w:rPr>
      </w:pPr>
      <w:r w:rsidRPr="00A97AD7">
        <w:rPr>
          <w:rFonts w:hint="eastAsia"/>
          <w:sz w:val="40"/>
        </w:rPr>
        <w:t>How was the opening of the Treasure Land?</w:t>
      </w:r>
    </w:p>
    <w:p w:rsidR="00A97AD7" w:rsidRPr="00A97AD7" w:rsidRDefault="00A97AD7" w:rsidP="00A97AD7">
      <w:pPr>
        <w:rPr>
          <w:rFonts w:hint="eastAsia"/>
          <w:sz w:val="40"/>
        </w:rPr>
      </w:pPr>
    </w:p>
    <w:p w:rsidR="00A97AD7" w:rsidRPr="00A97AD7" w:rsidRDefault="00A97AD7" w:rsidP="00A97AD7">
      <w:pPr>
        <w:pStyle w:val="a"/>
        <w:numPr>
          <w:ilvl w:val="0"/>
          <w:numId w:val="12"/>
        </w:numPr>
        <w:rPr>
          <w:rFonts w:hint="eastAsia"/>
          <w:sz w:val="40"/>
        </w:rPr>
      </w:pPr>
      <w:r w:rsidRPr="00A97AD7">
        <w:rPr>
          <w:rFonts w:hint="eastAsia"/>
          <w:sz w:val="40"/>
        </w:rPr>
        <w:t>Describe the ticket.</w:t>
      </w:r>
    </w:p>
    <w:p w:rsidR="00A97AD7" w:rsidRPr="00A97AD7" w:rsidRDefault="00A97AD7" w:rsidP="00A97AD7">
      <w:pPr>
        <w:rPr>
          <w:rFonts w:hint="eastAsia"/>
          <w:sz w:val="40"/>
        </w:rPr>
      </w:pPr>
    </w:p>
    <w:p w:rsidR="00A97AD7" w:rsidRPr="00A97AD7" w:rsidRDefault="00A97AD7" w:rsidP="00A97AD7">
      <w:pPr>
        <w:pStyle w:val="a"/>
        <w:numPr>
          <w:ilvl w:val="0"/>
          <w:numId w:val="12"/>
        </w:numPr>
        <w:rPr>
          <w:sz w:val="40"/>
        </w:rPr>
      </w:pPr>
      <w:r w:rsidRPr="00A97AD7">
        <w:rPr>
          <w:rFonts w:hint="eastAsia"/>
          <w:sz w:val="40"/>
        </w:rPr>
        <w:t>Explain about Bella.</w:t>
      </w:r>
    </w:p>
    <w:sectPr w:rsidR="00A97AD7" w:rsidRPr="00A97AD7" w:rsidSect="00C62FD3">
      <w:footerReference w:type="default" r:id="rId9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FC" w:rsidRDefault="00BE15FC">
      <w:pPr>
        <w:spacing w:before="0" w:after="0"/>
      </w:pPr>
      <w:r>
        <w:separator/>
      </w:r>
    </w:p>
  </w:endnote>
  <w:endnote w:type="continuationSeparator" w:id="0">
    <w:p w:rsidR="00BE15FC" w:rsidRDefault="00BE15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64" w:rsidRPr="000D7A79" w:rsidRDefault="00E91E64" w:rsidP="000D7A79">
    <w:pPr>
      <w:pStyle w:val="a8"/>
      <w:jc w:val="center"/>
      <w:rPr>
        <w:sz w:val="16"/>
      </w:rPr>
    </w:pPr>
    <w:r w:rsidRPr="000D7A79">
      <w:rPr>
        <w:sz w:val="16"/>
      </w:rPr>
      <w:t xml:space="preserve">Alain </w:t>
    </w:r>
    <w:proofErr w:type="gramStart"/>
    <w:r w:rsidRPr="000D7A79">
      <w:rPr>
        <w:sz w:val="16"/>
      </w:rPr>
      <w:t>Greaves  Times</w:t>
    </w:r>
    <w:proofErr w:type="gramEnd"/>
    <w:r w:rsidRPr="000D7A79">
      <w:rPr>
        <w:sz w:val="16"/>
      </w:rPr>
      <w:t xml:space="preserve"> TESOL Lesson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FC" w:rsidRDefault="00BE15FC">
      <w:pPr>
        <w:spacing w:before="0" w:after="0"/>
      </w:pPr>
      <w:r>
        <w:separator/>
      </w:r>
    </w:p>
  </w:footnote>
  <w:footnote w:type="continuationSeparator" w:id="0">
    <w:p w:rsidR="00BE15FC" w:rsidRDefault="00BE15F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75B"/>
    <w:multiLevelType w:val="hybridMultilevel"/>
    <w:tmpl w:val="5A1EAA68"/>
    <w:lvl w:ilvl="0" w:tplc="938C05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E009A"/>
    <w:multiLevelType w:val="hybridMultilevel"/>
    <w:tmpl w:val="05AA8EFE"/>
    <w:lvl w:ilvl="0" w:tplc="0EDA0F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127AE"/>
    <w:multiLevelType w:val="hybridMultilevel"/>
    <w:tmpl w:val="CF048320"/>
    <w:lvl w:ilvl="0" w:tplc="BF0244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embedSystemFonts/>
  <w:bordersDoNotSurroundHeader/>
  <w:bordersDoNotSurroundFooter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splitPgBreakAndParaMark/>
    <w:compatSetting w:name="compatibilityMode" w:uri="http://schemas.microsoft.com/office/word" w:val="12"/>
  </w:compat>
  <w:rsids>
    <w:rsidRoot w:val="00CB6CF4"/>
    <w:rsid w:val="00012123"/>
    <w:rsid w:val="00057946"/>
    <w:rsid w:val="00075C73"/>
    <w:rsid w:val="00082FB0"/>
    <w:rsid w:val="000A515B"/>
    <w:rsid w:val="000C54A1"/>
    <w:rsid w:val="000D7A79"/>
    <w:rsid w:val="000F0BB1"/>
    <w:rsid w:val="000F5DC2"/>
    <w:rsid w:val="001657E7"/>
    <w:rsid w:val="001853C3"/>
    <w:rsid w:val="0019266E"/>
    <w:rsid w:val="001C2E9A"/>
    <w:rsid w:val="001C521C"/>
    <w:rsid w:val="00213A09"/>
    <w:rsid w:val="00217D03"/>
    <w:rsid w:val="002243FD"/>
    <w:rsid w:val="00253A04"/>
    <w:rsid w:val="00255A6A"/>
    <w:rsid w:val="0026298F"/>
    <w:rsid w:val="00297597"/>
    <w:rsid w:val="002B5338"/>
    <w:rsid w:val="002F1A51"/>
    <w:rsid w:val="003244CD"/>
    <w:rsid w:val="00352D5D"/>
    <w:rsid w:val="0036214B"/>
    <w:rsid w:val="00465F08"/>
    <w:rsid w:val="004A7AC5"/>
    <w:rsid w:val="004D6A3B"/>
    <w:rsid w:val="00500A18"/>
    <w:rsid w:val="00506174"/>
    <w:rsid w:val="00564CDD"/>
    <w:rsid w:val="00591CE6"/>
    <w:rsid w:val="006067DB"/>
    <w:rsid w:val="00614F33"/>
    <w:rsid w:val="006467E4"/>
    <w:rsid w:val="00656217"/>
    <w:rsid w:val="00671AE2"/>
    <w:rsid w:val="006953A2"/>
    <w:rsid w:val="006B54D6"/>
    <w:rsid w:val="006D02D0"/>
    <w:rsid w:val="006D0EEE"/>
    <w:rsid w:val="006D25B4"/>
    <w:rsid w:val="007877ED"/>
    <w:rsid w:val="00796282"/>
    <w:rsid w:val="007B0BED"/>
    <w:rsid w:val="007B35DA"/>
    <w:rsid w:val="007B7E1D"/>
    <w:rsid w:val="007D535C"/>
    <w:rsid w:val="007F31DC"/>
    <w:rsid w:val="0080735F"/>
    <w:rsid w:val="00837677"/>
    <w:rsid w:val="00854630"/>
    <w:rsid w:val="00877B92"/>
    <w:rsid w:val="008B5FBB"/>
    <w:rsid w:val="008F04F0"/>
    <w:rsid w:val="008F7E2F"/>
    <w:rsid w:val="00904B9C"/>
    <w:rsid w:val="00950C87"/>
    <w:rsid w:val="009551A9"/>
    <w:rsid w:val="00977130"/>
    <w:rsid w:val="009C1ABF"/>
    <w:rsid w:val="00A11096"/>
    <w:rsid w:val="00A16D39"/>
    <w:rsid w:val="00A623FA"/>
    <w:rsid w:val="00A700D4"/>
    <w:rsid w:val="00A97AD7"/>
    <w:rsid w:val="00AD244D"/>
    <w:rsid w:val="00B142DA"/>
    <w:rsid w:val="00B325B5"/>
    <w:rsid w:val="00B4260A"/>
    <w:rsid w:val="00B46C3F"/>
    <w:rsid w:val="00B73054"/>
    <w:rsid w:val="00B730F5"/>
    <w:rsid w:val="00B74CAB"/>
    <w:rsid w:val="00BA64A0"/>
    <w:rsid w:val="00BB1AE6"/>
    <w:rsid w:val="00BB2DA6"/>
    <w:rsid w:val="00BE15FC"/>
    <w:rsid w:val="00BF6274"/>
    <w:rsid w:val="00C30AE1"/>
    <w:rsid w:val="00C46039"/>
    <w:rsid w:val="00C62FD3"/>
    <w:rsid w:val="00C676D4"/>
    <w:rsid w:val="00CB23D9"/>
    <w:rsid w:val="00CB3F4F"/>
    <w:rsid w:val="00CB6CF4"/>
    <w:rsid w:val="00CC0AD9"/>
    <w:rsid w:val="00CD06FB"/>
    <w:rsid w:val="00D02961"/>
    <w:rsid w:val="00D4231E"/>
    <w:rsid w:val="00D52B19"/>
    <w:rsid w:val="00D64AEA"/>
    <w:rsid w:val="00D821DD"/>
    <w:rsid w:val="00DB0A21"/>
    <w:rsid w:val="00DB148D"/>
    <w:rsid w:val="00DB57E1"/>
    <w:rsid w:val="00E30901"/>
    <w:rsid w:val="00E868F1"/>
    <w:rsid w:val="00E91E64"/>
    <w:rsid w:val="00ED1309"/>
    <w:rsid w:val="00F0401A"/>
    <w:rsid w:val="00F05269"/>
    <w:rsid w:val="00F0753C"/>
    <w:rsid w:val="00FB24CD"/>
    <w:rsid w:val="00FE2A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맑은 고딕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a">
    <w:name w:val="List Paragraph"/>
    <w:basedOn w:val="a0"/>
    <w:next w:val="a0"/>
    <w:rsid w:val="00F9554E"/>
    <w:pPr>
      <w:keepNext/>
      <w:numPr>
        <w:numId w:val="9"/>
      </w:numPr>
    </w:p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바탕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바탕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semiHidden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semiHidden/>
    <w:rsid w:val="000D7A79"/>
    <w:rPr>
      <w:rFonts w:ascii="Arial" w:eastAsia="맑은 고딕" w:hAnsi="Arial"/>
      <w:kern w:val="2"/>
      <w:sz w:val="24"/>
      <w:szCs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en-029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en-029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7E4855FC-313D-4C15-976D-D483CF8F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604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JSKaras</cp:lastModifiedBy>
  <cp:revision>10</cp:revision>
  <dcterms:created xsi:type="dcterms:W3CDTF">2014-01-12T08:20:00Z</dcterms:created>
  <dcterms:modified xsi:type="dcterms:W3CDTF">2014-03-19T18:16:00Z</dcterms:modified>
</cp:coreProperties>
</file>