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938"/>
        <w:gridCol w:w="2394"/>
        <w:gridCol w:w="2559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011940" w:rsidP="00C46039">
            <w:pPr>
              <w:pStyle w:val="1"/>
            </w:pPr>
            <w:r>
              <w:rPr>
                <w:rFonts w:eastAsiaTheme="minorEastAsia" w:hint="eastAsia"/>
              </w:rPr>
              <w:t>Grammar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011940">
            <w:pPr>
              <w:pStyle w:val="3"/>
              <w:tabs>
                <w:tab w:val="left" w:pos="2675"/>
              </w:tabs>
              <w:rPr>
                <w:rFonts w:hint="eastAsia"/>
                <w:lang w:eastAsia="ko-KR"/>
              </w:rPr>
            </w:pPr>
            <w:r w:rsidRPr="006467E4">
              <w:t>Title</w:t>
            </w:r>
            <w:r w:rsidR="00011940">
              <w:rPr>
                <w:rFonts w:hint="eastAsia"/>
                <w:lang w:eastAsia="ko-KR"/>
              </w:rPr>
              <w:t xml:space="preserve">:     </w:t>
            </w:r>
            <w:r w:rsidR="00CD06FB">
              <w:t xml:space="preserve"> </w:t>
            </w:r>
            <w:r w:rsidR="00011940">
              <w:rPr>
                <w:lang w:val="en"/>
              </w:rPr>
              <w:t>-</w:t>
            </w:r>
            <w:proofErr w:type="spellStart"/>
            <w:r w:rsidR="00011940">
              <w:rPr>
                <w:lang w:val="en"/>
              </w:rPr>
              <w:t>ing</w:t>
            </w:r>
            <w:proofErr w:type="spellEnd"/>
            <w:r w:rsidR="00011940">
              <w:rPr>
                <w:lang w:val="en"/>
              </w:rPr>
              <w:t xml:space="preserve"> or -</w:t>
            </w:r>
            <w:proofErr w:type="spellStart"/>
            <w:proofErr w:type="gramStart"/>
            <w:r w:rsidR="00011940">
              <w:rPr>
                <w:lang w:val="en"/>
              </w:rPr>
              <w:t>ed</w:t>
            </w:r>
            <w:proofErr w:type="spellEnd"/>
            <w:proofErr w:type="gramEnd"/>
            <w:r w:rsidR="00011940">
              <w:rPr>
                <w:lang w:val="en"/>
              </w:rPr>
              <w:t>? Participles as Adjectives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rFonts w:hint="eastAsia"/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011940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011940" w:rsidP="00500A1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 w:hint="eastAsia"/>
                <w:szCs w:val="24"/>
              </w:rPr>
              <w:t>hidy</w:t>
            </w:r>
            <w:proofErr w:type="spellEnd"/>
          </w:p>
        </w:tc>
        <w:tc>
          <w:tcPr>
            <w:tcW w:w="3838" w:type="dxa"/>
          </w:tcPr>
          <w:p w:rsidR="00500A18" w:rsidRPr="00DB0A21" w:rsidRDefault="00011940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</w:t>
            </w:r>
          </w:p>
        </w:tc>
        <w:tc>
          <w:tcPr>
            <w:tcW w:w="3810" w:type="dxa"/>
          </w:tcPr>
          <w:p w:rsidR="00500A18" w:rsidRPr="00DB0A21" w:rsidRDefault="00011940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5678BB" w:rsidP="00B325B5">
            <w:pPr>
              <w:rPr>
                <w:rFonts w:hint="eastAsia"/>
              </w:rPr>
            </w:pPr>
            <w:r>
              <w:rPr>
                <w:rFonts w:hint="eastAsia"/>
              </w:rPr>
              <w:t>-9</w:t>
            </w:r>
            <w:r w:rsidR="00011940">
              <w:rPr>
                <w:rFonts w:hint="eastAsia"/>
              </w:rPr>
              <w:t xml:space="preserve"> Worksheets</w:t>
            </w:r>
          </w:p>
          <w:p w:rsidR="00011940" w:rsidRPr="00B325B5" w:rsidRDefault="00011940" w:rsidP="00B325B5">
            <w:r>
              <w:rPr>
                <w:rFonts w:hint="eastAsia"/>
              </w:rPr>
              <w:t>-12 Word Cards *2 (for 2 groups)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011940" w:rsidP="00011940">
            <w:pPr>
              <w:pStyle w:val="a"/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  <w:lang w:val="en"/>
              </w:rPr>
            </w:pPr>
            <w:r w:rsidRPr="0001194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Students will </w:t>
            </w:r>
            <w:r w:rsidRPr="0001194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  <w:lang w:val="en"/>
              </w:rPr>
              <w:t>know</w:t>
            </w:r>
            <w:r w:rsidRPr="00011940"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  <w:lang w:val="en"/>
              </w:rPr>
              <w:t xml:space="preserve"> the right form for each sentence. </w:t>
            </w:r>
          </w:p>
          <w:p w:rsidR="00011940" w:rsidRPr="00011940" w:rsidRDefault="00011940" w:rsidP="00011940">
            <w:pPr>
              <w:pStyle w:val="a"/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 w:rsidRPr="0001194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Students will practice the participle by answering Concept Check Questions and making their own sentences.</w:t>
            </w:r>
          </w:p>
          <w:p w:rsidR="00011940" w:rsidRPr="00011940" w:rsidRDefault="00011940" w:rsidP="00011940">
            <w:pPr>
              <w:pStyle w:val="a"/>
              <w:numPr>
                <w:ilvl w:val="0"/>
                <w:numId w:val="11"/>
              </w:numPr>
              <w:rPr>
                <w:rFonts w:hint="eastAsia"/>
                <w:lang w:val="en"/>
              </w:rPr>
            </w:pPr>
            <w:r w:rsidRPr="0001194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Students will practice speaking and listening by sharing ideas and making the stories in a group.</w:t>
            </w:r>
          </w:p>
          <w:p w:rsidR="00011940" w:rsidRDefault="00011940" w:rsidP="00011940"/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011940" w:rsidP="00217D03">
            <w:r>
              <w:t>Listening:</w:t>
            </w:r>
            <w:r>
              <w:rPr>
                <w:rFonts w:hint="eastAsia"/>
              </w:rPr>
              <w:t xml:space="preserve">   Listening to teacher</w:t>
            </w:r>
            <w:r>
              <w:t>’</w:t>
            </w:r>
            <w:r>
              <w:rPr>
                <w:rFonts w:hint="eastAsia"/>
              </w:rPr>
              <w:t>s instructions, explanations, and class mates</w:t>
            </w:r>
            <w:r>
              <w:t>’</w:t>
            </w:r>
            <w:r>
              <w:rPr>
                <w:rFonts w:hint="eastAsia"/>
              </w:rPr>
              <w:t xml:space="preserve">  ideas, sentences, and making stories</w:t>
            </w:r>
          </w:p>
          <w:p w:rsidR="00217D03" w:rsidRDefault="00217D03" w:rsidP="00217D03">
            <w:r>
              <w:t>Speaking:</w:t>
            </w:r>
            <w:r w:rsidR="00011940">
              <w:rPr>
                <w:rFonts w:hint="eastAsia"/>
              </w:rPr>
              <w:t xml:space="preserve">   Sharing ideas, sentences, and making stories.</w:t>
            </w:r>
          </w:p>
          <w:p w:rsidR="00217D03" w:rsidRDefault="00217D03" w:rsidP="00217D03">
            <w:r>
              <w:t>Reading:</w:t>
            </w:r>
            <w:r w:rsidR="00011940">
              <w:rPr>
                <w:rFonts w:hint="eastAsia"/>
              </w:rPr>
              <w:t xml:space="preserve">    Reading worksheets to choose the right form for each sentence.</w:t>
            </w:r>
          </w:p>
          <w:p w:rsidR="00B142DA" w:rsidRPr="00217D03" w:rsidRDefault="00217D03" w:rsidP="00011940">
            <w:r>
              <w:t>Writing:</w:t>
            </w:r>
            <w:r w:rsidR="00011940">
              <w:rPr>
                <w:rFonts w:hint="eastAsia"/>
              </w:rPr>
              <w:t xml:space="preserve">      Making sentences and stories.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217D03">
            <w:r>
              <w:t>Phonology:</w:t>
            </w:r>
            <w:r>
              <w:tab/>
            </w:r>
            <w:r w:rsidR="00011940">
              <w:rPr>
                <w:rFonts w:hint="eastAsia"/>
              </w:rPr>
              <w:t>Silent syllable of [</w:t>
            </w:r>
            <w:proofErr w:type="spellStart"/>
            <w:r w:rsidR="00011940">
              <w:rPr>
                <w:rFonts w:hint="eastAsia"/>
              </w:rPr>
              <w:t>gh</w:t>
            </w:r>
            <w:proofErr w:type="spellEnd"/>
            <w:r w:rsidR="00011940">
              <w:rPr>
                <w:rFonts w:hint="eastAsia"/>
              </w:rPr>
              <w:t xml:space="preserve">] through </w:t>
            </w:r>
            <w:r w:rsidR="00011940">
              <w:t>“</w:t>
            </w:r>
            <w:r w:rsidR="00011940">
              <w:rPr>
                <w:rFonts w:hint="eastAsia"/>
              </w:rPr>
              <w:t>frighten</w:t>
            </w:r>
            <w:r w:rsidR="00011940">
              <w:t>”</w:t>
            </w:r>
          </w:p>
          <w:p w:rsidR="00217D03" w:rsidRDefault="00217D03" w:rsidP="00217D03">
            <w:r>
              <w:t>Lexis:</w:t>
            </w:r>
            <w:r>
              <w:tab/>
            </w:r>
            <w:r>
              <w:tab/>
            </w:r>
            <w:r w:rsidR="00011940">
              <w:rPr>
                <w:rFonts w:hint="eastAsia"/>
              </w:rPr>
              <w:t>frighten, amuse, disgust</w:t>
            </w:r>
            <w:r w:rsidR="00011940">
              <w:t>…</w:t>
            </w:r>
          </w:p>
          <w:p w:rsidR="00217D03" w:rsidRDefault="00217D03" w:rsidP="00217D03">
            <w:r>
              <w:t>Grammar:</w:t>
            </w:r>
            <w:r>
              <w:tab/>
            </w:r>
            <w:r w:rsidR="00011940">
              <w:rPr>
                <w:lang w:val="en"/>
              </w:rPr>
              <w:t>-</w:t>
            </w:r>
            <w:proofErr w:type="spellStart"/>
            <w:r w:rsidR="00011940">
              <w:rPr>
                <w:lang w:val="en"/>
              </w:rPr>
              <w:t>ing</w:t>
            </w:r>
            <w:proofErr w:type="spellEnd"/>
            <w:r w:rsidR="00011940">
              <w:rPr>
                <w:lang w:val="en"/>
              </w:rPr>
              <w:t xml:space="preserve"> or -</w:t>
            </w:r>
            <w:proofErr w:type="spellStart"/>
            <w:r w:rsidR="00011940">
              <w:rPr>
                <w:lang w:val="en"/>
              </w:rPr>
              <w:t>ed</w:t>
            </w:r>
            <w:proofErr w:type="spellEnd"/>
            <w:r w:rsidR="00011940">
              <w:rPr>
                <w:lang w:val="en"/>
              </w:rPr>
              <w:t>? Participles as Adjectives</w:t>
            </w:r>
          </w:p>
          <w:p w:rsidR="00217D03" w:rsidRDefault="00217D03" w:rsidP="00217D03">
            <w:r>
              <w:t>Discourse:</w:t>
            </w:r>
            <w:r>
              <w:tab/>
            </w:r>
            <w:r w:rsidR="00011940">
              <w:rPr>
                <w:rFonts w:hint="eastAsia"/>
              </w:rPr>
              <w:t>Individual work and group work</w:t>
            </w:r>
          </w:p>
          <w:p w:rsidR="00B142DA" w:rsidRPr="00217D03" w:rsidRDefault="00217D03" w:rsidP="00011940">
            <w:r>
              <w:t>Functions:</w:t>
            </w:r>
            <w:r>
              <w:tab/>
            </w:r>
            <w:r w:rsidR="00011940">
              <w:rPr>
                <w:rFonts w:hint="eastAsia"/>
              </w:rPr>
              <w:t xml:space="preserve">Creating sentences with the </w:t>
            </w:r>
            <w:proofErr w:type="spellStart"/>
            <w:r w:rsidR="00011940">
              <w:rPr>
                <w:rFonts w:hint="eastAsia"/>
              </w:rPr>
              <w:t>particitples</w:t>
            </w:r>
            <w:proofErr w:type="spellEnd"/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E04DC6" w:rsidP="00217D0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already know the meaning of vocabulary.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lastRenderedPageBreak/>
              <w:t>Anticipated Errors and Solutions:</w:t>
            </w:r>
          </w:p>
          <w:p w:rsidR="00217D03" w:rsidRDefault="00E04DC6" w:rsidP="00E04DC6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have difficulty in understanding the meaning</w:t>
            </w:r>
          </w:p>
          <w:p w:rsidR="00E04DC6" w:rsidRDefault="00E04DC6" w:rsidP="00E04DC6">
            <w:pPr>
              <w:pStyle w:val="a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Teacher make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practice more in making sentences.</w:t>
            </w:r>
          </w:p>
          <w:p w:rsidR="00E04DC6" w:rsidRDefault="00E04DC6" w:rsidP="00E04DC6">
            <w:pPr>
              <w:pStyle w:val="a"/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need more time to finish their activity</w:t>
            </w:r>
          </w:p>
          <w:p w:rsidR="00E04DC6" w:rsidRPr="00217D03" w:rsidRDefault="00E04DC6" w:rsidP="00E04DC6">
            <w:pPr>
              <w:pStyle w:val="a"/>
              <w:numPr>
                <w:ilvl w:val="0"/>
                <w:numId w:val="15"/>
              </w:numPr>
            </w:pPr>
            <w:r>
              <w:rPr>
                <w:rFonts w:hint="eastAsia"/>
              </w:rPr>
              <w:t>Be flexible with the time as giving students more time to finish their activity and cut off the time of post activity.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C46039" w:rsidP="00217D03"/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442"/>
        <w:gridCol w:w="4090"/>
        <w:gridCol w:w="4065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E04DC6" w:rsidP="00977130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6F3716" w:rsidP="00213A09">
            <w:r>
              <w:rPr>
                <w:rFonts w:hint="eastAsia"/>
              </w:rPr>
              <w:t>To know today</w:t>
            </w:r>
            <w:r>
              <w:t>’</w:t>
            </w:r>
            <w:r>
              <w:rPr>
                <w:rFonts w:hint="eastAsia"/>
              </w:rPr>
              <w:t>s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E04DC6">
              <w:rPr>
                <w:rFonts w:hint="eastAsia"/>
                <w:b w:val="0"/>
                <w:sz w:val="24"/>
              </w:rPr>
              <w:t xml:space="preserve">know </w:t>
            </w:r>
            <w:r w:rsidR="00E04DC6">
              <w:rPr>
                <w:lang w:val="en"/>
              </w:rPr>
              <w:t>-</w:t>
            </w:r>
            <w:proofErr w:type="spellStart"/>
            <w:r w:rsidR="00E04DC6">
              <w:rPr>
                <w:lang w:val="en"/>
              </w:rPr>
              <w:t>ing</w:t>
            </w:r>
            <w:proofErr w:type="spellEnd"/>
            <w:r w:rsidR="00E04DC6">
              <w:rPr>
                <w:lang w:val="en"/>
              </w:rPr>
              <w:t xml:space="preserve"> or -</w:t>
            </w:r>
            <w:proofErr w:type="spellStart"/>
            <w:proofErr w:type="gramStart"/>
            <w:r w:rsidR="00E04DC6">
              <w:rPr>
                <w:lang w:val="en"/>
              </w:rPr>
              <w:t>ed</w:t>
            </w:r>
            <w:proofErr w:type="spellEnd"/>
            <w:proofErr w:type="gramEnd"/>
            <w:r w:rsidR="00E04DC6">
              <w:rPr>
                <w:lang w:val="en"/>
              </w:rPr>
              <w:t>? Participles as Adjectives</w:t>
            </w:r>
            <w:r w:rsidR="00E04DC6">
              <w:rPr>
                <w:b w:val="0"/>
                <w:sz w:val="24"/>
              </w:rPr>
              <w:t xml:space="preserve"> </w:t>
            </w:r>
            <w:r w:rsidR="007D535C">
              <w:rPr>
                <w:b w:val="0"/>
                <w:sz w:val="24"/>
              </w:rPr>
              <w:t>…..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E04DC6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Hand out worksheets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6F3716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5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E04DC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00383D">
            <w:pPr>
              <w:rPr>
                <w:rFonts w:hint="eastAsia"/>
              </w:rPr>
            </w:pPr>
            <w:r>
              <w:rPr>
                <w:rFonts w:hint="eastAsia"/>
              </w:rPr>
              <w:t>Greeting</w:t>
            </w:r>
          </w:p>
          <w:p w:rsidR="0000383D" w:rsidRDefault="0000383D">
            <w:pPr>
              <w:rPr>
                <w:rFonts w:hint="eastAsia"/>
              </w:rPr>
            </w:pPr>
          </w:p>
          <w:p w:rsidR="0000383D" w:rsidRDefault="0000383D">
            <w:pPr>
              <w:rPr>
                <w:rFonts w:hint="eastAsia"/>
              </w:rPr>
            </w:pPr>
          </w:p>
          <w:p w:rsidR="0000383D" w:rsidRDefault="0000383D">
            <w:pPr>
              <w:rPr>
                <w:rFonts w:hint="eastAsia"/>
              </w:rPr>
            </w:pPr>
            <w:r>
              <w:rPr>
                <w:rFonts w:hint="eastAsia"/>
              </w:rPr>
              <w:t>They can think of that and talk the definition or synonyms.</w:t>
            </w:r>
          </w:p>
          <w:p w:rsidR="0000383D" w:rsidRDefault="0000383D">
            <w:pPr>
              <w:rPr>
                <w:rFonts w:hint="eastAsia"/>
              </w:rPr>
            </w:pPr>
          </w:p>
          <w:p w:rsidR="0000383D" w:rsidRDefault="0000383D">
            <w:pPr>
              <w:rPr>
                <w:rFonts w:hint="eastAsia"/>
              </w:rPr>
            </w:pPr>
          </w:p>
          <w:p w:rsidR="0000383D" w:rsidRDefault="0000383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talk the examples of that.</w:t>
            </w:r>
          </w:p>
          <w:p w:rsidR="0000383D" w:rsidRPr="0000383D" w:rsidRDefault="0000383D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E04DC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 xml:space="preserve">reeting </w:t>
            </w:r>
          </w:p>
          <w:p w:rsidR="0000383D" w:rsidRDefault="0000383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rite the words on the white board.</w:t>
            </w:r>
          </w:p>
          <w:p w:rsidR="0000383D" w:rsidRDefault="0000383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>
              <w:rPr>
                <w:rFonts w:cs="Arial" w:hint="eastAsia"/>
                <w:szCs w:val="24"/>
              </w:rPr>
              <w:t xml:space="preserve">sk about the meaning of words 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>Frighten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disgust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, and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amuse</w:t>
            </w:r>
            <w:r>
              <w:rPr>
                <w:rFonts w:cs="Arial"/>
                <w:szCs w:val="24"/>
              </w:rPr>
              <w:t>”</w:t>
            </w:r>
          </w:p>
          <w:p w:rsidR="0000383D" w:rsidRDefault="0000383D" w:rsidP="0000383D">
            <w:pPr>
              <w:rPr>
                <w:rFonts w:cs="Arial" w:hint="eastAsia"/>
                <w:szCs w:val="24"/>
              </w:rPr>
            </w:pPr>
          </w:p>
          <w:p w:rsidR="0000383D" w:rsidRDefault="0000383D" w:rsidP="0000383D">
            <w:pPr>
              <w:rPr>
                <w:rFonts w:hint="eastAsia"/>
                <w:lang w:val="en"/>
              </w:rPr>
            </w:pP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 xml:space="preserve">There is two forms </w:t>
            </w:r>
            <w:r>
              <w:rPr>
                <w:rFonts w:cs="Arial"/>
                <w:szCs w:val="24"/>
              </w:rPr>
              <w:t>‘</w:t>
            </w:r>
            <w:r>
              <w:rPr>
                <w:lang w:val="en"/>
              </w:rPr>
              <w:t>-</w:t>
            </w:r>
            <w:proofErr w:type="spellStart"/>
            <w:r>
              <w:rPr>
                <w:lang w:val="en"/>
              </w:rPr>
              <w:t>ing</w:t>
            </w:r>
            <w:proofErr w:type="spellEnd"/>
            <w:r>
              <w:rPr>
                <w:lang w:val="en"/>
              </w:rPr>
              <w:t>’ or</w:t>
            </w:r>
            <w:r>
              <w:rPr>
                <w:rFonts w:hint="eastAsia"/>
                <w:lang w:val="en"/>
              </w:rPr>
              <w:t xml:space="preserve"> </w:t>
            </w:r>
            <w:r>
              <w:rPr>
                <w:lang w:val="en"/>
              </w:rPr>
              <w:t>‘-</w:t>
            </w:r>
            <w:proofErr w:type="spellStart"/>
            <w:r>
              <w:rPr>
                <w:lang w:val="en"/>
              </w:rPr>
              <w:t>ed</w:t>
            </w:r>
            <w:proofErr w:type="spellEnd"/>
            <w:r>
              <w:rPr>
                <w:lang w:val="en"/>
              </w:rPr>
              <w:t>’ Participles as Adjective</w:t>
            </w:r>
            <w:r>
              <w:rPr>
                <w:rFonts w:hint="eastAsia"/>
                <w:lang w:val="en"/>
              </w:rPr>
              <w:t xml:space="preserve">. </w:t>
            </w:r>
            <w:r>
              <w:rPr>
                <w:lang w:val="en"/>
              </w:rPr>
              <w:t>W</w:t>
            </w:r>
            <w:r>
              <w:rPr>
                <w:rFonts w:hint="eastAsia"/>
                <w:lang w:val="en"/>
              </w:rPr>
              <w:t>hat</w:t>
            </w:r>
            <w:r>
              <w:rPr>
                <w:lang w:val="en"/>
              </w:rPr>
              <w:t xml:space="preserve"> is different</w:t>
            </w:r>
            <w:proofErr w:type="gramStart"/>
            <w:r>
              <w:rPr>
                <w:lang w:val="en"/>
              </w:rPr>
              <w:t>?,</w:t>
            </w:r>
            <w:proofErr w:type="gramEnd"/>
            <w:r>
              <w:rPr>
                <w:lang w:val="en"/>
              </w:rPr>
              <w:t xml:space="preserve"> Could you tell me some examples of that?”</w:t>
            </w:r>
          </w:p>
          <w:p w:rsidR="0000383D" w:rsidRDefault="0000383D" w:rsidP="0000383D">
            <w:pPr>
              <w:rPr>
                <w:rFonts w:hint="eastAsia"/>
                <w:lang w:val="en"/>
              </w:rPr>
            </w:pPr>
          </w:p>
          <w:p w:rsidR="0000383D" w:rsidRDefault="0000383D" w:rsidP="0000383D">
            <w:pPr>
              <w:rPr>
                <w:rFonts w:hint="eastAsia"/>
                <w:lang w:val="en"/>
              </w:rPr>
            </w:pPr>
            <w:r>
              <w:rPr>
                <w:rFonts w:hint="eastAsia"/>
                <w:lang w:val="en"/>
              </w:rPr>
              <w:t>&lt;Instructions of Task&gt;</w:t>
            </w:r>
          </w:p>
          <w:p w:rsidR="006F3716" w:rsidRDefault="006F3716" w:rsidP="0000383D">
            <w:pPr>
              <w:rPr>
                <w:rFonts w:cs="Arial"/>
                <w:szCs w:val="24"/>
              </w:rPr>
            </w:pPr>
            <w:r>
              <w:rPr>
                <w:lang w:val="en"/>
              </w:rPr>
              <w:t>“</w:t>
            </w:r>
            <w:r>
              <w:rPr>
                <w:rFonts w:hint="eastAsia"/>
                <w:lang w:val="en"/>
              </w:rPr>
              <w:t>Today we can learn about</w:t>
            </w:r>
            <w:r>
              <w:rPr>
                <w:lang w:val="en"/>
              </w:rPr>
              <w:t xml:space="preserve"> “-</w:t>
            </w:r>
            <w:proofErr w:type="spellStart"/>
            <w:r>
              <w:rPr>
                <w:lang w:val="en"/>
              </w:rPr>
              <w:t>ing</w:t>
            </w:r>
            <w:proofErr w:type="spellEnd"/>
            <w:r>
              <w:rPr>
                <w:lang w:val="en"/>
              </w:rPr>
              <w:t>” or “-</w:t>
            </w:r>
            <w:proofErr w:type="spellStart"/>
            <w:r>
              <w:rPr>
                <w:lang w:val="en"/>
              </w:rPr>
              <w:t>ed</w:t>
            </w:r>
            <w:proofErr w:type="spellEnd"/>
            <w:r>
              <w:rPr>
                <w:lang w:val="en"/>
              </w:rPr>
              <w:t>”? Participles as Adjectives</w:t>
            </w:r>
            <w:r>
              <w:rPr>
                <w:rFonts w:hint="eastAsia"/>
                <w:lang w:val="en"/>
              </w:rPr>
              <w:t>.</w:t>
            </w:r>
            <w:r>
              <w:rPr>
                <w:lang w:val="en"/>
              </w:rPr>
              <w:t>”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6F3716" w:rsidRDefault="006D02D0" w:rsidP="006F371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447"/>
        <w:gridCol w:w="4216"/>
        <w:gridCol w:w="393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6F3716" w:rsidP="00213A09">
            <w:r>
              <w:rPr>
                <w:rFonts w:hint="eastAsia"/>
              </w:rPr>
              <w:t>To practice.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6F3716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practice with choosing the right form for each sentence.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6F3716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Worksheets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F3716">
            <w:pPr>
              <w:pStyle w:val="a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011E80" w:rsidRDefault="00011E8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F371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hint="eastAsia"/>
              </w:rPr>
            </w:pPr>
          </w:p>
          <w:p w:rsidR="006F3716" w:rsidRDefault="006F3716">
            <w:pPr>
              <w:rPr>
                <w:rFonts w:hint="eastAsia"/>
              </w:rPr>
            </w:pPr>
          </w:p>
          <w:p w:rsidR="006F3716" w:rsidRDefault="006F3716">
            <w:pPr>
              <w:rPr>
                <w:rFonts w:hint="eastAsia"/>
              </w:rPr>
            </w:pPr>
          </w:p>
          <w:p w:rsidR="006F3716" w:rsidRDefault="006F3716">
            <w:pPr>
              <w:rPr>
                <w:rFonts w:hint="eastAsia"/>
              </w:rPr>
            </w:pPr>
            <w:r>
              <w:rPr>
                <w:rFonts w:hint="eastAsia"/>
              </w:rPr>
              <w:t>Students will choose the right form.</w:t>
            </w: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check the answer with class.</w:t>
            </w: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figure out when we use each of that forms.</w:t>
            </w: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</w:p>
          <w:p w:rsidR="00011E80" w:rsidRDefault="00011E80">
            <w:pPr>
              <w:rPr>
                <w:rFonts w:hint="eastAsia"/>
              </w:rPr>
            </w:pPr>
            <w:r>
              <w:rPr>
                <w:rFonts w:hint="eastAsia"/>
              </w:rPr>
              <w:t>They can figure out by themselves.</w:t>
            </w:r>
          </w:p>
          <w:p w:rsidR="00011E80" w:rsidRPr="00950C87" w:rsidRDefault="00011E80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F371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Hand out the worksheets.</w:t>
            </w:r>
          </w:p>
          <w:p w:rsidR="006F3716" w:rsidRDefault="006F371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Choose the right form for each </w:t>
            </w:r>
            <w:proofErr w:type="gramStart"/>
            <w:r>
              <w:rPr>
                <w:rFonts w:cs="Arial" w:hint="eastAsia"/>
                <w:szCs w:val="24"/>
              </w:rPr>
              <w:t>sentences</w:t>
            </w:r>
            <w:proofErr w:type="gramEnd"/>
            <w:r>
              <w:rPr>
                <w:rFonts w:cs="Arial" w:hint="eastAsia"/>
                <w:szCs w:val="24"/>
              </w:rPr>
              <w:t xml:space="preserve"> individually.</w:t>
            </w:r>
          </w:p>
          <w:p w:rsidR="006F3716" w:rsidRDefault="006F371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I will give you 3 minutes.</w:t>
            </w:r>
          </w:p>
          <w:p w:rsidR="006F3716" w:rsidRDefault="006F3716" w:rsidP="00213A09">
            <w:pPr>
              <w:rPr>
                <w:rFonts w:cs="Arial" w:hint="eastAsia"/>
                <w:szCs w:val="24"/>
              </w:rPr>
            </w:pPr>
          </w:p>
          <w:p w:rsidR="006F3716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C</w:t>
            </w:r>
            <w:r w:rsidR="006F3716">
              <w:rPr>
                <w:rFonts w:cs="Arial" w:hint="eastAsia"/>
                <w:szCs w:val="24"/>
              </w:rPr>
              <w:t>heck the answer</w:t>
            </w:r>
            <w:r>
              <w:rPr>
                <w:rFonts w:cs="Arial" w:hint="eastAsia"/>
                <w:szCs w:val="24"/>
              </w:rPr>
              <w:t>.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</w:p>
          <w:p w:rsidR="006F3716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&lt;CCQ&gt;.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Do you figure out when we use </w:t>
            </w:r>
            <w:r>
              <w:rPr>
                <w:rFonts w:cs="Arial"/>
                <w:szCs w:val="24"/>
              </w:rPr>
              <w:t>–</w:t>
            </w:r>
            <w:proofErr w:type="spellStart"/>
            <w:r>
              <w:rPr>
                <w:rFonts w:cs="Arial" w:hint="eastAsia"/>
                <w:szCs w:val="24"/>
              </w:rPr>
              <w:t>ing</w:t>
            </w:r>
            <w:proofErr w:type="spellEnd"/>
            <w:r>
              <w:rPr>
                <w:rFonts w:cs="Arial" w:hint="eastAsia"/>
                <w:szCs w:val="24"/>
              </w:rPr>
              <w:t xml:space="preserve"> or </w:t>
            </w:r>
            <w:r>
              <w:rPr>
                <w:rFonts w:cs="Arial"/>
                <w:szCs w:val="24"/>
              </w:rPr>
              <w:t>–</w:t>
            </w:r>
            <w:proofErr w:type="spellStart"/>
            <w:r>
              <w:rPr>
                <w:rFonts w:cs="Arial" w:hint="eastAsia"/>
                <w:szCs w:val="24"/>
              </w:rPr>
              <w:t>ed</w:t>
            </w:r>
            <w:proofErr w:type="spellEnd"/>
            <w:r>
              <w:rPr>
                <w:rFonts w:cs="Arial" w:hint="eastAsia"/>
                <w:szCs w:val="24"/>
              </w:rPr>
              <w:t>?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Figure out with your partner.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&lt;CCQ&gt;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When do we use </w:t>
            </w:r>
            <w:r>
              <w:rPr>
                <w:rFonts w:cs="Arial"/>
                <w:szCs w:val="24"/>
              </w:rPr>
              <w:t>‘</w:t>
            </w:r>
            <w:proofErr w:type="spellStart"/>
            <w:r>
              <w:rPr>
                <w:rFonts w:cs="Arial" w:hint="eastAsia"/>
                <w:szCs w:val="24"/>
              </w:rPr>
              <w:t>ing</w:t>
            </w:r>
            <w:proofErr w:type="spellEnd"/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?</w:t>
            </w:r>
          </w:p>
          <w:p w:rsidR="00011E80" w:rsidRDefault="00011E80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When do we use </w:t>
            </w:r>
            <w:r>
              <w:rPr>
                <w:rFonts w:cs="Arial"/>
                <w:szCs w:val="24"/>
              </w:rPr>
              <w:t>‘</w:t>
            </w:r>
            <w:proofErr w:type="spellStart"/>
            <w:r>
              <w:rPr>
                <w:rFonts w:cs="Arial" w:hint="eastAsia"/>
                <w:szCs w:val="24"/>
              </w:rPr>
              <w:t>ed</w:t>
            </w:r>
            <w:proofErr w:type="spellEnd"/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11E80" w:rsidRDefault="00011E80" w:rsidP="00011E8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Notes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693"/>
        <w:gridCol w:w="4038"/>
        <w:gridCol w:w="3830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011E80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011E80" w:rsidP="00213A09">
            <w:r>
              <w:rPr>
                <w:rFonts w:hint="eastAsia"/>
              </w:rPr>
              <w:t>Making sentences with word cards.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011E80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practice using the </w:t>
            </w:r>
            <w:r>
              <w:rPr>
                <w:b w:val="0"/>
                <w:sz w:val="24"/>
              </w:rPr>
              <w:t>‘</w:t>
            </w:r>
            <w:r>
              <w:rPr>
                <w:rFonts w:hint="eastAsia"/>
                <w:b w:val="0"/>
                <w:sz w:val="24"/>
              </w:rPr>
              <w:t>-</w:t>
            </w:r>
            <w:proofErr w:type="spellStart"/>
            <w:r>
              <w:rPr>
                <w:rFonts w:hint="eastAsia"/>
                <w:b w:val="0"/>
                <w:sz w:val="24"/>
              </w:rPr>
              <w:t>ing</w:t>
            </w:r>
            <w:proofErr w:type="spellEnd"/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‘</w:t>
            </w:r>
            <w:r>
              <w:rPr>
                <w:rFonts w:hint="eastAsia"/>
                <w:b w:val="0"/>
                <w:sz w:val="24"/>
              </w:rPr>
              <w:t>-</w:t>
            </w:r>
            <w:proofErr w:type="spellStart"/>
            <w:proofErr w:type="gramStart"/>
            <w:r>
              <w:rPr>
                <w:rFonts w:hint="eastAsia"/>
                <w:b w:val="0"/>
                <w:sz w:val="24"/>
              </w:rPr>
              <w:t>ed</w:t>
            </w:r>
            <w:proofErr w:type="spellEnd"/>
            <w:proofErr w:type="gramEnd"/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4"/>
              </w:rPr>
              <w:t>praticiples</w:t>
            </w:r>
            <w:proofErr w:type="spellEnd"/>
            <w:r>
              <w:rPr>
                <w:rFonts w:hint="eastAsia"/>
                <w:b w:val="0"/>
                <w:sz w:val="24"/>
              </w:rPr>
              <w:t xml:space="preserve"> as adjective.</w:t>
            </w:r>
            <w:r w:rsidR="00217D03">
              <w:rPr>
                <w:b w:val="0"/>
                <w:sz w:val="24"/>
              </w:rPr>
              <w:t>..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011E80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Word cards.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F442B9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442B9">
              <w:rPr>
                <w:rFonts w:ascii="Arial" w:hAnsi="Arial" w:cs="Arial" w:hint="eastAsia"/>
                <w:lang w:eastAsia="ko-KR"/>
              </w:rPr>
              <w:t>mins</w:t>
            </w:r>
          </w:p>
          <w:p w:rsidR="00F442B9" w:rsidRDefault="00F442B9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3C1F53" w:rsidRDefault="003C1F5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11E8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 w:hint="eastAsia"/>
                <w:szCs w:val="24"/>
              </w:rPr>
            </w:pPr>
          </w:p>
          <w:p w:rsidR="00F442B9" w:rsidRDefault="00F442B9">
            <w:pPr>
              <w:rPr>
                <w:rFonts w:cs="Arial" w:hint="eastAsia"/>
                <w:szCs w:val="24"/>
              </w:rPr>
            </w:pPr>
          </w:p>
          <w:p w:rsidR="00F442B9" w:rsidRDefault="00F442B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F442B9" w:rsidRDefault="00F442B9">
            <w:pPr>
              <w:rPr>
                <w:rFonts w:cs="Arial" w:hint="eastAsia"/>
                <w:szCs w:val="24"/>
              </w:rPr>
            </w:pPr>
          </w:p>
          <w:p w:rsidR="00F442B9" w:rsidRDefault="00F442B9">
            <w:pPr>
              <w:rPr>
                <w:rFonts w:cs="Arial" w:hint="eastAsia"/>
                <w:szCs w:val="24"/>
              </w:rPr>
            </w:pPr>
          </w:p>
          <w:p w:rsidR="00F442B9" w:rsidRDefault="00F442B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F442B9" w:rsidRDefault="00F442B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choose 2 of Word cards and make sentences with participles.</w:t>
            </w:r>
          </w:p>
          <w:p w:rsidR="00F442B9" w:rsidRDefault="00F442B9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</w:p>
          <w:p w:rsidR="00F442B9" w:rsidRDefault="00F442B9">
            <w:pPr>
              <w:rPr>
                <w:rFonts w:hint="eastAsia"/>
              </w:rPr>
            </w:pPr>
          </w:p>
          <w:p w:rsidR="003C1F53" w:rsidRDefault="003C1F53">
            <w:pPr>
              <w:rPr>
                <w:rFonts w:hint="eastAsia"/>
              </w:rPr>
            </w:pPr>
          </w:p>
          <w:p w:rsidR="003C1F53" w:rsidRDefault="003C1F53">
            <w:pPr>
              <w:rPr>
                <w:rFonts w:hint="eastAsia"/>
              </w:rPr>
            </w:pPr>
          </w:p>
          <w:p w:rsidR="00F442B9" w:rsidRDefault="003C1F5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discuss to make a story in the group.</w:t>
            </w:r>
          </w:p>
          <w:p w:rsidR="003C1F53" w:rsidRDefault="003C1F53">
            <w:pPr>
              <w:rPr>
                <w:rFonts w:hint="eastAsia"/>
              </w:rPr>
            </w:pPr>
          </w:p>
          <w:p w:rsidR="003C1F53" w:rsidRPr="00950C87" w:rsidRDefault="003C1F5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present their group</w:t>
            </w:r>
            <w:r>
              <w:t>’</w:t>
            </w:r>
            <w:r>
              <w:rPr>
                <w:rFonts w:hint="eastAsia"/>
              </w:rPr>
              <w:t>s story.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 xml:space="preserve">and </w:t>
            </w:r>
            <w:proofErr w:type="gramStart"/>
            <w:r>
              <w:rPr>
                <w:rFonts w:cs="Arial" w:hint="eastAsia"/>
                <w:szCs w:val="24"/>
              </w:rPr>
              <w:t xml:space="preserve">out </w:t>
            </w:r>
            <w:r>
              <w:rPr>
                <w:rFonts w:cs="Arial"/>
                <w:szCs w:val="24"/>
              </w:rPr>
              <w:t xml:space="preserve"> ‘</w:t>
            </w:r>
            <w:r>
              <w:rPr>
                <w:rFonts w:cs="Arial" w:hint="eastAsia"/>
                <w:szCs w:val="24"/>
              </w:rPr>
              <w:t>Word</w:t>
            </w:r>
            <w:proofErr w:type="gramEnd"/>
            <w:r>
              <w:rPr>
                <w:rFonts w:cs="Arial" w:hint="eastAsia"/>
                <w:szCs w:val="24"/>
              </w:rPr>
              <w:t xml:space="preserve"> cards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to each group.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Choose 2 cards.</w:t>
            </w:r>
          </w:p>
          <w:p w:rsidR="00011E80" w:rsidRDefault="00011E80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Make sentences</w:t>
            </w:r>
            <w:r w:rsidR="00F442B9">
              <w:rPr>
                <w:rFonts w:cs="Arial" w:hint="eastAsia"/>
                <w:szCs w:val="24"/>
              </w:rPr>
              <w:t>.</w:t>
            </w:r>
          </w:p>
          <w:p w:rsidR="00F442B9" w:rsidRDefault="00F442B9" w:rsidP="00213A09">
            <w:pPr>
              <w:rPr>
                <w:rFonts w:cs="Arial" w:hint="eastAsia"/>
                <w:szCs w:val="24"/>
              </w:rPr>
            </w:pPr>
          </w:p>
          <w:p w:rsidR="00F442B9" w:rsidRDefault="00F442B9" w:rsidP="00213A09">
            <w:pPr>
              <w:rPr>
                <w:rFonts w:cs="Arial" w:hint="eastAsia"/>
                <w:szCs w:val="24"/>
              </w:rPr>
            </w:pPr>
          </w:p>
          <w:p w:rsidR="00F442B9" w:rsidRDefault="00F442B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Let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make 1 story with your group member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sentences.</w:t>
            </w:r>
          </w:p>
          <w:p w:rsidR="00F442B9" w:rsidRDefault="00F442B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You can write your group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story on the blank paper, back of worksheets.</w:t>
            </w:r>
          </w:p>
          <w:p w:rsidR="00F442B9" w:rsidRDefault="00F442B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You can add more sentences and contents</w:t>
            </w:r>
          </w:p>
          <w:p w:rsidR="003C1F53" w:rsidRDefault="003C1F5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&lt;ICQ&gt;</w:t>
            </w:r>
          </w:p>
          <w:p w:rsidR="003C1F53" w:rsidRDefault="003C1F5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What minutes do we have?</w:t>
            </w:r>
          </w:p>
          <w:p w:rsidR="003C1F53" w:rsidRDefault="003C1F53" w:rsidP="00213A09">
            <w:pPr>
              <w:rPr>
                <w:rFonts w:cs="Arial" w:hint="eastAsia"/>
                <w:szCs w:val="24"/>
              </w:rPr>
            </w:pPr>
          </w:p>
          <w:p w:rsidR="003C1F53" w:rsidRPr="00F442B9" w:rsidRDefault="003C1F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Please share your group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story.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3C1F53" w:rsidRDefault="00217D03" w:rsidP="003C1F5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474"/>
        <w:gridCol w:w="4210"/>
        <w:gridCol w:w="391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F442B9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3C1F53">
            <w:pPr>
              <w:pStyle w:val="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3C1F53" w:rsidRPr="003C1F53" w:rsidRDefault="003C1F53" w:rsidP="003C1F53">
            <w:r>
              <w:rPr>
                <w:rFonts w:hint="eastAsia"/>
              </w:rPr>
              <w:t>Feedback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3C1F53" w:rsidP="007D535C">
            <w:pPr>
              <w:pStyle w:val="5"/>
              <w:rPr>
                <w:b w:val="0"/>
                <w:sz w:val="24"/>
              </w:rPr>
            </w:pPr>
            <w:proofErr w:type="gramStart"/>
            <w:r>
              <w:rPr>
                <w:rFonts w:hint="eastAsia"/>
                <w:b w:val="0"/>
                <w:sz w:val="24"/>
              </w:rPr>
              <w:t>To know what helpful and unhelpful</w:t>
            </w:r>
            <w:r w:rsidR="00217D03">
              <w:rPr>
                <w:b w:val="0"/>
                <w:sz w:val="24"/>
              </w:rPr>
              <w:t>.</w:t>
            </w:r>
            <w:r>
              <w:rPr>
                <w:rFonts w:hint="eastAsia"/>
                <w:b w:val="0"/>
                <w:sz w:val="24"/>
              </w:rPr>
              <w:t>to them.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3C1F53" w:rsidRDefault="00217D03" w:rsidP="003C1F5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C1F5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C1F5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hint="eastAsia"/>
              </w:rPr>
            </w:pPr>
          </w:p>
          <w:p w:rsidR="003C1F53" w:rsidRDefault="003C1F53">
            <w:pPr>
              <w:rPr>
                <w:rFonts w:hint="eastAsia"/>
              </w:rPr>
            </w:pPr>
          </w:p>
          <w:p w:rsidR="003C1F53" w:rsidRDefault="003C1F5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give feedbacks.</w:t>
            </w:r>
          </w:p>
          <w:p w:rsidR="003C1F53" w:rsidRPr="00950C87" w:rsidRDefault="003C1F5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C1F5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What is helpful to you and what is unhelpful to you?</w:t>
            </w:r>
          </w:p>
          <w:p w:rsidR="003C1F53" w:rsidRDefault="003C1F53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(Listen to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feedback on the activity)</w:t>
            </w:r>
          </w:p>
          <w:p w:rsidR="003C1F53" w:rsidRDefault="003C1F53" w:rsidP="00213A09">
            <w:pPr>
              <w:rPr>
                <w:rFonts w:cs="Arial" w:hint="eastAsia"/>
                <w:szCs w:val="24"/>
              </w:rPr>
            </w:pPr>
          </w:p>
          <w:p w:rsidR="003C1F53" w:rsidRDefault="003C1F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Error Correction: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3C1F53" w:rsidRDefault="00217D03" w:rsidP="003C1F5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6D2A45" w:rsidRPr="006D2A45" w:rsidRDefault="006D2A45" w:rsidP="006D2A45">
      <w:pPr>
        <w:keepLines w:val="0"/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240"/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  <w:lang w:val="en"/>
        </w:rPr>
      </w:pPr>
      <w:r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  <w:lang w:val="en"/>
        </w:rPr>
        <w:br w:type="page"/>
      </w:r>
      <w:r w:rsidRPr="006D2A45"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  <w:lang w:val="en"/>
        </w:rPr>
        <w:t>[Work Sheet]</w:t>
      </w:r>
    </w:p>
    <w:p w:rsidR="003C1F53" w:rsidRPr="007201DA" w:rsidRDefault="003C1F53" w:rsidP="006D2A45">
      <w:pPr>
        <w:keepLines w:val="0"/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1 - The people I work with are ____ with their jobs.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1pt;height:15.9pt" o:ole="">
            <v:imagedata r:id="rId9" o:title=""/>
          </v:shape>
          <w:control r:id="rId10" w:name="DefaultOcxName1" w:shapeid="_x0000_i1084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satisfying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83" type="#_x0000_t75" style="width:20.1pt;height:15.9pt" o:ole="">
            <v:imagedata r:id="rId9" o:title=""/>
          </v:shape>
          <w:control r:id="rId11" w:name="DefaultOcxName2" w:shapeid="_x0000_i1083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satisfied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 xml:space="preserve">2 - John was ____ by the </w:t>
      </w:r>
      <w:proofErr w:type="spellStart"/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the</w:t>
      </w:r>
      <w:proofErr w:type="spellEnd"/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 xml:space="preserve"> news report.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82" type="#_x0000_t75" style="width:20.1pt;height:15.9pt" o:ole="">
            <v:imagedata r:id="rId9" o:title=""/>
          </v:shape>
          <w:control r:id="rId12" w:name="DefaultOcxName4" w:shapeid="_x0000_i1082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disgusting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81" type="#_x0000_t75" style="width:20.1pt;height:15.9pt" o:ole="">
            <v:imagedata r:id="rId9" o:title=""/>
          </v:shape>
          <w:control r:id="rId13" w:name="DefaultOcxName5" w:shapeid="_x0000_i1081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disgusted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3 - We thought that the instructions were __</w:t>
      </w:r>
      <w:proofErr w:type="gramStart"/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_ .</w:t>
      </w:r>
      <w:proofErr w:type="gramEnd"/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80" type="#_x0000_t75" style="width:20.1pt;height:15.9pt" o:ole="">
            <v:imagedata r:id="rId9" o:title=""/>
          </v:shape>
          <w:control r:id="rId14" w:name="DefaultOcxName7" w:shapeid="_x0000_i1080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confusing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9" type="#_x0000_t75" style="width:20.1pt;height:15.9pt" o:ole="">
            <v:imagedata r:id="rId9" o:title=""/>
          </v:shape>
          <w:control r:id="rId15" w:name="DefaultOcxName8" w:shapeid="_x0000_i1079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confused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 xml:space="preserve">4 - It's </w:t>
      </w:r>
      <w:proofErr w:type="gramStart"/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an</w:t>
      </w:r>
      <w:proofErr w:type="gramEnd"/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 xml:space="preserve"> ___ little story. You should read it.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8" type="#_x0000_t75" style="width:20.1pt;height:15.9pt" o:ole="">
            <v:imagedata r:id="rId9" o:title=""/>
          </v:shape>
          <w:control r:id="rId16" w:name="DefaultOcxName10" w:shapeid="_x0000_i1078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amused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7" type="#_x0000_t75" style="width:20.1pt;height:15.9pt" o:ole="">
            <v:imagedata r:id="rId9" o:title=""/>
          </v:shape>
          <w:control r:id="rId17" w:name="DefaultOcxName11" w:shapeid="_x0000_i1077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amusing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5 - Working late every day is __</w:t>
      </w:r>
      <w:proofErr w:type="gramStart"/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_ .</w:t>
      </w:r>
      <w:proofErr w:type="gramEnd"/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6" type="#_x0000_t75" style="width:20.1pt;height:15.9pt" o:ole="">
            <v:imagedata r:id="rId9" o:title=""/>
          </v:shape>
          <w:control r:id="rId18" w:name="DefaultOcxName13" w:shapeid="_x0000_i1076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tiring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5" type="#_x0000_t75" style="width:20.1pt;height:15.9pt" o:ole="">
            <v:imagedata r:id="rId9" o:title=""/>
          </v:shape>
          <w:control r:id="rId19" w:name="DefaultOcxName14" w:shapeid="_x0000_i1075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tired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6 - I'm not really ___ in sport.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4" type="#_x0000_t75" style="width:20.1pt;height:15.9pt" o:ole="">
            <v:imagedata r:id="rId9" o:title=""/>
          </v:shape>
          <w:control r:id="rId20" w:name="DefaultOcxName16" w:shapeid="_x0000_i1074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interested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3" type="#_x0000_t75" style="width:20.1pt;height:15.9pt" o:ole="">
            <v:imagedata r:id="rId9" o:title=""/>
          </v:shape>
          <w:control r:id="rId21" w:name="DefaultOcxName17" w:shapeid="_x0000_i1073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interesting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7 - Do you feel ___ about them?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2" type="#_x0000_t75" style="width:20.1pt;height:15.9pt" o:ole="">
            <v:imagedata r:id="rId9" o:title=""/>
          </v:shape>
          <w:control r:id="rId22" w:name="DefaultOcxName19" w:shapeid="_x0000_i1072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worried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1" type="#_x0000_t75" style="width:20.1pt;height:15.9pt" o:ole="">
            <v:imagedata r:id="rId9" o:title=""/>
          </v:shape>
          <w:control r:id="rId23" w:name="DefaultOcxName20" w:shapeid="_x0000_i1071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worrying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 xml:space="preserve">8 - All this information is making me ___. 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70" type="#_x0000_t75" style="width:20.1pt;height:15.9pt" o:ole="">
            <v:imagedata r:id="rId9" o:title=""/>
          </v:shape>
          <w:control r:id="rId24" w:name="DefaultOcxName22" w:shapeid="_x0000_i1070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confused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69" type="#_x0000_t75" style="width:20.1pt;height:15.9pt" o:ole="">
            <v:imagedata r:id="rId9" o:title=""/>
          </v:shape>
          <w:control r:id="rId25" w:name="DefaultOcxName23" w:shapeid="_x0000_i1069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confusing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9 - I had a ___ weekend because of the rain.</w:t>
      </w:r>
    </w:p>
    <w:p w:rsidR="003C1F53" w:rsidRPr="007201DA" w:rsidRDefault="003C1F53" w:rsidP="003C1F53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68" type="#_x0000_t75" style="width:20.1pt;height:15.9pt" o:ole="">
            <v:imagedata r:id="rId9" o:title=""/>
          </v:shape>
          <w:control r:id="rId26" w:name="DefaultOcxName251" w:shapeid="_x0000_i1068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bored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67" type="#_x0000_t75" style="width:20.1pt;height:15.9pt" o:ole="">
            <v:imagedata r:id="rId9" o:title=""/>
          </v:shape>
          <w:control r:id="rId27" w:name="DefaultOcxName26" w:shapeid="_x0000_i1067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boring</w:t>
      </w:r>
    </w:p>
    <w:p w:rsidR="003C1F53" w:rsidRPr="007201DA" w:rsidRDefault="003C1F53" w:rsidP="003C1F53">
      <w:pPr>
        <w:keepLines w:val="0"/>
        <w:numPr>
          <w:ilvl w:val="0"/>
          <w:numId w:val="16"/>
        </w:numPr>
        <w:suppressLineNumbers w:val="0"/>
        <w:shd w:val="clear" w:color="auto" w:fill="E2E2E2"/>
        <w:suppressAutoHyphens w:val="0"/>
        <w:wordWrap/>
        <w:autoSpaceDE/>
        <w:autoSpaceDN/>
        <w:spacing w:before="100" w:beforeAutospacing="1" w:after="75"/>
        <w:ind w:left="180"/>
        <w:rPr>
          <w:rFonts w:ascii="Verdana" w:eastAsia="굴림" w:hAnsi="Verdana" w:cs="굴림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b/>
          <w:bCs/>
          <w:color w:val="000000"/>
          <w:kern w:val="0"/>
          <w:szCs w:val="24"/>
          <w:lang w:val="en"/>
        </w:rPr>
        <w:t>10 - Young children are often ___ of the dark.</w:t>
      </w:r>
    </w:p>
    <w:p w:rsidR="007201DA" w:rsidRPr="007201DA" w:rsidRDefault="003C1F53" w:rsidP="006D2A45">
      <w:pPr>
        <w:shd w:val="clear" w:color="auto" w:fill="FFFFFF"/>
        <w:wordWrap/>
        <w:autoSpaceDE/>
        <w:autoSpaceDN/>
        <w:spacing w:before="100" w:beforeAutospacing="1" w:after="240"/>
        <w:rPr>
          <w:rFonts w:ascii="Verdana" w:eastAsia="굴림" w:hAnsi="Verdana" w:cs="굴림" w:hint="eastAsia"/>
          <w:color w:val="000000"/>
          <w:kern w:val="0"/>
          <w:szCs w:val="24"/>
          <w:lang w:val="en"/>
        </w:rPr>
      </w:pP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66" type="#_x0000_t75" style="width:20.1pt;height:15.9pt" o:ole="">
            <v:imagedata r:id="rId9" o:title=""/>
          </v:shape>
          <w:control r:id="rId28" w:name="DefaultOcxName28" w:shapeid="_x0000_i1066"/>
        </w:object>
      </w:r>
      <w:proofErr w:type="gramStart"/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scaring</w:t>
      </w:r>
      <w:proofErr w:type="gramEnd"/>
      <w:r w:rsidRPr="007201DA">
        <w:rPr>
          <w:rFonts w:ascii="Verdana" w:eastAsia="굴림" w:hAnsi="Verdana" w:cs="굴림" w:hint="eastAsia"/>
          <w:color w:val="000000"/>
          <w:kern w:val="0"/>
          <w:szCs w:val="24"/>
          <w:lang w:val="en"/>
        </w:rPr>
        <w:tab/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object w:dxaOrig="1440" w:dyaOrig="1440">
          <v:shape id="_x0000_i1065" type="#_x0000_t75" style="width:20.1pt;height:15.9pt" o:ole="">
            <v:imagedata r:id="rId9" o:title=""/>
          </v:shape>
          <w:control r:id="rId29" w:name="DefaultOcxName29" w:shapeid="_x0000_i1065"/>
        </w:object>
      </w:r>
      <w:r w:rsidRPr="007201DA">
        <w:rPr>
          <w:rFonts w:ascii="Verdana" w:eastAsia="굴림" w:hAnsi="Verdana" w:cs="굴림"/>
          <w:color w:val="000000"/>
          <w:kern w:val="0"/>
          <w:szCs w:val="24"/>
          <w:lang w:val="en"/>
        </w:rPr>
        <w:t>scared</w:t>
      </w:r>
    </w:p>
    <w:p w:rsidR="006D2A45" w:rsidRDefault="006D2A45" w:rsidP="006D2A45">
      <w:pPr>
        <w:tabs>
          <w:tab w:val="left" w:pos="7598"/>
        </w:tabs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Word Cards</w:t>
      </w:r>
      <w:r w:rsidR="005678BB">
        <w:rPr>
          <w:rFonts w:hint="eastAsia"/>
          <w:b/>
          <w:sz w:val="36"/>
          <w:szCs w:val="36"/>
        </w:rPr>
        <w:t>(12 words</w:t>
      </w:r>
      <w:bookmarkStart w:id="0" w:name="_GoBack"/>
      <w:bookmarkEnd w:id="0"/>
      <w:r w:rsidR="005678BB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:</w:t>
      </w:r>
    </w:p>
    <w:p w:rsidR="006D2A45" w:rsidRPr="006D2A45" w:rsidRDefault="006D2A45" w:rsidP="006D2A45">
      <w:pPr>
        <w:pStyle w:val="a"/>
        <w:numPr>
          <w:ilvl w:val="0"/>
          <w:numId w:val="15"/>
        </w:numPr>
        <w:tabs>
          <w:tab w:val="left" w:pos="7598"/>
        </w:tabs>
        <w:rPr>
          <w:rFonts w:hint="eastAsia"/>
          <w:b/>
          <w:sz w:val="32"/>
          <w:szCs w:val="32"/>
        </w:rPr>
      </w:pPr>
      <w:r w:rsidRPr="006D2A45">
        <w:rPr>
          <w:b/>
          <w:sz w:val="32"/>
          <w:szCs w:val="32"/>
        </w:rPr>
        <w:t>E</w:t>
      </w:r>
      <w:r w:rsidRPr="006D2A45">
        <w:rPr>
          <w:rFonts w:hint="eastAsia"/>
          <w:b/>
          <w:sz w:val="32"/>
          <w:szCs w:val="32"/>
        </w:rPr>
        <w:t>xcite, interest, frighten, fall, bore, surprise,</w:t>
      </w:r>
    </w:p>
    <w:p w:rsidR="006D2A45" w:rsidRPr="006D2A45" w:rsidRDefault="006D2A45" w:rsidP="006D2A45">
      <w:pPr>
        <w:tabs>
          <w:tab w:val="left" w:pos="7598"/>
        </w:tabs>
        <w:ind w:left="1401"/>
        <w:rPr>
          <w:rFonts w:hint="eastAsia"/>
          <w:b/>
          <w:sz w:val="32"/>
          <w:szCs w:val="32"/>
        </w:rPr>
      </w:pPr>
      <w:r w:rsidRPr="006D2A45">
        <w:rPr>
          <w:rFonts w:hint="eastAsia"/>
          <w:b/>
          <w:sz w:val="32"/>
          <w:szCs w:val="32"/>
        </w:rPr>
        <w:t xml:space="preserve"> </w:t>
      </w:r>
      <w:proofErr w:type="gramStart"/>
      <w:r w:rsidRPr="006D2A45">
        <w:rPr>
          <w:rFonts w:hint="eastAsia"/>
          <w:b/>
          <w:sz w:val="32"/>
          <w:szCs w:val="32"/>
        </w:rPr>
        <w:t>tire</w:t>
      </w:r>
      <w:proofErr w:type="gramEnd"/>
      <w:r w:rsidRPr="006D2A45">
        <w:rPr>
          <w:rFonts w:hint="eastAsia"/>
          <w:b/>
          <w:sz w:val="32"/>
          <w:szCs w:val="32"/>
        </w:rPr>
        <w:t xml:space="preserve">, </w:t>
      </w:r>
      <w:proofErr w:type="spellStart"/>
      <w:r w:rsidRPr="006D2A45">
        <w:rPr>
          <w:rFonts w:hint="eastAsia"/>
          <w:b/>
          <w:sz w:val="32"/>
          <w:szCs w:val="32"/>
        </w:rPr>
        <w:t>satisty</w:t>
      </w:r>
      <w:proofErr w:type="spellEnd"/>
      <w:r w:rsidRPr="006D2A45">
        <w:rPr>
          <w:rFonts w:hint="eastAsia"/>
          <w:b/>
          <w:sz w:val="32"/>
          <w:szCs w:val="32"/>
        </w:rPr>
        <w:t xml:space="preserve">, disgust, confuse, </w:t>
      </w:r>
      <w:r w:rsidRPr="006D2A45">
        <w:rPr>
          <w:b/>
          <w:sz w:val="32"/>
          <w:szCs w:val="32"/>
        </w:rPr>
        <w:t>embarrass</w:t>
      </w:r>
      <w:r w:rsidRPr="006D2A45">
        <w:rPr>
          <w:rFonts w:hint="eastAsia"/>
          <w:b/>
          <w:sz w:val="32"/>
          <w:szCs w:val="32"/>
        </w:rPr>
        <w:t>, shock</w:t>
      </w:r>
    </w:p>
    <w:sectPr w:rsidR="006D2A45" w:rsidRPr="006D2A45" w:rsidSect="006D2A45">
      <w:footerReference w:type="default" r:id="rId30"/>
      <w:pgSz w:w="11904" w:h="16835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45" w:rsidRDefault="006D2A45">
      <w:pPr>
        <w:spacing w:before="0" w:after="0"/>
      </w:pPr>
      <w:r>
        <w:separator/>
      </w:r>
    </w:p>
  </w:endnote>
  <w:endnote w:type="continuationSeparator" w:id="0">
    <w:p w:rsidR="006D2A45" w:rsidRDefault="006D2A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45" w:rsidRPr="000D7A79" w:rsidRDefault="006D2A45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45" w:rsidRDefault="006D2A45">
      <w:pPr>
        <w:spacing w:before="0" w:after="0"/>
      </w:pPr>
      <w:r>
        <w:separator/>
      </w:r>
    </w:p>
  </w:footnote>
  <w:footnote w:type="continuationSeparator" w:id="0">
    <w:p w:rsidR="006D2A45" w:rsidRDefault="006D2A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328"/>
    <w:multiLevelType w:val="hybridMultilevel"/>
    <w:tmpl w:val="30187F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CF77EE"/>
    <w:multiLevelType w:val="hybridMultilevel"/>
    <w:tmpl w:val="2EB08F00"/>
    <w:lvl w:ilvl="0" w:tplc="BF465910">
      <w:numFmt w:val="bullet"/>
      <w:lvlText w:val=""/>
      <w:lvlJc w:val="left"/>
      <w:pPr>
        <w:ind w:left="1801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4">
    <w:nsid w:val="33A91033"/>
    <w:multiLevelType w:val="multilevel"/>
    <w:tmpl w:val="3264A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60B3"/>
    <w:multiLevelType w:val="hybridMultilevel"/>
    <w:tmpl w:val="9E8E5240"/>
    <w:lvl w:ilvl="0" w:tplc="BF465910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F7655"/>
    <w:multiLevelType w:val="hybridMultilevel"/>
    <w:tmpl w:val="BBA64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723596"/>
    <w:multiLevelType w:val="hybridMultilevel"/>
    <w:tmpl w:val="FDF2C5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935BDD"/>
    <w:multiLevelType w:val="hybridMultilevel"/>
    <w:tmpl w:val="72861BAA"/>
    <w:lvl w:ilvl="0" w:tplc="5066ED90">
      <w:numFmt w:val="bullet"/>
      <w:lvlText w:val=""/>
      <w:lvlJc w:val="left"/>
      <w:pPr>
        <w:ind w:left="49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CB6CF4"/>
    <w:rsid w:val="0000383D"/>
    <w:rsid w:val="00011940"/>
    <w:rsid w:val="00011E80"/>
    <w:rsid w:val="00012123"/>
    <w:rsid w:val="00057946"/>
    <w:rsid w:val="00075C73"/>
    <w:rsid w:val="00082FB0"/>
    <w:rsid w:val="000A515B"/>
    <w:rsid w:val="000C54A1"/>
    <w:rsid w:val="000D7A79"/>
    <w:rsid w:val="000F0BB1"/>
    <w:rsid w:val="000F5DC2"/>
    <w:rsid w:val="001853C3"/>
    <w:rsid w:val="0019266E"/>
    <w:rsid w:val="001C2E9A"/>
    <w:rsid w:val="00213A09"/>
    <w:rsid w:val="00217D03"/>
    <w:rsid w:val="002243FD"/>
    <w:rsid w:val="00253A04"/>
    <w:rsid w:val="00255A6A"/>
    <w:rsid w:val="0026298F"/>
    <w:rsid w:val="00297597"/>
    <w:rsid w:val="002B5338"/>
    <w:rsid w:val="003244CD"/>
    <w:rsid w:val="00352D5D"/>
    <w:rsid w:val="0036214B"/>
    <w:rsid w:val="003C1F53"/>
    <w:rsid w:val="00465F08"/>
    <w:rsid w:val="004A7AC5"/>
    <w:rsid w:val="004D6A3B"/>
    <w:rsid w:val="00500A18"/>
    <w:rsid w:val="00506174"/>
    <w:rsid w:val="00564CDD"/>
    <w:rsid w:val="005678BB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6D2A45"/>
    <w:rsid w:val="006F3716"/>
    <w:rsid w:val="007201DA"/>
    <w:rsid w:val="007877ED"/>
    <w:rsid w:val="00796282"/>
    <w:rsid w:val="007B35DA"/>
    <w:rsid w:val="007B7E1D"/>
    <w:rsid w:val="007D535C"/>
    <w:rsid w:val="0080735F"/>
    <w:rsid w:val="00837677"/>
    <w:rsid w:val="00854630"/>
    <w:rsid w:val="00877B92"/>
    <w:rsid w:val="008B5FBB"/>
    <w:rsid w:val="008F04F0"/>
    <w:rsid w:val="008F7E2F"/>
    <w:rsid w:val="00904B9C"/>
    <w:rsid w:val="00950C87"/>
    <w:rsid w:val="009551A9"/>
    <w:rsid w:val="00977130"/>
    <w:rsid w:val="009C1ABF"/>
    <w:rsid w:val="00A11096"/>
    <w:rsid w:val="00A623FA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E04DC6"/>
    <w:rsid w:val="00E868F1"/>
    <w:rsid w:val="00E91E64"/>
    <w:rsid w:val="00ED1309"/>
    <w:rsid w:val="00F0753C"/>
    <w:rsid w:val="00F442B9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A6E29B86-87E1-4C76-9259-2A7570CB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JSKaras</cp:lastModifiedBy>
  <cp:revision>8</cp:revision>
  <dcterms:created xsi:type="dcterms:W3CDTF">2014-01-12T08:20:00Z</dcterms:created>
  <dcterms:modified xsi:type="dcterms:W3CDTF">2014-03-12T19:01:00Z</dcterms:modified>
</cp:coreProperties>
</file>