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7D" w:rsidRDefault="004A487D" w:rsidP="00C30D11">
      <w:pPr>
        <w:jc w:val="center"/>
        <w:rPr>
          <w:rFonts w:hint="eastAsia"/>
          <w:b/>
          <w:sz w:val="30"/>
          <w:szCs w:val="30"/>
        </w:rPr>
      </w:pPr>
      <w:r w:rsidRPr="00C61C6D">
        <w:rPr>
          <w:rFonts w:hint="eastAsia"/>
          <w:b/>
          <w:sz w:val="30"/>
          <w:szCs w:val="30"/>
        </w:rPr>
        <w:t>What i</w:t>
      </w:r>
      <w:r w:rsidR="00EC4E42">
        <w:rPr>
          <w:rFonts w:hint="eastAsia"/>
          <w:b/>
          <w:sz w:val="30"/>
          <w:szCs w:val="30"/>
        </w:rPr>
        <w:t>s becoming</w:t>
      </w:r>
      <w:r w:rsidRPr="00C61C6D">
        <w:rPr>
          <w:rFonts w:hint="eastAsia"/>
          <w:b/>
          <w:sz w:val="30"/>
          <w:szCs w:val="30"/>
        </w:rPr>
        <w:t xml:space="preserve"> a teacher?</w:t>
      </w:r>
    </w:p>
    <w:p w:rsidR="00C30D11" w:rsidRPr="00C30D11" w:rsidRDefault="00C30D11" w:rsidP="00C30D11">
      <w:pPr>
        <w:jc w:val="center"/>
        <w:rPr>
          <w:rFonts w:hint="eastAsia"/>
          <w:b/>
          <w:sz w:val="30"/>
          <w:szCs w:val="30"/>
        </w:rPr>
      </w:pPr>
    </w:p>
    <w:p w:rsidR="00EC4E42" w:rsidRPr="00C30D11" w:rsidRDefault="00EC4E4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These days I saw a lot of Korean students around me learning English when I was in America. They always asked me how fluent they could speak English and </w:t>
      </w:r>
      <w:r>
        <w:rPr>
          <w:sz w:val="24"/>
          <w:szCs w:val="24"/>
        </w:rPr>
        <w:t>complained</w:t>
      </w:r>
      <w:r>
        <w:rPr>
          <w:rFonts w:hint="eastAsia"/>
          <w:sz w:val="24"/>
          <w:szCs w:val="24"/>
        </w:rPr>
        <w:t xml:space="preserve"> that it was very hard to learn this language. </w:t>
      </w:r>
      <w:r w:rsidR="00C30D11">
        <w:rPr>
          <w:rFonts w:hint="eastAsia"/>
          <w:sz w:val="24"/>
          <w:szCs w:val="24"/>
        </w:rPr>
        <w:t xml:space="preserve">It was very often for some students to give up learning this language. </w:t>
      </w:r>
      <w:r>
        <w:rPr>
          <w:rFonts w:hint="eastAsia"/>
          <w:sz w:val="24"/>
          <w:szCs w:val="24"/>
        </w:rPr>
        <w:t xml:space="preserve">Therefore, I </w:t>
      </w:r>
      <w:r w:rsidR="00C30D11">
        <w:rPr>
          <w:rFonts w:hint="eastAsia"/>
          <w:sz w:val="24"/>
          <w:szCs w:val="24"/>
        </w:rPr>
        <w:t xml:space="preserve">start to wonder </w:t>
      </w:r>
      <w:r w:rsidR="00C30D11">
        <w:rPr>
          <w:sz w:val="24"/>
          <w:szCs w:val="24"/>
        </w:rPr>
        <w:t>what</w:t>
      </w:r>
      <w:r w:rsidR="00C30D11">
        <w:rPr>
          <w:rFonts w:hint="eastAsia"/>
          <w:sz w:val="24"/>
          <w:szCs w:val="24"/>
        </w:rPr>
        <w:t xml:space="preserve"> type of teachers I will become if I teach English in the classroom.</w:t>
      </w:r>
      <w:r w:rsidR="009F16DA">
        <w:rPr>
          <w:rFonts w:hint="eastAsia"/>
          <w:sz w:val="24"/>
          <w:szCs w:val="24"/>
        </w:rPr>
        <w:t xml:space="preserve"> I think that we need to consider two main things from my past experience.</w:t>
      </w:r>
    </w:p>
    <w:p w:rsidR="00273067" w:rsidRDefault="00273067">
      <w:pPr>
        <w:rPr>
          <w:rFonts w:hint="eastAsia"/>
          <w:sz w:val="24"/>
          <w:szCs w:val="24"/>
        </w:rPr>
      </w:pPr>
    </w:p>
    <w:p w:rsidR="004A487D" w:rsidRPr="00C61C6D" w:rsidRDefault="009F16D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Firstly, It is very </w:t>
      </w:r>
      <w:r>
        <w:rPr>
          <w:sz w:val="24"/>
          <w:szCs w:val="24"/>
        </w:rPr>
        <w:t>essential</w:t>
      </w:r>
      <w:r>
        <w:rPr>
          <w:rFonts w:hint="eastAsia"/>
          <w:sz w:val="24"/>
          <w:szCs w:val="24"/>
        </w:rPr>
        <w:t xml:space="preserve"> to learn language, especially English with balance </w:t>
      </w:r>
      <w:proofErr w:type="gramStart"/>
      <w:r>
        <w:rPr>
          <w:rFonts w:hint="eastAsia"/>
          <w:sz w:val="24"/>
          <w:szCs w:val="24"/>
        </w:rPr>
        <w:t>in  four</w:t>
      </w:r>
      <w:proofErr w:type="gramEnd"/>
      <w:r>
        <w:rPr>
          <w:rFonts w:hint="eastAsia"/>
          <w:sz w:val="24"/>
          <w:szCs w:val="24"/>
        </w:rPr>
        <w:t xml:space="preserve"> skills, that is, reading, listening, speaking, and listening. 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take an example. </w:t>
      </w:r>
      <w:r w:rsidR="00C30D11">
        <w:rPr>
          <w:rFonts w:hint="eastAsia"/>
          <w:sz w:val="24"/>
          <w:szCs w:val="24"/>
        </w:rPr>
        <w:t>My family and I immigrated to Brazil when I was 17 years and then we moved to America after 4 years. I learned English in the daily life in the totally different way from the Koreans do.</w:t>
      </w:r>
      <w:r w:rsidR="00273067">
        <w:rPr>
          <w:rFonts w:hint="eastAsia"/>
          <w:sz w:val="24"/>
          <w:szCs w:val="24"/>
        </w:rPr>
        <w:t xml:space="preserve"> I improved my </w:t>
      </w:r>
      <w:r w:rsidR="00273067">
        <w:rPr>
          <w:sz w:val="24"/>
          <w:szCs w:val="24"/>
        </w:rPr>
        <w:t>English</w:t>
      </w:r>
      <w:r w:rsidR="00273067">
        <w:rPr>
          <w:rFonts w:hint="eastAsia"/>
          <w:sz w:val="24"/>
          <w:szCs w:val="24"/>
        </w:rPr>
        <w:t xml:space="preserve"> skills by mainly speaking to my friends and teachers at school. Also, I needed to speak English to help my parent</w:t>
      </w:r>
      <w:r w:rsidR="00273067">
        <w:rPr>
          <w:sz w:val="24"/>
          <w:szCs w:val="24"/>
        </w:rPr>
        <w:t>’</w:t>
      </w:r>
      <w:r w:rsidR="00273067">
        <w:rPr>
          <w:rFonts w:hint="eastAsia"/>
          <w:sz w:val="24"/>
          <w:szCs w:val="24"/>
        </w:rPr>
        <w:t xml:space="preserve">s business, which was very helpful to increase vocabulary. Thanks to my </w:t>
      </w:r>
      <w:r w:rsidR="00273067">
        <w:rPr>
          <w:sz w:val="24"/>
          <w:szCs w:val="24"/>
        </w:rPr>
        <w:t>experience</w:t>
      </w:r>
      <w:r w:rsidR="00273067">
        <w:rPr>
          <w:rFonts w:hint="eastAsia"/>
          <w:sz w:val="24"/>
          <w:szCs w:val="24"/>
        </w:rPr>
        <w:t xml:space="preserve"> in America, I could speak </w:t>
      </w:r>
      <w:r>
        <w:rPr>
          <w:rFonts w:hint="eastAsia"/>
          <w:sz w:val="24"/>
          <w:szCs w:val="24"/>
        </w:rPr>
        <w:t xml:space="preserve">and listen to </w:t>
      </w:r>
      <w:r w:rsidR="00273067">
        <w:rPr>
          <w:rFonts w:hint="eastAsia"/>
          <w:sz w:val="24"/>
          <w:szCs w:val="24"/>
        </w:rPr>
        <w:t xml:space="preserve">English very fluently, but when I tried to hand in the assignments, </w:t>
      </w:r>
      <w:r w:rsidR="00273067">
        <w:rPr>
          <w:sz w:val="24"/>
          <w:szCs w:val="24"/>
        </w:rPr>
        <w:t>r</w:t>
      </w:r>
      <w:r w:rsidR="00273067" w:rsidRPr="00067796">
        <w:rPr>
          <w:sz w:val="24"/>
          <w:szCs w:val="24"/>
        </w:rPr>
        <w:t>equiring</w:t>
      </w:r>
      <w:r w:rsidR="00273067" w:rsidRPr="00067796">
        <w:rPr>
          <w:rFonts w:hint="eastAsia"/>
          <w:sz w:val="24"/>
          <w:szCs w:val="24"/>
        </w:rPr>
        <w:t xml:space="preserve"> writing, I lost my confidence. This is because I did not h</w:t>
      </w:r>
      <w:r w:rsidRPr="00067796">
        <w:rPr>
          <w:rFonts w:hint="eastAsia"/>
          <w:sz w:val="24"/>
          <w:szCs w:val="24"/>
        </w:rPr>
        <w:t>ave any chances to learn how to write</w:t>
      </w:r>
      <w:r w:rsidR="00273067" w:rsidRPr="00067796">
        <w:rPr>
          <w:rFonts w:hint="eastAsia"/>
          <w:sz w:val="24"/>
          <w:szCs w:val="24"/>
        </w:rPr>
        <w:t xml:space="preserve"> at school. </w:t>
      </w:r>
      <w:r w:rsidRPr="00067796">
        <w:rPr>
          <w:rFonts w:hint="eastAsia"/>
          <w:sz w:val="24"/>
          <w:szCs w:val="24"/>
        </w:rPr>
        <w:t xml:space="preserve">This pressure led </w:t>
      </w:r>
      <w:r w:rsidR="00273067" w:rsidRPr="00067796">
        <w:rPr>
          <w:rFonts w:hint="eastAsia"/>
          <w:sz w:val="24"/>
          <w:szCs w:val="24"/>
        </w:rPr>
        <w:t>to losing interest in learning English.</w:t>
      </w:r>
      <w:r w:rsidRPr="00067796">
        <w:rPr>
          <w:rFonts w:hint="eastAsia"/>
          <w:sz w:val="24"/>
          <w:szCs w:val="24"/>
        </w:rPr>
        <w:t xml:space="preserve"> </w:t>
      </w:r>
      <w:r w:rsidR="00067796" w:rsidRPr="00067796">
        <w:rPr>
          <w:rFonts w:hint="eastAsia"/>
          <w:sz w:val="24"/>
          <w:szCs w:val="24"/>
        </w:rPr>
        <w:t xml:space="preserve">One thing I do not like about me is when I speak English, </w:t>
      </w:r>
      <w:r w:rsidR="00067796" w:rsidRPr="00067796">
        <w:rPr>
          <w:sz w:val="24"/>
          <w:szCs w:val="24"/>
        </w:rPr>
        <w:t>something</w:t>
      </w:r>
      <w:r w:rsidR="00067796" w:rsidRPr="00067796">
        <w:rPr>
          <w:rFonts w:hint="eastAsia"/>
          <w:sz w:val="24"/>
          <w:szCs w:val="24"/>
        </w:rPr>
        <w:t xml:space="preserve"> is pulling me back. This is writing including grammar.</w:t>
      </w:r>
    </w:p>
    <w:p w:rsidR="004A487D" w:rsidRPr="00C61C6D" w:rsidRDefault="004A487D">
      <w:pPr>
        <w:rPr>
          <w:rFonts w:hint="eastAsia"/>
          <w:sz w:val="24"/>
          <w:szCs w:val="24"/>
        </w:rPr>
      </w:pPr>
    </w:p>
    <w:p w:rsidR="004A487D" w:rsidRDefault="009F16D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Secondly, when we </w:t>
      </w:r>
      <w:r>
        <w:rPr>
          <w:sz w:val="24"/>
          <w:szCs w:val="24"/>
        </w:rPr>
        <w:t xml:space="preserve">acquire the second language, we need to </w:t>
      </w:r>
      <w:r w:rsidR="00067796">
        <w:rPr>
          <w:rFonts w:hint="eastAsia"/>
          <w:sz w:val="24"/>
          <w:szCs w:val="24"/>
        </w:rPr>
        <w:t>listen to the</w:t>
      </w:r>
      <w:r>
        <w:rPr>
          <w:rFonts w:hint="eastAsia"/>
          <w:sz w:val="24"/>
          <w:szCs w:val="24"/>
        </w:rPr>
        <w:t xml:space="preserve"> language </w:t>
      </w:r>
      <w:r w:rsidR="00067796">
        <w:rPr>
          <w:rFonts w:hint="eastAsia"/>
          <w:sz w:val="24"/>
          <w:szCs w:val="24"/>
        </w:rPr>
        <w:t xml:space="preserve">a lot </w:t>
      </w:r>
      <w:r>
        <w:rPr>
          <w:rFonts w:hint="eastAsia"/>
          <w:sz w:val="24"/>
          <w:szCs w:val="24"/>
        </w:rPr>
        <w:t xml:space="preserve">at first and then we can create our own words spontaneously. </w:t>
      </w:r>
      <w:r w:rsidR="00067796">
        <w:rPr>
          <w:rFonts w:hint="eastAsia"/>
          <w:sz w:val="24"/>
          <w:szCs w:val="24"/>
        </w:rPr>
        <w:t xml:space="preserve"> I have been a teacher over 27 years in the name of mother. </w:t>
      </w:r>
      <w:r>
        <w:rPr>
          <w:rFonts w:hint="eastAsia"/>
          <w:sz w:val="24"/>
          <w:szCs w:val="24"/>
        </w:rPr>
        <w:t xml:space="preserve">When I raised my son, I still </w:t>
      </w:r>
      <w:r>
        <w:rPr>
          <w:sz w:val="24"/>
          <w:szCs w:val="24"/>
        </w:rPr>
        <w:t>remembered</w:t>
      </w:r>
      <w:r>
        <w:rPr>
          <w:rFonts w:hint="eastAsia"/>
          <w:sz w:val="24"/>
          <w:szCs w:val="24"/>
        </w:rPr>
        <w:t xml:space="preserve"> when he learned how to speak</w:t>
      </w:r>
      <w:r w:rsidR="00067796">
        <w:rPr>
          <w:rFonts w:hint="eastAsia"/>
          <w:sz w:val="24"/>
          <w:szCs w:val="24"/>
        </w:rPr>
        <w:t xml:space="preserve"> and listen. After he spent a lot of time listening to me, one day he suddenly spoke some words. It was amazing!! I think learning the second language is quite </w:t>
      </w:r>
      <w:r w:rsidR="00067796">
        <w:rPr>
          <w:sz w:val="24"/>
          <w:szCs w:val="24"/>
        </w:rPr>
        <w:t>similar</w:t>
      </w:r>
      <w:r w:rsidR="00067796">
        <w:rPr>
          <w:rFonts w:hint="eastAsia"/>
          <w:sz w:val="24"/>
          <w:szCs w:val="24"/>
        </w:rPr>
        <w:t xml:space="preserve"> to learning the mother tongue. </w:t>
      </w:r>
    </w:p>
    <w:p w:rsidR="00067796" w:rsidRDefault="00067796">
      <w:pPr>
        <w:rPr>
          <w:rFonts w:hint="eastAsia"/>
          <w:sz w:val="24"/>
          <w:szCs w:val="24"/>
          <w:highlight w:val="yellow"/>
        </w:rPr>
      </w:pPr>
    </w:p>
    <w:p w:rsidR="004A487D" w:rsidRPr="00067796" w:rsidRDefault="004A487D">
      <w:pPr>
        <w:rPr>
          <w:sz w:val="24"/>
          <w:szCs w:val="24"/>
        </w:rPr>
      </w:pPr>
      <w:r w:rsidRPr="00067796">
        <w:rPr>
          <w:rFonts w:hint="eastAsia"/>
          <w:sz w:val="24"/>
          <w:szCs w:val="24"/>
        </w:rPr>
        <w:t xml:space="preserve">Now I am trying to become a teacher for young </w:t>
      </w:r>
      <w:r w:rsidRPr="00067796">
        <w:rPr>
          <w:sz w:val="24"/>
          <w:szCs w:val="24"/>
        </w:rPr>
        <w:t>children</w:t>
      </w:r>
      <w:r w:rsidRPr="00067796">
        <w:rPr>
          <w:rFonts w:hint="eastAsia"/>
          <w:sz w:val="24"/>
          <w:szCs w:val="24"/>
        </w:rPr>
        <w:t xml:space="preserve">. What kind of a teacher </w:t>
      </w:r>
      <w:r w:rsidRPr="00067796">
        <w:rPr>
          <w:rFonts w:hint="eastAsia"/>
          <w:sz w:val="24"/>
          <w:szCs w:val="24"/>
        </w:rPr>
        <w:lastRenderedPageBreak/>
        <w:t>I want to be? I would</w:t>
      </w:r>
      <w:r w:rsidRPr="00C61C6D">
        <w:rPr>
          <w:rFonts w:hint="eastAsia"/>
          <w:sz w:val="24"/>
          <w:szCs w:val="24"/>
        </w:rPr>
        <w:t xml:space="preserve"> like to teach young children how important four basic language skills</w:t>
      </w:r>
      <w:r w:rsidR="00C61C6D" w:rsidRPr="00C61C6D">
        <w:rPr>
          <w:rFonts w:hint="eastAsia"/>
          <w:sz w:val="24"/>
          <w:szCs w:val="24"/>
        </w:rPr>
        <w:t xml:space="preserve">, speaking, writing, reading and listening. Even I </w:t>
      </w:r>
      <w:r w:rsidR="00C61C6D" w:rsidRPr="00C61C6D">
        <w:rPr>
          <w:sz w:val="24"/>
          <w:szCs w:val="24"/>
        </w:rPr>
        <w:t>don’t</w:t>
      </w:r>
      <w:r w:rsidR="00067796">
        <w:rPr>
          <w:rFonts w:hint="eastAsia"/>
          <w:sz w:val="24"/>
          <w:szCs w:val="24"/>
        </w:rPr>
        <w:t xml:space="preserve"> have stro</w:t>
      </w:r>
      <w:r w:rsidR="00610027">
        <w:rPr>
          <w:rFonts w:hint="eastAsia"/>
          <w:sz w:val="24"/>
          <w:szCs w:val="24"/>
        </w:rPr>
        <w:t xml:space="preserve">ng four basics. This is the very </w:t>
      </w:r>
      <w:r w:rsidR="00C61C6D" w:rsidRPr="00C61C6D">
        <w:rPr>
          <w:rFonts w:hint="eastAsia"/>
          <w:sz w:val="24"/>
          <w:szCs w:val="24"/>
        </w:rPr>
        <w:t xml:space="preserve">beginning of becoming </w:t>
      </w:r>
      <w:r w:rsidR="00067796">
        <w:rPr>
          <w:rFonts w:hint="eastAsia"/>
          <w:sz w:val="24"/>
          <w:szCs w:val="24"/>
        </w:rPr>
        <w:t>a qualified teacher. When I finish</w:t>
      </w:r>
      <w:r w:rsidR="00C61C6D" w:rsidRPr="00C61C6D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61C6D" w:rsidRPr="00C61C6D">
        <w:rPr>
          <w:rFonts w:hint="eastAsia"/>
          <w:sz w:val="24"/>
          <w:szCs w:val="24"/>
        </w:rPr>
        <w:t>Tesol</w:t>
      </w:r>
      <w:proofErr w:type="spellEnd"/>
      <w:proofErr w:type="gramEnd"/>
      <w:r w:rsidR="00C61C6D" w:rsidRPr="00C61C6D">
        <w:rPr>
          <w:rFonts w:hint="eastAsia"/>
          <w:sz w:val="24"/>
          <w:szCs w:val="24"/>
        </w:rPr>
        <w:t xml:space="preserve"> course, I </w:t>
      </w:r>
      <w:r w:rsidR="00866504">
        <w:rPr>
          <w:rFonts w:hint="eastAsia"/>
          <w:sz w:val="24"/>
          <w:szCs w:val="24"/>
        </w:rPr>
        <w:t xml:space="preserve">wish I would </w:t>
      </w:r>
      <w:r w:rsidR="00610027">
        <w:rPr>
          <w:rFonts w:hint="eastAsia"/>
          <w:sz w:val="24"/>
          <w:szCs w:val="24"/>
        </w:rPr>
        <w:t>become the world class teacher with a lot of great idea</w:t>
      </w:r>
      <w:r w:rsidR="00866504">
        <w:rPr>
          <w:rFonts w:hint="eastAsia"/>
          <w:sz w:val="24"/>
          <w:szCs w:val="24"/>
        </w:rPr>
        <w:t>s!!!!!</w:t>
      </w:r>
    </w:p>
    <w:sectPr w:rsidR="004A487D" w:rsidRPr="00067796" w:rsidSect="004A51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A487D"/>
    <w:rsid w:val="00067796"/>
    <w:rsid w:val="00273067"/>
    <w:rsid w:val="004A487D"/>
    <w:rsid w:val="004A5166"/>
    <w:rsid w:val="00610027"/>
    <w:rsid w:val="00866504"/>
    <w:rsid w:val="009F16DA"/>
    <w:rsid w:val="00C30D11"/>
    <w:rsid w:val="00C61C6D"/>
    <w:rsid w:val="00EC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</dc:creator>
  <cp:lastModifiedBy>4u</cp:lastModifiedBy>
  <cp:revision>2</cp:revision>
  <dcterms:created xsi:type="dcterms:W3CDTF">2014-09-18T12:10:00Z</dcterms:created>
  <dcterms:modified xsi:type="dcterms:W3CDTF">2014-09-18T13:28:00Z</dcterms:modified>
</cp:coreProperties>
</file>