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793" w:rsidRPr="00084DC4" w:rsidRDefault="00F209F0" w:rsidP="00084DC4">
      <w:pPr>
        <w:tabs>
          <w:tab w:val="left" w:pos="1758"/>
          <w:tab w:val="center" w:pos="4680"/>
        </w:tabs>
        <w:jc w:val="center"/>
        <w:rPr>
          <w:rFonts w:ascii="Arial" w:hAnsi="Arial" w:cs="Arial"/>
          <w:b/>
          <w:sz w:val="30"/>
          <w:szCs w:val="30"/>
          <w:lang w:eastAsia="ko-KR"/>
        </w:rPr>
      </w:pPr>
      <w:r w:rsidRPr="00084DC4">
        <w:rPr>
          <w:rFonts w:ascii="Arial" w:hAnsi="Arial" w:cs="Arial"/>
          <w:b/>
          <w:sz w:val="30"/>
          <w:szCs w:val="30"/>
          <w:lang w:eastAsia="ko-KR"/>
        </w:rPr>
        <w:t>Listening Lesson Plan</w:t>
      </w:r>
    </w:p>
    <w:tbl>
      <w:tblPr>
        <w:tblStyle w:val="a3"/>
        <w:tblW w:w="0" w:type="auto"/>
        <w:tblInd w:w="108" w:type="dxa"/>
        <w:tblLook w:val="04A0"/>
      </w:tblPr>
      <w:tblGrid>
        <w:gridCol w:w="1560"/>
        <w:gridCol w:w="2268"/>
        <w:gridCol w:w="2268"/>
        <w:gridCol w:w="2126"/>
        <w:gridCol w:w="1843"/>
      </w:tblGrid>
      <w:tr w:rsidR="0007034D" w:rsidRPr="00084DC4" w:rsidTr="00084DC4">
        <w:tc>
          <w:tcPr>
            <w:tcW w:w="10065" w:type="dxa"/>
            <w:gridSpan w:val="5"/>
          </w:tcPr>
          <w:p w:rsidR="0007034D" w:rsidRPr="008658BC" w:rsidRDefault="0007034D" w:rsidP="008658BC">
            <w:pPr>
              <w:jc w:val="center"/>
              <w:rPr>
                <w:rFonts w:ascii="Arial" w:hAnsi="Arial" w:cs="Arial"/>
                <w:b/>
                <w:sz w:val="20"/>
                <w:szCs w:val="20"/>
                <w:lang w:eastAsia="ko-KR"/>
              </w:rPr>
            </w:pPr>
            <w:r w:rsidRPr="008658BC">
              <w:rPr>
                <w:rFonts w:ascii="Arial" w:hAnsi="Arial" w:cs="Arial"/>
                <w:b/>
                <w:sz w:val="20"/>
                <w:szCs w:val="20"/>
              </w:rPr>
              <w:t>Topic:</w:t>
            </w:r>
            <w:r w:rsidR="0006767A" w:rsidRPr="008658BC">
              <w:rPr>
                <w:rFonts w:ascii="Arial" w:hAnsi="Arial" w:cs="Arial"/>
                <w:b/>
                <w:sz w:val="20"/>
                <w:szCs w:val="20"/>
                <w:lang w:eastAsia="ko-KR"/>
              </w:rPr>
              <w:t xml:space="preserve"> </w:t>
            </w:r>
            <w:r w:rsidR="002C20F2" w:rsidRPr="008658BC">
              <w:rPr>
                <w:rFonts w:ascii="Arial" w:hAnsi="Arial" w:cs="Arial"/>
                <w:b/>
                <w:sz w:val="20"/>
                <w:szCs w:val="20"/>
                <w:lang w:eastAsia="ko-KR"/>
              </w:rPr>
              <w:t xml:space="preserve"> How to learn from mistakes.</w:t>
            </w:r>
          </w:p>
        </w:tc>
      </w:tr>
      <w:tr w:rsidR="009758BE" w:rsidRPr="00084DC4" w:rsidTr="00084DC4">
        <w:tc>
          <w:tcPr>
            <w:tcW w:w="1560" w:type="dxa"/>
          </w:tcPr>
          <w:p w:rsidR="009758BE" w:rsidRPr="008658BC" w:rsidRDefault="009758BE" w:rsidP="008658BC">
            <w:pPr>
              <w:jc w:val="center"/>
              <w:rPr>
                <w:rFonts w:ascii="Arial" w:hAnsi="Arial" w:cs="Arial"/>
                <w:b/>
                <w:sz w:val="20"/>
                <w:szCs w:val="20"/>
              </w:rPr>
            </w:pPr>
            <w:r w:rsidRPr="008658BC">
              <w:rPr>
                <w:rFonts w:ascii="Arial" w:hAnsi="Arial" w:cs="Arial"/>
                <w:b/>
                <w:sz w:val="20"/>
                <w:szCs w:val="20"/>
              </w:rPr>
              <w:t>Instructor</w:t>
            </w:r>
          </w:p>
        </w:tc>
        <w:tc>
          <w:tcPr>
            <w:tcW w:w="2268" w:type="dxa"/>
          </w:tcPr>
          <w:p w:rsidR="009758BE" w:rsidRPr="008658BC" w:rsidRDefault="009758BE" w:rsidP="008658BC">
            <w:pPr>
              <w:jc w:val="center"/>
              <w:rPr>
                <w:rFonts w:ascii="Arial" w:hAnsi="Arial" w:cs="Arial"/>
                <w:b/>
                <w:sz w:val="20"/>
                <w:szCs w:val="20"/>
              </w:rPr>
            </w:pPr>
            <w:r w:rsidRPr="008658BC">
              <w:rPr>
                <w:rFonts w:ascii="Arial" w:hAnsi="Arial" w:cs="Arial"/>
                <w:b/>
                <w:sz w:val="20"/>
                <w:szCs w:val="20"/>
              </w:rPr>
              <w:t>Level</w:t>
            </w:r>
          </w:p>
        </w:tc>
        <w:tc>
          <w:tcPr>
            <w:tcW w:w="2268" w:type="dxa"/>
          </w:tcPr>
          <w:p w:rsidR="009758BE" w:rsidRPr="008658BC" w:rsidRDefault="009758BE" w:rsidP="008658BC">
            <w:pPr>
              <w:jc w:val="center"/>
              <w:rPr>
                <w:rFonts w:ascii="Arial" w:hAnsi="Arial" w:cs="Arial"/>
                <w:b/>
                <w:sz w:val="20"/>
                <w:szCs w:val="20"/>
              </w:rPr>
            </w:pPr>
            <w:r w:rsidRPr="008658BC">
              <w:rPr>
                <w:rFonts w:ascii="Arial" w:hAnsi="Arial" w:cs="Arial"/>
                <w:b/>
                <w:sz w:val="20"/>
                <w:szCs w:val="20"/>
              </w:rPr>
              <w:t>Age</w:t>
            </w:r>
          </w:p>
        </w:tc>
        <w:tc>
          <w:tcPr>
            <w:tcW w:w="2126" w:type="dxa"/>
          </w:tcPr>
          <w:p w:rsidR="009758BE" w:rsidRPr="008658BC" w:rsidRDefault="009758BE" w:rsidP="008658BC">
            <w:pPr>
              <w:jc w:val="center"/>
              <w:rPr>
                <w:rFonts w:ascii="Arial" w:hAnsi="Arial" w:cs="Arial"/>
                <w:b/>
                <w:sz w:val="20"/>
                <w:szCs w:val="20"/>
              </w:rPr>
            </w:pPr>
            <w:r w:rsidRPr="008658BC">
              <w:rPr>
                <w:rFonts w:ascii="Arial" w:hAnsi="Arial" w:cs="Arial"/>
                <w:b/>
                <w:sz w:val="20"/>
                <w:szCs w:val="20"/>
              </w:rPr>
              <w:t>Number of students</w:t>
            </w:r>
          </w:p>
        </w:tc>
        <w:tc>
          <w:tcPr>
            <w:tcW w:w="1843" w:type="dxa"/>
          </w:tcPr>
          <w:p w:rsidR="009758BE" w:rsidRPr="008658BC" w:rsidRDefault="009758BE" w:rsidP="008658BC">
            <w:pPr>
              <w:jc w:val="center"/>
              <w:rPr>
                <w:rFonts w:ascii="Arial" w:hAnsi="Arial" w:cs="Arial"/>
                <w:b/>
                <w:sz w:val="20"/>
                <w:szCs w:val="20"/>
              </w:rPr>
            </w:pPr>
            <w:r w:rsidRPr="008658BC">
              <w:rPr>
                <w:rFonts w:ascii="Arial" w:hAnsi="Arial" w:cs="Arial"/>
                <w:b/>
                <w:sz w:val="20"/>
                <w:szCs w:val="20"/>
              </w:rPr>
              <w:t>Length</w:t>
            </w:r>
          </w:p>
        </w:tc>
      </w:tr>
      <w:tr w:rsidR="009758BE" w:rsidRPr="00084DC4" w:rsidTr="00084DC4">
        <w:tc>
          <w:tcPr>
            <w:tcW w:w="1560" w:type="dxa"/>
          </w:tcPr>
          <w:p w:rsidR="009758BE" w:rsidRPr="008658BC" w:rsidRDefault="0006767A" w:rsidP="008658BC">
            <w:pPr>
              <w:jc w:val="center"/>
              <w:rPr>
                <w:rFonts w:ascii="Arial" w:hAnsi="Arial" w:cs="Arial"/>
                <w:b/>
                <w:sz w:val="20"/>
                <w:szCs w:val="20"/>
                <w:lang w:eastAsia="ko-KR"/>
              </w:rPr>
            </w:pPr>
            <w:r w:rsidRPr="008658BC">
              <w:rPr>
                <w:rFonts w:ascii="Arial" w:hAnsi="Arial" w:cs="Arial"/>
                <w:b/>
                <w:sz w:val="20"/>
                <w:szCs w:val="20"/>
                <w:lang w:eastAsia="ko-KR"/>
              </w:rPr>
              <w:t>Jessie Hwang</w:t>
            </w:r>
          </w:p>
        </w:tc>
        <w:tc>
          <w:tcPr>
            <w:tcW w:w="2268" w:type="dxa"/>
          </w:tcPr>
          <w:p w:rsidR="009758BE" w:rsidRPr="008658BC" w:rsidRDefault="00C07AD1" w:rsidP="008658BC">
            <w:pPr>
              <w:jc w:val="center"/>
              <w:rPr>
                <w:rFonts w:ascii="Arial" w:hAnsi="Arial" w:cs="Arial"/>
                <w:b/>
                <w:sz w:val="20"/>
                <w:szCs w:val="20"/>
                <w:lang w:eastAsia="ko-KR"/>
              </w:rPr>
            </w:pPr>
            <w:r>
              <w:rPr>
                <w:rFonts w:ascii="Arial" w:hAnsi="Arial" w:cs="Arial" w:hint="eastAsia"/>
                <w:b/>
                <w:sz w:val="20"/>
                <w:szCs w:val="20"/>
                <w:lang w:eastAsia="ko-KR"/>
              </w:rPr>
              <w:t>Advanced</w:t>
            </w:r>
          </w:p>
        </w:tc>
        <w:tc>
          <w:tcPr>
            <w:tcW w:w="2268" w:type="dxa"/>
          </w:tcPr>
          <w:p w:rsidR="009758BE" w:rsidRPr="008658BC" w:rsidRDefault="00C07AD1" w:rsidP="008658BC">
            <w:pPr>
              <w:jc w:val="center"/>
              <w:rPr>
                <w:rFonts w:ascii="Arial" w:hAnsi="Arial" w:cs="Arial"/>
                <w:b/>
                <w:sz w:val="20"/>
                <w:szCs w:val="20"/>
                <w:lang w:eastAsia="ko-KR"/>
              </w:rPr>
            </w:pPr>
            <w:r>
              <w:rPr>
                <w:rFonts w:ascii="Arial" w:hAnsi="Arial" w:cs="Arial" w:hint="eastAsia"/>
                <w:b/>
                <w:sz w:val="20"/>
                <w:szCs w:val="20"/>
                <w:lang w:eastAsia="ko-KR"/>
              </w:rPr>
              <w:t>University</w:t>
            </w:r>
            <w:r w:rsidR="002A7B3B" w:rsidRPr="008658BC">
              <w:rPr>
                <w:rFonts w:ascii="Arial" w:hAnsi="Arial" w:cs="Arial"/>
                <w:b/>
                <w:sz w:val="20"/>
                <w:szCs w:val="20"/>
                <w:lang w:eastAsia="ko-KR"/>
              </w:rPr>
              <w:t xml:space="preserve"> </w:t>
            </w:r>
            <w:r w:rsidR="0006767A" w:rsidRPr="008658BC">
              <w:rPr>
                <w:rFonts w:ascii="Arial" w:hAnsi="Arial" w:cs="Arial"/>
                <w:b/>
                <w:sz w:val="20"/>
                <w:szCs w:val="20"/>
                <w:lang w:eastAsia="ko-KR"/>
              </w:rPr>
              <w:t>Students</w:t>
            </w:r>
          </w:p>
        </w:tc>
        <w:tc>
          <w:tcPr>
            <w:tcW w:w="2126" w:type="dxa"/>
          </w:tcPr>
          <w:p w:rsidR="009758BE" w:rsidRPr="008658BC" w:rsidRDefault="00480D57" w:rsidP="008658BC">
            <w:pPr>
              <w:jc w:val="center"/>
              <w:rPr>
                <w:rFonts w:ascii="Arial" w:hAnsi="Arial" w:cs="Arial"/>
                <w:b/>
                <w:sz w:val="20"/>
                <w:szCs w:val="20"/>
                <w:lang w:eastAsia="ko-KR"/>
              </w:rPr>
            </w:pPr>
            <w:r>
              <w:rPr>
                <w:rFonts w:ascii="Arial" w:hAnsi="Arial" w:cs="Arial" w:hint="eastAsia"/>
                <w:b/>
                <w:sz w:val="20"/>
                <w:szCs w:val="20"/>
                <w:lang w:eastAsia="ko-KR"/>
              </w:rPr>
              <w:t>6</w:t>
            </w:r>
            <w:r w:rsidR="0006767A" w:rsidRPr="008658BC">
              <w:rPr>
                <w:rFonts w:ascii="Arial" w:hAnsi="Arial" w:cs="Arial"/>
                <w:b/>
                <w:sz w:val="20"/>
                <w:szCs w:val="20"/>
                <w:lang w:eastAsia="ko-KR"/>
              </w:rPr>
              <w:t xml:space="preserve"> Students</w:t>
            </w:r>
          </w:p>
        </w:tc>
        <w:tc>
          <w:tcPr>
            <w:tcW w:w="1843" w:type="dxa"/>
          </w:tcPr>
          <w:p w:rsidR="009758BE" w:rsidRPr="008658BC" w:rsidRDefault="0006767A" w:rsidP="008658BC">
            <w:pPr>
              <w:jc w:val="center"/>
              <w:rPr>
                <w:rFonts w:ascii="Arial" w:hAnsi="Arial" w:cs="Arial"/>
                <w:b/>
                <w:sz w:val="20"/>
                <w:szCs w:val="20"/>
                <w:lang w:eastAsia="ko-KR"/>
              </w:rPr>
            </w:pPr>
            <w:r w:rsidRPr="008658BC">
              <w:rPr>
                <w:rFonts w:ascii="Arial" w:hAnsi="Arial" w:cs="Arial"/>
                <w:b/>
                <w:sz w:val="20"/>
                <w:szCs w:val="20"/>
                <w:lang w:eastAsia="ko-KR"/>
              </w:rPr>
              <w:t>50 min</w:t>
            </w:r>
            <w:r w:rsidR="00084DC4" w:rsidRPr="008658BC">
              <w:rPr>
                <w:rFonts w:ascii="Arial" w:hAnsi="Arial" w:cs="Arial"/>
                <w:b/>
                <w:sz w:val="20"/>
                <w:szCs w:val="20"/>
                <w:lang w:eastAsia="ko-KR"/>
              </w:rPr>
              <w:t>ute</w:t>
            </w:r>
            <w:r w:rsidRPr="008658BC">
              <w:rPr>
                <w:rFonts w:ascii="Arial" w:hAnsi="Arial" w:cs="Arial"/>
                <w:b/>
                <w:sz w:val="20"/>
                <w:szCs w:val="20"/>
                <w:lang w:eastAsia="ko-KR"/>
              </w:rPr>
              <w:t>s</w:t>
            </w:r>
          </w:p>
        </w:tc>
      </w:tr>
    </w:tbl>
    <w:p w:rsidR="0007034D" w:rsidRPr="00084DC4" w:rsidRDefault="0007034D" w:rsidP="0007034D">
      <w:pPr>
        <w:spacing w:line="240" w:lineRule="auto"/>
        <w:rPr>
          <w:rFonts w:ascii="Arial" w:hAnsi="Arial" w:cs="Arial"/>
          <w:b/>
          <w:sz w:val="20"/>
          <w:szCs w:val="20"/>
        </w:rPr>
      </w:pPr>
    </w:p>
    <w:tbl>
      <w:tblPr>
        <w:tblStyle w:val="a3"/>
        <w:tblW w:w="0" w:type="auto"/>
        <w:tblInd w:w="108" w:type="dxa"/>
        <w:tblLook w:val="04A0"/>
      </w:tblPr>
      <w:tblGrid>
        <w:gridCol w:w="10065"/>
      </w:tblGrid>
      <w:tr w:rsidR="0007034D" w:rsidRPr="008658BC" w:rsidTr="00084DC4">
        <w:tc>
          <w:tcPr>
            <w:tcW w:w="10065" w:type="dxa"/>
          </w:tcPr>
          <w:p w:rsidR="0007034D" w:rsidRPr="008658BC" w:rsidRDefault="0007034D" w:rsidP="009B78A1">
            <w:pPr>
              <w:rPr>
                <w:rFonts w:ascii="Arial" w:hAnsi="Arial" w:cs="Arial"/>
                <w:b/>
                <w:sz w:val="20"/>
                <w:szCs w:val="20"/>
                <w:lang w:eastAsia="ko-KR"/>
              </w:rPr>
            </w:pPr>
            <w:r w:rsidRPr="008658BC">
              <w:rPr>
                <w:rFonts w:ascii="Arial" w:hAnsi="Arial" w:cs="Arial"/>
                <w:b/>
                <w:sz w:val="20"/>
                <w:szCs w:val="20"/>
              </w:rPr>
              <w:t>Materials:</w:t>
            </w:r>
          </w:p>
          <w:p w:rsidR="0006767A" w:rsidRDefault="0006767A" w:rsidP="00BF099C">
            <w:pPr>
              <w:rPr>
                <w:rFonts w:ascii="Arial" w:hAnsi="Arial" w:cs="Arial"/>
                <w:sz w:val="20"/>
                <w:szCs w:val="20"/>
                <w:lang w:eastAsia="ko-KR"/>
              </w:rPr>
            </w:pPr>
            <w:r w:rsidRPr="008658BC">
              <w:rPr>
                <w:rFonts w:ascii="Arial" w:hAnsi="Arial" w:cs="Arial"/>
                <w:sz w:val="20"/>
                <w:szCs w:val="20"/>
                <w:lang w:eastAsia="ko-KR"/>
              </w:rPr>
              <w:t>PPT; Computer</w:t>
            </w:r>
            <w:r w:rsidR="002936AA" w:rsidRPr="008658BC">
              <w:rPr>
                <w:rFonts w:ascii="Arial" w:hAnsi="Arial" w:cs="Arial"/>
                <w:sz w:val="20"/>
                <w:szCs w:val="20"/>
                <w:lang w:eastAsia="ko-KR"/>
              </w:rPr>
              <w:t>/Tablet PC/Smart phone</w:t>
            </w:r>
            <w:r w:rsidRPr="008658BC">
              <w:rPr>
                <w:rFonts w:ascii="Arial" w:hAnsi="Arial" w:cs="Arial"/>
                <w:sz w:val="20"/>
                <w:szCs w:val="20"/>
                <w:lang w:eastAsia="ko-KR"/>
              </w:rPr>
              <w:t xml:space="preserve">; </w:t>
            </w:r>
            <w:r w:rsidR="00261036">
              <w:rPr>
                <w:rFonts w:ascii="Arial" w:hAnsi="Arial" w:cs="Arial" w:hint="eastAsia"/>
                <w:sz w:val="20"/>
                <w:szCs w:val="20"/>
                <w:lang w:eastAsia="ko-KR"/>
              </w:rPr>
              <w:t xml:space="preserve">Internet; </w:t>
            </w:r>
            <w:r w:rsidRPr="008658BC">
              <w:rPr>
                <w:rFonts w:ascii="Arial" w:hAnsi="Arial" w:cs="Arial"/>
                <w:sz w:val="20"/>
                <w:szCs w:val="20"/>
                <w:lang w:eastAsia="ko-KR"/>
              </w:rPr>
              <w:t xml:space="preserve">Projector; </w:t>
            </w:r>
            <w:r w:rsidR="00480D57">
              <w:rPr>
                <w:rFonts w:ascii="Arial" w:hAnsi="Arial" w:cs="Arial"/>
                <w:sz w:val="20"/>
                <w:szCs w:val="20"/>
                <w:lang w:eastAsia="ko-KR"/>
              </w:rPr>
              <w:t>Screen; Video clip; Worksheets(</w:t>
            </w:r>
            <w:r w:rsidR="00480D57">
              <w:rPr>
                <w:rFonts w:ascii="Arial" w:hAnsi="Arial" w:cs="Arial" w:hint="eastAsia"/>
                <w:sz w:val="20"/>
                <w:szCs w:val="20"/>
                <w:lang w:eastAsia="ko-KR"/>
              </w:rPr>
              <w:t>6</w:t>
            </w:r>
            <w:r w:rsidRPr="008658BC">
              <w:rPr>
                <w:rFonts w:ascii="Arial" w:hAnsi="Arial" w:cs="Arial"/>
                <w:sz w:val="20"/>
                <w:szCs w:val="20"/>
                <w:lang w:eastAsia="ko-KR"/>
              </w:rPr>
              <w:t xml:space="preserve"> copies); </w:t>
            </w:r>
            <w:r w:rsidR="00816883" w:rsidRPr="008658BC">
              <w:rPr>
                <w:rFonts w:ascii="Arial" w:hAnsi="Arial" w:cs="Arial"/>
                <w:sz w:val="20"/>
                <w:szCs w:val="20"/>
                <w:lang w:eastAsia="ko-KR"/>
              </w:rPr>
              <w:t>Script(</w:t>
            </w:r>
            <w:r w:rsidR="009123AA">
              <w:rPr>
                <w:rFonts w:ascii="Arial" w:hAnsi="Arial" w:cs="Arial" w:hint="eastAsia"/>
                <w:sz w:val="20"/>
                <w:szCs w:val="20"/>
                <w:lang w:eastAsia="ko-KR"/>
              </w:rPr>
              <w:t>1copy)</w:t>
            </w:r>
            <w:r w:rsidR="00C401DB">
              <w:rPr>
                <w:rFonts w:ascii="Arial" w:hAnsi="Arial" w:cs="Arial" w:hint="eastAsia"/>
                <w:sz w:val="20"/>
                <w:szCs w:val="20"/>
                <w:lang w:eastAsia="ko-KR"/>
              </w:rPr>
              <w:t>;</w:t>
            </w:r>
            <w:r w:rsidR="00BF099C">
              <w:rPr>
                <w:rFonts w:ascii="Arial" w:hAnsi="Arial" w:cs="Arial" w:hint="eastAsia"/>
                <w:sz w:val="20"/>
                <w:szCs w:val="20"/>
                <w:lang w:eastAsia="ko-KR"/>
              </w:rPr>
              <w:t xml:space="preserve"> </w:t>
            </w:r>
            <w:r w:rsidR="00480D57">
              <w:rPr>
                <w:rFonts w:ascii="Arial" w:hAnsi="Arial" w:cs="Arial" w:hint="eastAsia"/>
                <w:sz w:val="20"/>
                <w:szCs w:val="20"/>
                <w:lang w:eastAsia="ko-KR"/>
              </w:rPr>
              <w:t xml:space="preserve"> A4 Blank papers(6</w:t>
            </w:r>
            <w:r w:rsidR="00C401DB">
              <w:rPr>
                <w:rFonts w:ascii="Arial" w:hAnsi="Arial" w:cs="Arial" w:hint="eastAsia"/>
                <w:sz w:val="20"/>
                <w:szCs w:val="20"/>
                <w:lang w:eastAsia="ko-KR"/>
              </w:rPr>
              <w:t>)</w:t>
            </w:r>
          </w:p>
          <w:p w:rsidR="00F8695E" w:rsidRPr="00C401DB" w:rsidRDefault="00F8695E" w:rsidP="00BF099C">
            <w:pPr>
              <w:rPr>
                <w:rFonts w:ascii="Arial" w:hAnsi="Arial" w:cs="Arial"/>
                <w:sz w:val="20"/>
                <w:szCs w:val="20"/>
                <w:lang w:eastAsia="ko-KR"/>
              </w:rPr>
            </w:pPr>
          </w:p>
        </w:tc>
      </w:tr>
      <w:tr w:rsidR="0007034D" w:rsidRPr="008658BC" w:rsidTr="00084DC4">
        <w:tc>
          <w:tcPr>
            <w:tcW w:w="10065" w:type="dxa"/>
          </w:tcPr>
          <w:p w:rsidR="0007034D" w:rsidRPr="008658BC" w:rsidRDefault="0007034D" w:rsidP="009B78A1">
            <w:pPr>
              <w:rPr>
                <w:rFonts w:ascii="Arial" w:hAnsi="Arial" w:cs="Arial"/>
                <w:b/>
                <w:sz w:val="20"/>
                <w:szCs w:val="20"/>
                <w:lang w:eastAsia="ko-KR"/>
              </w:rPr>
            </w:pPr>
            <w:r w:rsidRPr="008658BC">
              <w:rPr>
                <w:rFonts w:ascii="Arial" w:hAnsi="Arial" w:cs="Arial"/>
                <w:b/>
                <w:sz w:val="20"/>
                <w:szCs w:val="20"/>
              </w:rPr>
              <w:t>Aims:</w:t>
            </w:r>
          </w:p>
          <w:p w:rsidR="00F209F0" w:rsidRPr="008658BC" w:rsidRDefault="00ED429E" w:rsidP="002C20F2">
            <w:pPr>
              <w:pStyle w:val="a6"/>
              <w:numPr>
                <w:ilvl w:val="0"/>
                <w:numId w:val="1"/>
              </w:numPr>
              <w:ind w:leftChars="0"/>
              <w:rPr>
                <w:rFonts w:ascii="Arial" w:hAnsi="Arial" w:cs="Arial"/>
                <w:sz w:val="20"/>
                <w:szCs w:val="20"/>
                <w:lang w:eastAsia="ko-KR"/>
              </w:rPr>
            </w:pPr>
            <w:r>
              <w:rPr>
                <w:rFonts w:ascii="Arial" w:hAnsi="Arial" w:cs="Arial"/>
                <w:sz w:val="20"/>
                <w:szCs w:val="20"/>
                <w:lang w:eastAsia="ko-KR"/>
              </w:rPr>
              <w:t xml:space="preserve">To understand </w:t>
            </w:r>
            <w:r w:rsidR="00F209F0" w:rsidRPr="008658BC">
              <w:rPr>
                <w:rFonts w:ascii="Arial" w:hAnsi="Arial" w:cs="Arial"/>
                <w:sz w:val="20"/>
                <w:szCs w:val="20"/>
                <w:lang w:eastAsia="ko-KR"/>
              </w:rPr>
              <w:t>how to learn from mistakes.</w:t>
            </w:r>
          </w:p>
          <w:p w:rsidR="002C20F2" w:rsidRPr="008658BC" w:rsidRDefault="002C20F2" w:rsidP="002C20F2">
            <w:pPr>
              <w:pStyle w:val="a6"/>
              <w:numPr>
                <w:ilvl w:val="0"/>
                <w:numId w:val="1"/>
              </w:numPr>
              <w:ind w:leftChars="0"/>
              <w:rPr>
                <w:rFonts w:ascii="Arial" w:hAnsi="Arial" w:cs="Arial"/>
                <w:sz w:val="20"/>
                <w:szCs w:val="20"/>
                <w:lang w:eastAsia="ko-KR"/>
              </w:rPr>
            </w:pPr>
            <w:r w:rsidRPr="008658BC">
              <w:rPr>
                <w:rFonts w:ascii="Arial" w:hAnsi="Arial" w:cs="Arial"/>
                <w:sz w:val="20"/>
                <w:szCs w:val="20"/>
                <w:lang w:eastAsia="ko-KR"/>
              </w:rPr>
              <w:t>Students will learn to listen for mai</w:t>
            </w:r>
            <w:r w:rsidR="006842F0" w:rsidRPr="008658BC">
              <w:rPr>
                <w:rFonts w:ascii="Arial" w:hAnsi="Arial" w:cs="Arial"/>
                <w:sz w:val="20"/>
                <w:szCs w:val="20"/>
                <w:lang w:eastAsia="ko-KR"/>
              </w:rPr>
              <w:t>n idea and specific information through listening to an authentic speech material.</w:t>
            </w:r>
          </w:p>
          <w:p w:rsidR="002C20F2" w:rsidRPr="008658BC" w:rsidRDefault="002C20F2" w:rsidP="002C20F2">
            <w:pPr>
              <w:pStyle w:val="a6"/>
              <w:numPr>
                <w:ilvl w:val="0"/>
                <w:numId w:val="1"/>
              </w:numPr>
              <w:ind w:leftChars="0"/>
              <w:rPr>
                <w:rFonts w:ascii="Arial" w:hAnsi="Arial" w:cs="Arial"/>
                <w:sz w:val="20"/>
                <w:szCs w:val="20"/>
                <w:lang w:eastAsia="ko-KR"/>
              </w:rPr>
            </w:pPr>
            <w:r w:rsidRPr="008658BC">
              <w:rPr>
                <w:rFonts w:ascii="Arial" w:hAnsi="Arial" w:cs="Arial"/>
                <w:sz w:val="20"/>
                <w:szCs w:val="20"/>
                <w:lang w:eastAsia="ko-KR"/>
              </w:rPr>
              <w:t xml:space="preserve">Students will practice taking notes </w:t>
            </w:r>
            <w:r w:rsidR="006842F0" w:rsidRPr="008658BC">
              <w:rPr>
                <w:rFonts w:ascii="Arial" w:hAnsi="Arial" w:cs="Arial"/>
                <w:sz w:val="20"/>
                <w:szCs w:val="20"/>
                <w:lang w:eastAsia="ko-KR"/>
              </w:rPr>
              <w:t>when</w:t>
            </w:r>
            <w:r w:rsidRPr="008658BC">
              <w:rPr>
                <w:rFonts w:ascii="Arial" w:hAnsi="Arial" w:cs="Arial"/>
                <w:sz w:val="20"/>
                <w:szCs w:val="20"/>
                <w:lang w:eastAsia="ko-KR"/>
              </w:rPr>
              <w:t xml:space="preserve"> they are listening to the speech.</w:t>
            </w:r>
          </w:p>
          <w:p w:rsidR="00792D2F" w:rsidRDefault="002C20F2" w:rsidP="00ED429E">
            <w:pPr>
              <w:pStyle w:val="a6"/>
              <w:numPr>
                <w:ilvl w:val="0"/>
                <w:numId w:val="1"/>
              </w:numPr>
              <w:ind w:leftChars="0"/>
              <w:rPr>
                <w:rFonts w:ascii="Arial" w:hAnsi="Arial" w:cs="Arial"/>
                <w:sz w:val="20"/>
                <w:szCs w:val="20"/>
                <w:lang w:eastAsia="ko-KR"/>
              </w:rPr>
            </w:pPr>
            <w:r w:rsidRPr="008658BC">
              <w:rPr>
                <w:rFonts w:ascii="Arial" w:hAnsi="Arial" w:cs="Arial"/>
                <w:sz w:val="20"/>
                <w:szCs w:val="20"/>
                <w:lang w:eastAsia="ko-KR"/>
              </w:rPr>
              <w:t xml:space="preserve">Students will practice </w:t>
            </w:r>
            <w:r w:rsidR="00ED429E">
              <w:rPr>
                <w:rFonts w:ascii="Arial" w:hAnsi="Arial" w:cs="Arial" w:hint="eastAsia"/>
                <w:sz w:val="20"/>
                <w:szCs w:val="20"/>
                <w:lang w:eastAsia="ko-KR"/>
              </w:rPr>
              <w:t>summarising the speech verbally by listening and taking notes form the speech.</w:t>
            </w:r>
          </w:p>
          <w:p w:rsidR="00ED429E" w:rsidRDefault="00ED429E" w:rsidP="00ED429E">
            <w:pPr>
              <w:pStyle w:val="a6"/>
              <w:numPr>
                <w:ilvl w:val="0"/>
                <w:numId w:val="1"/>
              </w:numPr>
              <w:ind w:leftChars="0"/>
              <w:rPr>
                <w:rFonts w:ascii="Arial" w:hAnsi="Arial" w:cs="Arial"/>
                <w:sz w:val="20"/>
                <w:szCs w:val="20"/>
                <w:lang w:eastAsia="ko-KR"/>
              </w:rPr>
            </w:pPr>
            <w:r>
              <w:rPr>
                <w:rFonts w:ascii="Arial" w:hAnsi="Arial" w:cs="Arial" w:hint="eastAsia"/>
                <w:sz w:val="20"/>
                <w:szCs w:val="20"/>
                <w:lang w:eastAsia="ko-KR"/>
              </w:rPr>
              <w:t>Students will express their opinions base on the theme.</w:t>
            </w:r>
          </w:p>
          <w:p w:rsidR="00F8695E" w:rsidRPr="00D060BD" w:rsidRDefault="00F8695E" w:rsidP="00F8695E">
            <w:pPr>
              <w:pStyle w:val="a6"/>
              <w:ind w:leftChars="0" w:left="760"/>
              <w:rPr>
                <w:rFonts w:ascii="Arial" w:hAnsi="Arial" w:cs="Arial"/>
                <w:sz w:val="20"/>
                <w:szCs w:val="20"/>
                <w:lang w:eastAsia="ko-KR"/>
              </w:rPr>
            </w:pPr>
          </w:p>
        </w:tc>
      </w:tr>
      <w:tr w:rsidR="0007034D" w:rsidRPr="008658BC" w:rsidTr="00084DC4">
        <w:tc>
          <w:tcPr>
            <w:tcW w:w="10065" w:type="dxa"/>
          </w:tcPr>
          <w:p w:rsidR="0007034D" w:rsidRPr="008658BC" w:rsidRDefault="0007034D" w:rsidP="009B78A1">
            <w:pPr>
              <w:rPr>
                <w:rFonts w:ascii="Arial" w:hAnsi="Arial" w:cs="Arial"/>
                <w:b/>
                <w:sz w:val="20"/>
                <w:szCs w:val="20"/>
                <w:lang w:eastAsia="ko-KR"/>
              </w:rPr>
            </w:pPr>
            <w:r w:rsidRPr="008658BC">
              <w:rPr>
                <w:rFonts w:ascii="Arial" w:hAnsi="Arial" w:cs="Arial"/>
                <w:b/>
                <w:sz w:val="20"/>
                <w:szCs w:val="20"/>
              </w:rPr>
              <w:t>Language skills:</w:t>
            </w:r>
          </w:p>
          <w:p w:rsidR="002C20F2" w:rsidRPr="008658BC" w:rsidRDefault="002C20F2" w:rsidP="002C20F2">
            <w:pPr>
              <w:pStyle w:val="a6"/>
              <w:numPr>
                <w:ilvl w:val="0"/>
                <w:numId w:val="2"/>
              </w:numPr>
              <w:ind w:leftChars="0"/>
              <w:rPr>
                <w:rFonts w:ascii="Arial" w:hAnsi="Arial" w:cs="Arial"/>
                <w:sz w:val="20"/>
                <w:szCs w:val="20"/>
                <w:lang w:eastAsia="ko-KR"/>
              </w:rPr>
            </w:pPr>
            <w:r w:rsidRPr="008658BC">
              <w:rPr>
                <w:rFonts w:ascii="Arial" w:hAnsi="Arial" w:cs="Arial"/>
                <w:sz w:val="20"/>
                <w:szCs w:val="20"/>
                <w:lang w:eastAsia="ko-KR"/>
              </w:rPr>
              <w:t>Listening:</w:t>
            </w:r>
            <w:r w:rsidR="00792D2F">
              <w:rPr>
                <w:rFonts w:ascii="Arial" w:hAnsi="Arial" w:cs="Arial"/>
                <w:sz w:val="20"/>
                <w:szCs w:val="20"/>
                <w:lang w:eastAsia="ko-KR"/>
              </w:rPr>
              <w:t xml:space="preserve"> Listening to native speaker’</w:t>
            </w:r>
            <w:r w:rsidR="00792D2F">
              <w:rPr>
                <w:rFonts w:ascii="Arial" w:hAnsi="Arial" w:cs="Arial" w:hint="eastAsia"/>
                <w:sz w:val="20"/>
                <w:szCs w:val="20"/>
                <w:lang w:eastAsia="ko-KR"/>
              </w:rPr>
              <w:t xml:space="preserve">s speech </w:t>
            </w:r>
            <w:r w:rsidR="00C07AD1">
              <w:rPr>
                <w:rFonts w:ascii="Arial" w:hAnsi="Arial" w:cs="Arial" w:hint="eastAsia"/>
                <w:sz w:val="20"/>
                <w:szCs w:val="20"/>
                <w:lang w:eastAsia="ko-KR"/>
              </w:rPr>
              <w:t>and taking notes for its key details.</w:t>
            </w:r>
          </w:p>
          <w:p w:rsidR="009318D7" w:rsidRPr="00C07AD1" w:rsidRDefault="002C20F2" w:rsidP="00C07AD1">
            <w:pPr>
              <w:pStyle w:val="a6"/>
              <w:numPr>
                <w:ilvl w:val="0"/>
                <w:numId w:val="2"/>
              </w:numPr>
              <w:ind w:leftChars="0"/>
              <w:rPr>
                <w:rFonts w:ascii="Arial" w:hAnsi="Arial" w:cs="Arial"/>
                <w:sz w:val="20"/>
                <w:szCs w:val="20"/>
                <w:lang w:eastAsia="ko-KR"/>
              </w:rPr>
            </w:pPr>
            <w:r w:rsidRPr="008658BC">
              <w:rPr>
                <w:rFonts w:ascii="Arial" w:hAnsi="Arial" w:cs="Arial"/>
                <w:sz w:val="20"/>
                <w:szCs w:val="20"/>
                <w:lang w:eastAsia="ko-KR"/>
              </w:rPr>
              <w:t>Speaking:</w:t>
            </w:r>
            <w:r w:rsidR="00816883" w:rsidRPr="008658BC">
              <w:rPr>
                <w:rFonts w:ascii="Arial" w:hAnsi="Arial" w:cs="Arial"/>
                <w:sz w:val="20"/>
                <w:szCs w:val="20"/>
                <w:lang w:eastAsia="ko-KR"/>
              </w:rPr>
              <w:t xml:space="preserve"> Verbally sharing thei</w:t>
            </w:r>
            <w:r w:rsidR="00863EC5" w:rsidRPr="008658BC">
              <w:rPr>
                <w:rFonts w:ascii="Arial" w:hAnsi="Arial" w:cs="Arial"/>
                <w:sz w:val="20"/>
                <w:szCs w:val="20"/>
                <w:lang w:eastAsia="ko-KR"/>
              </w:rPr>
              <w:t>r experiences making mistake</w:t>
            </w:r>
            <w:r w:rsidR="005B00C2" w:rsidRPr="008658BC">
              <w:rPr>
                <w:rFonts w:ascii="Arial" w:hAnsi="Arial" w:cs="Arial"/>
                <w:sz w:val="20"/>
                <w:szCs w:val="20"/>
                <w:lang w:eastAsia="ko-KR"/>
              </w:rPr>
              <w:t>s and opinions about this topic and exte</w:t>
            </w:r>
            <w:r w:rsidR="00D060BD">
              <w:rPr>
                <w:rFonts w:ascii="Arial" w:hAnsi="Arial" w:cs="Arial"/>
                <w:sz w:val="20"/>
                <w:szCs w:val="20"/>
                <w:lang w:eastAsia="ko-KR"/>
              </w:rPr>
              <w:t>nding their ability in speaking</w:t>
            </w:r>
            <w:r w:rsidR="00D060BD">
              <w:rPr>
                <w:rFonts w:ascii="Arial" w:hAnsi="Arial" w:cs="Arial" w:hint="eastAsia"/>
                <w:sz w:val="20"/>
                <w:szCs w:val="20"/>
                <w:lang w:eastAsia="ko-KR"/>
              </w:rPr>
              <w:t>.</w:t>
            </w:r>
          </w:p>
          <w:p w:rsidR="002C20F2" w:rsidRDefault="002C20F2" w:rsidP="009318D7">
            <w:pPr>
              <w:pStyle w:val="a6"/>
              <w:numPr>
                <w:ilvl w:val="0"/>
                <w:numId w:val="2"/>
              </w:numPr>
              <w:ind w:leftChars="0"/>
              <w:rPr>
                <w:rFonts w:ascii="Arial" w:hAnsi="Arial" w:cs="Arial"/>
                <w:sz w:val="20"/>
                <w:szCs w:val="20"/>
                <w:lang w:eastAsia="ko-KR"/>
              </w:rPr>
            </w:pPr>
            <w:r w:rsidRPr="008658BC">
              <w:rPr>
                <w:rFonts w:ascii="Arial" w:hAnsi="Arial" w:cs="Arial"/>
                <w:sz w:val="20"/>
                <w:szCs w:val="20"/>
                <w:lang w:eastAsia="ko-KR"/>
              </w:rPr>
              <w:t>Writing:</w:t>
            </w:r>
            <w:r w:rsidR="00C07AD1">
              <w:rPr>
                <w:rFonts w:ascii="Arial" w:hAnsi="Arial" w:cs="Arial"/>
                <w:sz w:val="20"/>
                <w:szCs w:val="20"/>
                <w:lang w:eastAsia="ko-KR"/>
              </w:rPr>
              <w:t xml:space="preserve"> </w:t>
            </w:r>
            <w:r w:rsidR="0029172E" w:rsidRPr="008658BC">
              <w:rPr>
                <w:rFonts w:ascii="Arial" w:hAnsi="Arial" w:cs="Arial"/>
                <w:sz w:val="20"/>
                <w:szCs w:val="20"/>
                <w:lang w:eastAsia="ko-KR"/>
              </w:rPr>
              <w:t>Writing their thoughts by summarising its video clip</w:t>
            </w:r>
            <w:r w:rsidR="00C07AD1">
              <w:rPr>
                <w:rFonts w:ascii="Arial" w:hAnsi="Arial" w:cs="Arial" w:hint="eastAsia"/>
                <w:sz w:val="20"/>
                <w:szCs w:val="20"/>
                <w:lang w:eastAsia="ko-KR"/>
              </w:rPr>
              <w:t xml:space="preserve"> through assignment.</w:t>
            </w:r>
          </w:p>
          <w:p w:rsidR="00F8695E" w:rsidRPr="008658BC" w:rsidRDefault="00F8695E" w:rsidP="00F8695E">
            <w:pPr>
              <w:pStyle w:val="a6"/>
              <w:ind w:leftChars="0" w:left="760"/>
              <w:rPr>
                <w:rFonts w:ascii="Arial" w:hAnsi="Arial" w:cs="Arial"/>
                <w:sz w:val="20"/>
                <w:szCs w:val="20"/>
                <w:lang w:eastAsia="ko-KR"/>
              </w:rPr>
            </w:pPr>
          </w:p>
        </w:tc>
      </w:tr>
      <w:tr w:rsidR="0007034D" w:rsidRPr="008658BC" w:rsidTr="00084DC4">
        <w:tc>
          <w:tcPr>
            <w:tcW w:w="10065" w:type="dxa"/>
          </w:tcPr>
          <w:p w:rsidR="0007034D" w:rsidRPr="008658BC" w:rsidRDefault="0007034D" w:rsidP="009B78A1">
            <w:pPr>
              <w:rPr>
                <w:rFonts w:ascii="Arial" w:hAnsi="Arial" w:cs="Arial"/>
                <w:b/>
                <w:sz w:val="20"/>
                <w:szCs w:val="20"/>
                <w:lang w:eastAsia="ko-KR"/>
              </w:rPr>
            </w:pPr>
            <w:r w:rsidRPr="008658BC">
              <w:rPr>
                <w:rFonts w:ascii="Arial" w:hAnsi="Arial" w:cs="Arial"/>
                <w:b/>
                <w:sz w:val="20"/>
                <w:szCs w:val="20"/>
              </w:rPr>
              <w:t>Language systems:</w:t>
            </w:r>
          </w:p>
          <w:p w:rsidR="002A7B3B" w:rsidRPr="008658BC" w:rsidRDefault="002A7B3B" w:rsidP="002A7B3B">
            <w:pPr>
              <w:pStyle w:val="a6"/>
              <w:numPr>
                <w:ilvl w:val="0"/>
                <w:numId w:val="3"/>
              </w:numPr>
              <w:ind w:leftChars="0"/>
              <w:rPr>
                <w:rFonts w:ascii="Arial" w:hAnsi="Arial" w:cs="Arial"/>
                <w:sz w:val="20"/>
                <w:szCs w:val="20"/>
                <w:lang w:eastAsia="ko-KR"/>
              </w:rPr>
            </w:pPr>
            <w:r w:rsidRPr="008658BC">
              <w:rPr>
                <w:rFonts w:ascii="Arial" w:hAnsi="Arial" w:cs="Arial"/>
                <w:sz w:val="20"/>
                <w:szCs w:val="20"/>
                <w:lang w:eastAsia="ko-KR"/>
              </w:rPr>
              <w:t>Phonology:</w:t>
            </w:r>
            <w:r w:rsidR="00792D2F">
              <w:rPr>
                <w:rFonts w:ascii="Arial" w:hAnsi="Arial" w:cs="Arial" w:hint="eastAsia"/>
                <w:sz w:val="20"/>
                <w:szCs w:val="20"/>
                <w:lang w:eastAsia="ko-KR"/>
              </w:rPr>
              <w:t xml:space="preserve"> </w:t>
            </w:r>
            <w:r w:rsidR="00161183">
              <w:rPr>
                <w:rFonts w:ascii="Arial" w:hAnsi="Arial" w:cs="Arial" w:hint="eastAsia"/>
                <w:sz w:val="20"/>
                <w:szCs w:val="20"/>
                <w:lang w:eastAsia="ko-KR"/>
              </w:rPr>
              <w:t>Students focus on accurate pronunciation from native speaker.</w:t>
            </w:r>
          </w:p>
          <w:p w:rsidR="002A7B3B" w:rsidRPr="00161183" w:rsidRDefault="002A7B3B" w:rsidP="00161183">
            <w:pPr>
              <w:pStyle w:val="a6"/>
              <w:numPr>
                <w:ilvl w:val="0"/>
                <w:numId w:val="3"/>
              </w:numPr>
              <w:ind w:leftChars="0"/>
              <w:rPr>
                <w:rFonts w:ascii="Arial" w:hAnsi="Arial" w:cs="Arial"/>
                <w:sz w:val="20"/>
                <w:szCs w:val="20"/>
                <w:lang w:eastAsia="ko-KR"/>
              </w:rPr>
            </w:pPr>
            <w:r w:rsidRPr="008658BC">
              <w:rPr>
                <w:rFonts w:ascii="Arial" w:hAnsi="Arial" w:cs="Arial"/>
                <w:sz w:val="20"/>
                <w:szCs w:val="20"/>
                <w:lang w:eastAsia="ko-KR"/>
              </w:rPr>
              <w:t>Lexis:</w:t>
            </w:r>
            <w:r w:rsidR="00161183">
              <w:rPr>
                <w:rFonts w:ascii="Arial" w:hAnsi="Arial" w:cs="Arial" w:hint="eastAsia"/>
                <w:sz w:val="20"/>
                <w:szCs w:val="20"/>
                <w:lang w:eastAsia="ko-KR"/>
              </w:rPr>
              <w:t xml:space="preserve"> Students focus on its key words of the topic. </w:t>
            </w:r>
          </w:p>
          <w:p w:rsidR="00161183" w:rsidRPr="00C07AD1" w:rsidRDefault="002A7B3B" w:rsidP="00C07AD1">
            <w:pPr>
              <w:pStyle w:val="a6"/>
              <w:numPr>
                <w:ilvl w:val="0"/>
                <w:numId w:val="3"/>
              </w:numPr>
              <w:ind w:leftChars="0"/>
              <w:rPr>
                <w:rFonts w:ascii="Arial" w:hAnsi="Arial" w:cs="Arial"/>
                <w:sz w:val="20"/>
                <w:szCs w:val="20"/>
                <w:lang w:eastAsia="ko-KR"/>
              </w:rPr>
            </w:pPr>
            <w:r w:rsidRPr="008658BC">
              <w:rPr>
                <w:rFonts w:ascii="Arial" w:hAnsi="Arial" w:cs="Arial"/>
                <w:sz w:val="20"/>
                <w:szCs w:val="20"/>
                <w:lang w:eastAsia="ko-KR"/>
              </w:rPr>
              <w:t>Discourse:</w:t>
            </w:r>
            <w:r w:rsidR="009B216C">
              <w:rPr>
                <w:rFonts w:ascii="Arial" w:hAnsi="Arial" w:cs="Arial" w:hint="eastAsia"/>
                <w:sz w:val="20"/>
                <w:szCs w:val="20"/>
                <w:lang w:eastAsia="ko-KR"/>
              </w:rPr>
              <w:t xml:space="preserve"> Students express their opinions through group discussions.</w:t>
            </w:r>
          </w:p>
          <w:p w:rsidR="002A7B3B" w:rsidRDefault="002A7B3B" w:rsidP="002A7B3B">
            <w:pPr>
              <w:pStyle w:val="a6"/>
              <w:numPr>
                <w:ilvl w:val="0"/>
                <w:numId w:val="3"/>
              </w:numPr>
              <w:ind w:leftChars="0"/>
              <w:rPr>
                <w:rFonts w:ascii="Arial" w:hAnsi="Arial" w:cs="Arial"/>
                <w:sz w:val="20"/>
                <w:szCs w:val="20"/>
                <w:lang w:eastAsia="ko-KR"/>
              </w:rPr>
            </w:pPr>
            <w:r w:rsidRPr="008658BC">
              <w:rPr>
                <w:rFonts w:ascii="Arial" w:hAnsi="Arial" w:cs="Arial"/>
                <w:sz w:val="20"/>
                <w:szCs w:val="20"/>
                <w:lang w:eastAsia="ko-KR"/>
              </w:rPr>
              <w:t>Function:</w:t>
            </w:r>
            <w:r w:rsidR="00161183">
              <w:rPr>
                <w:rFonts w:ascii="Arial" w:hAnsi="Arial" w:cs="Arial" w:hint="eastAsia"/>
                <w:sz w:val="20"/>
                <w:szCs w:val="20"/>
                <w:lang w:eastAsia="ko-KR"/>
              </w:rPr>
              <w:t xml:space="preserve"> To understand the information given by the speaker from the video clip.</w:t>
            </w:r>
          </w:p>
          <w:p w:rsidR="00F8695E" w:rsidRPr="008658BC" w:rsidRDefault="00F8695E" w:rsidP="00F8695E">
            <w:pPr>
              <w:pStyle w:val="a6"/>
              <w:ind w:leftChars="0" w:left="760"/>
              <w:rPr>
                <w:rFonts w:ascii="Arial" w:hAnsi="Arial" w:cs="Arial"/>
                <w:sz w:val="20"/>
                <w:szCs w:val="20"/>
                <w:lang w:eastAsia="ko-KR"/>
              </w:rPr>
            </w:pPr>
          </w:p>
        </w:tc>
      </w:tr>
      <w:tr w:rsidR="0007034D" w:rsidRPr="008658BC" w:rsidTr="00084DC4">
        <w:tc>
          <w:tcPr>
            <w:tcW w:w="10065" w:type="dxa"/>
          </w:tcPr>
          <w:p w:rsidR="0007034D" w:rsidRPr="008658BC" w:rsidRDefault="0007034D" w:rsidP="009B78A1">
            <w:pPr>
              <w:rPr>
                <w:rFonts w:ascii="Arial" w:hAnsi="Arial" w:cs="Arial"/>
                <w:b/>
                <w:sz w:val="20"/>
                <w:szCs w:val="20"/>
                <w:lang w:eastAsia="ko-KR"/>
              </w:rPr>
            </w:pPr>
            <w:r w:rsidRPr="008658BC">
              <w:rPr>
                <w:rFonts w:ascii="Arial" w:hAnsi="Arial" w:cs="Arial"/>
                <w:b/>
                <w:sz w:val="20"/>
                <w:szCs w:val="20"/>
              </w:rPr>
              <w:t>Assumptions:</w:t>
            </w:r>
          </w:p>
          <w:p w:rsidR="002A7B3B" w:rsidRPr="00D451AB" w:rsidRDefault="00401677" w:rsidP="00D451AB">
            <w:pPr>
              <w:pStyle w:val="a6"/>
              <w:numPr>
                <w:ilvl w:val="0"/>
                <w:numId w:val="4"/>
              </w:numPr>
              <w:ind w:leftChars="0"/>
              <w:rPr>
                <w:rFonts w:ascii="Arial" w:hAnsi="Arial" w:cs="Arial"/>
                <w:sz w:val="20"/>
                <w:szCs w:val="20"/>
                <w:lang w:eastAsia="ko-KR"/>
              </w:rPr>
            </w:pPr>
            <w:r w:rsidRPr="008658BC">
              <w:rPr>
                <w:rFonts w:ascii="Arial" w:hAnsi="Arial" w:cs="Arial"/>
                <w:sz w:val="20"/>
                <w:szCs w:val="20"/>
                <w:lang w:eastAsia="ko-KR"/>
              </w:rPr>
              <w:t>Students already know teacher’s style of teaching and pace in class.</w:t>
            </w:r>
          </w:p>
          <w:p w:rsidR="002A7B3B" w:rsidRPr="008658BC" w:rsidRDefault="002A7B3B" w:rsidP="002A7B3B">
            <w:pPr>
              <w:pStyle w:val="a6"/>
              <w:numPr>
                <w:ilvl w:val="0"/>
                <w:numId w:val="4"/>
              </w:numPr>
              <w:ind w:leftChars="0"/>
              <w:rPr>
                <w:rFonts w:ascii="Arial" w:hAnsi="Arial" w:cs="Arial"/>
                <w:sz w:val="20"/>
                <w:szCs w:val="20"/>
                <w:lang w:eastAsia="ko-KR"/>
              </w:rPr>
            </w:pPr>
            <w:r w:rsidRPr="008658BC">
              <w:rPr>
                <w:rFonts w:ascii="Arial" w:hAnsi="Arial" w:cs="Arial"/>
                <w:sz w:val="20"/>
                <w:szCs w:val="20"/>
                <w:lang w:eastAsia="ko-KR"/>
              </w:rPr>
              <w:t>Students may familiar with this topic and watched this video clip before.</w:t>
            </w:r>
          </w:p>
          <w:p w:rsidR="002A7B3B" w:rsidRDefault="00ED429E" w:rsidP="002A7B3B">
            <w:pPr>
              <w:pStyle w:val="a6"/>
              <w:numPr>
                <w:ilvl w:val="0"/>
                <w:numId w:val="4"/>
              </w:numPr>
              <w:ind w:leftChars="0"/>
              <w:rPr>
                <w:rFonts w:ascii="Arial" w:hAnsi="Arial" w:cs="Arial"/>
                <w:sz w:val="20"/>
                <w:szCs w:val="20"/>
                <w:lang w:eastAsia="ko-KR"/>
              </w:rPr>
            </w:pPr>
            <w:r>
              <w:rPr>
                <w:rFonts w:ascii="Arial" w:hAnsi="Arial" w:cs="Arial"/>
                <w:sz w:val="20"/>
                <w:szCs w:val="20"/>
                <w:lang w:eastAsia="ko-KR"/>
              </w:rPr>
              <w:t xml:space="preserve">Students are </w:t>
            </w:r>
            <w:r>
              <w:rPr>
                <w:rFonts w:ascii="Arial" w:hAnsi="Arial" w:cs="Arial" w:hint="eastAsia"/>
                <w:sz w:val="20"/>
                <w:szCs w:val="20"/>
                <w:lang w:eastAsia="ko-KR"/>
              </w:rPr>
              <w:t xml:space="preserve">advanced </w:t>
            </w:r>
            <w:r w:rsidR="00401677" w:rsidRPr="008658BC">
              <w:rPr>
                <w:rFonts w:ascii="Arial" w:hAnsi="Arial" w:cs="Arial"/>
                <w:sz w:val="20"/>
                <w:szCs w:val="20"/>
                <w:lang w:eastAsia="ko-KR"/>
              </w:rPr>
              <w:t>le</w:t>
            </w:r>
            <w:r w:rsidR="00F01492">
              <w:rPr>
                <w:rFonts w:ascii="Arial" w:hAnsi="Arial" w:cs="Arial"/>
                <w:sz w:val="20"/>
                <w:szCs w:val="20"/>
                <w:lang w:eastAsia="ko-KR"/>
              </w:rPr>
              <w:t xml:space="preserve">vel in English and know how to express their opinions </w:t>
            </w:r>
            <w:r w:rsidR="00F01492">
              <w:rPr>
                <w:rFonts w:ascii="Arial" w:hAnsi="Arial" w:cs="Arial" w:hint="eastAsia"/>
                <w:sz w:val="20"/>
                <w:szCs w:val="20"/>
                <w:lang w:eastAsia="ko-KR"/>
              </w:rPr>
              <w:t>without hesitation, but catching up the speed of verbal listening could be a bit difficult.</w:t>
            </w:r>
          </w:p>
          <w:p w:rsidR="00F8695E" w:rsidRPr="008658BC" w:rsidRDefault="00F8695E" w:rsidP="00F8695E">
            <w:pPr>
              <w:pStyle w:val="a6"/>
              <w:ind w:leftChars="0" w:left="760"/>
              <w:rPr>
                <w:rFonts w:ascii="Arial" w:hAnsi="Arial" w:cs="Arial"/>
                <w:sz w:val="20"/>
                <w:szCs w:val="20"/>
                <w:lang w:eastAsia="ko-KR"/>
              </w:rPr>
            </w:pPr>
          </w:p>
        </w:tc>
      </w:tr>
      <w:tr w:rsidR="0007034D" w:rsidRPr="008658BC" w:rsidTr="00084DC4">
        <w:tc>
          <w:tcPr>
            <w:tcW w:w="10065" w:type="dxa"/>
          </w:tcPr>
          <w:p w:rsidR="0007034D" w:rsidRPr="008658BC" w:rsidRDefault="0007034D" w:rsidP="009B78A1">
            <w:pPr>
              <w:rPr>
                <w:rFonts w:ascii="Arial" w:hAnsi="Arial" w:cs="Arial"/>
                <w:b/>
                <w:sz w:val="20"/>
                <w:szCs w:val="20"/>
                <w:lang w:eastAsia="ko-KR"/>
              </w:rPr>
            </w:pPr>
            <w:r w:rsidRPr="008658BC">
              <w:rPr>
                <w:rFonts w:ascii="Arial" w:hAnsi="Arial" w:cs="Arial"/>
                <w:b/>
                <w:sz w:val="20"/>
                <w:szCs w:val="20"/>
              </w:rPr>
              <w:t>Anticipated Errors and Solutions:</w:t>
            </w:r>
          </w:p>
          <w:p w:rsidR="002A7B3B" w:rsidRPr="008658BC" w:rsidRDefault="002A7B3B" w:rsidP="002A7B3B">
            <w:pPr>
              <w:pStyle w:val="a6"/>
              <w:numPr>
                <w:ilvl w:val="0"/>
                <w:numId w:val="4"/>
              </w:numPr>
              <w:ind w:leftChars="0"/>
              <w:rPr>
                <w:rFonts w:ascii="Arial" w:hAnsi="Arial" w:cs="Arial"/>
                <w:sz w:val="20"/>
                <w:szCs w:val="20"/>
                <w:lang w:eastAsia="ko-KR"/>
              </w:rPr>
            </w:pPr>
            <w:r w:rsidRPr="008658BC">
              <w:rPr>
                <w:rFonts w:ascii="Arial" w:hAnsi="Arial" w:cs="Arial"/>
                <w:sz w:val="20"/>
                <w:szCs w:val="20"/>
                <w:lang w:eastAsia="ko-KR"/>
              </w:rPr>
              <w:t>Projector might not work; just let the students hear the speech solely without screen.</w:t>
            </w:r>
          </w:p>
          <w:p w:rsidR="002A7B3B" w:rsidRPr="008658BC" w:rsidRDefault="00544946" w:rsidP="002A7B3B">
            <w:pPr>
              <w:pStyle w:val="a6"/>
              <w:numPr>
                <w:ilvl w:val="0"/>
                <w:numId w:val="4"/>
              </w:numPr>
              <w:ind w:leftChars="0"/>
              <w:rPr>
                <w:rFonts w:ascii="Arial" w:hAnsi="Arial" w:cs="Arial"/>
                <w:sz w:val="20"/>
                <w:szCs w:val="20"/>
                <w:lang w:eastAsia="ko-KR"/>
              </w:rPr>
            </w:pPr>
            <w:r w:rsidRPr="008658BC">
              <w:rPr>
                <w:rFonts w:ascii="Arial" w:hAnsi="Arial" w:cs="Arial"/>
                <w:sz w:val="20"/>
                <w:szCs w:val="20"/>
                <w:lang w:eastAsia="ko-KR"/>
              </w:rPr>
              <w:t>PPT is not work</w:t>
            </w:r>
            <w:r w:rsidR="00E76BBE" w:rsidRPr="008658BC">
              <w:rPr>
                <w:rFonts w:ascii="Arial" w:hAnsi="Arial" w:cs="Arial"/>
                <w:sz w:val="20"/>
                <w:szCs w:val="20"/>
                <w:lang w:eastAsia="ko-KR"/>
              </w:rPr>
              <w:t>ing, prepare</w:t>
            </w:r>
            <w:r w:rsidR="005363C2">
              <w:rPr>
                <w:rFonts w:ascii="Arial" w:hAnsi="Arial" w:cs="Arial"/>
                <w:sz w:val="20"/>
                <w:szCs w:val="20"/>
                <w:lang w:eastAsia="ko-KR"/>
              </w:rPr>
              <w:t xml:space="preserve"> print</w:t>
            </w:r>
            <w:r w:rsidR="005363C2">
              <w:rPr>
                <w:rFonts w:ascii="Arial" w:hAnsi="Arial" w:cs="Arial" w:hint="eastAsia"/>
                <w:sz w:val="20"/>
                <w:szCs w:val="20"/>
                <w:lang w:eastAsia="ko-KR"/>
              </w:rPr>
              <w:t xml:space="preserve">ed </w:t>
            </w:r>
            <w:r w:rsidR="005363C2">
              <w:rPr>
                <w:rFonts w:ascii="Arial" w:hAnsi="Arial" w:cs="Arial"/>
                <w:sz w:val="20"/>
                <w:szCs w:val="20"/>
                <w:lang w:eastAsia="ko-KR"/>
              </w:rPr>
              <w:t>handouts (</w:t>
            </w:r>
            <w:r w:rsidR="009123AA">
              <w:rPr>
                <w:rFonts w:ascii="Arial" w:hAnsi="Arial" w:cs="Arial" w:hint="eastAsia"/>
                <w:sz w:val="20"/>
                <w:szCs w:val="20"/>
                <w:lang w:eastAsia="ko-KR"/>
              </w:rPr>
              <w:t>10 copies including teacher</w:t>
            </w:r>
            <w:r w:rsidR="009123AA">
              <w:rPr>
                <w:rFonts w:ascii="Arial" w:hAnsi="Arial" w:cs="Arial"/>
                <w:sz w:val="20"/>
                <w:szCs w:val="20"/>
                <w:lang w:eastAsia="ko-KR"/>
              </w:rPr>
              <w:t>’</w:t>
            </w:r>
            <w:r w:rsidR="009123AA">
              <w:rPr>
                <w:rFonts w:ascii="Arial" w:hAnsi="Arial" w:cs="Arial" w:hint="eastAsia"/>
                <w:sz w:val="20"/>
                <w:szCs w:val="20"/>
                <w:lang w:eastAsia="ko-KR"/>
              </w:rPr>
              <w:t>s).</w:t>
            </w:r>
          </w:p>
          <w:p w:rsidR="00544946" w:rsidRDefault="002936AA" w:rsidP="002A7B3B">
            <w:pPr>
              <w:pStyle w:val="a6"/>
              <w:numPr>
                <w:ilvl w:val="0"/>
                <w:numId w:val="4"/>
              </w:numPr>
              <w:ind w:leftChars="0"/>
              <w:rPr>
                <w:rFonts w:ascii="Arial" w:hAnsi="Arial" w:cs="Arial"/>
                <w:sz w:val="20"/>
                <w:szCs w:val="20"/>
                <w:lang w:eastAsia="ko-KR"/>
              </w:rPr>
            </w:pPr>
            <w:r w:rsidRPr="008658BC">
              <w:rPr>
                <w:rFonts w:ascii="Arial" w:hAnsi="Arial" w:cs="Arial"/>
                <w:sz w:val="20"/>
                <w:szCs w:val="20"/>
                <w:lang w:eastAsia="ko-KR"/>
              </w:rPr>
              <w:t xml:space="preserve">Computer is not </w:t>
            </w:r>
            <w:r w:rsidR="006478EB" w:rsidRPr="008658BC">
              <w:rPr>
                <w:rFonts w:ascii="Arial" w:hAnsi="Arial" w:cs="Arial"/>
                <w:sz w:val="20"/>
                <w:szCs w:val="20"/>
                <w:lang w:eastAsia="ko-KR"/>
              </w:rPr>
              <w:t>working;</w:t>
            </w:r>
            <w:r w:rsidRPr="008658BC">
              <w:rPr>
                <w:rFonts w:ascii="Arial" w:hAnsi="Arial" w:cs="Arial"/>
                <w:sz w:val="20"/>
                <w:szCs w:val="20"/>
                <w:lang w:eastAsia="ko-KR"/>
              </w:rPr>
              <w:t xml:space="preserve"> </w:t>
            </w:r>
            <w:r w:rsidR="00D060BD">
              <w:rPr>
                <w:rFonts w:ascii="Arial" w:hAnsi="Arial" w:cs="Arial"/>
                <w:sz w:val="20"/>
                <w:szCs w:val="20"/>
                <w:lang w:eastAsia="ko-KR"/>
              </w:rPr>
              <w:t xml:space="preserve">give PPT </w:t>
            </w:r>
            <w:r w:rsidR="00D060BD">
              <w:rPr>
                <w:rFonts w:ascii="Arial" w:hAnsi="Arial" w:cs="Arial" w:hint="eastAsia"/>
                <w:sz w:val="20"/>
                <w:szCs w:val="20"/>
                <w:lang w:eastAsia="ko-KR"/>
              </w:rPr>
              <w:t>hand</w:t>
            </w:r>
            <w:r w:rsidR="005363C2">
              <w:rPr>
                <w:rFonts w:ascii="Arial" w:hAnsi="Arial" w:cs="Arial"/>
                <w:sz w:val="20"/>
                <w:szCs w:val="20"/>
                <w:lang w:eastAsia="ko-KR"/>
              </w:rPr>
              <w:t xml:space="preserve"> out</w:t>
            </w:r>
            <w:r w:rsidR="00D060BD">
              <w:rPr>
                <w:rFonts w:ascii="Arial" w:hAnsi="Arial" w:cs="Arial" w:hint="eastAsia"/>
                <w:sz w:val="20"/>
                <w:szCs w:val="20"/>
                <w:lang w:eastAsia="ko-KR"/>
              </w:rPr>
              <w:t>s</w:t>
            </w:r>
            <w:r w:rsidR="005363C2">
              <w:rPr>
                <w:rFonts w:ascii="Arial" w:hAnsi="Arial" w:cs="Arial"/>
                <w:sz w:val="20"/>
                <w:szCs w:val="20"/>
                <w:lang w:eastAsia="ko-KR"/>
              </w:rPr>
              <w:t xml:space="preserve"> and listen</w:t>
            </w:r>
            <w:r w:rsidRPr="008658BC">
              <w:rPr>
                <w:rFonts w:ascii="Arial" w:hAnsi="Arial" w:cs="Arial"/>
                <w:sz w:val="20"/>
                <w:szCs w:val="20"/>
                <w:lang w:eastAsia="ko-KR"/>
              </w:rPr>
              <w:t xml:space="preserve"> the video clip through smart phone or tablet PC.</w:t>
            </w:r>
          </w:p>
          <w:p w:rsidR="005363C2" w:rsidRDefault="005363C2" w:rsidP="002A7B3B">
            <w:pPr>
              <w:pStyle w:val="a6"/>
              <w:numPr>
                <w:ilvl w:val="0"/>
                <w:numId w:val="4"/>
              </w:numPr>
              <w:ind w:leftChars="0"/>
              <w:rPr>
                <w:rFonts w:ascii="Arial" w:hAnsi="Arial" w:cs="Arial"/>
                <w:sz w:val="20"/>
                <w:szCs w:val="20"/>
                <w:lang w:eastAsia="ko-KR"/>
              </w:rPr>
            </w:pPr>
            <w:r>
              <w:rPr>
                <w:rFonts w:ascii="Arial" w:hAnsi="Arial" w:cs="Arial" w:hint="eastAsia"/>
                <w:sz w:val="20"/>
                <w:szCs w:val="20"/>
                <w:lang w:eastAsia="ko-KR"/>
              </w:rPr>
              <w:t xml:space="preserve">Students might have lots of opinions for </w:t>
            </w:r>
            <w:r>
              <w:rPr>
                <w:rFonts w:ascii="Arial" w:hAnsi="Arial" w:cs="Arial"/>
                <w:sz w:val="20"/>
                <w:szCs w:val="20"/>
                <w:lang w:eastAsia="ko-KR"/>
              </w:rPr>
              <w:t>this topic</w:t>
            </w:r>
            <w:r>
              <w:rPr>
                <w:rFonts w:ascii="Arial" w:hAnsi="Arial" w:cs="Arial" w:hint="eastAsia"/>
                <w:sz w:val="20"/>
                <w:szCs w:val="20"/>
                <w:lang w:eastAsia="ko-KR"/>
              </w:rPr>
              <w:t xml:space="preserve"> which could exceed the class time. </w:t>
            </w:r>
            <w:r>
              <w:rPr>
                <w:rFonts w:ascii="Arial" w:hAnsi="Arial" w:cs="Arial"/>
                <w:sz w:val="20"/>
                <w:szCs w:val="20"/>
                <w:lang w:eastAsia="ko-KR"/>
              </w:rPr>
              <w:t>M</w:t>
            </w:r>
            <w:r>
              <w:rPr>
                <w:rFonts w:ascii="Arial" w:hAnsi="Arial" w:cs="Arial" w:hint="eastAsia"/>
                <w:sz w:val="20"/>
                <w:szCs w:val="20"/>
                <w:lang w:eastAsia="ko-KR"/>
              </w:rPr>
              <w:t>ake s</w:t>
            </w:r>
            <w:r w:rsidR="00D060BD">
              <w:rPr>
                <w:rFonts w:ascii="Arial" w:hAnsi="Arial" w:cs="Arial" w:hint="eastAsia"/>
                <w:sz w:val="20"/>
                <w:szCs w:val="20"/>
                <w:lang w:eastAsia="ko-KR"/>
              </w:rPr>
              <w:t xml:space="preserve">ure to monitor and control them </w:t>
            </w:r>
            <w:r w:rsidR="00D060BD">
              <w:rPr>
                <w:rFonts w:ascii="Arial" w:hAnsi="Arial" w:cs="Arial"/>
                <w:sz w:val="20"/>
                <w:szCs w:val="20"/>
                <w:lang w:eastAsia="ko-KR"/>
              </w:rPr>
              <w:t>–</w:t>
            </w:r>
            <w:r w:rsidR="00D060BD">
              <w:rPr>
                <w:rFonts w:ascii="Arial" w:hAnsi="Arial" w:cs="Arial" w:hint="eastAsia"/>
                <w:sz w:val="20"/>
                <w:szCs w:val="20"/>
                <w:lang w:eastAsia="ko-KR"/>
              </w:rPr>
              <w:t xml:space="preserve"> time </w:t>
            </w:r>
            <w:r w:rsidR="00D060BD">
              <w:rPr>
                <w:rFonts w:ascii="Arial" w:hAnsi="Arial" w:cs="Arial"/>
                <w:sz w:val="20"/>
                <w:szCs w:val="20"/>
                <w:lang w:eastAsia="ko-KR"/>
              </w:rPr>
              <w:t>management</w:t>
            </w:r>
            <w:r w:rsidR="00D060BD">
              <w:rPr>
                <w:rFonts w:ascii="Arial" w:hAnsi="Arial" w:cs="Arial" w:hint="eastAsia"/>
                <w:sz w:val="20"/>
                <w:szCs w:val="20"/>
                <w:lang w:eastAsia="ko-KR"/>
              </w:rPr>
              <w:t>.</w:t>
            </w:r>
          </w:p>
          <w:p w:rsidR="005363C2" w:rsidRDefault="00286731" w:rsidP="00286731">
            <w:pPr>
              <w:pStyle w:val="a6"/>
              <w:numPr>
                <w:ilvl w:val="0"/>
                <w:numId w:val="4"/>
              </w:numPr>
              <w:ind w:leftChars="0"/>
              <w:rPr>
                <w:rFonts w:ascii="Arial" w:hAnsi="Arial" w:cs="Arial"/>
                <w:sz w:val="20"/>
                <w:szCs w:val="20"/>
                <w:lang w:eastAsia="ko-KR"/>
              </w:rPr>
            </w:pPr>
            <w:r>
              <w:rPr>
                <w:rFonts w:ascii="Arial" w:hAnsi="Arial" w:cs="Arial" w:hint="eastAsia"/>
                <w:sz w:val="20"/>
                <w:szCs w:val="20"/>
                <w:lang w:eastAsia="ko-KR"/>
              </w:rPr>
              <w:t xml:space="preserve">Three time listening </w:t>
            </w:r>
            <w:r>
              <w:rPr>
                <w:rFonts w:ascii="Arial" w:hAnsi="Arial" w:cs="Arial"/>
                <w:sz w:val="20"/>
                <w:szCs w:val="20"/>
                <w:lang w:eastAsia="ko-KR"/>
              </w:rPr>
              <w:t>–</w:t>
            </w:r>
            <w:r>
              <w:rPr>
                <w:rFonts w:ascii="Arial" w:hAnsi="Arial" w:cs="Arial" w:hint="eastAsia"/>
                <w:sz w:val="20"/>
                <w:szCs w:val="20"/>
                <w:lang w:eastAsia="ko-KR"/>
              </w:rPr>
              <w:t xml:space="preserve"> not enough time to listen the last third time, skip it.</w:t>
            </w:r>
          </w:p>
          <w:p w:rsidR="00F8695E" w:rsidRPr="008658BC" w:rsidRDefault="00F8695E" w:rsidP="00F8695E">
            <w:pPr>
              <w:pStyle w:val="a6"/>
              <w:ind w:leftChars="0" w:left="760"/>
              <w:rPr>
                <w:rFonts w:ascii="Arial" w:hAnsi="Arial" w:cs="Arial"/>
                <w:sz w:val="20"/>
                <w:szCs w:val="20"/>
                <w:lang w:eastAsia="ko-KR"/>
              </w:rPr>
            </w:pPr>
          </w:p>
        </w:tc>
      </w:tr>
      <w:tr w:rsidR="0007034D" w:rsidRPr="008658BC" w:rsidTr="00084DC4">
        <w:tc>
          <w:tcPr>
            <w:tcW w:w="10065" w:type="dxa"/>
          </w:tcPr>
          <w:p w:rsidR="0007034D" w:rsidRPr="008658BC" w:rsidRDefault="0007034D" w:rsidP="009B78A1">
            <w:pPr>
              <w:rPr>
                <w:rFonts w:ascii="Arial" w:hAnsi="Arial" w:cs="Arial"/>
                <w:b/>
                <w:sz w:val="20"/>
                <w:szCs w:val="20"/>
                <w:lang w:eastAsia="ko-KR"/>
              </w:rPr>
            </w:pPr>
            <w:r w:rsidRPr="008658BC">
              <w:rPr>
                <w:rFonts w:ascii="Arial" w:hAnsi="Arial" w:cs="Arial"/>
                <w:b/>
                <w:sz w:val="20"/>
                <w:szCs w:val="20"/>
              </w:rPr>
              <w:t>References:</w:t>
            </w:r>
          </w:p>
          <w:p w:rsidR="00816883" w:rsidRDefault="00E7243C" w:rsidP="00CB046A">
            <w:pPr>
              <w:pStyle w:val="a6"/>
              <w:numPr>
                <w:ilvl w:val="0"/>
                <w:numId w:val="4"/>
              </w:numPr>
              <w:ind w:leftChars="0"/>
              <w:rPr>
                <w:rFonts w:ascii="Arial" w:hAnsi="Arial" w:cs="Arial"/>
                <w:sz w:val="20"/>
                <w:szCs w:val="20"/>
                <w:lang w:eastAsia="ko-KR"/>
              </w:rPr>
            </w:pPr>
            <w:hyperlink r:id="rId7" w:history="1">
              <w:r w:rsidR="00816883" w:rsidRPr="008658BC">
                <w:rPr>
                  <w:rStyle w:val="a7"/>
                  <w:rFonts w:ascii="Arial" w:hAnsi="Arial" w:cs="Arial"/>
                  <w:sz w:val="20"/>
                  <w:szCs w:val="20"/>
                  <w:lang w:eastAsia="ko-KR"/>
                </w:rPr>
                <w:t>http://www.ted.com/</w:t>
              </w:r>
            </w:hyperlink>
            <w:r w:rsidR="00816883" w:rsidRPr="008658BC">
              <w:rPr>
                <w:rFonts w:ascii="Arial" w:hAnsi="Arial" w:cs="Arial"/>
                <w:sz w:val="20"/>
                <w:szCs w:val="20"/>
                <w:lang w:eastAsia="ko-KR"/>
              </w:rPr>
              <w:t xml:space="preserve"> (search: Diana Laufenberg: How to learn? From mistakes)</w:t>
            </w:r>
          </w:p>
          <w:p w:rsidR="00D060BD" w:rsidRDefault="00E7243C" w:rsidP="00CB046A">
            <w:pPr>
              <w:pStyle w:val="a6"/>
              <w:numPr>
                <w:ilvl w:val="0"/>
                <w:numId w:val="4"/>
              </w:numPr>
              <w:ind w:leftChars="0"/>
              <w:rPr>
                <w:rFonts w:ascii="Arial" w:hAnsi="Arial" w:cs="Arial"/>
                <w:sz w:val="20"/>
                <w:szCs w:val="20"/>
                <w:lang w:eastAsia="ko-KR"/>
              </w:rPr>
            </w:pPr>
            <w:hyperlink r:id="rId8" w:history="1">
              <w:r w:rsidR="00D060BD" w:rsidRPr="00344689">
                <w:rPr>
                  <w:rStyle w:val="a7"/>
                  <w:rFonts w:ascii="Arial" w:hAnsi="Arial" w:cs="Arial" w:hint="eastAsia"/>
                  <w:sz w:val="20"/>
                  <w:szCs w:val="20"/>
                  <w:lang w:eastAsia="ko-KR"/>
                </w:rPr>
                <w:t>http://www.google.com/</w:t>
              </w:r>
            </w:hyperlink>
            <w:r w:rsidR="00D060BD">
              <w:rPr>
                <w:rFonts w:ascii="Arial" w:hAnsi="Arial" w:cs="Arial" w:hint="eastAsia"/>
                <w:sz w:val="20"/>
                <w:szCs w:val="20"/>
                <w:lang w:eastAsia="ko-KR"/>
              </w:rPr>
              <w:t xml:space="preserve"> (search for photo clips)</w:t>
            </w:r>
          </w:p>
          <w:p w:rsidR="00F8695E" w:rsidRPr="008658BC" w:rsidRDefault="00F8695E" w:rsidP="00F8695E">
            <w:pPr>
              <w:pStyle w:val="a6"/>
              <w:ind w:leftChars="0" w:left="760"/>
              <w:rPr>
                <w:rFonts w:ascii="Arial" w:hAnsi="Arial" w:cs="Arial"/>
                <w:sz w:val="20"/>
                <w:szCs w:val="20"/>
                <w:lang w:eastAsia="ko-KR"/>
              </w:rPr>
            </w:pPr>
          </w:p>
        </w:tc>
      </w:tr>
      <w:tr w:rsidR="006E0BFE" w:rsidRPr="008658BC" w:rsidTr="00084DC4">
        <w:tc>
          <w:tcPr>
            <w:tcW w:w="10065" w:type="dxa"/>
          </w:tcPr>
          <w:p w:rsidR="002A7B3B" w:rsidRPr="00ED429E" w:rsidRDefault="006E0BFE" w:rsidP="00ED429E">
            <w:pPr>
              <w:rPr>
                <w:rFonts w:ascii="Arial" w:hAnsi="Arial" w:cs="Arial"/>
                <w:b/>
                <w:sz w:val="20"/>
                <w:szCs w:val="20"/>
                <w:lang w:eastAsia="ko-KR"/>
              </w:rPr>
            </w:pPr>
            <w:r w:rsidRPr="008658BC">
              <w:rPr>
                <w:rFonts w:ascii="Arial" w:hAnsi="Arial" w:cs="Arial"/>
                <w:b/>
                <w:sz w:val="20"/>
                <w:szCs w:val="20"/>
              </w:rPr>
              <w:t>Notes:</w:t>
            </w:r>
          </w:p>
          <w:p w:rsidR="00816883" w:rsidRPr="008658BC" w:rsidRDefault="00816883" w:rsidP="002A7B3B">
            <w:pPr>
              <w:pStyle w:val="a6"/>
              <w:numPr>
                <w:ilvl w:val="0"/>
                <w:numId w:val="4"/>
              </w:numPr>
              <w:ind w:leftChars="0"/>
              <w:rPr>
                <w:rFonts w:ascii="Arial" w:hAnsi="Arial" w:cs="Arial"/>
                <w:sz w:val="20"/>
                <w:szCs w:val="20"/>
                <w:lang w:eastAsia="ko-KR"/>
              </w:rPr>
            </w:pPr>
            <w:r w:rsidRPr="008658BC">
              <w:rPr>
                <w:rFonts w:ascii="Arial" w:hAnsi="Arial" w:cs="Arial"/>
                <w:sz w:val="20"/>
                <w:szCs w:val="20"/>
                <w:lang w:eastAsia="ko-KR"/>
              </w:rPr>
              <w:t>Give clear direction and instruction before each activity is carried on.</w:t>
            </w:r>
          </w:p>
          <w:p w:rsidR="002936AA" w:rsidRDefault="00816883" w:rsidP="00ED429E">
            <w:pPr>
              <w:pStyle w:val="a6"/>
              <w:numPr>
                <w:ilvl w:val="0"/>
                <w:numId w:val="4"/>
              </w:numPr>
              <w:ind w:leftChars="0"/>
              <w:rPr>
                <w:rFonts w:ascii="Arial" w:hAnsi="Arial" w:cs="Arial"/>
                <w:sz w:val="20"/>
                <w:szCs w:val="20"/>
                <w:lang w:eastAsia="ko-KR"/>
              </w:rPr>
            </w:pPr>
            <w:r w:rsidRPr="008658BC">
              <w:rPr>
                <w:rFonts w:ascii="Arial" w:hAnsi="Arial" w:cs="Arial"/>
                <w:sz w:val="20"/>
                <w:szCs w:val="20"/>
                <w:lang w:eastAsia="ko-KR"/>
              </w:rPr>
              <w:t xml:space="preserve">Ensure students do </w:t>
            </w:r>
            <w:r w:rsidR="00D9587C" w:rsidRPr="008658BC">
              <w:rPr>
                <w:rFonts w:ascii="Arial" w:hAnsi="Arial" w:cs="Arial"/>
                <w:sz w:val="20"/>
                <w:szCs w:val="20"/>
                <w:lang w:eastAsia="ko-KR"/>
              </w:rPr>
              <w:t>not take notes when listening to first play</w:t>
            </w:r>
            <w:r w:rsidRPr="008658BC">
              <w:rPr>
                <w:rFonts w:ascii="Arial" w:hAnsi="Arial" w:cs="Arial"/>
                <w:sz w:val="20"/>
                <w:szCs w:val="20"/>
                <w:lang w:eastAsia="ko-KR"/>
              </w:rPr>
              <w:t xml:space="preserve">. Let them </w:t>
            </w:r>
            <w:r w:rsidR="00D9587C" w:rsidRPr="008658BC">
              <w:rPr>
                <w:rFonts w:ascii="Arial" w:hAnsi="Arial" w:cs="Arial"/>
                <w:sz w:val="20"/>
                <w:szCs w:val="20"/>
                <w:lang w:eastAsia="ko-KR"/>
              </w:rPr>
              <w:t>take note at the second play.</w:t>
            </w:r>
          </w:p>
          <w:p w:rsidR="00F8695E" w:rsidRPr="00ED429E" w:rsidRDefault="00F8695E" w:rsidP="00F8695E">
            <w:pPr>
              <w:pStyle w:val="a6"/>
              <w:ind w:leftChars="0" w:left="760"/>
              <w:rPr>
                <w:rFonts w:ascii="Arial" w:hAnsi="Arial" w:cs="Arial"/>
                <w:sz w:val="20"/>
                <w:szCs w:val="20"/>
                <w:lang w:eastAsia="ko-KR"/>
              </w:rPr>
            </w:pPr>
          </w:p>
        </w:tc>
      </w:tr>
    </w:tbl>
    <w:p w:rsidR="00C861C9" w:rsidRDefault="00C861C9" w:rsidP="0007034D">
      <w:pPr>
        <w:rPr>
          <w:rFonts w:ascii="Arial" w:hAnsi="Arial" w:cs="Arial"/>
          <w:sz w:val="20"/>
          <w:szCs w:val="20"/>
          <w:lang w:eastAsia="ko-KR"/>
        </w:rPr>
      </w:pPr>
      <w:bookmarkStart w:id="0" w:name="_GoBack"/>
      <w:bookmarkEnd w:id="0"/>
    </w:p>
    <w:tbl>
      <w:tblPr>
        <w:tblStyle w:val="a3"/>
        <w:tblW w:w="0" w:type="auto"/>
        <w:tblInd w:w="108" w:type="dxa"/>
        <w:tblLook w:val="04A0"/>
      </w:tblPr>
      <w:tblGrid>
        <w:gridCol w:w="993"/>
        <w:gridCol w:w="1275"/>
        <w:gridCol w:w="2552"/>
        <w:gridCol w:w="1984"/>
        <w:gridCol w:w="3261"/>
      </w:tblGrid>
      <w:tr w:rsidR="0007034D" w:rsidRPr="008658BC" w:rsidTr="00084DC4">
        <w:tc>
          <w:tcPr>
            <w:tcW w:w="10065" w:type="dxa"/>
            <w:gridSpan w:val="5"/>
          </w:tcPr>
          <w:p w:rsidR="0007034D" w:rsidRPr="008658BC" w:rsidRDefault="00A91654" w:rsidP="009758BE">
            <w:pPr>
              <w:rPr>
                <w:rFonts w:ascii="Arial" w:hAnsi="Arial" w:cs="Arial"/>
                <w:sz w:val="20"/>
                <w:szCs w:val="20"/>
                <w:lang w:eastAsia="ko-KR"/>
              </w:rPr>
            </w:pPr>
            <w:r w:rsidRPr="008658BC">
              <w:rPr>
                <w:rFonts w:ascii="Arial" w:hAnsi="Arial" w:cs="Arial"/>
                <w:b/>
                <w:sz w:val="20"/>
                <w:szCs w:val="20"/>
              </w:rPr>
              <w:lastRenderedPageBreak/>
              <w:t>Pre-task:</w:t>
            </w:r>
            <w:r w:rsidR="00544946" w:rsidRPr="008658BC">
              <w:rPr>
                <w:rFonts w:ascii="Arial" w:hAnsi="Arial" w:cs="Arial"/>
                <w:sz w:val="20"/>
                <w:szCs w:val="20"/>
                <w:lang w:eastAsia="ko-KR"/>
              </w:rPr>
              <w:t xml:space="preserve"> </w:t>
            </w:r>
            <w:r w:rsidR="00F713D4" w:rsidRPr="008658BC">
              <w:rPr>
                <w:rFonts w:ascii="Arial" w:hAnsi="Arial" w:cs="Arial"/>
                <w:sz w:val="20"/>
                <w:szCs w:val="20"/>
                <w:lang w:eastAsia="ko-KR"/>
              </w:rPr>
              <w:t xml:space="preserve"> Warmer</w:t>
            </w:r>
          </w:p>
        </w:tc>
      </w:tr>
      <w:tr w:rsidR="009758BE" w:rsidRPr="008658BC" w:rsidTr="008D02BB">
        <w:tc>
          <w:tcPr>
            <w:tcW w:w="4820" w:type="dxa"/>
            <w:gridSpan w:val="3"/>
          </w:tcPr>
          <w:p w:rsidR="002465AB" w:rsidRPr="008658BC" w:rsidRDefault="009758BE" w:rsidP="009B78A1">
            <w:pPr>
              <w:rPr>
                <w:rFonts w:ascii="Arial" w:hAnsi="Arial" w:cs="Arial"/>
                <w:b/>
                <w:sz w:val="20"/>
                <w:szCs w:val="20"/>
                <w:lang w:eastAsia="ko-KR"/>
              </w:rPr>
            </w:pPr>
            <w:r w:rsidRPr="008658BC">
              <w:rPr>
                <w:rFonts w:ascii="Arial" w:hAnsi="Arial" w:cs="Arial"/>
                <w:b/>
                <w:sz w:val="20"/>
                <w:szCs w:val="20"/>
              </w:rPr>
              <w:t xml:space="preserve">Aims: </w:t>
            </w:r>
          </w:p>
          <w:p w:rsidR="009758BE" w:rsidRDefault="003C6369" w:rsidP="009B78A1">
            <w:pPr>
              <w:rPr>
                <w:rFonts w:ascii="Arial" w:hAnsi="Arial" w:cs="Arial"/>
                <w:sz w:val="20"/>
                <w:szCs w:val="20"/>
                <w:lang w:eastAsia="ko-KR"/>
              </w:rPr>
            </w:pPr>
            <w:r w:rsidRPr="008658BC">
              <w:rPr>
                <w:rFonts w:ascii="Arial" w:hAnsi="Arial" w:cs="Arial"/>
                <w:sz w:val="20"/>
                <w:szCs w:val="20"/>
                <w:lang w:eastAsia="ko-KR"/>
              </w:rPr>
              <w:t>Provide students some idea what will be the topic for today’s listening class.</w:t>
            </w:r>
          </w:p>
          <w:p w:rsidR="00F72D3F" w:rsidRPr="00F72D3F" w:rsidRDefault="00F72D3F" w:rsidP="009B78A1">
            <w:pPr>
              <w:rPr>
                <w:rFonts w:ascii="Arial" w:hAnsi="Arial" w:cs="Arial"/>
                <w:sz w:val="10"/>
                <w:szCs w:val="10"/>
                <w:lang w:eastAsia="ko-KR"/>
              </w:rPr>
            </w:pPr>
          </w:p>
        </w:tc>
        <w:tc>
          <w:tcPr>
            <w:tcW w:w="5245" w:type="dxa"/>
            <w:gridSpan w:val="2"/>
          </w:tcPr>
          <w:p w:rsidR="002465AB" w:rsidRPr="008658BC" w:rsidRDefault="009758BE" w:rsidP="00F713D4">
            <w:pPr>
              <w:rPr>
                <w:rFonts w:ascii="Arial" w:hAnsi="Arial" w:cs="Arial"/>
                <w:b/>
                <w:sz w:val="20"/>
                <w:szCs w:val="20"/>
                <w:lang w:eastAsia="ko-KR"/>
              </w:rPr>
            </w:pPr>
            <w:r w:rsidRPr="008658BC">
              <w:rPr>
                <w:rFonts w:ascii="Arial" w:hAnsi="Arial" w:cs="Arial"/>
                <w:b/>
                <w:sz w:val="20"/>
                <w:szCs w:val="20"/>
              </w:rPr>
              <w:t>Materials:</w:t>
            </w:r>
          </w:p>
          <w:p w:rsidR="009758BE" w:rsidRPr="008658BC" w:rsidRDefault="00FF7D3A" w:rsidP="00FF7D3A">
            <w:pPr>
              <w:rPr>
                <w:rFonts w:ascii="Arial" w:hAnsi="Arial" w:cs="Arial"/>
                <w:sz w:val="20"/>
                <w:szCs w:val="20"/>
                <w:lang w:eastAsia="ko-KR"/>
              </w:rPr>
            </w:pPr>
            <w:r>
              <w:rPr>
                <w:rFonts w:ascii="Arial" w:hAnsi="Arial" w:cs="Arial" w:hint="eastAsia"/>
                <w:sz w:val="20"/>
                <w:szCs w:val="20"/>
                <w:lang w:eastAsia="ko-KR"/>
              </w:rPr>
              <w:t>PPT - t</w:t>
            </w:r>
            <w:r w:rsidR="00F713D4" w:rsidRPr="008658BC">
              <w:rPr>
                <w:rFonts w:ascii="Arial" w:hAnsi="Arial" w:cs="Arial"/>
                <w:sz w:val="20"/>
                <w:szCs w:val="20"/>
                <w:lang w:eastAsia="ko-KR"/>
              </w:rPr>
              <w:t>wo pictures</w:t>
            </w:r>
          </w:p>
        </w:tc>
      </w:tr>
      <w:tr w:rsidR="0007034D" w:rsidRPr="008658BC" w:rsidTr="008658BC">
        <w:tc>
          <w:tcPr>
            <w:tcW w:w="993" w:type="dxa"/>
          </w:tcPr>
          <w:p w:rsidR="0007034D" w:rsidRPr="008658BC" w:rsidRDefault="0007034D" w:rsidP="008658BC">
            <w:pPr>
              <w:jc w:val="center"/>
              <w:rPr>
                <w:rFonts w:ascii="Arial" w:hAnsi="Arial" w:cs="Arial"/>
                <w:b/>
                <w:sz w:val="20"/>
                <w:szCs w:val="20"/>
              </w:rPr>
            </w:pPr>
            <w:r w:rsidRPr="008658BC">
              <w:rPr>
                <w:rFonts w:ascii="Arial" w:hAnsi="Arial" w:cs="Arial"/>
                <w:b/>
                <w:sz w:val="20"/>
                <w:szCs w:val="20"/>
              </w:rPr>
              <w:t>Time</w:t>
            </w:r>
          </w:p>
        </w:tc>
        <w:tc>
          <w:tcPr>
            <w:tcW w:w="1275" w:type="dxa"/>
          </w:tcPr>
          <w:p w:rsidR="0007034D" w:rsidRPr="008658BC" w:rsidRDefault="0007034D" w:rsidP="008658BC">
            <w:pPr>
              <w:jc w:val="center"/>
              <w:rPr>
                <w:rFonts w:ascii="Arial" w:hAnsi="Arial" w:cs="Arial"/>
                <w:b/>
                <w:sz w:val="20"/>
                <w:szCs w:val="20"/>
              </w:rPr>
            </w:pPr>
            <w:r w:rsidRPr="008658BC">
              <w:rPr>
                <w:rFonts w:ascii="Arial" w:hAnsi="Arial" w:cs="Arial"/>
                <w:b/>
                <w:sz w:val="20"/>
                <w:szCs w:val="20"/>
              </w:rPr>
              <w:t>Set Up</w:t>
            </w:r>
          </w:p>
        </w:tc>
        <w:tc>
          <w:tcPr>
            <w:tcW w:w="4536" w:type="dxa"/>
            <w:gridSpan w:val="2"/>
          </w:tcPr>
          <w:p w:rsidR="0007034D" w:rsidRPr="008658BC" w:rsidRDefault="0007034D" w:rsidP="008658BC">
            <w:pPr>
              <w:jc w:val="center"/>
              <w:rPr>
                <w:rFonts w:ascii="Arial" w:hAnsi="Arial" w:cs="Arial"/>
                <w:b/>
                <w:sz w:val="20"/>
                <w:szCs w:val="20"/>
              </w:rPr>
            </w:pPr>
            <w:r w:rsidRPr="008658BC">
              <w:rPr>
                <w:rFonts w:ascii="Arial" w:hAnsi="Arial" w:cs="Arial"/>
                <w:b/>
                <w:sz w:val="20"/>
                <w:szCs w:val="20"/>
              </w:rPr>
              <w:t>Student</w:t>
            </w:r>
          </w:p>
        </w:tc>
        <w:tc>
          <w:tcPr>
            <w:tcW w:w="3261" w:type="dxa"/>
          </w:tcPr>
          <w:p w:rsidR="0007034D" w:rsidRPr="008658BC" w:rsidRDefault="0007034D" w:rsidP="008658BC">
            <w:pPr>
              <w:jc w:val="center"/>
              <w:rPr>
                <w:rFonts w:ascii="Arial" w:hAnsi="Arial" w:cs="Arial"/>
                <w:b/>
                <w:sz w:val="20"/>
                <w:szCs w:val="20"/>
              </w:rPr>
            </w:pPr>
            <w:r w:rsidRPr="008658BC">
              <w:rPr>
                <w:rFonts w:ascii="Arial" w:hAnsi="Arial" w:cs="Arial"/>
                <w:b/>
                <w:sz w:val="20"/>
                <w:szCs w:val="20"/>
              </w:rPr>
              <w:t>Teacher</w:t>
            </w:r>
          </w:p>
        </w:tc>
      </w:tr>
      <w:tr w:rsidR="0007034D" w:rsidRPr="008658BC" w:rsidTr="008658BC">
        <w:tc>
          <w:tcPr>
            <w:tcW w:w="993" w:type="dxa"/>
          </w:tcPr>
          <w:p w:rsidR="0007034D" w:rsidRPr="008658BC" w:rsidRDefault="0097018F" w:rsidP="0001550C">
            <w:pPr>
              <w:jc w:val="center"/>
              <w:rPr>
                <w:rFonts w:ascii="Arial" w:hAnsi="Arial" w:cs="Arial"/>
                <w:sz w:val="20"/>
                <w:szCs w:val="20"/>
                <w:lang w:eastAsia="ko-KR"/>
              </w:rPr>
            </w:pPr>
            <w:r>
              <w:rPr>
                <w:rFonts w:ascii="Arial" w:hAnsi="Arial" w:cs="Arial" w:hint="eastAsia"/>
                <w:sz w:val="20"/>
                <w:szCs w:val="20"/>
                <w:lang w:eastAsia="ko-KR"/>
              </w:rPr>
              <w:t>5</w:t>
            </w:r>
            <w:r w:rsidR="00544946" w:rsidRPr="008658BC">
              <w:rPr>
                <w:rFonts w:ascii="Arial" w:hAnsi="Arial" w:cs="Arial"/>
                <w:sz w:val="20"/>
                <w:szCs w:val="20"/>
                <w:lang w:eastAsia="ko-KR"/>
              </w:rPr>
              <w:t xml:space="preserve"> </w:t>
            </w:r>
            <w:proofErr w:type="spellStart"/>
            <w:r w:rsidR="00544946" w:rsidRPr="008658BC">
              <w:rPr>
                <w:rFonts w:ascii="Arial" w:hAnsi="Arial" w:cs="Arial"/>
                <w:sz w:val="20"/>
                <w:szCs w:val="20"/>
                <w:lang w:eastAsia="ko-KR"/>
              </w:rPr>
              <w:t>mins</w:t>
            </w:r>
            <w:proofErr w:type="spellEnd"/>
          </w:p>
        </w:tc>
        <w:tc>
          <w:tcPr>
            <w:tcW w:w="1275" w:type="dxa"/>
          </w:tcPr>
          <w:p w:rsidR="0007034D" w:rsidRPr="008658BC" w:rsidRDefault="00F713D4" w:rsidP="008658BC">
            <w:pPr>
              <w:jc w:val="center"/>
              <w:rPr>
                <w:rFonts w:ascii="Arial" w:hAnsi="Arial" w:cs="Arial"/>
                <w:sz w:val="20"/>
                <w:szCs w:val="20"/>
                <w:lang w:eastAsia="ko-KR"/>
              </w:rPr>
            </w:pPr>
            <w:r w:rsidRPr="008658BC">
              <w:rPr>
                <w:rFonts w:ascii="Arial" w:hAnsi="Arial" w:cs="Arial"/>
                <w:sz w:val="20"/>
                <w:szCs w:val="20"/>
                <w:lang w:eastAsia="ko-KR"/>
              </w:rPr>
              <w:t>Whole class</w:t>
            </w:r>
          </w:p>
        </w:tc>
        <w:tc>
          <w:tcPr>
            <w:tcW w:w="4536" w:type="dxa"/>
            <w:gridSpan w:val="2"/>
          </w:tcPr>
          <w:p w:rsidR="0048635A" w:rsidRPr="008658BC" w:rsidRDefault="00604A34" w:rsidP="00FF7D3A">
            <w:pPr>
              <w:rPr>
                <w:rFonts w:ascii="Arial" w:hAnsi="Arial" w:cs="Arial"/>
                <w:sz w:val="20"/>
                <w:szCs w:val="20"/>
                <w:lang w:eastAsia="ko-KR"/>
              </w:rPr>
            </w:pPr>
            <w:r>
              <w:rPr>
                <w:rFonts w:ascii="Arial" w:hAnsi="Arial" w:cs="Arial" w:hint="eastAsia"/>
                <w:sz w:val="20"/>
                <w:szCs w:val="20"/>
                <w:lang w:eastAsia="ko-KR"/>
              </w:rPr>
              <w:t xml:space="preserve">- </w:t>
            </w:r>
            <w:r w:rsidR="00FF7D3A">
              <w:rPr>
                <w:rFonts w:ascii="Arial" w:hAnsi="Arial" w:cs="Arial" w:hint="eastAsia"/>
                <w:sz w:val="20"/>
                <w:szCs w:val="20"/>
                <w:lang w:eastAsia="ko-KR"/>
              </w:rPr>
              <w:t xml:space="preserve">The pictures will be shown to the students </w:t>
            </w:r>
            <w:r w:rsidR="00F713D4" w:rsidRPr="008658BC">
              <w:rPr>
                <w:rFonts w:ascii="Arial" w:hAnsi="Arial" w:cs="Arial"/>
                <w:sz w:val="20"/>
                <w:szCs w:val="20"/>
                <w:lang w:eastAsia="ko-KR"/>
              </w:rPr>
              <w:t>to guess the meaning of the pictures to elicit today’s class topic.</w:t>
            </w:r>
          </w:p>
        </w:tc>
        <w:tc>
          <w:tcPr>
            <w:tcW w:w="3261" w:type="dxa"/>
          </w:tcPr>
          <w:p w:rsidR="0007034D" w:rsidRPr="008658BC" w:rsidRDefault="00604A34" w:rsidP="009B78A1">
            <w:pPr>
              <w:rPr>
                <w:rFonts w:ascii="Arial" w:hAnsi="Arial" w:cs="Arial"/>
                <w:sz w:val="20"/>
                <w:szCs w:val="20"/>
                <w:lang w:eastAsia="ko-KR"/>
              </w:rPr>
            </w:pPr>
            <w:r>
              <w:rPr>
                <w:rFonts w:ascii="Arial" w:hAnsi="Arial" w:cs="Arial" w:hint="eastAsia"/>
                <w:sz w:val="20"/>
                <w:szCs w:val="20"/>
                <w:lang w:eastAsia="ko-KR"/>
              </w:rPr>
              <w:t xml:space="preserve">- </w:t>
            </w:r>
            <w:r w:rsidR="00F713D4" w:rsidRPr="008658BC">
              <w:rPr>
                <w:rFonts w:ascii="Arial" w:hAnsi="Arial" w:cs="Arial"/>
                <w:sz w:val="20"/>
                <w:szCs w:val="20"/>
                <w:lang w:eastAsia="ko-KR"/>
              </w:rPr>
              <w:t>Greeting</w:t>
            </w:r>
            <w:r>
              <w:rPr>
                <w:rFonts w:ascii="Arial" w:hAnsi="Arial" w:cs="Arial" w:hint="eastAsia"/>
                <w:sz w:val="20"/>
                <w:szCs w:val="20"/>
                <w:lang w:eastAsia="ko-KR"/>
              </w:rPr>
              <w:t>.</w:t>
            </w:r>
          </w:p>
          <w:p w:rsidR="00FF7D3A" w:rsidRDefault="00604A34" w:rsidP="009B78A1">
            <w:pPr>
              <w:rPr>
                <w:rFonts w:ascii="Arial" w:hAnsi="Arial" w:cs="Arial" w:hint="eastAsia"/>
                <w:sz w:val="20"/>
                <w:szCs w:val="20"/>
                <w:lang w:eastAsia="ko-KR"/>
              </w:rPr>
            </w:pPr>
            <w:r>
              <w:rPr>
                <w:rFonts w:ascii="Arial" w:hAnsi="Arial" w:cs="Arial" w:hint="eastAsia"/>
                <w:sz w:val="20"/>
                <w:szCs w:val="20"/>
                <w:lang w:eastAsia="ko-KR"/>
              </w:rPr>
              <w:t xml:space="preserve">- </w:t>
            </w:r>
            <w:r w:rsidR="00F713D4" w:rsidRPr="008658BC">
              <w:rPr>
                <w:rFonts w:ascii="Arial" w:hAnsi="Arial" w:cs="Arial"/>
                <w:sz w:val="20"/>
                <w:szCs w:val="20"/>
                <w:lang w:eastAsia="ko-KR"/>
              </w:rPr>
              <w:t>Elicit the topic through showing two</w:t>
            </w:r>
            <w:r w:rsidR="00544946" w:rsidRPr="008658BC">
              <w:rPr>
                <w:rFonts w:ascii="Arial" w:hAnsi="Arial" w:cs="Arial"/>
                <w:sz w:val="20"/>
                <w:szCs w:val="20"/>
                <w:lang w:eastAsia="ko-KR"/>
              </w:rPr>
              <w:t xml:space="preserve"> </w:t>
            </w:r>
            <w:r w:rsidR="00F713D4" w:rsidRPr="008658BC">
              <w:rPr>
                <w:rFonts w:ascii="Arial" w:hAnsi="Arial" w:cs="Arial"/>
                <w:sz w:val="20"/>
                <w:szCs w:val="20"/>
                <w:lang w:eastAsia="ko-KR"/>
              </w:rPr>
              <w:t>picture</w:t>
            </w:r>
            <w:r w:rsidR="00544946" w:rsidRPr="008658BC">
              <w:rPr>
                <w:rFonts w:ascii="Arial" w:hAnsi="Arial" w:cs="Arial"/>
                <w:sz w:val="20"/>
                <w:szCs w:val="20"/>
                <w:lang w:eastAsia="ko-KR"/>
              </w:rPr>
              <w:t xml:space="preserve">s and guiding questions. </w:t>
            </w:r>
          </w:p>
          <w:p w:rsidR="003E6103" w:rsidRDefault="003E6103" w:rsidP="009B78A1">
            <w:pPr>
              <w:rPr>
                <w:rFonts w:ascii="Arial" w:hAnsi="Arial" w:cs="Arial"/>
                <w:sz w:val="20"/>
                <w:szCs w:val="20"/>
                <w:lang w:eastAsia="ko-KR"/>
              </w:rPr>
            </w:pPr>
            <w:r>
              <w:rPr>
                <w:rFonts w:ascii="Arial" w:hAnsi="Arial" w:cs="Arial" w:hint="eastAsia"/>
                <w:sz w:val="20"/>
                <w:szCs w:val="20"/>
                <w:lang w:eastAsia="ko-KR"/>
              </w:rPr>
              <w:t xml:space="preserve"> </w:t>
            </w:r>
            <w:r>
              <w:rPr>
                <w:rFonts w:ascii="Arial" w:hAnsi="Arial" w:cs="Arial"/>
                <w:sz w:val="20"/>
                <w:szCs w:val="20"/>
                <w:lang w:eastAsia="ko-KR"/>
              </w:rPr>
              <w:t>Q: What do the pictures means?</w:t>
            </w:r>
          </w:p>
          <w:p w:rsidR="00604A34" w:rsidRPr="00604A34" w:rsidRDefault="003E6103" w:rsidP="009B78A1">
            <w:pPr>
              <w:rPr>
                <w:rFonts w:ascii="Arial" w:hAnsi="Arial" w:cs="Arial"/>
                <w:sz w:val="10"/>
                <w:szCs w:val="10"/>
                <w:lang w:eastAsia="ko-KR"/>
              </w:rPr>
            </w:pPr>
            <w:r>
              <w:rPr>
                <w:rFonts w:ascii="Arial" w:hAnsi="Arial" w:cs="Arial" w:hint="eastAsia"/>
                <w:sz w:val="20"/>
                <w:szCs w:val="20"/>
                <w:lang w:eastAsia="ko-KR"/>
              </w:rPr>
              <w:t xml:space="preserve"> </w:t>
            </w:r>
            <w:r w:rsidR="00604A34">
              <w:rPr>
                <w:rFonts w:ascii="Arial" w:hAnsi="Arial" w:cs="Arial" w:hint="eastAsia"/>
                <w:sz w:val="10"/>
                <w:szCs w:val="10"/>
                <w:lang w:eastAsia="ko-KR"/>
              </w:rPr>
              <w:t xml:space="preserve"> </w:t>
            </w:r>
          </w:p>
          <w:p w:rsidR="000B6DCB" w:rsidRPr="000B6DCB" w:rsidRDefault="000B6DCB" w:rsidP="009B78A1">
            <w:pPr>
              <w:rPr>
                <w:rFonts w:ascii="Arial" w:hAnsi="Arial" w:cs="Arial"/>
                <w:sz w:val="10"/>
                <w:szCs w:val="10"/>
                <w:lang w:eastAsia="ko-KR"/>
              </w:rPr>
            </w:pPr>
          </w:p>
        </w:tc>
      </w:tr>
      <w:tr w:rsidR="00AE6836" w:rsidRPr="008658BC" w:rsidTr="00084DC4">
        <w:tc>
          <w:tcPr>
            <w:tcW w:w="10065" w:type="dxa"/>
            <w:gridSpan w:val="5"/>
          </w:tcPr>
          <w:p w:rsidR="007A587E" w:rsidRPr="008658BC" w:rsidRDefault="00AE6836" w:rsidP="00544946">
            <w:pPr>
              <w:tabs>
                <w:tab w:val="left" w:pos="1535"/>
              </w:tabs>
              <w:rPr>
                <w:rFonts w:ascii="Arial" w:hAnsi="Arial" w:cs="Arial"/>
                <w:b/>
                <w:sz w:val="20"/>
                <w:szCs w:val="20"/>
                <w:lang w:eastAsia="ko-KR"/>
              </w:rPr>
            </w:pPr>
            <w:r w:rsidRPr="008658BC">
              <w:rPr>
                <w:rFonts w:ascii="Arial" w:hAnsi="Arial" w:cs="Arial"/>
                <w:b/>
                <w:sz w:val="20"/>
                <w:szCs w:val="20"/>
              </w:rPr>
              <w:t>Note</w:t>
            </w:r>
            <w:r w:rsidR="00544946" w:rsidRPr="008658BC">
              <w:rPr>
                <w:rFonts w:ascii="Arial" w:hAnsi="Arial" w:cs="Arial"/>
                <w:b/>
                <w:sz w:val="20"/>
                <w:szCs w:val="20"/>
                <w:lang w:eastAsia="ko-KR"/>
              </w:rPr>
              <w:t xml:space="preserve">s:  </w:t>
            </w:r>
          </w:p>
          <w:p w:rsidR="00FF7D3A" w:rsidRDefault="00544946" w:rsidP="00FF7D3A">
            <w:pPr>
              <w:tabs>
                <w:tab w:val="left" w:pos="1535"/>
              </w:tabs>
              <w:rPr>
                <w:rFonts w:ascii="Arial" w:hAnsi="Arial" w:cs="Arial"/>
                <w:sz w:val="20"/>
                <w:szCs w:val="20"/>
                <w:lang w:eastAsia="ko-KR"/>
              </w:rPr>
            </w:pPr>
            <w:r w:rsidRPr="008658BC">
              <w:rPr>
                <w:rFonts w:ascii="Arial" w:hAnsi="Arial" w:cs="Arial"/>
                <w:sz w:val="20"/>
                <w:szCs w:val="20"/>
                <w:lang w:eastAsia="ko-KR"/>
              </w:rPr>
              <w:t>Make su</w:t>
            </w:r>
            <w:r w:rsidR="00FF7D3A">
              <w:rPr>
                <w:rFonts w:ascii="Arial" w:hAnsi="Arial" w:cs="Arial"/>
                <w:sz w:val="20"/>
                <w:szCs w:val="20"/>
                <w:lang w:eastAsia="ko-KR"/>
              </w:rPr>
              <w:t xml:space="preserve">re the PPT is working. </w:t>
            </w:r>
            <w:r w:rsidR="00FF7D3A">
              <w:rPr>
                <w:rFonts w:ascii="Arial" w:hAnsi="Arial" w:cs="Arial" w:hint="eastAsia"/>
                <w:sz w:val="20"/>
                <w:szCs w:val="20"/>
                <w:lang w:eastAsia="ko-KR"/>
              </w:rPr>
              <w:t>P</w:t>
            </w:r>
            <w:r w:rsidR="006927B8" w:rsidRPr="008658BC">
              <w:rPr>
                <w:rFonts w:ascii="Arial" w:hAnsi="Arial" w:cs="Arial"/>
                <w:sz w:val="20"/>
                <w:szCs w:val="20"/>
                <w:lang w:eastAsia="ko-KR"/>
              </w:rPr>
              <w:t>repare print out PPT</w:t>
            </w:r>
            <w:r w:rsidR="00FF7D3A">
              <w:rPr>
                <w:rFonts w:ascii="Arial" w:hAnsi="Arial" w:cs="Arial" w:hint="eastAsia"/>
                <w:sz w:val="20"/>
                <w:szCs w:val="20"/>
                <w:lang w:eastAsia="ko-KR"/>
              </w:rPr>
              <w:t xml:space="preserve"> </w:t>
            </w:r>
            <w:r w:rsidR="006927B8" w:rsidRPr="008658BC">
              <w:rPr>
                <w:rFonts w:ascii="Arial" w:hAnsi="Arial" w:cs="Arial"/>
                <w:sz w:val="20"/>
                <w:szCs w:val="20"/>
                <w:lang w:eastAsia="ko-KR"/>
              </w:rPr>
              <w:t>(</w:t>
            </w:r>
            <w:r w:rsidR="00480D57">
              <w:rPr>
                <w:rFonts w:ascii="Arial" w:hAnsi="Arial" w:cs="Arial" w:hint="eastAsia"/>
                <w:sz w:val="20"/>
                <w:szCs w:val="20"/>
                <w:lang w:eastAsia="ko-KR"/>
              </w:rPr>
              <w:t>6</w:t>
            </w:r>
            <w:r w:rsidR="00FF7D3A">
              <w:rPr>
                <w:rFonts w:ascii="Arial" w:hAnsi="Arial" w:cs="Arial"/>
                <w:sz w:val="20"/>
                <w:szCs w:val="20"/>
                <w:lang w:eastAsia="ko-KR"/>
              </w:rPr>
              <w:t xml:space="preserve"> copies)</w:t>
            </w:r>
            <w:r w:rsidR="00FF7D3A">
              <w:rPr>
                <w:rFonts w:ascii="Arial" w:hAnsi="Arial" w:cs="Arial" w:hint="eastAsia"/>
                <w:sz w:val="20"/>
                <w:szCs w:val="20"/>
                <w:lang w:eastAsia="ko-KR"/>
              </w:rPr>
              <w:t xml:space="preserve"> in advance in case the PPT is not working.</w:t>
            </w:r>
          </w:p>
          <w:p w:rsidR="0048635A" w:rsidRDefault="00487AC5" w:rsidP="00FF7D3A">
            <w:pPr>
              <w:tabs>
                <w:tab w:val="left" w:pos="1535"/>
              </w:tabs>
              <w:rPr>
                <w:rFonts w:ascii="Arial" w:hAnsi="Arial" w:cs="Arial"/>
                <w:sz w:val="20"/>
                <w:szCs w:val="20"/>
                <w:lang w:eastAsia="ko-KR"/>
              </w:rPr>
            </w:pPr>
            <w:r w:rsidRPr="008658BC">
              <w:rPr>
                <w:rFonts w:ascii="Arial" w:hAnsi="Arial" w:cs="Arial"/>
                <w:sz w:val="20"/>
                <w:szCs w:val="20"/>
                <w:lang w:eastAsia="ko-KR"/>
              </w:rPr>
              <w:t>Set up the class i</w:t>
            </w:r>
            <w:r w:rsidR="0001550C">
              <w:rPr>
                <w:rFonts w:ascii="Arial" w:hAnsi="Arial" w:cs="Arial"/>
                <w:sz w:val="20"/>
                <w:szCs w:val="20"/>
                <w:lang w:eastAsia="ko-KR"/>
              </w:rPr>
              <w:t>n panel arrangemen</w:t>
            </w:r>
            <w:r w:rsidR="0001550C">
              <w:rPr>
                <w:rFonts w:ascii="Arial" w:hAnsi="Arial" w:cs="Arial" w:hint="eastAsia"/>
                <w:sz w:val="20"/>
                <w:szCs w:val="20"/>
                <w:lang w:eastAsia="ko-KR"/>
              </w:rPr>
              <w:t>t.</w:t>
            </w:r>
            <w:r w:rsidRPr="008658BC">
              <w:rPr>
                <w:rFonts w:ascii="Arial" w:hAnsi="Arial" w:cs="Arial"/>
                <w:sz w:val="20"/>
                <w:szCs w:val="20"/>
                <w:lang w:eastAsia="ko-KR"/>
              </w:rPr>
              <w:t xml:space="preserve"> </w:t>
            </w:r>
          </w:p>
          <w:p w:rsidR="00F72D3F" w:rsidRPr="00F72D3F" w:rsidRDefault="00F72D3F" w:rsidP="00FF7D3A">
            <w:pPr>
              <w:tabs>
                <w:tab w:val="left" w:pos="1535"/>
              </w:tabs>
              <w:rPr>
                <w:rFonts w:ascii="Arial" w:hAnsi="Arial" w:cs="Arial"/>
                <w:sz w:val="10"/>
                <w:szCs w:val="10"/>
                <w:lang w:eastAsia="ko-KR"/>
              </w:rPr>
            </w:pPr>
          </w:p>
        </w:tc>
      </w:tr>
    </w:tbl>
    <w:p w:rsidR="00604A34" w:rsidRDefault="00604A34" w:rsidP="0007034D">
      <w:pPr>
        <w:rPr>
          <w:rFonts w:ascii="Arial" w:hAnsi="Arial" w:cs="Arial"/>
          <w:sz w:val="20"/>
          <w:szCs w:val="20"/>
          <w:lang w:eastAsia="ko-KR"/>
        </w:rPr>
      </w:pPr>
    </w:p>
    <w:p w:rsidR="00CC57DA" w:rsidRPr="008658BC" w:rsidRDefault="00CC57DA" w:rsidP="0007034D">
      <w:pPr>
        <w:rPr>
          <w:rFonts w:ascii="Arial" w:hAnsi="Arial" w:cs="Arial"/>
          <w:sz w:val="20"/>
          <w:szCs w:val="20"/>
          <w:lang w:eastAsia="ko-KR"/>
        </w:rPr>
      </w:pPr>
    </w:p>
    <w:tbl>
      <w:tblPr>
        <w:tblStyle w:val="a3"/>
        <w:tblW w:w="0" w:type="auto"/>
        <w:tblInd w:w="108" w:type="dxa"/>
        <w:tblLook w:val="04A0"/>
      </w:tblPr>
      <w:tblGrid>
        <w:gridCol w:w="993"/>
        <w:gridCol w:w="1275"/>
        <w:gridCol w:w="2633"/>
        <w:gridCol w:w="1903"/>
        <w:gridCol w:w="3283"/>
      </w:tblGrid>
      <w:tr w:rsidR="0007034D" w:rsidRPr="008658BC" w:rsidTr="008658BC">
        <w:tc>
          <w:tcPr>
            <w:tcW w:w="10087" w:type="dxa"/>
            <w:gridSpan w:val="5"/>
          </w:tcPr>
          <w:p w:rsidR="0007034D" w:rsidRPr="008658BC" w:rsidRDefault="00A91654" w:rsidP="009758BE">
            <w:pPr>
              <w:rPr>
                <w:rFonts w:ascii="Arial" w:hAnsi="Arial" w:cs="Arial"/>
                <w:sz w:val="20"/>
                <w:szCs w:val="20"/>
                <w:lang w:eastAsia="ko-KR"/>
              </w:rPr>
            </w:pPr>
            <w:r w:rsidRPr="008658BC">
              <w:rPr>
                <w:rFonts w:ascii="Arial" w:hAnsi="Arial" w:cs="Arial"/>
                <w:b/>
                <w:sz w:val="20"/>
                <w:szCs w:val="20"/>
              </w:rPr>
              <w:t>Task Preparation</w:t>
            </w:r>
            <w:r w:rsidR="00544946" w:rsidRPr="008658BC">
              <w:rPr>
                <w:rFonts w:ascii="Arial" w:hAnsi="Arial" w:cs="Arial"/>
                <w:b/>
                <w:sz w:val="20"/>
                <w:szCs w:val="20"/>
                <w:lang w:eastAsia="ko-KR"/>
              </w:rPr>
              <w:t>:</w:t>
            </w:r>
            <w:r w:rsidR="00544946" w:rsidRPr="008658BC">
              <w:rPr>
                <w:rFonts w:ascii="Arial" w:hAnsi="Arial" w:cs="Arial"/>
                <w:sz w:val="20"/>
                <w:szCs w:val="20"/>
                <w:lang w:eastAsia="ko-KR"/>
              </w:rPr>
              <w:t xml:space="preserve">  </w:t>
            </w:r>
            <w:r w:rsidR="003C6369" w:rsidRPr="008658BC">
              <w:rPr>
                <w:rFonts w:ascii="Arial" w:hAnsi="Arial" w:cs="Arial"/>
                <w:sz w:val="20"/>
                <w:szCs w:val="20"/>
                <w:lang w:eastAsia="ko-KR"/>
              </w:rPr>
              <w:t>Watching and listening to video clip of ‘How to learn? From mistakes’.</w:t>
            </w:r>
          </w:p>
        </w:tc>
      </w:tr>
      <w:tr w:rsidR="009758BE" w:rsidRPr="008658BC" w:rsidTr="008658BC">
        <w:tc>
          <w:tcPr>
            <w:tcW w:w="4901" w:type="dxa"/>
            <w:gridSpan w:val="3"/>
          </w:tcPr>
          <w:p w:rsidR="009758BE" w:rsidRPr="008658BC" w:rsidRDefault="009758BE" w:rsidP="009B78A1">
            <w:pPr>
              <w:rPr>
                <w:rFonts w:ascii="Arial" w:hAnsi="Arial" w:cs="Arial"/>
                <w:b/>
                <w:sz w:val="20"/>
                <w:szCs w:val="20"/>
                <w:lang w:eastAsia="ko-KR"/>
              </w:rPr>
            </w:pPr>
            <w:r w:rsidRPr="008658BC">
              <w:rPr>
                <w:rFonts w:ascii="Arial" w:hAnsi="Arial" w:cs="Arial"/>
                <w:b/>
                <w:sz w:val="20"/>
                <w:szCs w:val="20"/>
              </w:rPr>
              <w:t>Aims:</w:t>
            </w:r>
          </w:p>
          <w:p w:rsidR="008658BC" w:rsidRDefault="006C5E4D" w:rsidP="009B78A1">
            <w:pPr>
              <w:rPr>
                <w:rFonts w:ascii="Arial" w:hAnsi="Arial" w:cs="Arial"/>
                <w:sz w:val="20"/>
                <w:szCs w:val="20"/>
                <w:lang w:eastAsia="ko-KR"/>
              </w:rPr>
            </w:pPr>
            <w:r>
              <w:rPr>
                <w:rFonts w:ascii="Arial" w:hAnsi="Arial" w:cs="Arial" w:hint="eastAsia"/>
                <w:sz w:val="20"/>
                <w:szCs w:val="20"/>
                <w:lang w:eastAsia="ko-KR"/>
              </w:rPr>
              <w:t>To practice listening native speaker</w:t>
            </w:r>
            <w:r>
              <w:rPr>
                <w:rFonts w:ascii="Arial" w:hAnsi="Arial" w:cs="Arial"/>
                <w:sz w:val="20"/>
                <w:szCs w:val="20"/>
                <w:lang w:eastAsia="ko-KR"/>
              </w:rPr>
              <w:t>’</w:t>
            </w:r>
            <w:r>
              <w:rPr>
                <w:rFonts w:ascii="Arial" w:hAnsi="Arial" w:cs="Arial" w:hint="eastAsia"/>
                <w:sz w:val="20"/>
                <w:szCs w:val="20"/>
                <w:lang w:eastAsia="ko-KR"/>
              </w:rPr>
              <w:t xml:space="preserve">s speech with long length and to understand as </w:t>
            </w:r>
            <w:r>
              <w:rPr>
                <w:rFonts w:ascii="Arial" w:hAnsi="Arial" w:cs="Arial"/>
                <w:sz w:val="20"/>
                <w:szCs w:val="20"/>
                <w:lang w:eastAsia="ko-KR"/>
              </w:rPr>
              <w:t>quickly</w:t>
            </w:r>
            <w:r>
              <w:rPr>
                <w:rFonts w:ascii="Arial" w:hAnsi="Arial" w:cs="Arial" w:hint="eastAsia"/>
                <w:sz w:val="20"/>
                <w:szCs w:val="20"/>
                <w:lang w:eastAsia="ko-KR"/>
              </w:rPr>
              <w:t xml:space="preserve"> as possible what the main idea is.</w:t>
            </w:r>
          </w:p>
          <w:p w:rsidR="005B4249" w:rsidRPr="005B4249" w:rsidRDefault="005B4249" w:rsidP="009B78A1">
            <w:pPr>
              <w:rPr>
                <w:rFonts w:ascii="Arial" w:hAnsi="Arial" w:cs="Arial"/>
                <w:sz w:val="10"/>
                <w:szCs w:val="10"/>
                <w:lang w:eastAsia="ko-KR"/>
              </w:rPr>
            </w:pPr>
          </w:p>
        </w:tc>
        <w:tc>
          <w:tcPr>
            <w:tcW w:w="5186" w:type="dxa"/>
            <w:gridSpan w:val="2"/>
          </w:tcPr>
          <w:p w:rsidR="009758BE" w:rsidRPr="008658BC" w:rsidRDefault="009758BE" w:rsidP="009B78A1">
            <w:pPr>
              <w:rPr>
                <w:rFonts w:ascii="Arial" w:hAnsi="Arial" w:cs="Arial"/>
                <w:b/>
                <w:sz w:val="20"/>
                <w:szCs w:val="20"/>
                <w:lang w:eastAsia="ko-KR"/>
              </w:rPr>
            </w:pPr>
            <w:r w:rsidRPr="008658BC">
              <w:rPr>
                <w:rFonts w:ascii="Arial" w:hAnsi="Arial" w:cs="Arial"/>
                <w:b/>
                <w:sz w:val="20"/>
                <w:szCs w:val="20"/>
              </w:rPr>
              <w:t>Materials:</w:t>
            </w:r>
          </w:p>
          <w:p w:rsidR="00675B01" w:rsidRPr="008658BC" w:rsidRDefault="00261036" w:rsidP="009B78A1">
            <w:pPr>
              <w:rPr>
                <w:rFonts w:ascii="Arial" w:hAnsi="Arial" w:cs="Arial"/>
                <w:sz w:val="20"/>
                <w:szCs w:val="20"/>
                <w:lang w:eastAsia="ko-KR"/>
              </w:rPr>
            </w:pPr>
            <w:r>
              <w:rPr>
                <w:rFonts w:ascii="Arial" w:hAnsi="Arial" w:cs="Arial" w:hint="eastAsia"/>
                <w:sz w:val="20"/>
                <w:szCs w:val="20"/>
                <w:lang w:eastAsia="ko-KR"/>
              </w:rPr>
              <w:t>Computer/Internet - p</w:t>
            </w:r>
            <w:r w:rsidR="006702D9" w:rsidRPr="008658BC">
              <w:rPr>
                <w:rFonts w:ascii="Arial" w:hAnsi="Arial" w:cs="Arial"/>
                <w:sz w:val="20"/>
                <w:szCs w:val="20"/>
                <w:lang w:eastAsia="ko-KR"/>
              </w:rPr>
              <w:t>la</w:t>
            </w:r>
            <w:r>
              <w:rPr>
                <w:rFonts w:ascii="Arial" w:hAnsi="Arial" w:cs="Arial"/>
                <w:sz w:val="20"/>
                <w:szCs w:val="20"/>
                <w:lang w:eastAsia="ko-KR"/>
              </w:rPr>
              <w:t>y video clip</w:t>
            </w:r>
          </w:p>
          <w:p w:rsidR="006702D9" w:rsidRPr="008658BC" w:rsidRDefault="006702D9" w:rsidP="00675B01">
            <w:pPr>
              <w:rPr>
                <w:rFonts w:ascii="Arial" w:hAnsi="Arial" w:cs="Arial"/>
                <w:sz w:val="20"/>
                <w:szCs w:val="20"/>
                <w:lang w:eastAsia="ko-KR"/>
              </w:rPr>
            </w:pPr>
            <w:r w:rsidRPr="008658BC">
              <w:rPr>
                <w:rFonts w:ascii="Arial" w:hAnsi="Arial" w:cs="Arial"/>
                <w:sz w:val="20"/>
                <w:szCs w:val="20"/>
                <w:lang w:eastAsia="ko-KR"/>
              </w:rPr>
              <w:t>PPT</w:t>
            </w:r>
          </w:p>
          <w:p w:rsidR="00CC1525" w:rsidRPr="008658BC" w:rsidRDefault="00CC1525" w:rsidP="00675B01">
            <w:pPr>
              <w:rPr>
                <w:rFonts w:ascii="Arial" w:hAnsi="Arial" w:cs="Arial"/>
                <w:sz w:val="20"/>
                <w:szCs w:val="20"/>
                <w:lang w:eastAsia="ko-KR"/>
              </w:rPr>
            </w:pPr>
            <w:r w:rsidRPr="008658BC">
              <w:rPr>
                <w:rFonts w:ascii="Arial" w:hAnsi="Arial" w:cs="Arial"/>
                <w:sz w:val="20"/>
                <w:szCs w:val="20"/>
                <w:lang w:eastAsia="ko-KR"/>
              </w:rPr>
              <w:t>Worksheet</w:t>
            </w:r>
          </w:p>
        </w:tc>
      </w:tr>
      <w:tr w:rsidR="0007034D" w:rsidRPr="008658BC" w:rsidTr="008658BC">
        <w:tc>
          <w:tcPr>
            <w:tcW w:w="993" w:type="dxa"/>
          </w:tcPr>
          <w:p w:rsidR="0007034D" w:rsidRPr="008658BC" w:rsidRDefault="0007034D" w:rsidP="008658BC">
            <w:pPr>
              <w:jc w:val="center"/>
              <w:rPr>
                <w:rFonts w:ascii="Arial" w:hAnsi="Arial" w:cs="Arial"/>
                <w:b/>
                <w:sz w:val="20"/>
                <w:szCs w:val="20"/>
              </w:rPr>
            </w:pPr>
            <w:r w:rsidRPr="008658BC">
              <w:rPr>
                <w:rFonts w:ascii="Arial" w:hAnsi="Arial" w:cs="Arial"/>
                <w:b/>
                <w:sz w:val="20"/>
                <w:szCs w:val="20"/>
              </w:rPr>
              <w:t>Time</w:t>
            </w:r>
          </w:p>
        </w:tc>
        <w:tc>
          <w:tcPr>
            <w:tcW w:w="1275" w:type="dxa"/>
          </w:tcPr>
          <w:p w:rsidR="0007034D" w:rsidRPr="008658BC" w:rsidRDefault="0007034D" w:rsidP="008658BC">
            <w:pPr>
              <w:jc w:val="center"/>
              <w:rPr>
                <w:rFonts w:ascii="Arial" w:hAnsi="Arial" w:cs="Arial"/>
                <w:b/>
                <w:sz w:val="20"/>
                <w:szCs w:val="20"/>
              </w:rPr>
            </w:pPr>
            <w:r w:rsidRPr="008658BC">
              <w:rPr>
                <w:rFonts w:ascii="Arial" w:hAnsi="Arial" w:cs="Arial"/>
                <w:b/>
                <w:sz w:val="20"/>
                <w:szCs w:val="20"/>
              </w:rPr>
              <w:t>Set Up</w:t>
            </w:r>
          </w:p>
        </w:tc>
        <w:tc>
          <w:tcPr>
            <w:tcW w:w="4536" w:type="dxa"/>
            <w:gridSpan w:val="2"/>
          </w:tcPr>
          <w:p w:rsidR="0007034D" w:rsidRPr="008658BC" w:rsidRDefault="0007034D" w:rsidP="008658BC">
            <w:pPr>
              <w:jc w:val="center"/>
              <w:rPr>
                <w:rFonts w:ascii="Arial" w:hAnsi="Arial" w:cs="Arial"/>
                <w:b/>
                <w:sz w:val="20"/>
                <w:szCs w:val="20"/>
              </w:rPr>
            </w:pPr>
            <w:r w:rsidRPr="008658BC">
              <w:rPr>
                <w:rFonts w:ascii="Arial" w:hAnsi="Arial" w:cs="Arial"/>
                <w:b/>
                <w:sz w:val="20"/>
                <w:szCs w:val="20"/>
              </w:rPr>
              <w:t>Student</w:t>
            </w:r>
          </w:p>
        </w:tc>
        <w:tc>
          <w:tcPr>
            <w:tcW w:w="3283" w:type="dxa"/>
          </w:tcPr>
          <w:p w:rsidR="0007034D" w:rsidRPr="008658BC" w:rsidRDefault="00306DE5" w:rsidP="008658BC">
            <w:pPr>
              <w:jc w:val="center"/>
              <w:rPr>
                <w:rFonts w:ascii="Arial" w:hAnsi="Arial" w:cs="Arial"/>
                <w:b/>
                <w:sz w:val="20"/>
                <w:szCs w:val="20"/>
              </w:rPr>
            </w:pPr>
            <w:r w:rsidRPr="008658BC">
              <w:rPr>
                <w:rFonts w:ascii="Arial" w:hAnsi="Arial" w:cs="Arial"/>
                <w:b/>
                <w:sz w:val="20"/>
                <w:szCs w:val="20"/>
              </w:rPr>
              <w:t>Teacher</w:t>
            </w:r>
          </w:p>
        </w:tc>
      </w:tr>
      <w:tr w:rsidR="0007034D" w:rsidRPr="008658BC" w:rsidTr="008658BC">
        <w:tc>
          <w:tcPr>
            <w:tcW w:w="993" w:type="dxa"/>
          </w:tcPr>
          <w:p w:rsidR="0007034D" w:rsidRPr="008658BC" w:rsidRDefault="00247D8A" w:rsidP="00480D57">
            <w:pPr>
              <w:jc w:val="center"/>
              <w:rPr>
                <w:rFonts w:ascii="Arial" w:hAnsi="Arial" w:cs="Arial"/>
                <w:sz w:val="20"/>
                <w:szCs w:val="20"/>
                <w:lang w:eastAsia="ko-KR"/>
              </w:rPr>
            </w:pPr>
            <w:r>
              <w:rPr>
                <w:rFonts w:ascii="Arial" w:hAnsi="Arial" w:cs="Arial"/>
                <w:sz w:val="20"/>
                <w:szCs w:val="20"/>
                <w:lang w:eastAsia="ko-KR"/>
              </w:rPr>
              <w:t>1</w:t>
            </w:r>
            <w:r w:rsidR="00480D57">
              <w:rPr>
                <w:rFonts w:ascii="Arial" w:hAnsi="Arial" w:cs="Arial" w:hint="eastAsia"/>
                <w:sz w:val="20"/>
                <w:szCs w:val="20"/>
                <w:lang w:eastAsia="ko-KR"/>
              </w:rPr>
              <w:t>3</w:t>
            </w:r>
            <w:r w:rsidR="002465AB" w:rsidRPr="008658BC">
              <w:rPr>
                <w:rFonts w:ascii="Arial" w:hAnsi="Arial" w:cs="Arial"/>
                <w:sz w:val="20"/>
                <w:szCs w:val="20"/>
                <w:lang w:eastAsia="ko-KR"/>
              </w:rPr>
              <w:t xml:space="preserve">  </w:t>
            </w:r>
            <w:proofErr w:type="spellStart"/>
            <w:r w:rsidR="006702D9" w:rsidRPr="008658BC">
              <w:rPr>
                <w:rFonts w:ascii="Arial" w:hAnsi="Arial" w:cs="Arial"/>
                <w:sz w:val="20"/>
                <w:szCs w:val="20"/>
                <w:lang w:eastAsia="ko-KR"/>
              </w:rPr>
              <w:t>mins</w:t>
            </w:r>
            <w:proofErr w:type="spellEnd"/>
          </w:p>
        </w:tc>
        <w:tc>
          <w:tcPr>
            <w:tcW w:w="1275" w:type="dxa"/>
          </w:tcPr>
          <w:p w:rsidR="0007034D" w:rsidRPr="008658BC" w:rsidRDefault="006702D9" w:rsidP="008658BC">
            <w:pPr>
              <w:jc w:val="center"/>
              <w:rPr>
                <w:rFonts w:ascii="Arial" w:hAnsi="Arial" w:cs="Arial"/>
                <w:sz w:val="20"/>
                <w:szCs w:val="20"/>
                <w:lang w:eastAsia="ko-KR"/>
              </w:rPr>
            </w:pPr>
            <w:r w:rsidRPr="008658BC">
              <w:rPr>
                <w:rFonts w:ascii="Arial" w:hAnsi="Arial" w:cs="Arial"/>
                <w:sz w:val="20"/>
                <w:szCs w:val="20"/>
                <w:lang w:eastAsia="ko-KR"/>
              </w:rPr>
              <w:t>Whole class</w:t>
            </w:r>
          </w:p>
        </w:tc>
        <w:tc>
          <w:tcPr>
            <w:tcW w:w="4536" w:type="dxa"/>
            <w:gridSpan w:val="2"/>
          </w:tcPr>
          <w:p w:rsidR="0007034D" w:rsidRPr="008658BC" w:rsidRDefault="00604A34" w:rsidP="00604A34">
            <w:pPr>
              <w:rPr>
                <w:rFonts w:ascii="Arial" w:hAnsi="Arial" w:cs="Arial"/>
                <w:sz w:val="20"/>
                <w:szCs w:val="20"/>
                <w:lang w:eastAsia="ko-KR"/>
              </w:rPr>
            </w:pPr>
            <w:r>
              <w:rPr>
                <w:rFonts w:ascii="Arial" w:hAnsi="Arial" w:cs="Arial" w:hint="eastAsia"/>
                <w:sz w:val="20"/>
                <w:szCs w:val="20"/>
                <w:lang w:eastAsia="ko-KR"/>
              </w:rPr>
              <w:t>- St</w:t>
            </w:r>
            <w:r w:rsidR="00DC42E2" w:rsidRPr="008658BC">
              <w:rPr>
                <w:rFonts w:ascii="Arial" w:hAnsi="Arial" w:cs="Arial"/>
                <w:sz w:val="20"/>
                <w:szCs w:val="20"/>
                <w:lang w:eastAsia="ko-KR"/>
              </w:rPr>
              <w:t>udents will watch and listen to the video clip of ‘How to learn? From mistakes’ speech performed by Diana Laufenberg.</w:t>
            </w:r>
            <w:r w:rsidR="00ED429E">
              <w:rPr>
                <w:rFonts w:ascii="Arial" w:hAnsi="Arial" w:cs="Arial" w:hint="eastAsia"/>
                <w:sz w:val="20"/>
                <w:szCs w:val="20"/>
                <w:lang w:eastAsia="ko-KR"/>
              </w:rPr>
              <w:t xml:space="preserve"> (10 </w:t>
            </w:r>
            <w:proofErr w:type="spellStart"/>
            <w:r w:rsidR="00ED429E">
              <w:rPr>
                <w:rFonts w:ascii="Arial" w:hAnsi="Arial" w:cs="Arial" w:hint="eastAsia"/>
                <w:sz w:val="20"/>
                <w:szCs w:val="20"/>
                <w:lang w:eastAsia="ko-KR"/>
              </w:rPr>
              <w:t>mins</w:t>
            </w:r>
            <w:proofErr w:type="spellEnd"/>
            <w:r w:rsidR="00ED429E">
              <w:rPr>
                <w:rFonts w:ascii="Arial" w:hAnsi="Arial" w:cs="Arial" w:hint="eastAsia"/>
                <w:sz w:val="20"/>
                <w:szCs w:val="20"/>
                <w:lang w:eastAsia="ko-KR"/>
              </w:rPr>
              <w:t>)</w:t>
            </w:r>
          </w:p>
        </w:tc>
        <w:tc>
          <w:tcPr>
            <w:tcW w:w="3283" w:type="dxa"/>
          </w:tcPr>
          <w:p w:rsidR="0007034D" w:rsidRPr="008658BC" w:rsidRDefault="00604A34" w:rsidP="009B78A1">
            <w:pPr>
              <w:rPr>
                <w:rFonts w:ascii="Arial" w:hAnsi="Arial" w:cs="Arial"/>
                <w:sz w:val="20"/>
                <w:szCs w:val="20"/>
                <w:lang w:eastAsia="ko-KR"/>
              </w:rPr>
            </w:pPr>
            <w:r>
              <w:rPr>
                <w:rFonts w:ascii="Arial" w:hAnsi="Arial" w:cs="Arial" w:hint="eastAsia"/>
                <w:sz w:val="20"/>
                <w:szCs w:val="20"/>
                <w:lang w:eastAsia="ko-KR"/>
              </w:rPr>
              <w:t xml:space="preserve">- </w:t>
            </w:r>
            <w:r w:rsidR="0031114B">
              <w:rPr>
                <w:rFonts w:ascii="Arial" w:hAnsi="Arial" w:cs="Arial" w:hint="eastAsia"/>
                <w:sz w:val="20"/>
                <w:szCs w:val="20"/>
                <w:lang w:eastAsia="ko-KR"/>
              </w:rPr>
              <w:t>Briefly introduce about</w:t>
            </w:r>
            <w:r w:rsidR="002465AB" w:rsidRPr="008658BC">
              <w:rPr>
                <w:rFonts w:ascii="Arial" w:hAnsi="Arial" w:cs="Arial"/>
                <w:sz w:val="20"/>
                <w:szCs w:val="20"/>
                <w:lang w:eastAsia="ko-KR"/>
              </w:rPr>
              <w:t xml:space="preserve"> the speaker of the video clip to let students get idea.</w:t>
            </w:r>
          </w:p>
          <w:p w:rsidR="00D9587C" w:rsidRDefault="00604A34" w:rsidP="009B78A1">
            <w:pPr>
              <w:rPr>
                <w:rFonts w:ascii="Arial" w:hAnsi="Arial" w:cs="Arial"/>
                <w:sz w:val="20"/>
                <w:szCs w:val="20"/>
                <w:lang w:eastAsia="ko-KR"/>
              </w:rPr>
            </w:pPr>
            <w:r>
              <w:rPr>
                <w:rFonts w:ascii="Arial" w:hAnsi="Arial" w:cs="Arial" w:hint="eastAsia"/>
                <w:sz w:val="20"/>
                <w:szCs w:val="20"/>
                <w:lang w:eastAsia="ko-KR"/>
              </w:rPr>
              <w:t xml:space="preserve">- </w:t>
            </w:r>
            <w:r w:rsidR="00D9587C" w:rsidRPr="008658BC">
              <w:rPr>
                <w:rFonts w:ascii="Arial" w:hAnsi="Arial" w:cs="Arial"/>
                <w:sz w:val="20"/>
                <w:szCs w:val="20"/>
                <w:lang w:eastAsia="ko-KR"/>
              </w:rPr>
              <w:t>Set up task and monitor.</w:t>
            </w:r>
          </w:p>
          <w:p w:rsidR="000B6DCB" w:rsidRPr="000B6DCB" w:rsidRDefault="000B6DCB" w:rsidP="009B78A1">
            <w:pPr>
              <w:rPr>
                <w:rFonts w:ascii="Arial" w:hAnsi="Arial" w:cs="Arial"/>
                <w:sz w:val="10"/>
                <w:szCs w:val="10"/>
                <w:lang w:eastAsia="ko-KR"/>
              </w:rPr>
            </w:pPr>
          </w:p>
        </w:tc>
      </w:tr>
      <w:tr w:rsidR="00D9587C" w:rsidRPr="008658BC" w:rsidTr="008658BC">
        <w:tc>
          <w:tcPr>
            <w:tcW w:w="993" w:type="dxa"/>
          </w:tcPr>
          <w:p w:rsidR="00D9587C" w:rsidRPr="008658BC" w:rsidRDefault="00480D57" w:rsidP="008658BC">
            <w:pPr>
              <w:jc w:val="center"/>
              <w:rPr>
                <w:rFonts w:ascii="Arial" w:hAnsi="Arial" w:cs="Arial"/>
                <w:sz w:val="20"/>
                <w:szCs w:val="20"/>
                <w:lang w:eastAsia="ko-KR"/>
              </w:rPr>
            </w:pPr>
            <w:r>
              <w:rPr>
                <w:rFonts w:ascii="Arial" w:hAnsi="Arial" w:cs="Arial" w:hint="eastAsia"/>
                <w:sz w:val="20"/>
                <w:szCs w:val="20"/>
                <w:lang w:eastAsia="ko-KR"/>
              </w:rPr>
              <w:t>5</w:t>
            </w:r>
            <w:r w:rsidR="002465AB" w:rsidRPr="008658BC">
              <w:rPr>
                <w:rFonts w:ascii="Arial" w:hAnsi="Arial" w:cs="Arial"/>
                <w:sz w:val="20"/>
                <w:szCs w:val="20"/>
                <w:lang w:eastAsia="ko-KR"/>
              </w:rPr>
              <w:t xml:space="preserve"> </w:t>
            </w:r>
            <w:proofErr w:type="spellStart"/>
            <w:r w:rsidR="00D9587C" w:rsidRPr="008658BC">
              <w:rPr>
                <w:rFonts w:ascii="Arial" w:hAnsi="Arial" w:cs="Arial"/>
                <w:sz w:val="20"/>
                <w:szCs w:val="20"/>
                <w:lang w:eastAsia="ko-KR"/>
              </w:rPr>
              <w:t>mins</w:t>
            </w:r>
            <w:proofErr w:type="spellEnd"/>
          </w:p>
        </w:tc>
        <w:tc>
          <w:tcPr>
            <w:tcW w:w="1275" w:type="dxa"/>
          </w:tcPr>
          <w:p w:rsidR="00D9587C" w:rsidRPr="008658BC" w:rsidRDefault="00D9587C" w:rsidP="008658BC">
            <w:pPr>
              <w:jc w:val="center"/>
              <w:rPr>
                <w:rFonts w:ascii="Arial" w:hAnsi="Arial" w:cs="Arial"/>
                <w:sz w:val="20"/>
                <w:szCs w:val="20"/>
                <w:lang w:eastAsia="ko-KR"/>
              </w:rPr>
            </w:pPr>
            <w:r w:rsidRPr="008658BC">
              <w:rPr>
                <w:rFonts w:ascii="Arial" w:hAnsi="Arial" w:cs="Arial"/>
                <w:sz w:val="20"/>
                <w:szCs w:val="20"/>
                <w:lang w:eastAsia="ko-KR"/>
              </w:rPr>
              <w:t>Whole class</w:t>
            </w:r>
          </w:p>
        </w:tc>
        <w:tc>
          <w:tcPr>
            <w:tcW w:w="4536" w:type="dxa"/>
            <w:gridSpan w:val="2"/>
          </w:tcPr>
          <w:p w:rsidR="00D9587C" w:rsidRDefault="00604A34" w:rsidP="009B78A1">
            <w:pPr>
              <w:rPr>
                <w:rFonts w:ascii="Arial" w:hAnsi="Arial" w:cs="Arial"/>
                <w:sz w:val="20"/>
                <w:szCs w:val="20"/>
                <w:lang w:eastAsia="ko-KR"/>
              </w:rPr>
            </w:pPr>
            <w:r>
              <w:rPr>
                <w:rFonts w:ascii="Arial" w:hAnsi="Arial" w:cs="Arial" w:hint="eastAsia"/>
                <w:sz w:val="20"/>
                <w:szCs w:val="20"/>
                <w:lang w:eastAsia="ko-KR"/>
              </w:rPr>
              <w:t xml:space="preserve">- </w:t>
            </w:r>
            <w:r w:rsidR="00D9587C" w:rsidRPr="008658BC">
              <w:rPr>
                <w:rFonts w:ascii="Arial" w:hAnsi="Arial" w:cs="Arial"/>
                <w:sz w:val="20"/>
                <w:szCs w:val="20"/>
                <w:lang w:eastAsia="ko-KR"/>
              </w:rPr>
              <w:t>Students look at the PPT question and give answer.</w:t>
            </w:r>
          </w:p>
          <w:p w:rsidR="00ED429E" w:rsidRPr="008658BC" w:rsidRDefault="00604A34" w:rsidP="009B78A1">
            <w:pPr>
              <w:rPr>
                <w:rFonts w:ascii="Arial" w:hAnsi="Arial" w:cs="Arial"/>
                <w:sz w:val="20"/>
                <w:szCs w:val="20"/>
                <w:lang w:eastAsia="ko-KR"/>
              </w:rPr>
            </w:pPr>
            <w:r>
              <w:rPr>
                <w:rFonts w:ascii="Arial" w:hAnsi="Arial" w:cs="Arial" w:hint="eastAsia"/>
                <w:sz w:val="20"/>
                <w:szCs w:val="20"/>
                <w:lang w:eastAsia="ko-KR"/>
              </w:rPr>
              <w:t xml:space="preserve">- </w:t>
            </w:r>
            <w:r w:rsidR="00ED429E">
              <w:rPr>
                <w:rFonts w:ascii="Arial" w:hAnsi="Arial" w:cs="Arial" w:hint="eastAsia"/>
                <w:sz w:val="20"/>
                <w:szCs w:val="20"/>
                <w:lang w:eastAsia="ko-KR"/>
              </w:rPr>
              <w:t>Students share their opinions about the speech.(Agree or disagree)</w:t>
            </w:r>
          </w:p>
        </w:tc>
        <w:tc>
          <w:tcPr>
            <w:tcW w:w="3283" w:type="dxa"/>
          </w:tcPr>
          <w:p w:rsidR="00675B01" w:rsidRPr="008658BC" w:rsidRDefault="00604A34" w:rsidP="009B78A1">
            <w:pPr>
              <w:rPr>
                <w:rFonts w:ascii="Arial" w:hAnsi="Arial" w:cs="Arial"/>
                <w:sz w:val="20"/>
                <w:szCs w:val="20"/>
                <w:lang w:eastAsia="ko-KR"/>
              </w:rPr>
            </w:pPr>
            <w:r>
              <w:rPr>
                <w:rFonts w:ascii="Arial" w:hAnsi="Arial" w:cs="Arial" w:hint="eastAsia"/>
                <w:sz w:val="20"/>
                <w:szCs w:val="20"/>
                <w:lang w:eastAsia="ko-KR"/>
              </w:rPr>
              <w:t xml:space="preserve">- </w:t>
            </w:r>
            <w:r w:rsidR="00D9587C" w:rsidRPr="008658BC">
              <w:rPr>
                <w:rFonts w:ascii="Arial" w:hAnsi="Arial" w:cs="Arial"/>
                <w:sz w:val="20"/>
                <w:szCs w:val="20"/>
                <w:lang w:eastAsia="ko-KR"/>
              </w:rPr>
              <w:t xml:space="preserve">Ask students </w:t>
            </w:r>
            <w:r w:rsidR="007A587E" w:rsidRPr="008658BC">
              <w:rPr>
                <w:rFonts w:ascii="Arial" w:hAnsi="Arial" w:cs="Arial"/>
                <w:sz w:val="20"/>
                <w:szCs w:val="20"/>
                <w:lang w:eastAsia="ko-KR"/>
              </w:rPr>
              <w:t>what is the main idea of this speech by showing PPT with question.</w:t>
            </w:r>
          </w:p>
          <w:p w:rsidR="007A587E" w:rsidRPr="008658BC" w:rsidRDefault="00675B01" w:rsidP="00604A34">
            <w:pPr>
              <w:ind w:firstLineChars="50" w:firstLine="100"/>
              <w:rPr>
                <w:rFonts w:ascii="Arial" w:hAnsi="Arial" w:cs="Arial"/>
                <w:sz w:val="20"/>
                <w:szCs w:val="20"/>
                <w:lang w:eastAsia="ko-KR"/>
              </w:rPr>
            </w:pPr>
            <w:r w:rsidRPr="008658BC">
              <w:rPr>
                <w:rFonts w:ascii="Arial" w:hAnsi="Arial" w:cs="Arial"/>
                <w:sz w:val="20"/>
                <w:szCs w:val="20"/>
                <w:lang w:eastAsia="ko-KR"/>
              </w:rPr>
              <w:t xml:space="preserve">Q: </w:t>
            </w:r>
            <w:r w:rsidR="007A587E" w:rsidRPr="008658BC">
              <w:rPr>
                <w:rFonts w:ascii="Arial" w:hAnsi="Arial" w:cs="Arial"/>
                <w:sz w:val="20"/>
                <w:szCs w:val="20"/>
                <w:lang w:eastAsia="ko-KR"/>
              </w:rPr>
              <w:t>What is the main idea of this speech?</w:t>
            </w:r>
          </w:p>
          <w:p w:rsidR="00ED429E" w:rsidRDefault="00ED429E" w:rsidP="007A587E">
            <w:pPr>
              <w:rPr>
                <w:rFonts w:ascii="Arial" w:hAnsi="Arial" w:cs="Arial"/>
                <w:sz w:val="20"/>
                <w:szCs w:val="20"/>
                <w:lang w:eastAsia="ko-KR"/>
              </w:rPr>
            </w:pPr>
            <w:r>
              <w:rPr>
                <w:rFonts w:ascii="Arial" w:hAnsi="Arial" w:cs="Arial" w:hint="eastAsia"/>
                <w:sz w:val="20"/>
                <w:szCs w:val="20"/>
                <w:lang w:eastAsia="ko-KR"/>
              </w:rPr>
              <w:t>- Ask whether they agree</w:t>
            </w:r>
            <w:r w:rsidR="0001550C">
              <w:rPr>
                <w:rFonts w:ascii="Arial" w:hAnsi="Arial" w:cs="Arial" w:hint="eastAsia"/>
                <w:sz w:val="20"/>
                <w:szCs w:val="20"/>
                <w:lang w:eastAsia="ko-KR"/>
              </w:rPr>
              <w:t xml:space="preserve"> or disagree</w:t>
            </w:r>
            <w:r w:rsidR="003E6103">
              <w:rPr>
                <w:rFonts w:ascii="Arial" w:hAnsi="Arial" w:cs="Arial" w:hint="eastAsia"/>
                <w:sz w:val="20"/>
                <w:szCs w:val="20"/>
                <w:lang w:eastAsia="ko-KR"/>
              </w:rPr>
              <w:t xml:space="preserve"> with</w:t>
            </w:r>
            <w:r w:rsidR="0097018F">
              <w:rPr>
                <w:rFonts w:ascii="Arial" w:hAnsi="Arial" w:cs="Arial" w:hint="eastAsia"/>
                <w:sz w:val="20"/>
                <w:szCs w:val="20"/>
                <w:lang w:eastAsia="ko-KR"/>
              </w:rPr>
              <w:t xml:space="preserve"> her main idea.</w:t>
            </w:r>
          </w:p>
          <w:p w:rsidR="00604A34" w:rsidRPr="00604A34" w:rsidRDefault="00604A34" w:rsidP="007A587E">
            <w:pPr>
              <w:rPr>
                <w:rFonts w:ascii="Arial" w:hAnsi="Arial" w:cs="Arial"/>
                <w:sz w:val="10"/>
                <w:szCs w:val="10"/>
                <w:lang w:eastAsia="ko-KR"/>
              </w:rPr>
            </w:pPr>
          </w:p>
        </w:tc>
      </w:tr>
      <w:tr w:rsidR="00AE6836" w:rsidRPr="008658BC" w:rsidTr="008658BC">
        <w:tc>
          <w:tcPr>
            <w:tcW w:w="10087" w:type="dxa"/>
            <w:gridSpan w:val="5"/>
          </w:tcPr>
          <w:p w:rsidR="00487AC5" w:rsidRDefault="00AE6836" w:rsidP="009B78A1">
            <w:pPr>
              <w:rPr>
                <w:rFonts w:ascii="Arial" w:hAnsi="Arial" w:cs="Arial"/>
                <w:b/>
                <w:sz w:val="20"/>
                <w:szCs w:val="20"/>
                <w:lang w:eastAsia="ko-KR"/>
              </w:rPr>
            </w:pPr>
            <w:r w:rsidRPr="008658BC">
              <w:rPr>
                <w:rFonts w:ascii="Arial" w:hAnsi="Arial" w:cs="Arial"/>
                <w:b/>
                <w:sz w:val="20"/>
                <w:szCs w:val="20"/>
              </w:rPr>
              <w:t>Notes:</w:t>
            </w:r>
          </w:p>
          <w:p w:rsidR="00151CA9" w:rsidRDefault="00151CA9" w:rsidP="009B78A1">
            <w:pPr>
              <w:rPr>
                <w:rFonts w:ascii="Arial" w:hAnsi="Arial" w:cs="Arial"/>
                <w:sz w:val="20"/>
                <w:szCs w:val="20"/>
                <w:lang w:eastAsia="ko-KR"/>
              </w:rPr>
            </w:pPr>
            <w:r>
              <w:rPr>
                <w:rFonts w:ascii="Arial" w:hAnsi="Arial" w:cs="Arial" w:hint="eastAsia"/>
                <w:sz w:val="20"/>
                <w:szCs w:val="20"/>
                <w:lang w:eastAsia="ko-KR"/>
              </w:rPr>
              <w:t>Lights on right after PPT question.</w:t>
            </w:r>
          </w:p>
          <w:p w:rsidR="00DC42E2" w:rsidRPr="008658BC" w:rsidRDefault="00DC42E2" w:rsidP="009B78A1">
            <w:pPr>
              <w:rPr>
                <w:rFonts w:ascii="Arial" w:hAnsi="Arial" w:cs="Arial"/>
                <w:sz w:val="20"/>
                <w:szCs w:val="20"/>
                <w:lang w:eastAsia="ko-KR"/>
              </w:rPr>
            </w:pPr>
          </w:p>
          <w:p w:rsidR="00DC42E2" w:rsidRPr="008658BC" w:rsidRDefault="00621712" w:rsidP="009B78A1">
            <w:pPr>
              <w:rPr>
                <w:rFonts w:ascii="Arial" w:hAnsi="Arial" w:cs="Arial"/>
                <w:sz w:val="20"/>
                <w:szCs w:val="20"/>
                <w:lang w:eastAsia="ko-KR"/>
              </w:rPr>
            </w:pPr>
            <w:r>
              <w:rPr>
                <w:rFonts w:ascii="Arial" w:hAnsi="Arial" w:cs="Arial" w:hint="eastAsia"/>
                <w:sz w:val="20"/>
                <w:szCs w:val="20"/>
                <w:lang w:eastAsia="ko-KR"/>
              </w:rPr>
              <w:t xml:space="preserve">PPT </w:t>
            </w:r>
            <w:r w:rsidR="00DC42E2" w:rsidRPr="008658BC">
              <w:rPr>
                <w:rFonts w:ascii="Arial" w:hAnsi="Arial" w:cs="Arial"/>
                <w:sz w:val="20"/>
                <w:szCs w:val="20"/>
                <w:lang w:eastAsia="ko-KR"/>
              </w:rPr>
              <w:t>answer:</w:t>
            </w:r>
          </w:p>
          <w:p w:rsidR="00DC42E2" w:rsidRDefault="00ED429E" w:rsidP="009B78A1">
            <w:pPr>
              <w:rPr>
                <w:rFonts w:ascii="Arial" w:hAnsi="Arial" w:cs="Arial"/>
                <w:sz w:val="20"/>
                <w:szCs w:val="20"/>
                <w:lang w:eastAsia="ko-KR"/>
              </w:rPr>
            </w:pPr>
            <w:r>
              <w:rPr>
                <w:rFonts w:ascii="Arial" w:hAnsi="Arial" w:cs="Arial" w:hint="eastAsia"/>
                <w:sz w:val="20"/>
                <w:szCs w:val="20"/>
                <w:lang w:eastAsia="ko-KR"/>
              </w:rPr>
              <w:t xml:space="preserve">- </w:t>
            </w:r>
            <w:r w:rsidR="00DC42E2" w:rsidRPr="008658BC">
              <w:rPr>
                <w:rFonts w:ascii="Arial" w:hAnsi="Arial" w:cs="Arial"/>
                <w:sz w:val="20"/>
                <w:szCs w:val="20"/>
                <w:lang w:eastAsia="ko-KR"/>
              </w:rPr>
              <w:t xml:space="preserve"> no. 4</w:t>
            </w:r>
            <w:r w:rsidR="004A3B31" w:rsidRPr="008658BC">
              <w:rPr>
                <w:rFonts w:ascii="Arial" w:hAnsi="Arial" w:cs="Arial"/>
                <w:sz w:val="20"/>
                <w:szCs w:val="20"/>
                <w:lang w:eastAsia="ko-KR"/>
              </w:rPr>
              <w:t>)</w:t>
            </w:r>
          </w:p>
          <w:p w:rsidR="005B4249" w:rsidRPr="005B4249" w:rsidRDefault="005B4249" w:rsidP="009B78A1">
            <w:pPr>
              <w:rPr>
                <w:rFonts w:ascii="Arial" w:hAnsi="Arial" w:cs="Arial"/>
                <w:sz w:val="10"/>
                <w:szCs w:val="10"/>
                <w:lang w:eastAsia="ko-KR"/>
              </w:rPr>
            </w:pPr>
          </w:p>
        </w:tc>
      </w:tr>
    </w:tbl>
    <w:p w:rsidR="0007034D" w:rsidRDefault="0007034D" w:rsidP="0007034D">
      <w:pPr>
        <w:rPr>
          <w:rFonts w:ascii="Arial" w:hAnsi="Arial" w:cs="Arial"/>
          <w:sz w:val="20"/>
          <w:szCs w:val="20"/>
          <w:lang w:eastAsia="ko-KR"/>
        </w:rPr>
      </w:pPr>
    </w:p>
    <w:p w:rsidR="00604A34" w:rsidRDefault="00604A34" w:rsidP="0007034D">
      <w:pPr>
        <w:rPr>
          <w:rFonts w:ascii="Arial" w:hAnsi="Arial" w:cs="Arial"/>
          <w:sz w:val="20"/>
          <w:szCs w:val="20"/>
          <w:lang w:eastAsia="ko-KR"/>
        </w:rPr>
      </w:pPr>
    </w:p>
    <w:p w:rsidR="00604A34" w:rsidRDefault="00604A34" w:rsidP="0007034D">
      <w:pPr>
        <w:rPr>
          <w:rFonts w:ascii="Arial" w:hAnsi="Arial" w:cs="Arial"/>
          <w:sz w:val="20"/>
          <w:szCs w:val="20"/>
          <w:lang w:eastAsia="ko-KR"/>
        </w:rPr>
      </w:pPr>
    </w:p>
    <w:p w:rsidR="00604A34" w:rsidRDefault="00604A34" w:rsidP="0007034D">
      <w:pPr>
        <w:rPr>
          <w:rFonts w:ascii="Arial" w:hAnsi="Arial" w:cs="Arial"/>
          <w:sz w:val="20"/>
          <w:szCs w:val="20"/>
          <w:lang w:eastAsia="ko-KR"/>
        </w:rPr>
      </w:pPr>
    </w:p>
    <w:p w:rsidR="00604A34" w:rsidRDefault="00604A34" w:rsidP="0007034D">
      <w:pPr>
        <w:rPr>
          <w:rFonts w:ascii="Arial" w:hAnsi="Arial" w:cs="Arial"/>
          <w:sz w:val="20"/>
          <w:szCs w:val="20"/>
          <w:lang w:eastAsia="ko-KR"/>
        </w:rPr>
      </w:pPr>
    </w:p>
    <w:p w:rsidR="00604A34" w:rsidRPr="008658BC" w:rsidRDefault="00604A34" w:rsidP="0007034D">
      <w:pPr>
        <w:rPr>
          <w:rFonts w:ascii="Arial" w:hAnsi="Arial" w:cs="Arial"/>
          <w:sz w:val="20"/>
          <w:szCs w:val="20"/>
          <w:lang w:eastAsia="ko-KR"/>
        </w:rPr>
      </w:pPr>
    </w:p>
    <w:tbl>
      <w:tblPr>
        <w:tblStyle w:val="a3"/>
        <w:tblW w:w="0" w:type="auto"/>
        <w:tblInd w:w="108" w:type="dxa"/>
        <w:tblLook w:val="04A0"/>
      </w:tblPr>
      <w:tblGrid>
        <w:gridCol w:w="993"/>
        <w:gridCol w:w="1275"/>
        <w:gridCol w:w="2412"/>
        <w:gridCol w:w="2124"/>
        <w:gridCol w:w="3261"/>
      </w:tblGrid>
      <w:tr w:rsidR="0007034D" w:rsidRPr="008658BC" w:rsidTr="00084DC4">
        <w:tc>
          <w:tcPr>
            <w:tcW w:w="10065" w:type="dxa"/>
            <w:gridSpan w:val="5"/>
          </w:tcPr>
          <w:p w:rsidR="0007034D" w:rsidRPr="008658BC" w:rsidRDefault="00A91654" w:rsidP="002465AB">
            <w:pPr>
              <w:rPr>
                <w:rFonts w:ascii="Arial" w:hAnsi="Arial" w:cs="Arial"/>
                <w:sz w:val="20"/>
                <w:szCs w:val="20"/>
                <w:lang w:eastAsia="ko-KR"/>
              </w:rPr>
            </w:pPr>
            <w:r w:rsidRPr="008658BC">
              <w:rPr>
                <w:rFonts w:ascii="Arial" w:hAnsi="Arial" w:cs="Arial"/>
                <w:b/>
                <w:sz w:val="20"/>
                <w:szCs w:val="20"/>
              </w:rPr>
              <w:lastRenderedPageBreak/>
              <w:t>Task Realization:</w:t>
            </w:r>
            <w:r w:rsidRPr="008658BC">
              <w:rPr>
                <w:rFonts w:ascii="Arial" w:hAnsi="Arial" w:cs="Arial"/>
                <w:sz w:val="20"/>
                <w:szCs w:val="20"/>
              </w:rPr>
              <w:t xml:space="preserve"> </w:t>
            </w:r>
            <w:r w:rsidR="002465AB" w:rsidRPr="008658BC">
              <w:rPr>
                <w:rFonts w:ascii="Arial" w:hAnsi="Arial" w:cs="Arial"/>
                <w:sz w:val="20"/>
                <w:szCs w:val="20"/>
                <w:lang w:eastAsia="ko-KR"/>
              </w:rPr>
              <w:t xml:space="preserve"> T</w:t>
            </w:r>
            <w:r w:rsidR="00E47D58" w:rsidRPr="008658BC">
              <w:rPr>
                <w:rFonts w:ascii="Arial" w:hAnsi="Arial" w:cs="Arial"/>
                <w:sz w:val="20"/>
                <w:szCs w:val="20"/>
                <w:lang w:eastAsia="ko-KR"/>
              </w:rPr>
              <w:t>ake notes</w:t>
            </w:r>
            <w:r w:rsidR="00F72D3F">
              <w:rPr>
                <w:rFonts w:ascii="Arial" w:hAnsi="Arial" w:cs="Arial" w:hint="eastAsia"/>
                <w:sz w:val="20"/>
                <w:szCs w:val="20"/>
                <w:lang w:eastAsia="ko-KR"/>
              </w:rPr>
              <w:t xml:space="preserve"> and worksheet.</w:t>
            </w:r>
          </w:p>
        </w:tc>
      </w:tr>
      <w:tr w:rsidR="009758BE" w:rsidRPr="008658BC" w:rsidTr="00084DC4">
        <w:tc>
          <w:tcPr>
            <w:tcW w:w="4680" w:type="dxa"/>
            <w:gridSpan w:val="3"/>
          </w:tcPr>
          <w:p w:rsidR="009758BE" w:rsidRPr="008658BC" w:rsidRDefault="009758BE" w:rsidP="009B78A1">
            <w:pPr>
              <w:rPr>
                <w:rFonts w:ascii="Arial" w:hAnsi="Arial" w:cs="Arial"/>
                <w:b/>
                <w:sz w:val="20"/>
                <w:szCs w:val="20"/>
                <w:lang w:eastAsia="ko-KR"/>
              </w:rPr>
            </w:pPr>
            <w:r w:rsidRPr="008658BC">
              <w:rPr>
                <w:rFonts w:ascii="Arial" w:hAnsi="Arial" w:cs="Arial"/>
                <w:b/>
                <w:sz w:val="20"/>
                <w:szCs w:val="20"/>
              </w:rPr>
              <w:t>Aims:</w:t>
            </w:r>
          </w:p>
          <w:p w:rsidR="008658BC" w:rsidRDefault="00F01794" w:rsidP="009B78A1">
            <w:pPr>
              <w:rPr>
                <w:rFonts w:ascii="Arial" w:hAnsi="Arial" w:cs="Arial"/>
                <w:sz w:val="20"/>
                <w:szCs w:val="20"/>
                <w:lang w:eastAsia="ko-KR"/>
              </w:rPr>
            </w:pPr>
            <w:r>
              <w:rPr>
                <w:rFonts w:ascii="Arial" w:hAnsi="Arial" w:cs="Arial" w:hint="eastAsia"/>
                <w:sz w:val="20"/>
                <w:szCs w:val="20"/>
                <w:lang w:eastAsia="ko-KR"/>
              </w:rPr>
              <w:t>To practice to catch the key details from the speech.</w:t>
            </w:r>
          </w:p>
          <w:p w:rsidR="005B4249" w:rsidRPr="005B4249" w:rsidRDefault="005B4249" w:rsidP="009B78A1">
            <w:pPr>
              <w:rPr>
                <w:rFonts w:ascii="Arial" w:hAnsi="Arial" w:cs="Arial"/>
                <w:sz w:val="10"/>
                <w:szCs w:val="10"/>
                <w:lang w:eastAsia="ko-KR"/>
              </w:rPr>
            </w:pPr>
          </w:p>
        </w:tc>
        <w:tc>
          <w:tcPr>
            <w:tcW w:w="5385" w:type="dxa"/>
            <w:gridSpan w:val="2"/>
          </w:tcPr>
          <w:p w:rsidR="009758BE" w:rsidRPr="008658BC" w:rsidRDefault="009758BE" w:rsidP="009B78A1">
            <w:pPr>
              <w:rPr>
                <w:rFonts w:ascii="Arial" w:hAnsi="Arial" w:cs="Arial"/>
                <w:b/>
                <w:sz w:val="20"/>
                <w:szCs w:val="20"/>
                <w:lang w:eastAsia="ko-KR"/>
              </w:rPr>
            </w:pPr>
            <w:r w:rsidRPr="008658BC">
              <w:rPr>
                <w:rFonts w:ascii="Arial" w:hAnsi="Arial" w:cs="Arial"/>
                <w:b/>
                <w:sz w:val="20"/>
                <w:szCs w:val="20"/>
              </w:rPr>
              <w:t>Materials:</w:t>
            </w:r>
          </w:p>
          <w:p w:rsidR="006927B8" w:rsidRPr="008658BC" w:rsidRDefault="00247D8A" w:rsidP="009B78A1">
            <w:pPr>
              <w:rPr>
                <w:rFonts w:ascii="Arial" w:hAnsi="Arial" w:cs="Arial"/>
                <w:sz w:val="20"/>
                <w:szCs w:val="20"/>
                <w:lang w:eastAsia="ko-KR"/>
              </w:rPr>
            </w:pPr>
            <w:r>
              <w:rPr>
                <w:rFonts w:ascii="Arial" w:hAnsi="Arial" w:cs="Arial"/>
                <w:sz w:val="20"/>
                <w:szCs w:val="20"/>
                <w:lang w:eastAsia="ko-KR"/>
              </w:rPr>
              <w:t>Video clip</w:t>
            </w:r>
          </w:p>
          <w:p w:rsidR="006702D9" w:rsidRPr="008658BC" w:rsidRDefault="006927B8" w:rsidP="009B78A1">
            <w:pPr>
              <w:rPr>
                <w:rFonts w:ascii="Arial" w:hAnsi="Arial" w:cs="Arial"/>
                <w:sz w:val="20"/>
                <w:szCs w:val="20"/>
                <w:lang w:eastAsia="ko-KR"/>
              </w:rPr>
            </w:pPr>
            <w:r w:rsidRPr="008658BC">
              <w:rPr>
                <w:rFonts w:ascii="Arial" w:hAnsi="Arial" w:cs="Arial"/>
                <w:sz w:val="20"/>
                <w:szCs w:val="20"/>
                <w:lang w:eastAsia="ko-KR"/>
              </w:rPr>
              <w:t>Blank papers (9 pieces)</w:t>
            </w:r>
            <w:r w:rsidR="006702D9" w:rsidRPr="008658BC">
              <w:rPr>
                <w:rFonts w:ascii="Arial" w:hAnsi="Arial" w:cs="Arial"/>
                <w:sz w:val="20"/>
                <w:szCs w:val="20"/>
                <w:lang w:eastAsia="ko-KR"/>
              </w:rPr>
              <w:t xml:space="preserve"> </w:t>
            </w:r>
          </w:p>
        </w:tc>
      </w:tr>
      <w:tr w:rsidR="0007034D" w:rsidRPr="008658BC" w:rsidTr="008658BC">
        <w:tc>
          <w:tcPr>
            <w:tcW w:w="993" w:type="dxa"/>
          </w:tcPr>
          <w:p w:rsidR="0007034D" w:rsidRPr="008658BC" w:rsidRDefault="0007034D" w:rsidP="008658BC">
            <w:pPr>
              <w:jc w:val="center"/>
              <w:rPr>
                <w:rFonts w:ascii="Arial" w:hAnsi="Arial" w:cs="Arial"/>
                <w:b/>
                <w:sz w:val="20"/>
                <w:szCs w:val="20"/>
              </w:rPr>
            </w:pPr>
            <w:r w:rsidRPr="008658BC">
              <w:rPr>
                <w:rFonts w:ascii="Arial" w:hAnsi="Arial" w:cs="Arial"/>
                <w:b/>
                <w:sz w:val="20"/>
                <w:szCs w:val="20"/>
              </w:rPr>
              <w:t>Time</w:t>
            </w:r>
          </w:p>
        </w:tc>
        <w:tc>
          <w:tcPr>
            <w:tcW w:w="1275" w:type="dxa"/>
          </w:tcPr>
          <w:p w:rsidR="0007034D" w:rsidRPr="008658BC" w:rsidRDefault="0007034D" w:rsidP="008658BC">
            <w:pPr>
              <w:jc w:val="center"/>
              <w:rPr>
                <w:rFonts w:ascii="Arial" w:hAnsi="Arial" w:cs="Arial"/>
                <w:b/>
                <w:sz w:val="20"/>
                <w:szCs w:val="20"/>
              </w:rPr>
            </w:pPr>
            <w:r w:rsidRPr="008658BC">
              <w:rPr>
                <w:rFonts w:ascii="Arial" w:hAnsi="Arial" w:cs="Arial"/>
                <w:b/>
                <w:sz w:val="20"/>
                <w:szCs w:val="20"/>
              </w:rPr>
              <w:t>Set Up</w:t>
            </w:r>
          </w:p>
        </w:tc>
        <w:tc>
          <w:tcPr>
            <w:tcW w:w="4536" w:type="dxa"/>
            <w:gridSpan w:val="2"/>
          </w:tcPr>
          <w:p w:rsidR="0007034D" w:rsidRPr="008658BC" w:rsidRDefault="0007034D" w:rsidP="008658BC">
            <w:pPr>
              <w:jc w:val="center"/>
              <w:rPr>
                <w:rFonts w:ascii="Arial" w:hAnsi="Arial" w:cs="Arial"/>
                <w:b/>
                <w:sz w:val="20"/>
                <w:szCs w:val="20"/>
              </w:rPr>
            </w:pPr>
            <w:r w:rsidRPr="008658BC">
              <w:rPr>
                <w:rFonts w:ascii="Arial" w:hAnsi="Arial" w:cs="Arial"/>
                <w:b/>
                <w:sz w:val="20"/>
                <w:szCs w:val="20"/>
              </w:rPr>
              <w:t>Student</w:t>
            </w:r>
          </w:p>
        </w:tc>
        <w:tc>
          <w:tcPr>
            <w:tcW w:w="3261" w:type="dxa"/>
          </w:tcPr>
          <w:p w:rsidR="0007034D" w:rsidRPr="008658BC" w:rsidRDefault="0007034D" w:rsidP="008658BC">
            <w:pPr>
              <w:jc w:val="center"/>
              <w:rPr>
                <w:rFonts w:ascii="Arial" w:hAnsi="Arial" w:cs="Arial"/>
                <w:b/>
                <w:sz w:val="20"/>
                <w:szCs w:val="20"/>
              </w:rPr>
            </w:pPr>
            <w:r w:rsidRPr="008658BC">
              <w:rPr>
                <w:rFonts w:ascii="Arial" w:hAnsi="Arial" w:cs="Arial"/>
                <w:b/>
                <w:sz w:val="20"/>
                <w:szCs w:val="20"/>
              </w:rPr>
              <w:t>Teacher</w:t>
            </w:r>
          </w:p>
        </w:tc>
      </w:tr>
      <w:tr w:rsidR="0007034D" w:rsidRPr="008658BC" w:rsidTr="008658BC">
        <w:tc>
          <w:tcPr>
            <w:tcW w:w="993" w:type="dxa"/>
          </w:tcPr>
          <w:p w:rsidR="0007034D" w:rsidRPr="008658BC" w:rsidRDefault="00ED429E" w:rsidP="0097018F">
            <w:pPr>
              <w:jc w:val="center"/>
              <w:rPr>
                <w:rFonts w:ascii="Arial" w:hAnsi="Arial" w:cs="Arial"/>
                <w:sz w:val="20"/>
                <w:szCs w:val="20"/>
                <w:lang w:eastAsia="ko-KR"/>
              </w:rPr>
            </w:pPr>
            <w:r>
              <w:rPr>
                <w:rFonts w:ascii="Arial" w:hAnsi="Arial" w:cs="Arial" w:hint="eastAsia"/>
                <w:sz w:val="20"/>
                <w:szCs w:val="20"/>
                <w:lang w:eastAsia="ko-KR"/>
              </w:rPr>
              <w:t>1</w:t>
            </w:r>
            <w:r w:rsidR="0097018F">
              <w:rPr>
                <w:rFonts w:ascii="Arial" w:hAnsi="Arial" w:cs="Arial" w:hint="eastAsia"/>
                <w:sz w:val="20"/>
                <w:szCs w:val="20"/>
                <w:lang w:eastAsia="ko-KR"/>
              </w:rPr>
              <w:t>4</w:t>
            </w:r>
            <w:r w:rsidR="00675B01" w:rsidRPr="008658BC">
              <w:rPr>
                <w:rFonts w:ascii="Arial" w:hAnsi="Arial" w:cs="Arial"/>
                <w:sz w:val="20"/>
                <w:szCs w:val="20"/>
                <w:lang w:eastAsia="ko-KR"/>
              </w:rPr>
              <w:t xml:space="preserve"> </w:t>
            </w:r>
            <w:proofErr w:type="spellStart"/>
            <w:r w:rsidR="00675B01" w:rsidRPr="008658BC">
              <w:rPr>
                <w:rFonts w:ascii="Arial" w:hAnsi="Arial" w:cs="Arial"/>
                <w:sz w:val="20"/>
                <w:szCs w:val="20"/>
                <w:lang w:eastAsia="ko-KR"/>
              </w:rPr>
              <w:t>mins</w:t>
            </w:r>
            <w:proofErr w:type="spellEnd"/>
          </w:p>
        </w:tc>
        <w:tc>
          <w:tcPr>
            <w:tcW w:w="1275" w:type="dxa"/>
          </w:tcPr>
          <w:p w:rsidR="0007034D" w:rsidRPr="008658BC" w:rsidRDefault="00675B01" w:rsidP="008658BC">
            <w:pPr>
              <w:jc w:val="center"/>
              <w:rPr>
                <w:rFonts w:ascii="Arial" w:hAnsi="Arial" w:cs="Arial"/>
                <w:sz w:val="20"/>
                <w:szCs w:val="20"/>
                <w:lang w:eastAsia="ko-KR"/>
              </w:rPr>
            </w:pPr>
            <w:r w:rsidRPr="008658BC">
              <w:rPr>
                <w:rFonts w:ascii="Arial" w:hAnsi="Arial" w:cs="Arial"/>
                <w:sz w:val="20"/>
                <w:szCs w:val="20"/>
                <w:lang w:eastAsia="ko-KR"/>
              </w:rPr>
              <w:t>Whole class</w:t>
            </w:r>
          </w:p>
        </w:tc>
        <w:tc>
          <w:tcPr>
            <w:tcW w:w="4536" w:type="dxa"/>
            <w:gridSpan w:val="2"/>
          </w:tcPr>
          <w:p w:rsidR="00F72D3F" w:rsidRDefault="00F72D3F" w:rsidP="009B78A1">
            <w:pPr>
              <w:rPr>
                <w:rFonts w:ascii="Arial" w:hAnsi="Arial" w:cs="Arial"/>
                <w:sz w:val="20"/>
                <w:szCs w:val="20"/>
                <w:lang w:eastAsia="ko-KR"/>
              </w:rPr>
            </w:pPr>
            <w:r>
              <w:rPr>
                <w:rFonts w:ascii="Arial" w:hAnsi="Arial" w:cs="Arial" w:hint="eastAsia"/>
                <w:sz w:val="20"/>
                <w:szCs w:val="20"/>
                <w:lang w:eastAsia="ko-KR"/>
              </w:rPr>
              <w:t xml:space="preserve">- </w:t>
            </w:r>
            <w:r w:rsidR="00675B01" w:rsidRPr="008658BC">
              <w:rPr>
                <w:rFonts w:ascii="Arial" w:hAnsi="Arial" w:cs="Arial"/>
                <w:sz w:val="20"/>
                <w:szCs w:val="20"/>
                <w:lang w:eastAsia="ko-KR"/>
              </w:rPr>
              <w:t>Students listen again</w:t>
            </w:r>
            <w:r w:rsidR="00ED429E">
              <w:rPr>
                <w:rFonts w:ascii="Arial" w:hAnsi="Arial" w:cs="Arial"/>
                <w:sz w:val="20"/>
                <w:szCs w:val="20"/>
                <w:lang w:eastAsia="ko-KR"/>
              </w:rPr>
              <w:t xml:space="preserve"> to the video clip</w:t>
            </w:r>
            <w:r>
              <w:rPr>
                <w:rFonts w:ascii="Arial" w:hAnsi="Arial" w:cs="Arial" w:hint="eastAsia"/>
                <w:sz w:val="20"/>
                <w:szCs w:val="20"/>
                <w:lang w:eastAsia="ko-KR"/>
              </w:rPr>
              <w:t>, only voice</w:t>
            </w:r>
            <w:r w:rsidR="00ED429E">
              <w:rPr>
                <w:rFonts w:ascii="Arial" w:hAnsi="Arial" w:cs="Arial" w:hint="eastAsia"/>
                <w:sz w:val="20"/>
                <w:szCs w:val="20"/>
                <w:lang w:eastAsia="ko-KR"/>
              </w:rPr>
              <w:t xml:space="preserve">. </w:t>
            </w:r>
          </w:p>
          <w:p w:rsidR="0007034D" w:rsidRPr="008658BC" w:rsidRDefault="00F72D3F" w:rsidP="009B78A1">
            <w:pPr>
              <w:rPr>
                <w:rFonts w:ascii="Arial" w:hAnsi="Arial" w:cs="Arial"/>
                <w:sz w:val="20"/>
                <w:szCs w:val="20"/>
                <w:lang w:eastAsia="ko-KR"/>
              </w:rPr>
            </w:pPr>
            <w:r>
              <w:rPr>
                <w:rFonts w:ascii="Arial" w:hAnsi="Arial" w:cs="Arial" w:hint="eastAsia"/>
                <w:sz w:val="20"/>
                <w:szCs w:val="20"/>
                <w:lang w:eastAsia="ko-KR"/>
              </w:rPr>
              <w:t>- Students</w:t>
            </w:r>
            <w:r w:rsidR="00675B01" w:rsidRPr="008658BC">
              <w:rPr>
                <w:rFonts w:ascii="Arial" w:hAnsi="Arial" w:cs="Arial"/>
                <w:sz w:val="20"/>
                <w:szCs w:val="20"/>
                <w:lang w:eastAsia="ko-KR"/>
              </w:rPr>
              <w:t xml:space="preserve"> take notes wh</w:t>
            </w:r>
            <w:r w:rsidR="00621712">
              <w:rPr>
                <w:rFonts w:ascii="Arial" w:hAnsi="Arial" w:cs="Arial"/>
                <w:sz w:val="20"/>
                <w:szCs w:val="20"/>
                <w:lang w:eastAsia="ko-KR"/>
              </w:rPr>
              <w:t xml:space="preserve">ich they think is the key </w:t>
            </w:r>
            <w:r w:rsidR="00ED429E">
              <w:rPr>
                <w:rFonts w:ascii="Arial" w:hAnsi="Arial" w:cs="Arial"/>
                <w:sz w:val="20"/>
                <w:szCs w:val="20"/>
                <w:lang w:eastAsia="ko-KR"/>
              </w:rPr>
              <w:t>details on the paper given.</w:t>
            </w:r>
          </w:p>
          <w:p w:rsidR="000B6DCB" w:rsidRPr="000B6DCB" w:rsidRDefault="000B6DCB" w:rsidP="00281CBE">
            <w:pPr>
              <w:rPr>
                <w:rFonts w:ascii="Arial" w:hAnsi="Arial" w:cs="Arial"/>
                <w:sz w:val="10"/>
                <w:szCs w:val="10"/>
                <w:lang w:eastAsia="ko-KR"/>
              </w:rPr>
            </w:pPr>
          </w:p>
        </w:tc>
        <w:tc>
          <w:tcPr>
            <w:tcW w:w="3261" w:type="dxa"/>
          </w:tcPr>
          <w:p w:rsidR="00675B01" w:rsidRPr="008658BC" w:rsidRDefault="00F72D3F" w:rsidP="009B78A1">
            <w:pPr>
              <w:rPr>
                <w:rFonts w:ascii="Arial" w:hAnsi="Arial" w:cs="Arial"/>
                <w:sz w:val="20"/>
                <w:szCs w:val="20"/>
                <w:lang w:eastAsia="ko-KR"/>
              </w:rPr>
            </w:pPr>
            <w:r>
              <w:rPr>
                <w:rFonts w:ascii="Arial" w:hAnsi="Arial" w:cs="Arial" w:hint="eastAsia"/>
                <w:sz w:val="20"/>
                <w:szCs w:val="20"/>
                <w:lang w:eastAsia="ko-KR"/>
              </w:rPr>
              <w:t xml:space="preserve">- </w:t>
            </w:r>
            <w:r w:rsidR="00ED429E">
              <w:rPr>
                <w:rFonts w:ascii="Arial" w:hAnsi="Arial" w:cs="Arial"/>
                <w:sz w:val="20"/>
                <w:szCs w:val="20"/>
                <w:lang w:eastAsia="ko-KR"/>
              </w:rPr>
              <w:t>Give instruction</w:t>
            </w:r>
            <w:r w:rsidR="0001550C">
              <w:rPr>
                <w:rFonts w:ascii="Arial" w:hAnsi="Arial" w:cs="Arial" w:hint="eastAsia"/>
                <w:sz w:val="20"/>
                <w:szCs w:val="20"/>
                <w:lang w:eastAsia="ko-KR"/>
              </w:rPr>
              <w:t xml:space="preserve"> how to take notes.</w:t>
            </w:r>
          </w:p>
          <w:p w:rsidR="0007034D" w:rsidRPr="008658BC" w:rsidRDefault="00F72D3F" w:rsidP="009B78A1">
            <w:pPr>
              <w:rPr>
                <w:rFonts w:ascii="Arial" w:hAnsi="Arial" w:cs="Arial"/>
                <w:sz w:val="20"/>
                <w:szCs w:val="20"/>
                <w:lang w:eastAsia="ko-KR"/>
              </w:rPr>
            </w:pPr>
            <w:r>
              <w:rPr>
                <w:rFonts w:ascii="Arial" w:hAnsi="Arial" w:cs="Arial" w:hint="eastAsia"/>
                <w:sz w:val="20"/>
                <w:szCs w:val="20"/>
                <w:lang w:eastAsia="ko-KR"/>
              </w:rPr>
              <w:t xml:space="preserve">- </w:t>
            </w:r>
            <w:r w:rsidR="00675B01" w:rsidRPr="008658BC">
              <w:rPr>
                <w:rFonts w:ascii="Arial" w:hAnsi="Arial" w:cs="Arial"/>
                <w:sz w:val="20"/>
                <w:szCs w:val="20"/>
                <w:lang w:eastAsia="ko-KR"/>
              </w:rPr>
              <w:t>Provide blank papers to make notes.</w:t>
            </w:r>
          </w:p>
          <w:p w:rsidR="00675B01" w:rsidRDefault="00F72D3F" w:rsidP="009B78A1">
            <w:pPr>
              <w:rPr>
                <w:rFonts w:ascii="Arial" w:hAnsi="Arial" w:cs="Arial"/>
                <w:sz w:val="20"/>
                <w:szCs w:val="20"/>
                <w:lang w:eastAsia="ko-KR"/>
              </w:rPr>
            </w:pPr>
            <w:r>
              <w:rPr>
                <w:rFonts w:ascii="Arial" w:hAnsi="Arial" w:cs="Arial" w:hint="eastAsia"/>
                <w:sz w:val="20"/>
                <w:szCs w:val="20"/>
                <w:lang w:eastAsia="ko-KR"/>
              </w:rPr>
              <w:t xml:space="preserve">- </w:t>
            </w:r>
            <w:r w:rsidR="00C829BB" w:rsidRPr="008658BC">
              <w:rPr>
                <w:rFonts w:ascii="Arial" w:hAnsi="Arial" w:cs="Arial"/>
                <w:sz w:val="20"/>
                <w:szCs w:val="20"/>
                <w:lang w:eastAsia="ko-KR"/>
              </w:rPr>
              <w:t>Set up task and monitor.</w:t>
            </w:r>
          </w:p>
          <w:p w:rsidR="00281CBE" w:rsidRPr="00F72D3F" w:rsidRDefault="00281CBE" w:rsidP="009B78A1">
            <w:pPr>
              <w:rPr>
                <w:rFonts w:ascii="Arial" w:hAnsi="Arial" w:cs="Arial"/>
                <w:sz w:val="10"/>
                <w:szCs w:val="10"/>
                <w:lang w:eastAsia="ko-KR"/>
              </w:rPr>
            </w:pPr>
          </w:p>
        </w:tc>
      </w:tr>
      <w:tr w:rsidR="00621712" w:rsidRPr="008658BC" w:rsidTr="008658BC">
        <w:tc>
          <w:tcPr>
            <w:tcW w:w="993" w:type="dxa"/>
          </w:tcPr>
          <w:p w:rsidR="00621712" w:rsidRPr="008658BC" w:rsidRDefault="0097018F" w:rsidP="0036276A">
            <w:pPr>
              <w:jc w:val="center"/>
              <w:rPr>
                <w:rFonts w:ascii="Arial" w:hAnsi="Arial" w:cs="Arial"/>
                <w:sz w:val="20"/>
                <w:szCs w:val="20"/>
                <w:lang w:eastAsia="ko-KR"/>
              </w:rPr>
            </w:pPr>
            <w:r>
              <w:rPr>
                <w:rFonts w:ascii="Arial" w:hAnsi="Arial" w:cs="Arial" w:hint="eastAsia"/>
                <w:sz w:val="20"/>
                <w:szCs w:val="20"/>
                <w:lang w:eastAsia="ko-KR"/>
              </w:rPr>
              <w:t>5</w:t>
            </w:r>
            <w:r w:rsidR="00621712" w:rsidRPr="008658BC">
              <w:rPr>
                <w:rFonts w:ascii="Arial" w:hAnsi="Arial" w:cs="Arial"/>
                <w:sz w:val="20"/>
                <w:szCs w:val="20"/>
                <w:lang w:eastAsia="ko-KR"/>
              </w:rPr>
              <w:t xml:space="preserve">  </w:t>
            </w:r>
            <w:proofErr w:type="spellStart"/>
            <w:r w:rsidR="00621712" w:rsidRPr="008658BC">
              <w:rPr>
                <w:rFonts w:ascii="Arial" w:hAnsi="Arial" w:cs="Arial"/>
                <w:sz w:val="20"/>
                <w:szCs w:val="20"/>
                <w:lang w:eastAsia="ko-KR"/>
              </w:rPr>
              <w:t>mins</w:t>
            </w:r>
            <w:proofErr w:type="spellEnd"/>
          </w:p>
        </w:tc>
        <w:tc>
          <w:tcPr>
            <w:tcW w:w="1275" w:type="dxa"/>
          </w:tcPr>
          <w:p w:rsidR="00621712" w:rsidRPr="008658BC" w:rsidRDefault="00480D57" w:rsidP="00480D57">
            <w:pPr>
              <w:jc w:val="center"/>
              <w:rPr>
                <w:rFonts w:ascii="Arial" w:hAnsi="Arial" w:cs="Arial"/>
                <w:sz w:val="20"/>
                <w:szCs w:val="20"/>
                <w:lang w:eastAsia="ko-KR"/>
              </w:rPr>
            </w:pPr>
            <w:r>
              <w:rPr>
                <w:rFonts w:ascii="Arial" w:hAnsi="Arial" w:cs="Arial" w:hint="eastAsia"/>
                <w:sz w:val="20"/>
                <w:szCs w:val="20"/>
                <w:lang w:eastAsia="ko-KR"/>
              </w:rPr>
              <w:t>Pairs</w:t>
            </w:r>
          </w:p>
        </w:tc>
        <w:tc>
          <w:tcPr>
            <w:tcW w:w="4536" w:type="dxa"/>
            <w:gridSpan w:val="2"/>
          </w:tcPr>
          <w:p w:rsidR="00621712" w:rsidRPr="008658BC" w:rsidRDefault="00F72D3F" w:rsidP="0036276A">
            <w:pPr>
              <w:rPr>
                <w:rFonts w:ascii="Arial" w:hAnsi="Arial" w:cs="Arial"/>
                <w:sz w:val="20"/>
                <w:szCs w:val="20"/>
                <w:lang w:eastAsia="ko-KR"/>
              </w:rPr>
            </w:pPr>
            <w:r>
              <w:rPr>
                <w:rFonts w:ascii="Arial" w:hAnsi="Arial" w:cs="Arial" w:hint="eastAsia"/>
                <w:sz w:val="20"/>
                <w:szCs w:val="20"/>
                <w:lang w:eastAsia="ko-KR"/>
              </w:rPr>
              <w:t xml:space="preserve">- </w:t>
            </w:r>
            <w:r w:rsidR="00621712" w:rsidRPr="008658BC">
              <w:rPr>
                <w:rFonts w:ascii="Arial" w:hAnsi="Arial" w:cs="Arial"/>
                <w:sz w:val="20"/>
                <w:szCs w:val="20"/>
                <w:lang w:eastAsia="ko-KR"/>
              </w:rPr>
              <w:t>Students will write down the answers of True/False questionnaire (7) given</w:t>
            </w:r>
            <w:r w:rsidR="00682303">
              <w:rPr>
                <w:rFonts w:ascii="Arial" w:hAnsi="Arial" w:cs="Arial"/>
                <w:sz w:val="20"/>
                <w:szCs w:val="20"/>
                <w:lang w:eastAsia="ko-KR"/>
              </w:rPr>
              <w:t xml:space="preserve"> for </w:t>
            </w:r>
            <w:r w:rsidR="0097018F">
              <w:rPr>
                <w:rFonts w:ascii="Arial" w:hAnsi="Arial" w:cs="Arial" w:hint="eastAsia"/>
                <w:sz w:val="20"/>
                <w:szCs w:val="20"/>
                <w:lang w:eastAsia="ko-KR"/>
              </w:rPr>
              <w:t>3</w:t>
            </w:r>
            <w:r w:rsidR="00621712" w:rsidRPr="008658BC">
              <w:rPr>
                <w:rFonts w:ascii="Arial" w:hAnsi="Arial" w:cs="Arial"/>
                <w:sz w:val="20"/>
                <w:szCs w:val="20"/>
                <w:lang w:eastAsia="ko-KR"/>
              </w:rPr>
              <w:t>minutes.</w:t>
            </w:r>
          </w:p>
          <w:p w:rsidR="00621712" w:rsidRPr="008658BC" w:rsidRDefault="00F72D3F" w:rsidP="00682303">
            <w:pPr>
              <w:rPr>
                <w:rFonts w:ascii="Arial" w:hAnsi="Arial" w:cs="Arial"/>
                <w:sz w:val="20"/>
                <w:szCs w:val="20"/>
                <w:lang w:eastAsia="ko-KR"/>
              </w:rPr>
            </w:pPr>
            <w:r>
              <w:rPr>
                <w:rFonts w:ascii="Arial" w:hAnsi="Arial" w:cs="Arial" w:hint="eastAsia"/>
                <w:sz w:val="20"/>
                <w:szCs w:val="20"/>
                <w:lang w:eastAsia="ko-KR"/>
              </w:rPr>
              <w:t xml:space="preserve">- </w:t>
            </w:r>
            <w:r w:rsidR="00621712" w:rsidRPr="008658BC">
              <w:rPr>
                <w:rFonts w:ascii="Arial" w:hAnsi="Arial" w:cs="Arial"/>
                <w:sz w:val="20"/>
                <w:szCs w:val="20"/>
                <w:lang w:eastAsia="ko-KR"/>
              </w:rPr>
              <w:t xml:space="preserve">Students will interact with </w:t>
            </w:r>
            <w:r w:rsidR="00682303">
              <w:rPr>
                <w:rFonts w:ascii="Arial" w:hAnsi="Arial" w:cs="Arial" w:hint="eastAsia"/>
                <w:sz w:val="20"/>
                <w:szCs w:val="20"/>
                <w:lang w:eastAsia="ko-KR"/>
              </w:rPr>
              <w:t>peers to found out the correct answers</w:t>
            </w:r>
            <w:r w:rsidR="00260B3C">
              <w:rPr>
                <w:rFonts w:ascii="Arial" w:hAnsi="Arial" w:cs="Arial" w:hint="eastAsia"/>
                <w:sz w:val="20"/>
                <w:szCs w:val="20"/>
                <w:lang w:eastAsia="ko-KR"/>
              </w:rPr>
              <w:t xml:space="preserve"> base on their notes taken.</w:t>
            </w:r>
          </w:p>
        </w:tc>
        <w:tc>
          <w:tcPr>
            <w:tcW w:w="3261" w:type="dxa"/>
          </w:tcPr>
          <w:p w:rsidR="0097018F" w:rsidRDefault="0097018F" w:rsidP="0036276A">
            <w:pPr>
              <w:rPr>
                <w:rFonts w:ascii="Arial" w:hAnsi="Arial" w:cs="Arial" w:hint="eastAsia"/>
                <w:sz w:val="20"/>
                <w:szCs w:val="20"/>
                <w:lang w:eastAsia="ko-KR"/>
              </w:rPr>
            </w:pPr>
            <w:r>
              <w:rPr>
                <w:rFonts w:ascii="Arial" w:hAnsi="Arial" w:cs="Arial" w:hint="eastAsia"/>
                <w:sz w:val="20"/>
                <w:szCs w:val="20"/>
                <w:lang w:eastAsia="ko-KR"/>
              </w:rPr>
              <w:t>- I.C.Q</w:t>
            </w:r>
            <w:r w:rsidR="00CF775C">
              <w:rPr>
                <w:rFonts w:ascii="Arial" w:hAnsi="Arial" w:cs="Arial" w:hint="eastAsia"/>
                <w:sz w:val="20"/>
                <w:szCs w:val="20"/>
                <w:lang w:eastAsia="ko-KR"/>
              </w:rPr>
              <w:t xml:space="preserve"> </w:t>
            </w:r>
          </w:p>
          <w:p w:rsidR="00682303" w:rsidRDefault="00F72D3F" w:rsidP="0036276A">
            <w:pPr>
              <w:rPr>
                <w:rFonts w:ascii="Arial" w:hAnsi="Arial" w:cs="Arial"/>
                <w:sz w:val="20"/>
                <w:szCs w:val="20"/>
                <w:lang w:eastAsia="ko-KR"/>
              </w:rPr>
            </w:pPr>
            <w:r>
              <w:rPr>
                <w:rFonts w:ascii="Arial" w:hAnsi="Arial" w:cs="Arial" w:hint="eastAsia"/>
                <w:sz w:val="20"/>
                <w:szCs w:val="20"/>
                <w:lang w:eastAsia="ko-KR"/>
              </w:rPr>
              <w:t xml:space="preserve">- </w:t>
            </w:r>
            <w:r w:rsidR="00480D57">
              <w:rPr>
                <w:rFonts w:ascii="Arial" w:hAnsi="Arial" w:cs="Arial" w:hint="eastAsia"/>
                <w:sz w:val="20"/>
                <w:szCs w:val="20"/>
                <w:lang w:eastAsia="ko-KR"/>
              </w:rPr>
              <w:t>Divide into pairs</w:t>
            </w:r>
            <w:r w:rsidR="00682303">
              <w:rPr>
                <w:rFonts w:ascii="Arial" w:hAnsi="Arial" w:cs="Arial" w:hint="eastAsia"/>
                <w:sz w:val="20"/>
                <w:szCs w:val="20"/>
                <w:lang w:eastAsia="ko-KR"/>
              </w:rPr>
              <w:t>.</w:t>
            </w:r>
          </w:p>
          <w:p w:rsidR="00682303" w:rsidRDefault="00F72D3F" w:rsidP="0036276A">
            <w:pPr>
              <w:rPr>
                <w:rFonts w:ascii="Arial" w:hAnsi="Arial" w:cs="Arial"/>
                <w:sz w:val="20"/>
                <w:szCs w:val="20"/>
                <w:lang w:eastAsia="ko-KR"/>
              </w:rPr>
            </w:pPr>
            <w:r>
              <w:rPr>
                <w:rFonts w:ascii="Arial" w:hAnsi="Arial" w:cs="Arial" w:hint="eastAsia"/>
                <w:sz w:val="20"/>
                <w:szCs w:val="20"/>
                <w:lang w:eastAsia="ko-KR"/>
              </w:rPr>
              <w:t xml:space="preserve">- </w:t>
            </w:r>
            <w:r w:rsidR="00682303">
              <w:rPr>
                <w:rFonts w:ascii="Arial" w:hAnsi="Arial" w:cs="Arial" w:hint="eastAsia"/>
                <w:sz w:val="20"/>
                <w:szCs w:val="20"/>
                <w:lang w:eastAsia="ko-KR"/>
              </w:rPr>
              <w:t>Give T/F questionnaires to the students.</w:t>
            </w:r>
          </w:p>
          <w:p w:rsidR="00F01B8D" w:rsidRDefault="0097018F" w:rsidP="0036276A">
            <w:pPr>
              <w:rPr>
                <w:rFonts w:ascii="Arial" w:hAnsi="Arial" w:cs="Arial"/>
                <w:sz w:val="20"/>
                <w:szCs w:val="20"/>
                <w:lang w:eastAsia="ko-KR"/>
              </w:rPr>
            </w:pPr>
            <w:r>
              <w:rPr>
                <w:rFonts w:ascii="Arial" w:hAnsi="Arial" w:cs="Arial" w:hint="eastAsia"/>
                <w:sz w:val="20"/>
                <w:szCs w:val="20"/>
                <w:lang w:eastAsia="ko-KR"/>
              </w:rPr>
              <w:t>- 3</w:t>
            </w:r>
            <w:r w:rsidR="00F72D3F">
              <w:rPr>
                <w:rFonts w:ascii="Arial" w:hAnsi="Arial" w:cs="Arial" w:hint="eastAsia"/>
                <w:sz w:val="20"/>
                <w:szCs w:val="20"/>
                <w:lang w:eastAsia="ko-KR"/>
              </w:rPr>
              <w:t xml:space="preserve"> minutes for filling in the answer.</w:t>
            </w:r>
          </w:p>
          <w:p w:rsidR="00621712" w:rsidRPr="008658BC" w:rsidRDefault="00F72D3F" w:rsidP="0036276A">
            <w:pPr>
              <w:rPr>
                <w:rFonts w:ascii="Arial" w:hAnsi="Arial" w:cs="Arial"/>
                <w:sz w:val="20"/>
                <w:szCs w:val="20"/>
                <w:lang w:eastAsia="ko-KR"/>
              </w:rPr>
            </w:pPr>
            <w:r>
              <w:rPr>
                <w:rFonts w:ascii="Arial" w:hAnsi="Arial" w:cs="Arial" w:hint="eastAsia"/>
                <w:sz w:val="20"/>
                <w:szCs w:val="20"/>
                <w:lang w:eastAsia="ko-KR"/>
              </w:rPr>
              <w:t xml:space="preserve">- </w:t>
            </w:r>
            <w:r w:rsidR="00F01B8D">
              <w:rPr>
                <w:rFonts w:ascii="Arial" w:hAnsi="Arial" w:cs="Arial" w:hint="eastAsia"/>
                <w:sz w:val="20"/>
                <w:szCs w:val="20"/>
                <w:lang w:eastAsia="ko-KR"/>
              </w:rPr>
              <w:t>Set up task and monitor.</w:t>
            </w:r>
          </w:p>
          <w:p w:rsidR="00621712" w:rsidRPr="000B6DCB" w:rsidRDefault="00621712" w:rsidP="0036276A">
            <w:pPr>
              <w:rPr>
                <w:rFonts w:ascii="Arial" w:hAnsi="Arial" w:cs="Arial"/>
                <w:sz w:val="10"/>
                <w:szCs w:val="10"/>
                <w:lang w:eastAsia="ko-KR"/>
              </w:rPr>
            </w:pPr>
          </w:p>
        </w:tc>
      </w:tr>
      <w:tr w:rsidR="00AE6836" w:rsidRPr="008658BC" w:rsidTr="00084DC4">
        <w:tc>
          <w:tcPr>
            <w:tcW w:w="10065" w:type="dxa"/>
            <w:gridSpan w:val="5"/>
          </w:tcPr>
          <w:p w:rsidR="00AE6836" w:rsidRDefault="00AE6836" w:rsidP="009B78A1">
            <w:pPr>
              <w:rPr>
                <w:rFonts w:ascii="Arial" w:hAnsi="Arial" w:cs="Arial"/>
                <w:b/>
                <w:sz w:val="20"/>
                <w:szCs w:val="20"/>
                <w:lang w:eastAsia="ko-KR"/>
              </w:rPr>
            </w:pPr>
            <w:r w:rsidRPr="008658BC">
              <w:rPr>
                <w:rFonts w:ascii="Arial" w:hAnsi="Arial" w:cs="Arial"/>
                <w:b/>
                <w:sz w:val="20"/>
                <w:szCs w:val="20"/>
              </w:rPr>
              <w:t>Notes:</w:t>
            </w:r>
          </w:p>
          <w:p w:rsidR="00281CBE" w:rsidRPr="00281CBE" w:rsidRDefault="00281CBE" w:rsidP="009B78A1">
            <w:pPr>
              <w:rPr>
                <w:rFonts w:ascii="Arial" w:hAnsi="Arial" w:cs="Arial"/>
                <w:b/>
                <w:sz w:val="20"/>
                <w:szCs w:val="20"/>
                <w:lang w:eastAsia="ko-KR"/>
              </w:rPr>
            </w:pPr>
            <w:r w:rsidRPr="008658BC">
              <w:rPr>
                <w:rFonts w:ascii="Arial" w:hAnsi="Arial" w:cs="Arial"/>
                <w:sz w:val="20"/>
                <w:szCs w:val="20"/>
                <w:lang w:eastAsia="ko-KR"/>
              </w:rPr>
              <w:t>Students will only listening to her voice without screen showing.</w:t>
            </w:r>
          </w:p>
          <w:p w:rsidR="003C5579" w:rsidRPr="008658BC" w:rsidRDefault="003C5579" w:rsidP="009B78A1">
            <w:pPr>
              <w:rPr>
                <w:rFonts w:ascii="Arial" w:hAnsi="Arial" w:cs="Arial"/>
                <w:sz w:val="20"/>
                <w:szCs w:val="20"/>
                <w:lang w:eastAsia="ko-KR"/>
              </w:rPr>
            </w:pPr>
            <w:r w:rsidRPr="008658BC">
              <w:rPr>
                <w:rFonts w:ascii="Arial" w:hAnsi="Arial" w:cs="Arial"/>
                <w:sz w:val="20"/>
                <w:szCs w:val="20"/>
                <w:lang w:eastAsia="ko-KR"/>
              </w:rPr>
              <w:t>It might be difficult for students to take notes.</w:t>
            </w:r>
            <w:r w:rsidR="00F01B8D">
              <w:rPr>
                <w:rFonts w:ascii="Arial" w:hAnsi="Arial" w:cs="Arial" w:hint="eastAsia"/>
                <w:sz w:val="20"/>
                <w:szCs w:val="20"/>
                <w:lang w:eastAsia="ko-KR"/>
              </w:rPr>
              <w:t xml:space="preserve"> Clearly give </w:t>
            </w:r>
            <w:r w:rsidR="00F01B8D">
              <w:rPr>
                <w:rFonts w:ascii="Arial" w:hAnsi="Arial" w:cs="Arial"/>
                <w:sz w:val="20"/>
                <w:szCs w:val="20"/>
                <w:lang w:eastAsia="ko-KR"/>
              </w:rPr>
              <w:t>instruction</w:t>
            </w:r>
            <w:r w:rsidR="00F01B8D">
              <w:rPr>
                <w:rFonts w:ascii="Arial" w:hAnsi="Arial" w:cs="Arial" w:hint="eastAsia"/>
                <w:sz w:val="20"/>
                <w:szCs w:val="20"/>
                <w:lang w:eastAsia="ko-KR"/>
              </w:rPr>
              <w:t xml:space="preserve"> how to take notes, such as abbreviations.</w:t>
            </w:r>
          </w:p>
          <w:p w:rsidR="000C0EE9" w:rsidRDefault="000C0EE9" w:rsidP="009B78A1">
            <w:pPr>
              <w:rPr>
                <w:rFonts w:ascii="Arial" w:hAnsi="Arial" w:cs="Arial"/>
                <w:sz w:val="20"/>
                <w:szCs w:val="20"/>
                <w:lang w:eastAsia="ko-KR"/>
              </w:rPr>
            </w:pPr>
            <w:r w:rsidRPr="008658BC">
              <w:rPr>
                <w:rFonts w:ascii="Arial" w:hAnsi="Arial" w:cs="Arial"/>
                <w:sz w:val="20"/>
                <w:szCs w:val="20"/>
                <w:lang w:eastAsia="ko-KR"/>
              </w:rPr>
              <w:t>Monitoring is particularly important to ensure that all the students are sharing their opinions to their group.</w:t>
            </w:r>
          </w:p>
          <w:p w:rsidR="00621712" w:rsidRDefault="00621712" w:rsidP="009B78A1">
            <w:pPr>
              <w:rPr>
                <w:rFonts w:ascii="Arial" w:hAnsi="Arial" w:cs="Arial"/>
                <w:sz w:val="20"/>
                <w:szCs w:val="20"/>
                <w:lang w:eastAsia="ko-KR"/>
              </w:rPr>
            </w:pPr>
          </w:p>
          <w:p w:rsidR="00621712" w:rsidRDefault="00621712" w:rsidP="009B78A1">
            <w:pPr>
              <w:rPr>
                <w:rFonts w:ascii="Arial" w:hAnsi="Arial" w:cs="Arial"/>
                <w:sz w:val="20"/>
                <w:szCs w:val="20"/>
                <w:lang w:eastAsia="ko-KR"/>
              </w:rPr>
            </w:pPr>
            <w:r>
              <w:rPr>
                <w:rFonts w:ascii="Arial" w:hAnsi="Arial" w:cs="Arial" w:hint="eastAsia"/>
                <w:sz w:val="20"/>
                <w:szCs w:val="20"/>
                <w:lang w:eastAsia="ko-KR"/>
              </w:rPr>
              <w:t>Worksheet answer:</w:t>
            </w:r>
          </w:p>
          <w:p w:rsidR="00621712" w:rsidRDefault="00621712" w:rsidP="009B78A1">
            <w:pPr>
              <w:rPr>
                <w:rFonts w:ascii="Arial" w:hAnsi="Arial" w:cs="Arial"/>
                <w:sz w:val="20"/>
                <w:szCs w:val="20"/>
                <w:lang w:eastAsia="ko-KR"/>
              </w:rPr>
            </w:pPr>
            <w:r w:rsidRPr="008658BC">
              <w:rPr>
                <w:rFonts w:ascii="Arial" w:hAnsi="Arial" w:cs="Arial"/>
                <w:sz w:val="20"/>
                <w:szCs w:val="20"/>
                <w:lang w:eastAsia="ko-KR"/>
              </w:rPr>
              <w:t xml:space="preserve">True/False questionnaire: </w:t>
            </w:r>
            <w:r w:rsidRPr="008658BC">
              <w:rPr>
                <w:rFonts w:ascii="Arial" w:hAnsiTheme="minorEastAsia" w:cs="Arial"/>
                <w:sz w:val="20"/>
                <w:szCs w:val="20"/>
                <w:lang w:eastAsia="ko-KR"/>
              </w:rPr>
              <w:t>①</w:t>
            </w:r>
            <w:r w:rsidRPr="008658BC">
              <w:rPr>
                <w:rFonts w:ascii="Arial" w:hAnsi="Arial" w:cs="Arial"/>
                <w:sz w:val="20"/>
                <w:szCs w:val="20"/>
                <w:lang w:eastAsia="ko-KR"/>
              </w:rPr>
              <w:t xml:space="preserve">F  </w:t>
            </w:r>
            <w:r w:rsidRPr="008658BC">
              <w:rPr>
                <w:rFonts w:ascii="Arial" w:eastAsia="맑은 고딕" w:hAnsi="맑은 고딕" w:cs="Arial"/>
                <w:sz w:val="20"/>
                <w:szCs w:val="20"/>
                <w:lang w:eastAsia="ko-KR"/>
              </w:rPr>
              <w:t>②</w:t>
            </w:r>
            <w:r w:rsidRPr="008658BC">
              <w:rPr>
                <w:rFonts w:ascii="Arial" w:eastAsia="맑은 고딕" w:hAnsi="Arial" w:cs="Arial"/>
                <w:sz w:val="20"/>
                <w:szCs w:val="20"/>
                <w:lang w:eastAsia="ko-KR"/>
              </w:rPr>
              <w:t xml:space="preserve">T  </w:t>
            </w:r>
            <w:r w:rsidRPr="008658BC">
              <w:rPr>
                <w:rFonts w:ascii="Arial" w:hAnsiTheme="minorEastAsia" w:cs="Arial"/>
                <w:sz w:val="20"/>
                <w:szCs w:val="20"/>
                <w:lang w:eastAsia="ko-KR"/>
              </w:rPr>
              <w:t>③</w:t>
            </w:r>
            <w:r w:rsidRPr="008658BC">
              <w:rPr>
                <w:rFonts w:ascii="Arial" w:hAnsi="Arial" w:cs="Arial"/>
                <w:sz w:val="20"/>
                <w:szCs w:val="20"/>
                <w:lang w:eastAsia="ko-KR"/>
              </w:rPr>
              <w:t xml:space="preserve">T  </w:t>
            </w:r>
            <w:r w:rsidRPr="008658BC">
              <w:rPr>
                <w:rFonts w:ascii="Arial" w:eastAsia="맑은 고딕" w:hAnsi="맑은 고딕" w:cs="Arial"/>
                <w:sz w:val="20"/>
                <w:szCs w:val="20"/>
                <w:lang w:eastAsia="ko-KR"/>
              </w:rPr>
              <w:t>④</w:t>
            </w:r>
            <w:r w:rsidRPr="008658BC">
              <w:rPr>
                <w:rFonts w:ascii="Arial" w:eastAsia="맑은 고딕" w:hAnsi="Arial" w:cs="Arial"/>
                <w:sz w:val="20"/>
                <w:szCs w:val="20"/>
                <w:lang w:eastAsia="ko-KR"/>
              </w:rPr>
              <w:t xml:space="preserve">T  </w:t>
            </w:r>
            <w:r w:rsidRPr="008658BC">
              <w:rPr>
                <w:rFonts w:ascii="Arial" w:hAnsiTheme="minorEastAsia" w:cs="Arial"/>
                <w:sz w:val="20"/>
                <w:szCs w:val="20"/>
                <w:lang w:eastAsia="ko-KR"/>
              </w:rPr>
              <w:t>⑤</w:t>
            </w:r>
            <w:r w:rsidRPr="008658BC">
              <w:rPr>
                <w:rFonts w:ascii="Arial" w:hAnsi="Arial" w:cs="Arial"/>
                <w:sz w:val="20"/>
                <w:szCs w:val="20"/>
                <w:lang w:eastAsia="ko-KR"/>
              </w:rPr>
              <w:t xml:space="preserve">F  </w:t>
            </w:r>
            <w:r w:rsidRPr="008658BC">
              <w:rPr>
                <w:rFonts w:ascii="Arial" w:eastAsia="맑은 고딕" w:hAnsi="맑은 고딕" w:cs="Arial"/>
                <w:sz w:val="20"/>
                <w:szCs w:val="20"/>
                <w:lang w:eastAsia="ko-KR"/>
              </w:rPr>
              <w:t>⑥</w:t>
            </w:r>
            <w:r w:rsidRPr="008658BC">
              <w:rPr>
                <w:rFonts w:ascii="Arial" w:eastAsia="맑은 고딕" w:hAnsi="Arial" w:cs="Arial"/>
                <w:sz w:val="20"/>
                <w:szCs w:val="20"/>
                <w:lang w:eastAsia="ko-KR"/>
              </w:rPr>
              <w:t xml:space="preserve">T  </w:t>
            </w:r>
            <w:r w:rsidRPr="008658BC">
              <w:rPr>
                <w:rFonts w:ascii="Arial" w:hAnsiTheme="minorEastAsia" w:cs="Arial"/>
                <w:sz w:val="20"/>
                <w:szCs w:val="20"/>
                <w:lang w:eastAsia="ko-KR"/>
              </w:rPr>
              <w:t>⑦</w:t>
            </w:r>
            <w:r w:rsidRPr="008658BC">
              <w:rPr>
                <w:rFonts w:ascii="Arial" w:hAnsi="Arial" w:cs="Arial"/>
                <w:sz w:val="20"/>
                <w:szCs w:val="20"/>
                <w:lang w:eastAsia="ko-KR"/>
              </w:rPr>
              <w:t>T</w:t>
            </w:r>
          </w:p>
          <w:p w:rsidR="005B4249" w:rsidRPr="005B4249" w:rsidRDefault="005B4249" w:rsidP="009B78A1">
            <w:pPr>
              <w:rPr>
                <w:rFonts w:ascii="Arial" w:hAnsi="Arial" w:cs="Arial"/>
                <w:sz w:val="10"/>
                <w:szCs w:val="10"/>
                <w:lang w:eastAsia="ko-KR"/>
              </w:rPr>
            </w:pPr>
          </w:p>
        </w:tc>
      </w:tr>
    </w:tbl>
    <w:p w:rsidR="0007034D" w:rsidRPr="008658BC" w:rsidRDefault="0007034D" w:rsidP="0007034D">
      <w:pPr>
        <w:rPr>
          <w:rFonts w:ascii="Arial" w:hAnsi="Arial" w:cs="Arial"/>
          <w:sz w:val="20"/>
          <w:szCs w:val="20"/>
        </w:rPr>
      </w:pPr>
    </w:p>
    <w:tbl>
      <w:tblPr>
        <w:tblStyle w:val="a3"/>
        <w:tblW w:w="0" w:type="auto"/>
        <w:tblInd w:w="108" w:type="dxa"/>
        <w:tblLook w:val="04A0"/>
      </w:tblPr>
      <w:tblGrid>
        <w:gridCol w:w="993"/>
        <w:gridCol w:w="1275"/>
        <w:gridCol w:w="2412"/>
        <w:gridCol w:w="2124"/>
        <w:gridCol w:w="3261"/>
      </w:tblGrid>
      <w:tr w:rsidR="0007034D" w:rsidRPr="008658BC" w:rsidTr="00084DC4">
        <w:tc>
          <w:tcPr>
            <w:tcW w:w="10065" w:type="dxa"/>
            <w:gridSpan w:val="5"/>
          </w:tcPr>
          <w:p w:rsidR="0007034D" w:rsidRPr="008658BC" w:rsidRDefault="0007034D" w:rsidP="00ED429E">
            <w:pPr>
              <w:rPr>
                <w:rFonts w:ascii="Arial" w:hAnsi="Arial" w:cs="Arial"/>
                <w:sz w:val="20"/>
                <w:szCs w:val="20"/>
                <w:lang w:eastAsia="ko-KR"/>
              </w:rPr>
            </w:pPr>
            <w:r w:rsidRPr="008658BC">
              <w:rPr>
                <w:rFonts w:ascii="Arial" w:hAnsi="Arial" w:cs="Arial"/>
                <w:b/>
                <w:sz w:val="20"/>
                <w:szCs w:val="20"/>
              </w:rPr>
              <w:t xml:space="preserve">Post </w:t>
            </w:r>
            <w:r w:rsidR="00A91654" w:rsidRPr="008658BC">
              <w:rPr>
                <w:rFonts w:ascii="Arial" w:hAnsi="Arial" w:cs="Arial"/>
                <w:b/>
                <w:sz w:val="20"/>
                <w:szCs w:val="20"/>
              </w:rPr>
              <w:t>Task</w:t>
            </w:r>
            <w:r w:rsidR="00E47D58" w:rsidRPr="008658BC">
              <w:rPr>
                <w:rFonts w:ascii="Arial" w:hAnsi="Arial" w:cs="Arial"/>
                <w:b/>
                <w:sz w:val="20"/>
                <w:szCs w:val="20"/>
                <w:lang w:eastAsia="ko-KR"/>
              </w:rPr>
              <w:t>:</w:t>
            </w:r>
            <w:r w:rsidR="00E47D58" w:rsidRPr="008658BC">
              <w:rPr>
                <w:rFonts w:ascii="Arial" w:hAnsi="Arial" w:cs="Arial"/>
                <w:sz w:val="20"/>
                <w:szCs w:val="20"/>
                <w:lang w:eastAsia="ko-KR"/>
              </w:rPr>
              <w:t xml:space="preserve"> </w:t>
            </w:r>
            <w:r w:rsidR="0097018F">
              <w:rPr>
                <w:rFonts w:ascii="Arial" w:hAnsi="Arial" w:cs="Arial" w:hint="eastAsia"/>
                <w:sz w:val="20"/>
                <w:szCs w:val="20"/>
                <w:lang w:eastAsia="ko-KR"/>
              </w:rPr>
              <w:t>F</w:t>
            </w:r>
            <w:r w:rsidR="00AC7C53" w:rsidRPr="008658BC">
              <w:rPr>
                <w:rFonts w:ascii="Arial" w:hAnsi="Arial" w:cs="Arial"/>
                <w:sz w:val="20"/>
                <w:szCs w:val="20"/>
                <w:lang w:eastAsia="ko-KR"/>
              </w:rPr>
              <w:t>eedback and assigning essay assignment.</w:t>
            </w:r>
          </w:p>
        </w:tc>
      </w:tr>
      <w:tr w:rsidR="009758BE" w:rsidRPr="008658BC" w:rsidTr="00084DC4">
        <w:tc>
          <w:tcPr>
            <w:tcW w:w="4680" w:type="dxa"/>
            <w:gridSpan w:val="3"/>
          </w:tcPr>
          <w:p w:rsidR="009758BE" w:rsidRPr="008658BC" w:rsidRDefault="009758BE" w:rsidP="009B78A1">
            <w:pPr>
              <w:rPr>
                <w:rFonts w:ascii="Arial" w:hAnsi="Arial" w:cs="Arial"/>
                <w:b/>
                <w:sz w:val="20"/>
                <w:szCs w:val="20"/>
                <w:lang w:eastAsia="ko-KR"/>
              </w:rPr>
            </w:pPr>
            <w:r w:rsidRPr="008658BC">
              <w:rPr>
                <w:rFonts w:ascii="Arial" w:hAnsi="Arial" w:cs="Arial"/>
                <w:b/>
                <w:sz w:val="20"/>
                <w:szCs w:val="20"/>
              </w:rPr>
              <w:t>Aims:</w:t>
            </w:r>
          </w:p>
          <w:p w:rsidR="008F74D6" w:rsidRDefault="008F74D6" w:rsidP="009B78A1">
            <w:pPr>
              <w:rPr>
                <w:rFonts w:ascii="Arial" w:hAnsi="Arial" w:cs="Arial"/>
                <w:sz w:val="20"/>
                <w:szCs w:val="20"/>
                <w:lang w:eastAsia="ko-KR"/>
              </w:rPr>
            </w:pPr>
            <w:r w:rsidRPr="008658BC">
              <w:rPr>
                <w:rFonts w:ascii="Arial" w:hAnsi="Arial" w:cs="Arial"/>
                <w:sz w:val="20"/>
                <w:szCs w:val="20"/>
                <w:lang w:eastAsia="ko-KR"/>
              </w:rPr>
              <w:t xml:space="preserve">To confirm students </w:t>
            </w:r>
            <w:r w:rsidR="00F279BD">
              <w:rPr>
                <w:rFonts w:ascii="Arial" w:hAnsi="Arial" w:cs="Arial"/>
                <w:sz w:val="20"/>
                <w:szCs w:val="20"/>
                <w:lang w:eastAsia="ko-KR"/>
              </w:rPr>
              <w:t xml:space="preserve">understood the main idea of </w:t>
            </w:r>
            <w:r w:rsidR="00F279BD">
              <w:rPr>
                <w:rFonts w:ascii="Arial" w:hAnsi="Arial" w:cs="Arial" w:hint="eastAsia"/>
                <w:sz w:val="20"/>
                <w:szCs w:val="20"/>
                <w:lang w:eastAsia="ko-KR"/>
              </w:rPr>
              <w:t>the</w:t>
            </w:r>
            <w:r w:rsidRPr="008658BC">
              <w:rPr>
                <w:rFonts w:ascii="Arial" w:hAnsi="Arial" w:cs="Arial"/>
                <w:sz w:val="20"/>
                <w:szCs w:val="20"/>
                <w:lang w:eastAsia="ko-KR"/>
              </w:rPr>
              <w:t xml:space="preserve"> speech.</w:t>
            </w:r>
          </w:p>
          <w:p w:rsidR="005B4249" w:rsidRPr="005B4249" w:rsidRDefault="005B4249" w:rsidP="009B78A1">
            <w:pPr>
              <w:rPr>
                <w:rFonts w:ascii="Arial" w:hAnsi="Arial" w:cs="Arial"/>
                <w:sz w:val="10"/>
                <w:szCs w:val="10"/>
                <w:lang w:eastAsia="ko-KR"/>
              </w:rPr>
            </w:pPr>
          </w:p>
        </w:tc>
        <w:tc>
          <w:tcPr>
            <w:tcW w:w="5385" w:type="dxa"/>
            <w:gridSpan w:val="2"/>
          </w:tcPr>
          <w:p w:rsidR="009758BE" w:rsidRPr="008658BC" w:rsidRDefault="009758BE" w:rsidP="009B78A1">
            <w:pPr>
              <w:rPr>
                <w:rFonts w:ascii="Arial" w:hAnsi="Arial" w:cs="Arial"/>
                <w:b/>
                <w:sz w:val="20"/>
                <w:szCs w:val="20"/>
                <w:lang w:eastAsia="ko-KR"/>
              </w:rPr>
            </w:pPr>
            <w:r w:rsidRPr="008658BC">
              <w:rPr>
                <w:rFonts w:ascii="Arial" w:hAnsi="Arial" w:cs="Arial"/>
                <w:b/>
                <w:sz w:val="20"/>
                <w:szCs w:val="20"/>
              </w:rPr>
              <w:t>Materials:</w:t>
            </w:r>
          </w:p>
          <w:p w:rsidR="000C0EE9" w:rsidRPr="008658BC" w:rsidRDefault="000C0EE9" w:rsidP="009B78A1">
            <w:pPr>
              <w:rPr>
                <w:rFonts w:ascii="Arial" w:hAnsi="Arial" w:cs="Arial"/>
                <w:sz w:val="20"/>
                <w:szCs w:val="20"/>
                <w:lang w:eastAsia="ko-KR"/>
              </w:rPr>
            </w:pPr>
            <w:r w:rsidRPr="008658BC">
              <w:rPr>
                <w:rFonts w:ascii="Arial" w:hAnsi="Arial" w:cs="Arial"/>
                <w:sz w:val="20"/>
                <w:szCs w:val="20"/>
                <w:lang w:eastAsia="ko-KR"/>
              </w:rPr>
              <w:t>PPT screen to show their essay assignment topic.</w:t>
            </w:r>
          </w:p>
        </w:tc>
      </w:tr>
      <w:tr w:rsidR="0007034D" w:rsidRPr="008658BC" w:rsidTr="008658BC">
        <w:tc>
          <w:tcPr>
            <w:tcW w:w="993" w:type="dxa"/>
          </w:tcPr>
          <w:p w:rsidR="0007034D" w:rsidRPr="008658BC" w:rsidRDefault="0007034D" w:rsidP="008658BC">
            <w:pPr>
              <w:jc w:val="center"/>
              <w:rPr>
                <w:rFonts w:ascii="Arial" w:hAnsi="Arial" w:cs="Arial"/>
                <w:b/>
                <w:sz w:val="20"/>
                <w:szCs w:val="20"/>
              </w:rPr>
            </w:pPr>
            <w:r w:rsidRPr="008658BC">
              <w:rPr>
                <w:rFonts w:ascii="Arial" w:hAnsi="Arial" w:cs="Arial"/>
                <w:b/>
                <w:sz w:val="20"/>
                <w:szCs w:val="20"/>
              </w:rPr>
              <w:t>Time</w:t>
            </w:r>
          </w:p>
        </w:tc>
        <w:tc>
          <w:tcPr>
            <w:tcW w:w="1275" w:type="dxa"/>
          </w:tcPr>
          <w:p w:rsidR="0007034D" w:rsidRPr="008658BC" w:rsidRDefault="0007034D" w:rsidP="008658BC">
            <w:pPr>
              <w:jc w:val="center"/>
              <w:rPr>
                <w:rFonts w:ascii="Arial" w:hAnsi="Arial" w:cs="Arial"/>
                <w:b/>
                <w:sz w:val="20"/>
                <w:szCs w:val="20"/>
              </w:rPr>
            </w:pPr>
            <w:r w:rsidRPr="008658BC">
              <w:rPr>
                <w:rFonts w:ascii="Arial" w:hAnsi="Arial" w:cs="Arial"/>
                <w:b/>
                <w:sz w:val="20"/>
                <w:szCs w:val="20"/>
              </w:rPr>
              <w:t>Set Up</w:t>
            </w:r>
          </w:p>
        </w:tc>
        <w:tc>
          <w:tcPr>
            <w:tcW w:w="4536" w:type="dxa"/>
            <w:gridSpan w:val="2"/>
          </w:tcPr>
          <w:p w:rsidR="0007034D" w:rsidRPr="008658BC" w:rsidRDefault="0007034D" w:rsidP="008658BC">
            <w:pPr>
              <w:jc w:val="center"/>
              <w:rPr>
                <w:rFonts w:ascii="Arial" w:hAnsi="Arial" w:cs="Arial"/>
                <w:b/>
                <w:sz w:val="20"/>
                <w:szCs w:val="20"/>
              </w:rPr>
            </w:pPr>
            <w:r w:rsidRPr="008658BC">
              <w:rPr>
                <w:rFonts w:ascii="Arial" w:hAnsi="Arial" w:cs="Arial"/>
                <w:b/>
                <w:sz w:val="20"/>
                <w:szCs w:val="20"/>
              </w:rPr>
              <w:t>Student</w:t>
            </w:r>
          </w:p>
        </w:tc>
        <w:tc>
          <w:tcPr>
            <w:tcW w:w="3261" w:type="dxa"/>
          </w:tcPr>
          <w:p w:rsidR="0007034D" w:rsidRPr="008658BC" w:rsidRDefault="0007034D" w:rsidP="008658BC">
            <w:pPr>
              <w:jc w:val="center"/>
              <w:rPr>
                <w:rFonts w:ascii="Arial" w:hAnsi="Arial" w:cs="Arial"/>
                <w:b/>
                <w:sz w:val="20"/>
                <w:szCs w:val="20"/>
              </w:rPr>
            </w:pPr>
            <w:r w:rsidRPr="008658BC">
              <w:rPr>
                <w:rFonts w:ascii="Arial" w:hAnsi="Arial" w:cs="Arial"/>
                <w:b/>
                <w:sz w:val="20"/>
                <w:szCs w:val="20"/>
              </w:rPr>
              <w:t>Teacher</w:t>
            </w:r>
          </w:p>
        </w:tc>
      </w:tr>
      <w:tr w:rsidR="00ED429E" w:rsidRPr="008658BC" w:rsidTr="008658BC">
        <w:tc>
          <w:tcPr>
            <w:tcW w:w="993" w:type="dxa"/>
          </w:tcPr>
          <w:p w:rsidR="00ED429E" w:rsidRPr="008658BC" w:rsidRDefault="00ED429E" w:rsidP="0036276A">
            <w:pPr>
              <w:jc w:val="center"/>
              <w:rPr>
                <w:rFonts w:ascii="Arial" w:hAnsi="Arial" w:cs="Arial"/>
                <w:sz w:val="20"/>
                <w:szCs w:val="20"/>
                <w:lang w:eastAsia="ko-KR"/>
              </w:rPr>
            </w:pPr>
            <w:r w:rsidRPr="008658BC">
              <w:rPr>
                <w:rFonts w:ascii="Arial" w:hAnsi="Arial" w:cs="Arial"/>
                <w:sz w:val="20"/>
                <w:szCs w:val="20"/>
                <w:lang w:eastAsia="ko-KR"/>
              </w:rPr>
              <w:t xml:space="preserve"> </w:t>
            </w:r>
            <w:r w:rsidR="003E6103">
              <w:rPr>
                <w:rFonts w:ascii="Arial" w:hAnsi="Arial" w:cs="Arial" w:hint="eastAsia"/>
                <w:sz w:val="20"/>
                <w:szCs w:val="20"/>
                <w:lang w:eastAsia="ko-KR"/>
              </w:rPr>
              <w:t xml:space="preserve">6 </w:t>
            </w:r>
            <w:proofErr w:type="spellStart"/>
            <w:r w:rsidRPr="008658BC">
              <w:rPr>
                <w:rFonts w:ascii="Arial" w:hAnsi="Arial" w:cs="Arial"/>
                <w:sz w:val="20"/>
                <w:szCs w:val="20"/>
                <w:lang w:eastAsia="ko-KR"/>
              </w:rPr>
              <w:t>mins</w:t>
            </w:r>
            <w:proofErr w:type="spellEnd"/>
          </w:p>
        </w:tc>
        <w:tc>
          <w:tcPr>
            <w:tcW w:w="1275" w:type="dxa"/>
          </w:tcPr>
          <w:p w:rsidR="00ED429E" w:rsidRPr="008658BC" w:rsidRDefault="0001550C" w:rsidP="0036276A">
            <w:pPr>
              <w:jc w:val="center"/>
              <w:rPr>
                <w:rFonts w:ascii="Arial" w:hAnsi="Arial" w:cs="Arial"/>
                <w:sz w:val="20"/>
                <w:szCs w:val="20"/>
                <w:lang w:eastAsia="ko-KR"/>
              </w:rPr>
            </w:pPr>
            <w:r>
              <w:rPr>
                <w:rFonts w:ascii="Arial" w:hAnsi="Arial" w:cs="Arial" w:hint="eastAsia"/>
                <w:sz w:val="20"/>
                <w:szCs w:val="20"/>
                <w:lang w:eastAsia="ko-KR"/>
              </w:rPr>
              <w:t>Whole class</w:t>
            </w:r>
          </w:p>
        </w:tc>
        <w:tc>
          <w:tcPr>
            <w:tcW w:w="4536" w:type="dxa"/>
            <w:gridSpan w:val="2"/>
          </w:tcPr>
          <w:p w:rsidR="00ED429E" w:rsidRPr="008658BC" w:rsidRDefault="00F72D3F" w:rsidP="00F01B8D">
            <w:pPr>
              <w:rPr>
                <w:rFonts w:ascii="Arial" w:hAnsi="Arial" w:cs="Arial"/>
                <w:sz w:val="20"/>
                <w:szCs w:val="20"/>
                <w:lang w:eastAsia="ko-KR"/>
              </w:rPr>
            </w:pPr>
            <w:r>
              <w:rPr>
                <w:rFonts w:ascii="Arial" w:hAnsi="Arial" w:cs="Arial" w:hint="eastAsia"/>
                <w:sz w:val="20"/>
                <w:szCs w:val="20"/>
                <w:lang w:eastAsia="ko-KR"/>
              </w:rPr>
              <w:t xml:space="preserve">- </w:t>
            </w:r>
            <w:r w:rsidR="00F01B8D">
              <w:rPr>
                <w:rFonts w:ascii="Arial" w:hAnsi="Arial" w:cs="Arial" w:hint="eastAsia"/>
                <w:sz w:val="20"/>
                <w:szCs w:val="20"/>
                <w:lang w:eastAsia="ko-KR"/>
              </w:rPr>
              <w:t xml:space="preserve">Share </w:t>
            </w:r>
            <w:r w:rsidR="00ED429E" w:rsidRPr="008658BC">
              <w:rPr>
                <w:rFonts w:ascii="Arial" w:hAnsi="Arial" w:cs="Arial"/>
                <w:sz w:val="20"/>
                <w:szCs w:val="20"/>
                <w:lang w:eastAsia="ko-KR"/>
              </w:rPr>
              <w:t>their opinions</w:t>
            </w:r>
            <w:r w:rsidR="00F01B8D">
              <w:rPr>
                <w:rFonts w:ascii="Arial" w:hAnsi="Arial" w:cs="Arial" w:hint="eastAsia"/>
                <w:sz w:val="20"/>
                <w:szCs w:val="20"/>
                <w:lang w:eastAsia="ko-KR"/>
              </w:rPr>
              <w:t xml:space="preserve"> related to the content</w:t>
            </w:r>
            <w:r w:rsidR="0001550C">
              <w:rPr>
                <w:rFonts w:ascii="Arial" w:hAnsi="Arial" w:cs="Arial" w:hint="eastAsia"/>
                <w:sz w:val="20"/>
                <w:szCs w:val="20"/>
                <w:lang w:eastAsia="ko-KR"/>
              </w:rPr>
              <w:t xml:space="preserve"> and give feedback.</w:t>
            </w:r>
          </w:p>
        </w:tc>
        <w:tc>
          <w:tcPr>
            <w:tcW w:w="3261" w:type="dxa"/>
          </w:tcPr>
          <w:p w:rsidR="00ED429E" w:rsidRPr="008658BC" w:rsidRDefault="00F72D3F" w:rsidP="0036276A">
            <w:pPr>
              <w:rPr>
                <w:rFonts w:ascii="Arial" w:hAnsi="Arial" w:cs="Arial"/>
                <w:sz w:val="20"/>
                <w:szCs w:val="20"/>
                <w:lang w:eastAsia="ko-KR"/>
              </w:rPr>
            </w:pPr>
            <w:r>
              <w:rPr>
                <w:rFonts w:ascii="Arial" w:hAnsi="Arial" w:cs="Arial" w:hint="eastAsia"/>
                <w:sz w:val="20"/>
                <w:szCs w:val="20"/>
                <w:lang w:eastAsia="ko-KR"/>
              </w:rPr>
              <w:t xml:space="preserve">- </w:t>
            </w:r>
            <w:r w:rsidR="00ED429E" w:rsidRPr="008658BC">
              <w:rPr>
                <w:rFonts w:ascii="Arial" w:hAnsi="Arial" w:cs="Arial"/>
                <w:sz w:val="20"/>
                <w:szCs w:val="20"/>
                <w:lang w:eastAsia="ko-KR"/>
              </w:rPr>
              <w:t>Give</w:t>
            </w:r>
            <w:r w:rsidR="0097018F">
              <w:rPr>
                <w:rFonts w:ascii="Arial" w:hAnsi="Arial" w:cs="Arial"/>
                <w:sz w:val="20"/>
                <w:szCs w:val="20"/>
                <w:lang w:eastAsia="ko-KR"/>
              </w:rPr>
              <w:t xml:space="preserve"> guiding question</w:t>
            </w:r>
            <w:r w:rsidR="00260B3C">
              <w:rPr>
                <w:rFonts w:ascii="Arial" w:hAnsi="Arial" w:cs="Arial" w:hint="eastAsia"/>
                <w:sz w:val="20"/>
                <w:szCs w:val="20"/>
                <w:lang w:eastAsia="ko-KR"/>
              </w:rPr>
              <w:t xml:space="preserve"> </w:t>
            </w:r>
            <w:r w:rsidR="0097018F">
              <w:rPr>
                <w:rFonts w:ascii="Arial" w:hAnsi="Arial" w:cs="Arial" w:hint="eastAsia"/>
                <w:sz w:val="20"/>
                <w:szCs w:val="20"/>
                <w:lang w:eastAsia="ko-KR"/>
              </w:rPr>
              <w:t>(CCQ).</w:t>
            </w:r>
          </w:p>
          <w:p w:rsidR="0097018F" w:rsidRDefault="00F72D3F" w:rsidP="0097018F">
            <w:pPr>
              <w:ind w:firstLineChars="50" w:firstLine="100"/>
              <w:rPr>
                <w:rFonts w:ascii="Arial" w:hAnsi="Arial" w:cs="Arial" w:hint="eastAsia"/>
                <w:sz w:val="20"/>
                <w:szCs w:val="20"/>
                <w:lang w:eastAsia="ko-KR"/>
              </w:rPr>
            </w:pPr>
            <w:r>
              <w:rPr>
                <w:rFonts w:ascii="Arial" w:hAnsi="Arial" w:cs="Arial" w:hint="eastAsia"/>
                <w:sz w:val="20"/>
                <w:szCs w:val="20"/>
                <w:lang w:eastAsia="ko-KR"/>
              </w:rPr>
              <w:t>Q:</w:t>
            </w:r>
            <w:r w:rsidR="0097018F">
              <w:rPr>
                <w:rFonts w:ascii="Arial" w:hAnsi="Arial" w:cs="Arial"/>
                <w:sz w:val="20"/>
                <w:szCs w:val="20"/>
                <w:lang w:eastAsia="ko-KR"/>
              </w:rPr>
              <w:t xml:space="preserve"> </w:t>
            </w:r>
            <w:r w:rsidR="0097018F">
              <w:rPr>
                <w:rFonts w:ascii="Arial" w:hAnsi="Arial" w:cs="Arial" w:hint="eastAsia"/>
                <w:sz w:val="20"/>
                <w:szCs w:val="20"/>
                <w:lang w:eastAsia="ko-KR"/>
              </w:rPr>
              <w:t xml:space="preserve">Does she </w:t>
            </w:r>
            <w:r w:rsidR="003E6103">
              <w:rPr>
                <w:rFonts w:ascii="Arial" w:hAnsi="Arial" w:cs="Arial"/>
                <w:sz w:val="20"/>
                <w:szCs w:val="20"/>
                <w:lang w:eastAsia="ko-KR"/>
              </w:rPr>
              <w:t>emphasize</w:t>
            </w:r>
            <w:r w:rsidR="0097018F">
              <w:rPr>
                <w:rFonts w:ascii="Arial" w:hAnsi="Arial" w:cs="Arial" w:hint="eastAsia"/>
                <w:sz w:val="20"/>
                <w:szCs w:val="20"/>
                <w:lang w:eastAsia="ko-KR"/>
              </w:rPr>
              <w:t xml:space="preserve"> on allowing mistakes to students can improve </w:t>
            </w:r>
            <w:r w:rsidR="0097018F">
              <w:rPr>
                <w:rFonts w:ascii="Arial" w:hAnsi="Arial" w:cs="Arial"/>
                <w:sz w:val="20"/>
                <w:szCs w:val="20"/>
                <w:lang w:eastAsia="ko-KR"/>
              </w:rPr>
              <w:t>themselves</w:t>
            </w:r>
            <w:r w:rsidR="0097018F">
              <w:rPr>
                <w:rFonts w:ascii="Arial" w:hAnsi="Arial" w:cs="Arial" w:hint="eastAsia"/>
                <w:sz w:val="20"/>
                <w:szCs w:val="20"/>
                <w:lang w:eastAsia="ko-KR"/>
              </w:rPr>
              <w:t>?</w:t>
            </w:r>
          </w:p>
          <w:p w:rsidR="008B40ED" w:rsidRDefault="0097018F" w:rsidP="0097018F">
            <w:pPr>
              <w:ind w:firstLineChars="50" w:firstLine="100"/>
              <w:rPr>
                <w:rFonts w:ascii="Arial" w:hAnsi="Arial" w:cs="Arial" w:hint="eastAsia"/>
                <w:sz w:val="20"/>
                <w:szCs w:val="20"/>
                <w:lang w:eastAsia="ko-KR"/>
              </w:rPr>
            </w:pPr>
            <w:r>
              <w:rPr>
                <w:rFonts w:ascii="Arial" w:hAnsi="Arial" w:cs="Arial" w:hint="eastAsia"/>
                <w:sz w:val="20"/>
                <w:szCs w:val="20"/>
                <w:lang w:eastAsia="ko-KR"/>
              </w:rPr>
              <w:t xml:space="preserve">Q: </w:t>
            </w:r>
            <w:r w:rsidR="008B40ED">
              <w:rPr>
                <w:rFonts w:ascii="Arial" w:hAnsi="Arial" w:cs="Arial" w:hint="eastAsia"/>
                <w:sz w:val="20"/>
                <w:szCs w:val="20"/>
                <w:lang w:eastAsia="ko-KR"/>
              </w:rPr>
              <w:t>What did asked students to do? (Go out into real space to experience)</w:t>
            </w:r>
          </w:p>
          <w:p w:rsidR="0097018F" w:rsidRPr="0097018F" w:rsidRDefault="008B40ED" w:rsidP="0097018F">
            <w:pPr>
              <w:ind w:firstLineChars="50" w:firstLine="100"/>
              <w:rPr>
                <w:rFonts w:ascii="Arial" w:hAnsi="Arial" w:cs="Arial"/>
                <w:sz w:val="20"/>
                <w:szCs w:val="20"/>
                <w:lang w:eastAsia="ko-KR"/>
              </w:rPr>
            </w:pPr>
            <w:r>
              <w:rPr>
                <w:rFonts w:ascii="Arial" w:hAnsi="Arial" w:cs="Arial" w:hint="eastAsia"/>
                <w:sz w:val="20"/>
                <w:szCs w:val="20"/>
                <w:lang w:eastAsia="ko-KR"/>
              </w:rPr>
              <w:t xml:space="preserve">Q: What do you think of learning from experience? </w:t>
            </w:r>
          </w:p>
          <w:p w:rsidR="00CF775C" w:rsidRDefault="00F72D3F" w:rsidP="0001550C">
            <w:pPr>
              <w:rPr>
                <w:rFonts w:ascii="Arial" w:hAnsi="Arial" w:cs="Arial"/>
                <w:sz w:val="20"/>
                <w:szCs w:val="20"/>
                <w:lang w:eastAsia="ko-KR"/>
              </w:rPr>
            </w:pPr>
            <w:r>
              <w:rPr>
                <w:rFonts w:ascii="Arial" w:hAnsi="Arial" w:cs="Arial" w:hint="eastAsia"/>
                <w:sz w:val="20"/>
                <w:szCs w:val="20"/>
                <w:lang w:eastAsia="ko-KR"/>
              </w:rPr>
              <w:t xml:space="preserve">- </w:t>
            </w:r>
            <w:r w:rsidR="0001550C">
              <w:rPr>
                <w:rFonts w:ascii="Arial" w:hAnsi="Arial" w:cs="Arial" w:hint="eastAsia"/>
                <w:sz w:val="20"/>
                <w:szCs w:val="20"/>
                <w:lang w:eastAsia="ko-KR"/>
              </w:rPr>
              <w:t>Elicit feedback.</w:t>
            </w:r>
          </w:p>
          <w:p w:rsidR="0001550C" w:rsidRPr="00F72D3F" w:rsidRDefault="0001550C" w:rsidP="0036276A">
            <w:pPr>
              <w:rPr>
                <w:rFonts w:ascii="Arial" w:hAnsi="Arial" w:cs="Arial"/>
                <w:sz w:val="10"/>
                <w:szCs w:val="10"/>
                <w:lang w:eastAsia="ko-KR"/>
              </w:rPr>
            </w:pPr>
          </w:p>
          <w:p w:rsidR="00ED429E" w:rsidRPr="000B6DCB" w:rsidRDefault="00ED429E" w:rsidP="0036276A">
            <w:pPr>
              <w:rPr>
                <w:rFonts w:ascii="Arial" w:hAnsi="Arial" w:cs="Arial"/>
                <w:sz w:val="10"/>
                <w:szCs w:val="10"/>
                <w:lang w:eastAsia="ko-KR"/>
              </w:rPr>
            </w:pPr>
          </w:p>
        </w:tc>
      </w:tr>
      <w:tr w:rsidR="00AC7C53" w:rsidRPr="008658BC" w:rsidTr="008658BC">
        <w:tc>
          <w:tcPr>
            <w:tcW w:w="993" w:type="dxa"/>
          </w:tcPr>
          <w:p w:rsidR="00AC7C53" w:rsidRPr="008658BC" w:rsidRDefault="00247D8A" w:rsidP="008658BC">
            <w:pPr>
              <w:jc w:val="center"/>
              <w:rPr>
                <w:rFonts w:ascii="Arial" w:hAnsi="Arial" w:cs="Arial"/>
                <w:sz w:val="20"/>
                <w:szCs w:val="20"/>
                <w:lang w:eastAsia="ko-KR"/>
              </w:rPr>
            </w:pPr>
            <w:r>
              <w:rPr>
                <w:rFonts w:ascii="Arial" w:hAnsi="Arial" w:cs="Arial" w:hint="eastAsia"/>
                <w:sz w:val="20"/>
                <w:szCs w:val="20"/>
                <w:lang w:eastAsia="ko-KR"/>
              </w:rPr>
              <w:t>2</w:t>
            </w:r>
            <w:r w:rsidR="008F74D6" w:rsidRPr="008658BC">
              <w:rPr>
                <w:rFonts w:ascii="Arial" w:hAnsi="Arial" w:cs="Arial"/>
                <w:sz w:val="20"/>
                <w:szCs w:val="20"/>
                <w:lang w:eastAsia="ko-KR"/>
              </w:rPr>
              <w:t xml:space="preserve"> </w:t>
            </w:r>
            <w:proofErr w:type="spellStart"/>
            <w:r w:rsidR="008F74D6" w:rsidRPr="008658BC">
              <w:rPr>
                <w:rFonts w:ascii="Arial" w:hAnsi="Arial" w:cs="Arial"/>
                <w:sz w:val="20"/>
                <w:szCs w:val="20"/>
                <w:lang w:eastAsia="ko-KR"/>
              </w:rPr>
              <w:t>mins</w:t>
            </w:r>
            <w:proofErr w:type="spellEnd"/>
          </w:p>
        </w:tc>
        <w:tc>
          <w:tcPr>
            <w:tcW w:w="1275" w:type="dxa"/>
          </w:tcPr>
          <w:p w:rsidR="00AC7C53" w:rsidRPr="008658BC" w:rsidRDefault="008F74D6" w:rsidP="008658BC">
            <w:pPr>
              <w:jc w:val="center"/>
              <w:rPr>
                <w:rFonts w:ascii="Arial" w:hAnsi="Arial" w:cs="Arial"/>
                <w:sz w:val="20"/>
                <w:szCs w:val="20"/>
                <w:lang w:eastAsia="ko-KR"/>
              </w:rPr>
            </w:pPr>
            <w:r w:rsidRPr="008658BC">
              <w:rPr>
                <w:rFonts w:ascii="Arial" w:hAnsi="Arial" w:cs="Arial"/>
                <w:sz w:val="20"/>
                <w:szCs w:val="20"/>
                <w:lang w:eastAsia="ko-KR"/>
              </w:rPr>
              <w:t>Whole class</w:t>
            </w:r>
          </w:p>
        </w:tc>
        <w:tc>
          <w:tcPr>
            <w:tcW w:w="4536" w:type="dxa"/>
            <w:gridSpan w:val="2"/>
          </w:tcPr>
          <w:p w:rsidR="00AC7C53" w:rsidRPr="008658BC" w:rsidRDefault="00F72D3F" w:rsidP="009B78A1">
            <w:pPr>
              <w:rPr>
                <w:rFonts w:ascii="Arial" w:hAnsi="Arial" w:cs="Arial"/>
                <w:sz w:val="20"/>
                <w:szCs w:val="20"/>
                <w:lang w:eastAsia="ko-KR"/>
              </w:rPr>
            </w:pPr>
            <w:r>
              <w:rPr>
                <w:rFonts w:ascii="Arial" w:hAnsi="Arial" w:cs="Arial" w:hint="eastAsia"/>
                <w:sz w:val="20"/>
                <w:szCs w:val="20"/>
                <w:lang w:eastAsia="ko-KR"/>
              </w:rPr>
              <w:t xml:space="preserve">- </w:t>
            </w:r>
            <w:r w:rsidR="008F74D6" w:rsidRPr="008658BC">
              <w:rPr>
                <w:rFonts w:ascii="Arial" w:hAnsi="Arial" w:cs="Arial"/>
                <w:sz w:val="20"/>
                <w:szCs w:val="20"/>
                <w:lang w:eastAsia="ko-KR"/>
              </w:rPr>
              <w:t>Notice students that they should write an essay about what was told and what is their opinion about the speech.</w:t>
            </w:r>
          </w:p>
        </w:tc>
        <w:tc>
          <w:tcPr>
            <w:tcW w:w="3261" w:type="dxa"/>
          </w:tcPr>
          <w:p w:rsidR="00AC7C53" w:rsidRPr="008658BC" w:rsidRDefault="00F72D3F" w:rsidP="009B78A1">
            <w:pPr>
              <w:rPr>
                <w:rFonts w:ascii="Arial" w:hAnsi="Arial" w:cs="Arial"/>
                <w:sz w:val="20"/>
                <w:szCs w:val="20"/>
                <w:lang w:eastAsia="ko-KR"/>
              </w:rPr>
            </w:pPr>
            <w:r>
              <w:rPr>
                <w:rFonts w:ascii="Arial" w:hAnsi="Arial" w:cs="Arial" w:hint="eastAsia"/>
                <w:sz w:val="20"/>
                <w:szCs w:val="20"/>
                <w:lang w:eastAsia="ko-KR"/>
              </w:rPr>
              <w:t xml:space="preserve">- </w:t>
            </w:r>
            <w:r w:rsidR="008F74D6" w:rsidRPr="008658BC">
              <w:rPr>
                <w:rFonts w:ascii="Arial" w:hAnsi="Arial" w:cs="Arial"/>
                <w:sz w:val="20"/>
                <w:szCs w:val="20"/>
                <w:lang w:eastAsia="ko-KR"/>
              </w:rPr>
              <w:t>Show PPT.</w:t>
            </w:r>
          </w:p>
          <w:p w:rsidR="008F74D6" w:rsidRDefault="00F72D3F" w:rsidP="009B78A1">
            <w:pPr>
              <w:rPr>
                <w:rFonts w:ascii="Arial" w:hAnsi="Arial" w:cs="Arial"/>
                <w:sz w:val="20"/>
                <w:szCs w:val="20"/>
                <w:lang w:eastAsia="ko-KR"/>
              </w:rPr>
            </w:pPr>
            <w:r>
              <w:rPr>
                <w:rFonts w:ascii="Arial" w:hAnsi="Arial" w:cs="Arial" w:hint="eastAsia"/>
                <w:sz w:val="20"/>
                <w:szCs w:val="20"/>
                <w:lang w:eastAsia="ko-KR"/>
              </w:rPr>
              <w:t xml:space="preserve">- </w:t>
            </w:r>
            <w:r w:rsidR="008F74D6" w:rsidRPr="008658BC">
              <w:rPr>
                <w:rFonts w:ascii="Arial" w:hAnsi="Arial" w:cs="Arial"/>
                <w:sz w:val="20"/>
                <w:szCs w:val="20"/>
                <w:lang w:eastAsia="ko-KR"/>
              </w:rPr>
              <w:t>Give instruction for students to watch again the video clip at their home and do their essay.</w:t>
            </w:r>
          </w:p>
          <w:p w:rsidR="000B6DCB" w:rsidRPr="000B6DCB" w:rsidRDefault="000B6DCB" w:rsidP="009B78A1">
            <w:pPr>
              <w:rPr>
                <w:rFonts w:ascii="Arial" w:hAnsi="Arial" w:cs="Arial"/>
                <w:sz w:val="10"/>
                <w:szCs w:val="10"/>
                <w:lang w:eastAsia="ko-KR"/>
              </w:rPr>
            </w:pPr>
          </w:p>
        </w:tc>
      </w:tr>
      <w:tr w:rsidR="00AE6836" w:rsidRPr="008658BC" w:rsidTr="00084DC4">
        <w:tc>
          <w:tcPr>
            <w:tcW w:w="10065" w:type="dxa"/>
            <w:gridSpan w:val="5"/>
          </w:tcPr>
          <w:p w:rsidR="008F74D6" w:rsidRPr="008658BC" w:rsidRDefault="00AE6836" w:rsidP="009B78A1">
            <w:pPr>
              <w:rPr>
                <w:rFonts w:ascii="Arial" w:hAnsi="Arial" w:cs="Arial"/>
                <w:b/>
                <w:sz w:val="20"/>
                <w:szCs w:val="20"/>
                <w:lang w:eastAsia="ko-KR"/>
              </w:rPr>
            </w:pPr>
            <w:r w:rsidRPr="008658BC">
              <w:rPr>
                <w:rFonts w:ascii="Arial" w:hAnsi="Arial" w:cs="Arial"/>
                <w:b/>
                <w:sz w:val="20"/>
                <w:szCs w:val="20"/>
              </w:rPr>
              <w:t>Notes:</w:t>
            </w:r>
          </w:p>
          <w:p w:rsidR="008F74D6" w:rsidRPr="008658BC" w:rsidRDefault="008F74D6" w:rsidP="009B78A1">
            <w:pPr>
              <w:rPr>
                <w:rFonts w:ascii="Arial" w:hAnsi="Arial" w:cs="Arial"/>
                <w:sz w:val="20"/>
                <w:szCs w:val="20"/>
                <w:lang w:eastAsia="ko-KR"/>
              </w:rPr>
            </w:pPr>
            <w:r w:rsidRPr="008658BC">
              <w:rPr>
                <w:rFonts w:ascii="Arial" w:hAnsi="Arial" w:cs="Arial"/>
                <w:sz w:val="20"/>
                <w:szCs w:val="20"/>
                <w:lang w:eastAsia="ko-KR"/>
              </w:rPr>
              <w:t>Let students know the website address is given on the T/F questionnaire worksheet.</w:t>
            </w:r>
          </w:p>
          <w:p w:rsidR="008F74D6" w:rsidRPr="008658BC" w:rsidRDefault="008F74D6" w:rsidP="009B78A1">
            <w:pPr>
              <w:rPr>
                <w:rFonts w:ascii="Arial" w:hAnsi="Arial" w:cs="Arial"/>
                <w:sz w:val="20"/>
                <w:szCs w:val="20"/>
                <w:lang w:eastAsia="ko-KR"/>
              </w:rPr>
            </w:pPr>
            <w:r w:rsidRPr="008658BC">
              <w:rPr>
                <w:rFonts w:ascii="Arial" w:hAnsi="Arial" w:cs="Arial"/>
                <w:sz w:val="20"/>
                <w:szCs w:val="20"/>
                <w:lang w:eastAsia="ko-KR"/>
              </w:rPr>
              <w:t>Give clear information about how to write their essay.</w:t>
            </w:r>
          </w:p>
          <w:p w:rsidR="008F74D6" w:rsidRPr="008658BC" w:rsidRDefault="008F74D6" w:rsidP="008F74D6">
            <w:pPr>
              <w:ind w:firstLine="75"/>
              <w:rPr>
                <w:rFonts w:ascii="Arial" w:hAnsi="Arial" w:cs="Arial"/>
                <w:sz w:val="20"/>
                <w:szCs w:val="20"/>
                <w:lang w:eastAsia="ko-KR"/>
              </w:rPr>
            </w:pPr>
            <w:r w:rsidRPr="008658BC">
              <w:rPr>
                <w:rFonts w:ascii="Arial" w:hAnsi="Arial" w:cs="Arial"/>
                <w:sz w:val="20"/>
                <w:szCs w:val="20"/>
                <w:lang w:eastAsia="ko-KR"/>
              </w:rPr>
              <w:t>- Deadline: 12</w:t>
            </w:r>
            <w:r w:rsidRPr="008658BC">
              <w:rPr>
                <w:rFonts w:ascii="Arial" w:hAnsi="Arial" w:cs="Arial"/>
                <w:sz w:val="20"/>
                <w:szCs w:val="20"/>
                <w:vertAlign w:val="superscript"/>
                <w:lang w:eastAsia="ko-KR"/>
              </w:rPr>
              <w:t>th</w:t>
            </w:r>
            <w:r w:rsidRPr="008658BC">
              <w:rPr>
                <w:rFonts w:ascii="Arial" w:hAnsi="Arial" w:cs="Arial"/>
                <w:sz w:val="20"/>
                <w:szCs w:val="20"/>
                <w:lang w:eastAsia="ko-KR"/>
              </w:rPr>
              <w:t xml:space="preserve"> June, before 1pm</w:t>
            </w:r>
          </w:p>
          <w:p w:rsidR="008F74D6" w:rsidRDefault="008F74D6" w:rsidP="00AA4389">
            <w:pPr>
              <w:ind w:firstLine="75"/>
              <w:rPr>
                <w:rFonts w:ascii="Arial" w:hAnsi="Arial" w:cs="Arial"/>
                <w:sz w:val="20"/>
                <w:szCs w:val="20"/>
                <w:lang w:eastAsia="ko-KR"/>
              </w:rPr>
            </w:pPr>
            <w:r w:rsidRPr="008658BC">
              <w:rPr>
                <w:rFonts w:ascii="Arial" w:hAnsi="Arial" w:cs="Arial"/>
                <w:sz w:val="20"/>
                <w:szCs w:val="20"/>
                <w:lang w:eastAsia="ko-KR"/>
              </w:rPr>
              <w:t>- Word counts: 600 ~ 800 words</w:t>
            </w:r>
          </w:p>
          <w:p w:rsidR="005B4249" w:rsidRPr="005B4249" w:rsidRDefault="005B4249" w:rsidP="00AA4389">
            <w:pPr>
              <w:ind w:firstLine="75"/>
              <w:rPr>
                <w:rFonts w:ascii="Arial" w:hAnsi="Arial" w:cs="Arial"/>
                <w:sz w:val="10"/>
                <w:szCs w:val="10"/>
                <w:lang w:eastAsia="ko-KR"/>
              </w:rPr>
            </w:pPr>
          </w:p>
        </w:tc>
      </w:tr>
    </w:tbl>
    <w:p w:rsidR="00771D0B" w:rsidRPr="00084DC4" w:rsidRDefault="007A587E" w:rsidP="00D34793">
      <w:pPr>
        <w:rPr>
          <w:rFonts w:ascii="Arial" w:hAnsi="Arial" w:cs="Arial"/>
          <w:b/>
          <w:sz w:val="24"/>
          <w:szCs w:val="24"/>
          <w:lang w:eastAsia="ko-KR"/>
        </w:rPr>
      </w:pPr>
      <w:proofErr w:type="gramStart"/>
      <w:r w:rsidRPr="00084DC4">
        <w:rPr>
          <w:rFonts w:ascii="Arial" w:hAnsi="Arial" w:cs="Arial"/>
          <w:b/>
          <w:sz w:val="24"/>
          <w:szCs w:val="24"/>
          <w:lang w:eastAsia="ko-KR"/>
        </w:rPr>
        <w:lastRenderedPageBreak/>
        <w:t>Appendix 1.</w:t>
      </w:r>
      <w:proofErr w:type="gramEnd"/>
      <w:r w:rsidRPr="00084DC4">
        <w:rPr>
          <w:rFonts w:ascii="Arial" w:hAnsi="Arial" w:cs="Arial"/>
          <w:b/>
          <w:sz w:val="24"/>
          <w:szCs w:val="24"/>
          <w:lang w:eastAsia="ko-KR"/>
        </w:rPr>
        <w:t xml:space="preserve"> </w:t>
      </w:r>
      <w:r w:rsidR="00771D0B" w:rsidRPr="00084DC4">
        <w:rPr>
          <w:rFonts w:ascii="Arial" w:hAnsi="Arial" w:cs="Arial"/>
          <w:b/>
          <w:sz w:val="24"/>
          <w:szCs w:val="24"/>
          <w:lang w:eastAsia="ko-KR"/>
        </w:rPr>
        <w:t>PPT</w:t>
      </w:r>
    </w:p>
    <w:p w:rsidR="00771D0B" w:rsidRPr="00084DC4" w:rsidRDefault="00771D0B" w:rsidP="00187F80">
      <w:pPr>
        <w:jc w:val="center"/>
        <w:rPr>
          <w:rFonts w:ascii="Arial" w:hAnsi="Arial" w:cs="Arial"/>
          <w:sz w:val="20"/>
          <w:szCs w:val="20"/>
          <w:lang w:eastAsia="ko-KR"/>
        </w:rPr>
      </w:pPr>
    </w:p>
    <w:p w:rsidR="00AA4389" w:rsidRPr="00084DC4" w:rsidRDefault="00AA4389" w:rsidP="00D060BD">
      <w:pPr>
        <w:jc w:val="center"/>
        <w:rPr>
          <w:rFonts w:ascii="Arial" w:hAnsi="Arial" w:cs="Arial"/>
          <w:sz w:val="20"/>
          <w:szCs w:val="20"/>
          <w:lang w:eastAsia="ko-KR"/>
        </w:rPr>
      </w:pPr>
      <w:r w:rsidRPr="00084DC4">
        <w:rPr>
          <w:rFonts w:ascii="Arial" w:hAnsi="Arial" w:cs="Arial"/>
          <w:noProof/>
          <w:sz w:val="20"/>
          <w:szCs w:val="20"/>
          <w:lang w:val="en-US" w:eastAsia="ko-KR"/>
        </w:rPr>
        <w:drawing>
          <wp:inline distT="0" distB="0" distL="0" distR="0">
            <wp:extent cx="4807392" cy="3627958"/>
            <wp:effectExtent l="1905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805123" cy="3626246"/>
                    </a:xfrm>
                    <a:prstGeom prst="rect">
                      <a:avLst/>
                    </a:prstGeom>
                    <a:noFill/>
                    <a:ln w="9525">
                      <a:noFill/>
                      <a:miter lim="800000"/>
                      <a:headEnd/>
                      <a:tailEnd/>
                    </a:ln>
                  </pic:spPr>
                </pic:pic>
              </a:graphicData>
            </a:graphic>
          </wp:inline>
        </w:drawing>
      </w:r>
    </w:p>
    <w:p w:rsidR="00AA4389" w:rsidRPr="00084DC4" w:rsidRDefault="00AA4389" w:rsidP="00187F80">
      <w:pPr>
        <w:jc w:val="center"/>
        <w:rPr>
          <w:rFonts w:ascii="Arial" w:hAnsi="Arial" w:cs="Arial"/>
          <w:sz w:val="20"/>
          <w:szCs w:val="20"/>
          <w:lang w:eastAsia="ko-KR"/>
        </w:rPr>
      </w:pPr>
      <w:r w:rsidRPr="00084DC4">
        <w:rPr>
          <w:rFonts w:ascii="Arial" w:hAnsi="Arial" w:cs="Arial"/>
          <w:noProof/>
          <w:sz w:val="20"/>
          <w:szCs w:val="20"/>
          <w:lang w:val="en-US" w:eastAsia="ko-KR"/>
        </w:rPr>
        <w:drawing>
          <wp:inline distT="0" distB="0" distL="0" distR="0">
            <wp:extent cx="4793987" cy="3617843"/>
            <wp:effectExtent l="19050" t="0" r="6613"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4793114" cy="3617185"/>
                    </a:xfrm>
                    <a:prstGeom prst="rect">
                      <a:avLst/>
                    </a:prstGeom>
                    <a:noFill/>
                    <a:ln w="9525">
                      <a:noFill/>
                      <a:miter lim="800000"/>
                      <a:headEnd/>
                      <a:tailEnd/>
                    </a:ln>
                  </pic:spPr>
                </pic:pic>
              </a:graphicData>
            </a:graphic>
          </wp:inline>
        </w:drawing>
      </w:r>
    </w:p>
    <w:p w:rsidR="00AA4389" w:rsidRPr="00084DC4" w:rsidRDefault="00AA4389" w:rsidP="00D060BD">
      <w:pPr>
        <w:jc w:val="center"/>
        <w:rPr>
          <w:rFonts w:ascii="Arial" w:hAnsi="Arial" w:cs="Arial"/>
          <w:sz w:val="20"/>
          <w:szCs w:val="20"/>
          <w:lang w:eastAsia="ko-KR"/>
        </w:rPr>
      </w:pPr>
      <w:r w:rsidRPr="00084DC4">
        <w:rPr>
          <w:rFonts w:ascii="Arial" w:hAnsi="Arial" w:cs="Arial"/>
          <w:noProof/>
          <w:sz w:val="20"/>
          <w:szCs w:val="20"/>
          <w:lang w:val="en-US" w:eastAsia="ko-KR"/>
        </w:rPr>
        <w:lastRenderedPageBreak/>
        <w:drawing>
          <wp:inline distT="0" distB="0" distL="0" distR="0">
            <wp:extent cx="4982535" cy="3741879"/>
            <wp:effectExtent l="19050" t="0" r="8565" b="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4988109" cy="3746065"/>
                    </a:xfrm>
                    <a:prstGeom prst="rect">
                      <a:avLst/>
                    </a:prstGeom>
                    <a:noFill/>
                    <a:ln w="9525">
                      <a:noFill/>
                      <a:miter lim="800000"/>
                      <a:headEnd/>
                      <a:tailEnd/>
                    </a:ln>
                  </pic:spPr>
                </pic:pic>
              </a:graphicData>
            </a:graphic>
          </wp:inline>
        </w:drawing>
      </w:r>
    </w:p>
    <w:p w:rsidR="00AA4389" w:rsidRPr="00084DC4" w:rsidRDefault="00AA4389" w:rsidP="00D34793">
      <w:pPr>
        <w:rPr>
          <w:rFonts w:ascii="Arial" w:hAnsi="Arial" w:cs="Arial"/>
          <w:sz w:val="20"/>
          <w:szCs w:val="20"/>
          <w:lang w:eastAsia="ko-KR"/>
        </w:rPr>
      </w:pPr>
    </w:p>
    <w:p w:rsidR="00AA4389" w:rsidRPr="00084DC4" w:rsidRDefault="00AA4389" w:rsidP="00187F80">
      <w:pPr>
        <w:jc w:val="center"/>
        <w:rPr>
          <w:rFonts w:ascii="Arial" w:hAnsi="Arial" w:cs="Arial"/>
          <w:sz w:val="20"/>
          <w:szCs w:val="20"/>
          <w:lang w:eastAsia="ko-KR"/>
        </w:rPr>
      </w:pPr>
      <w:r w:rsidRPr="00084DC4">
        <w:rPr>
          <w:rFonts w:ascii="Arial" w:hAnsi="Arial" w:cs="Arial"/>
          <w:noProof/>
          <w:sz w:val="20"/>
          <w:szCs w:val="20"/>
          <w:lang w:val="en-US" w:eastAsia="ko-KR"/>
        </w:rPr>
        <w:drawing>
          <wp:inline distT="0" distB="0" distL="0" distR="0">
            <wp:extent cx="5078228" cy="3813745"/>
            <wp:effectExtent l="19050" t="0" r="8122" b="0"/>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5080506" cy="3815456"/>
                    </a:xfrm>
                    <a:prstGeom prst="rect">
                      <a:avLst/>
                    </a:prstGeom>
                    <a:noFill/>
                    <a:ln w="9525">
                      <a:noFill/>
                      <a:miter lim="800000"/>
                      <a:headEnd/>
                      <a:tailEnd/>
                    </a:ln>
                  </pic:spPr>
                </pic:pic>
              </a:graphicData>
            </a:graphic>
          </wp:inline>
        </w:drawing>
      </w:r>
    </w:p>
    <w:p w:rsidR="00771D0B" w:rsidRPr="00084DC4" w:rsidRDefault="007A587E" w:rsidP="00D34793">
      <w:pPr>
        <w:rPr>
          <w:rFonts w:ascii="Arial" w:hAnsi="Arial" w:cs="Arial"/>
          <w:b/>
          <w:sz w:val="24"/>
          <w:szCs w:val="24"/>
          <w:lang w:eastAsia="ko-KR"/>
        </w:rPr>
      </w:pPr>
      <w:proofErr w:type="gramStart"/>
      <w:r w:rsidRPr="00084DC4">
        <w:rPr>
          <w:rFonts w:ascii="Arial" w:hAnsi="Arial" w:cs="Arial"/>
          <w:b/>
          <w:sz w:val="24"/>
          <w:szCs w:val="24"/>
          <w:lang w:eastAsia="ko-KR"/>
        </w:rPr>
        <w:lastRenderedPageBreak/>
        <w:t>Appendix 2.</w:t>
      </w:r>
      <w:proofErr w:type="gramEnd"/>
      <w:r w:rsidRPr="00084DC4">
        <w:rPr>
          <w:rFonts w:ascii="Arial" w:hAnsi="Arial" w:cs="Arial"/>
          <w:b/>
          <w:sz w:val="24"/>
          <w:szCs w:val="24"/>
          <w:lang w:eastAsia="ko-KR"/>
        </w:rPr>
        <w:t xml:space="preserve"> </w:t>
      </w:r>
      <w:r w:rsidR="00771D0B" w:rsidRPr="00084DC4">
        <w:rPr>
          <w:rFonts w:ascii="Arial" w:hAnsi="Arial" w:cs="Arial"/>
          <w:b/>
          <w:sz w:val="24"/>
          <w:szCs w:val="24"/>
          <w:lang w:eastAsia="ko-KR"/>
        </w:rPr>
        <w:t>Worksheet</w:t>
      </w:r>
    </w:p>
    <w:p w:rsidR="007A587E" w:rsidRPr="00084DC4" w:rsidRDefault="007A587E" w:rsidP="00D34793">
      <w:pPr>
        <w:rPr>
          <w:rFonts w:ascii="Arial" w:hAnsi="Arial" w:cs="Arial"/>
          <w:b/>
          <w:sz w:val="24"/>
          <w:szCs w:val="24"/>
          <w:lang w:eastAsia="ko-KR"/>
        </w:rPr>
      </w:pPr>
    </w:p>
    <w:p w:rsidR="00771D0B" w:rsidRPr="00187F80" w:rsidRDefault="007A587E" w:rsidP="007A587E">
      <w:pPr>
        <w:jc w:val="center"/>
        <w:rPr>
          <w:rFonts w:ascii="Arial" w:hAnsi="Arial" w:cs="Arial"/>
          <w:b/>
          <w:sz w:val="26"/>
          <w:szCs w:val="26"/>
          <w:u w:val="single"/>
          <w:lang w:eastAsia="ko-KR"/>
        </w:rPr>
      </w:pPr>
      <w:r w:rsidRPr="00187F80">
        <w:rPr>
          <w:rFonts w:ascii="Arial" w:hAnsi="Arial" w:cs="Arial"/>
          <w:b/>
          <w:sz w:val="26"/>
          <w:szCs w:val="26"/>
          <w:u w:val="single"/>
          <w:lang w:eastAsia="ko-KR"/>
        </w:rPr>
        <w:t>How to learn? From mistakes</w:t>
      </w:r>
    </w:p>
    <w:p w:rsidR="007A587E" w:rsidRPr="00084DC4" w:rsidRDefault="007A587E" w:rsidP="007A587E">
      <w:pPr>
        <w:pStyle w:val="a8"/>
        <w:rPr>
          <w:rFonts w:ascii="Arial" w:eastAsia="HY강M" w:hAnsi="Arial" w:cs="Arial"/>
          <w:b/>
          <w:bCs/>
          <w:sz w:val="22"/>
          <w:szCs w:val="22"/>
        </w:rPr>
      </w:pPr>
    </w:p>
    <w:p w:rsidR="007A587E" w:rsidRDefault="007A587E" w:rsidP="00771D0B">
      <w:pPr>
        <w:pStyle w:val="a8"/>
      </w:pPr>
      <w:r w:rsidRPr="00084DC4">
        <w:rPr>
          <w:rFonts w:ascii="Arial" w:eastAsia="HY강M" w:hAnsi="Arial" w:cs="Arial"/>
          <w:b/>
          <w:bCs/>
        </w:rPr>
        <w:t xml:space="preserve">Source: </w:t>
      </w:r>
      <w:hyperlink r:id="rId13" w:history="1">
        <w:r w:rsidR="00D44D7D" w:rsidRPr="0064222C">
          <w:rPr>
            <w:rStyle w:val="a7"/>
          </w:rPr>
          <w:t>http://www.ted.com/talks/diana_laufenberg_3_ways_to_teach?language=en</w:t>
        </w:r>
      </w:hyperlink>
    </w:p>
    <w:p w:rsidR="00816662" w:rsidRPr="00084DC4" w:rsidRDefault="00816662" w:rsidP="00771D0B">
      <w:pPr>
        <w:pStyle w:val="a8"/>
        <w:rPr>
          <w:rFonts w:ascii="Arial" w:eastAsia="HY강M" w:hAnsi="Arial" w:cs="Arial"/>
          <w:b/>
          <w:bCs/>
          <w:sz w:val="22"/>
          <w:szCs w:val="22"/>
        </w:rPr>
      </w:pPr>
    </w:p>
    <w:p w:rsidR="00771D0B" w:rsidRPr="00084DC4" w:rsidRDefault="00771D0B" w:rsidP="00771D0B">
      <w:pPr>
        <w:pStyle w:val="a8"/>
        <w:rPr>
          <w:rFonts w:ascii="Arial" w:eastAsia="HY강M" w:hAnsi="Arial" w:cs="Arial"/>
          <w:b/>
          <w:bCs/>
          <w:sz w:val="22"/>
          <w:szCs w:val="22"/>
        </w:rPr>
      </w:pPr>
      <w:r w:rsidRPr="00084DC4">
        <w:rPr>
          <w:rFonts w:ascii="Arial" w:eastAsia="HY강M" w:hAnsi="Arial" w:cs="Arial"/>
          <w:b/>
          <w:bCs/>
          <w:sz w:val="22"/>
          <w:szCs w:val="22"/>
        </w:rPr>
        <w:t>Check What You Hear</w:t>
      </w:r>
    </w:p>
    <w:p w:rsidR="00771D0B" w:rsidRPr="00084DC4" w:rsidRDefault="00771D0B" w:rsidP="00771D0B">
      <w:pPr>
        <w:pStyle w:val="a8"/>
        <w:rPr>
          <w:rFonts w:ascii="Arial" w:hAnsi="Arial" w:cs="Arial"/>
        </w:rPr>
      </w:pPr>
    </w:p>
    <w:p w:rsidR="00771D0B" w:rsidRPr="00084DC4" w:rsidRDefault="00771D0B" w:rsidP="00771D0B">
      <w:pPr>
        <w:pStyle w:val="a8"/>
        <w:rPr>
          <w:rFonts w:ascii="Arial" w:eastAsia="HY강M" w:hAnsi="Arial" w:cs="Arial"/>
          <w:sz w:val="22"/>
          <w:szCs w:val="22"/>
        </w:rPr>
      </w:pPr>
      <w:r w:rsidRPr="00187F80">
        <w:rPr>
          <w:rFonts w:ascii="Arial" w:eastAsia="HY강M" w:hAnsi="Arial" w:cs="Arial"/>
          <w:i/>
          <w:sz w:val="22"/>
          <w:szCs w:val="22"/>
        </w:rPr>
        <w:t>Direction:</w:t>
      </w:r>
      <w:r w:rsidR="00187F80">
        <w:rPr>
          <w:rFonts w:ascii="Arial" w:eastAsia="HY강M" w:hAnsi="Arial" w:cs="Arial"/>
          <w:sz w:val="22"/>
          <w:szCs w:val="22"/>
        </w:rPr>
        <w:t xml:space="preserve"> </w:t>
      </w:r>
      <w:r w:rsidR="00187F80">
        <w:rPr>
          <w:rFonts w:ascii="Arial" w:eastAsia="HY강M" w:hAnsi="Arial" w:cs="Arial" w:hint="eastAsia"/>
          <w:sz w:val="22"/>
          <w:szCs w:val="22"/>
        </w:rPr>
        <w:t xml:space="preserve"> </w:t>
      </w:r>
      <w:r w:rsidRPr="00084DC4">
        <w:rPr>
          <w:rFonts w:ascii="Arial" w:eastAsia="HY강M" w:hAnsi="Arial" w:cs="Arial"/>
          <w:sz w:val="22"/>
          <w:szCs w:val="22"/>
        </w:rPr>
        <w:t>Decide whether the following sentences use to complete the sentences are true and false according to t</w:t>
      </w:r>
      <w:r w:rsidR="00187F80">
        <w:rPr>
          <w:rFonts w:ascii="Arial" w:eastAsia="HY강M" w:hAnsi="Arial" w:cs="Arial"/>
          <w:sz w:val="22"/>
          <w:szCs w:val="22"/>
        </w:rPr>
        <w:t xml:space="preserve">he information you have </w:t>
      </w:r>
      <w:r w:rsidRPr="00084DC4">
        <w:rPr>
          <w:rFonts w:ascii="Arial" w:eastAsia="HY강M" w:hAnsi="Arial" w:cs="Arial"/>
          <w:sz w:val="22"/>
          <w:szCs w:val="22"/>
        </w:rPr>
        <w:t xml:space="preserve">heard on her speech. Mark </w:t>
      </w:r>
      <w:proofErr w:type="gramStart"/>
      <w:r w:rsidRPr="00187F80">
        <w:rPr>
          <w:rFonts w:ascii="Arial" w:eastAsia="HY강M" w:hAnsi="Arial" w:cs="Arial"/>
          <w:i/>
          <w:sz w:val="22"/>
          <w:szCs w:val="22"/>
        </w:rPr>
        <w:t>T(</w:t>
      </w:r>
      <w:proofErr w:type="gramEnd"/>
      <w:r w:rsidRPr="00187F80">
        <w:rPr>
          <w:rFonts w:ascii="Arial" w:eastAsia="HY강M" w:hAnsi="Arial" w:cs="Arial"/>
          <w:i/>
          <w:sz w:val="22"/>
          <w:szCs w:val="22"/>
        </w:rPr>
        <w:t>true)</w:t>
      </w:r>
      <w:r w:rsidRPr="00084DC4">
        <w:rPr>
          <w:rFonts w:ascii="Arial" w:eastAsia="HY강M" w:hAnsi="Arial" w:cs="Arial"/>
          <w:sz w:val="22"/>
          <w:szCs w:val="22"/>
        </w:rPr>
        <w:t xml:space="preserve"> or </w:t>
      </w:r>
      <w:r w:rsidRPr="00187F80">
        <w:rPr>
          <w:rFonts w:ascii="Arial" w:eastAsia="HY강M" w:hAnsi="Arial" w:cs="Arial"/>
          <w:i/>
          <w:sz w:val="22"/>
          <w:szCs w:val="22"/>
        </w:rPr>
        <w:t>F(false)</w:t>
      </w:r>
      <w:r w:rsidRPr="00084DC4">
        <w:rPr>
          <w:rFonts w:ascii="Arial" w:eastAsia="HY강M" w:hAnsi="Arial" w:cs="Arial"/>
          <w:sz w:val="22"/>
          <w:szCs w:val="22"/>
        </w:rPr>
        <w:t xml:space="preserve"> for each sentence.</w:t>
      </w:r>
    </w:p>
    <w:p w:rsidR="00771D0B" w:rsidRPr="00084DC4" w:rsidRDefault="00771D0B" w:rsidP="00771D0B">
      <w:pPr>
        <w:pStyle w:val="a8"/>
        <w:rPr>
          <w:rFonts w:ascii="Arial" w:hAnsi="Arial" w:cs="Arial"/>
        </w:rPr>
      </w:pPr>
    </w:p>
    <w:p w:rsidR="00771D0B" w:rsidRPr="00084DC4" w:rsidRDefault="00771D0B" w:rsidP="007A587E">
      <w:pPr>
        <w:pStyle w:val="a8"/>
        <w:spacing w:line="600" w:lineRule="auto"/>
        <w:ind w:firstLineChars="50" w:firstLine="110"/>
        <w:jc w:val="left"/>
        <w:rPr>
          <w:rFonts w:ascii="Arial" w:hAnsi="Arial" w:cs="Arial"/>
        </w:rPr>
      </w:pPr>
      <w:r w:rsidRPr="00084DC4">
        <w:rPr>
          <w:rFonts w:ascii="Arial" w:eastAsia="HY강M" w:hAnsi="HY강M" w:cs="Arial"/>
          <w:sz w:val="22"/>
          <w:szCs w:val="22"/>
        </w:rPr>
        <w:t>①</w:t>
      </w:r>
      <w:r w:rsidRPr="00084DC4">
        <w:rPr>
          <w:rFonts w:ascii="Arial" w:eastAsia="HY강M" w:hAnsi="Arial" w:cs="Arial"/>
          <w:sz w:val="22"/>
          <w:szCs w:val="22"/>
        </w:rPr>
        <w:t xml:space="preserve"> </w:t>
      </w:r>
      <w:proofErr w:type="gramStart"/>
      <w:r w:rsidRPr="00084DC4">
        <w:rPr>
          <w:rFonts w:ascii="Arial" w:eastAsia="HY강M" w:hAnsi="Arial" w:cs="Arial"/>
          <w:sz w:val="22"/>
          <w:szCs w:val="22"/>
        </w:rPr>
        <w:t>She</w:t>
      </w:r>
      <w:proofErr w:type="gramEnd"/>
      <w:r w:rsidRPr="00084DC4">
        <w:rPr>
          <w:rFonts w:ascii="Arial" w:eastAsia="HY강M" w:hAnsi="Arial" w:cs="Arial"/>
          <w:sz w:val="22"/>
          <w:szCs w:val="22"/>
        </w:rPr>
        <w:t xml:space="preserve"> didn't allowed students to fail and encouraged them to succeed.</w:t>
      </w:r>
    </w:p>
    <w:p w:rsidR="00771D0B" w:rsidRPr="00084DC4" w:rsidRDefault="00771D0B" w:rsidP="007A587E">
      <w:pPr>
        <w:pStyle w:val="a8"/>
        <w:spacing w:line="600" w:lineRule="auto"/>
        <w:ind w:firstLineChars="50" w:firstLine="110"/>
        <w:jc w:val="left"/>
        <w:rPr>
          <w:rFonts w:ascii="Arial" w:hAnsi="Arial" w:cs="Arial"/>
        </w:rPr>
      </w:pPr>
      <w:r w:rsidRPr="00084DC4">
        <w:rPr>
          <w:rFonts w:ascii="Arial" w:eastAsia="HY강M" w:hAnsi="HY강M" w:cs="Arial"/>
          <w:sz w:val="22"/>
          <w:szCs w:val="22"/>
        </w:rPr>
        <w:t>②</w:t>
      </w:r>
      <w:r w:rsidRPr="00084DC4">
        <w:rPr>
          <w:rFonts w:ascii="Arial" w:eastAsia="HY강M" w:hAnsi="Arial" w:cs="Arial"/>
          <w:sz w:val="22"/>
          <w:szCs w:val="22"/>
        </w:rPr>
        <w:t xml:space="preserve"> She found that students didn't have improvements without a failure.</w:t>
      </w:r>
    </w:p>
    <w:p w:rsidR="00771D0B" w:rsidRPr="00084DC4" w:rsidRDefault="00771D0B" w:rsidP="007A587E">
      <w:pPr>
        <w:pStyle w:val="a8"/>
        <w:spacing w:line="600" w:lineRule="auto"/>
        <w:ind w:firstLineChars="50" w:firstLine="110"/>
        <w:jc w:val="left"/>
        <w:rPr>
          <w:rFonts w:ascii="Arial" w:hAnsi="Arial" w:cs="Arial"/>
        </w:rPr>
      </w:pPr>
      <w:r w:rsidRPr="00084DC4">
        <w:rPr>
          <w:rFonts w:ascii="Arial" w:eastAsia="HY강M" w:hAnsi="HY강M" w:cs="Arial"/>
          <w:sz w:val="22"/>
          <w:szCs w:val="22"/>
        </w:rPr>
        <w:t>③</w:t>
      </w:r>
      <w:r w:rsidRPr="00084DC4">
        <w:rPr>
          <w:rFonts w:ascii="Arial" w:eastAsia="HY강M" w:hAnsi="Arial" w:cs="Arial"/>
          <w:sz w:val="22"/>
          <w:szCs w:val="22"/>
        </w:rPr>
        <w:t xml:space="preserve"> </w:t>
      </w:r>
      <w:proofErr w:type="gramStart"/>
      <w:r w:rsidRPr="00084DC4">
        <w:rPr>
          <w:rFonts w:ascii="Arial" w:eastAsia="HY강M" w:hAnsi="Arial" w:cs="Arial"/>
          <w:sz w:val="22"/>
          <w:szCs w:val="22"/>
        </w:rPr>
        <w:t>She</w:t>
      </w:r>
      <w:proofErr w:type="gramEnd"/>
      <w:r w:rsidRPr="00084DC4">
        <w:rPr>
          <w:rFonts w:ascii="Arial" w:eastAsia="HY강M" w:hAnsi="Arial" w:cs="Arial"/>
          <w:sz w:val="22"/>
          <w:szCs w:val="22"/>
        </w:rPr>
        <w:t xml:space="preserve"> asked students to go out into real space to experience.</w:t>
      </w:r>
    </w:p>
    <w:p w:rsidR="00771D0B" w:rsidRPr="00084DC4" w:rsidRDefault="00771D0B" w:rsidP="007A587E">
      <w:pPr>
        <w:pStyle w:val="a8"/>
        <w:spacing w:line="600" w:lineRule="auto"/>
        <w:ind w:firstLineChars="50" w:firstLine="110"/>
        <w:jc w:val="left"/>
        <w:rPr>
          <w:rFonts w:ascii="Arial" w:hAnsi="Arial" w:cs="Arial"/>
        </w:rPr>
      </w:pPr>
      <w:r w:rsidRPr="00084DC4">
        <w:rPr>
          <w:rFonts w:ascii="Arial" w:eastAsia="HY강M" w:hAnsi="HY강M" w:cs="Arial"/>
          <w:sz w:val="22"/>
          <w:szCs w:val="22"/>
        </w:rPr>
        <w:t>④</w:t>
      </w:r>
      <w:r w:rsidRPr="00084DC4">
        <w:rPr>
          <w:rFonts w:ascii="Arial" w:eastAsia="HY강M" w:hAnsi="Arial" w:cs="Arial"/>
          <w:sz w:val="22"/>
          <w:szCs w:val="22"/>
        </w:rPr>
        <w:t xml:space="preserve"> </w:t>
      </w:r>
      <w:proofErr w:type="gramStart"/>
      <w:r w:rsidRPr="00084DC4">
        <w:rPr>
          <w:rFonts w:ascii="Arial" w:eastAsia="HY강M" w:hAnsi="Arial" w:cs="Arial"/>
          <w:sz w:val="22"/>
          <w:szCs w:val="22"/>
        </w:rPr>
        <w:t>She</w:t>
      </w:r>
      <w:proofErr w:type="gramEnd"/>
      <w:r w:rsidRPr="00084DC4">
        <w:rPr>
          <w:rFonts w:ascii="Arial" w:eastAsia="HY강M" w:hAnsi="Arial" w:cs="Arial"/>
          <w:sz w:val="22"/>
          <w:szCs w:val="22"/>
        </w:rPr>
        <w:t xml:space="preserve"> wants to empower the student's voice. </w:t>
      </w:r>
    </w:p>
    <w:p w:rsidR="00771D0B" w:rsidRPr="00084DC4" w:rsidRDefault="00771D0B" w:rsidP="007A587E">
      <w:pPr>
        <w:pStyle w:val="a8"/>
        <w:spacing w:line="600" w:lineRule="auto"/>
        <w:ind w:firstLineChars="50" w:firstLine="110"/>
        <w:jc w:val="left"/>
        <w:rPr>
          <w:rFonts w:ascii="Arial" w:hAnsi="Arial" w:cs="Arial"/>
        </w:rPr>
      </w:pPr>
      <w:r w:rsidRPr="00084DC4">
        <w:rPr>
          <w:rFonts w:ascii="Arial" w:eastAsia="HY강M" w:hAnsi="HY강M" w:cs="Arial"/>
          <w:sz w:val="22"/>
          <w:szCs w:val="22"/>
        </w:rPr>
        <w:t>⑤</w:t>
      </w:r>
      <w:r w:rsidRPr="00084DC4">
        <w:rPr>
          <w:rFonts w:ascii="Arial" w:eastAsia="HY강M" w:hAnsi="Arial" w:cs="Arial"/>
          <w:sz w:val="22"/>
          <w:szCs w:val="22"/>
        </w:rPr>
        <w:t xml:space="preserve"> </w:t>
      </w:r>
      <w:proofErr w:type="gramStart"/>
      <w:r w:rsidRPr="00084DC4">
        <w:rPr>
          <w:rFonts w:ascii="Arial" w:eastAsia="HY강M" w:hAnsi="Arial" w:cs="Arial"/>
          <w:sz w:val="22"/>
          <w:szCs w:val="22"/>
        </w:rPr>
        <w:t>She</w:t>
      </w:r>
      <w:proofErr w:type="gramEnd"/>
      <w:r w:rsidRPr="00084DC4">
        <w:rPr>
          <w:rFonts w:ascii="Arial" w:eastAsia="HY강M" w:hAnsi="Arial" w:cs="Arial"/>
          <w:sz w:val="22"/>
          <w:szCs w:val="22"/>
        </w:rPr>
        <w:t xml:space="preserve"> insisted that students be with a culture of one right answer.</w:t>
      </w:r>
    </w:p>
    <w:p w:rsidR="00771D0B" w:rsidRPr="00084DC4" w:rsidRDefault="00771D0B" w:rsidP="007A587E">
      <w:pPr>
        <w:pStyle w:val="a8"/>
        <w:spacing w:line="600" w:lineRule="auto"/>
        <w:ind w:firstLineChars="50" w:firstLine="110"/>
        <w:jc w:val="left"/>
        <w:rPr>
          <w:rFonts w:ascii="Arial" w:hAnsi="Arial" w:cs="Arial"/>
        </w:rPr>
      </w:pPr>
      <w:r w:rsidRPr="00084DC4">
        <w:rPr>
          <w:rFonts w:ascii="Arial" w:eastAsia="HY강M" w:hAnsi="HY강M" w:cs="Arial"/>
          <w:sz w:val="22"/>
          <w:szCs w:val="22"/>
        </w:rPr>
        <w:t>⑥</w:t>
      </w:r>
      <w:r w:rsidRPr="00084DC4">
        <w:rPr>
          <w:rFonts w:ascii="Arial" w:eastAsia="HY강M" w:hAnsi="Arial" w:cs="Arial"/>
          <w:sz w:val="22"/>
          <w:szCs w:val="22"/>
        </w:rPr>
        <w:t xml:space="preserve"> </w:t>
      </w:r>
      <w:proofErr w:type="gramStart"/>
      <w:r w:rsidRPr="00084DC4">
        <w:rPr>
          <w:rFonts w:ascii="Arial" w:eastAsia="HY강M" w:hAnsi="Arial" w:cs="Arial"/>
          <w:sz w:val="22"/>
          <w:szCs w:val="22"/>
        </w:rPr>
        <w:t>She</w:t>
      </w:r>
      <w:proofErr w:type="gramEnd"/>
      <w:r w:rsidRPr="00084DC4">
        <w:rPr>
          <w:rFonts w:ascii="Arial" w:eastAsia="HY강M" w:hAnsi="Arial" w:cs="Arial"/>
          <w:sz w:val="22"/>
          <w:szCs w:val="22"/>
        </w:rPr>
        <w:t xml:space="preserve"> wanted to let students embark their mistakes.</w:t>
      </w:r>
    </w:p>
    <w:p w:rsidR="00771D0B" w:rsidRPr="00084DC4" w:rsidRDefault="00771D0B" w:rsidP="007A587E">
      <w:pPr>
        <w:pStyle w:val="a8"/>
        <w:spacing w:line="600" w:lineRule="auto"/>
        <w:ind w:firstLineChars="50" w:firstLine="110"/>
        <w:jc w:val="left"/>
        <w:rPr>
          <w:rFonts w:ascii="Arial" w:hAnsi="Arial" w:cs="Arial"/>
        </w:rPr>
      </w:pPr>
      <w:r w:rsidRPr="00084DC4">
        <w:rPr>
          <w:rFonts w:ascii="Arial" w:eastAsia="HY강M" w:hAnsi="HY강M" w:cs="Arial"/>
          <w:sz w:val="22"/>
          <w:szCs w:val="22"/>
        </w:rPr>
        <w:t>⑦</w:t>
      </w:r>
      <w:r w:rsidRPr="00084DC4">
        <w:rPr>
          <w:rFonts w:ascii="Arial" w:eastAsia="HY강M" w:hAnsi="Arial" w:cs="Arial"/>
          <w:sz w:val="22"/>
          <w:szCs w:val="22"/>
        </w:rPr>
        <w:t xml:space="preserve"> </w:t>
      </w:r>
      <w:proofErr w:type="gramStart"/>
      <w:r w:rsidR="00962442" w:rsidRPr="00084DC4">
        <w:rPr>
          <w:rFonts w:ascii="Arial" w:eastAsia="HY강M" w:hAnsi="Arial" w:cs="Arial"/>
          <w:sz w:val="22"/>
          <w:szCs w:val="22"/>
        </w:rPr>
        <w:t>She</w:t>
      </w:r>
      <w:proofErr w:type="gramEnd"/>
      <w:r w:rsidRPr="00084DC4">
        <w:rPr>
          <w:rFonts w:ascii="Arial" w:eastAsia="HY강M" w:hAnsi="Arial" w:cs="Arial"/>
          <w:sz w:val="22"/>
          <w:szCs w:val="22"/>
        </w:rPr>
        <w:t xml:space="preserve"> claimed that current education system with a standardized test has a limitation to develop student's ability. </w:t>
      </w:r>
    </w:p>
    <w:p w:rsidR="00771D0B" w:rsidRPr="00084DC4" w:rsidRDefault="00771D0B" w:rsidP="00D34793">
      <w:pPr>
        <w:rPr>
          <w:rFonts w:ascii="Arial" w:hAnsi="Arial" w:cs="Arial"/>
          <w:sz w:val="20"/>
          <w:szCs w:val="20"/>
          <w:lang w:val="en-US" w:eastAsia="ko-KR"/>
        </w:rPr>
      </w:pPr>
    </w:p>
    <w:p w:rsidR="00771D0B" w:rsidRPr="00084DC4" w:rsidRDefault="00771D0B" w:rsidP="00D34793">
      <w:pPr>
        <w:rPr>
          <w:rFonts w:ascii="Arial" w:hAnsi="Arial" w:cs="Arial"/>
          <w:sz w:val="20"/>
          <w:szCs w:val="20"/>
          <w:lang w:eastAsia="ko-KR"/>
        </w:rPr>
      </w:pPr>
    </w:p>
    <w:p w:rsidR="00AA4389" w:rsidRPr="00084DC4" w:rsidRDefault="00AA4389" w:rsidP="00D34793">
      <w:pPr>
        <w:rPr>
          <w:rFonts w:ascii="Arial" w:hAnsi="Arial" w:cs="Arial"/>
          <w:sz w:val="20"/>
          <w:szCs w:val="20"/>
          <w:lang w:eastAsia="ko-KR"/>
        </w:rPr>
      </w:pPr>
    </w:p>
    <w:p w:rsidR="00AA4389" w:rsidRPr="00084DC4" w:rsidRDefault="00AA4389" w:rsidP="00D34793">
      <w:pPr>
        <w:rPr>
          <w:rFonts w:ascii="Arial" w:hAnsi="Arial" w:cs="Arial"/>
          <w:sz w:val="20"/>
          <w:szCs w:val="20"/>
          <w:lang w:eastAsia="ko-KR"/>
        </w:rPr>
      </w:pPr>
    </w:p>
    <w:p w:rsidR="00AA4389" w:rsidRPr="00084DC4" w:rsidRDefault="00AA4389" w:rsidP="00D34793">
      <w:pPr>
        <w:rPr>
          <w:rFonts w:ascii="Arial" w:hAnsi="Arial" w:cs="Arial"/>
          <w:sz w:val="20"/>
          <w:szCs w:val="20"/>
          <w:lang w:eastAsia="ko-KR"/>
        </w:rPr>
      </w:pPr>
    </w:p>
    <w:p w:rsidR="00AA4389" w:rsidRPr="00084DC4" w:rsidRDefault="00AA4389" w:rsidP="00D34793">
      <w:pPr>
        <w:rPr>
          <w:rFonts w:ascii="Arial" w:hAnsi="Arial" w:cs="Arial"/>
          <w:sz w:val="20"/>
          <w:szCs w:val="20"/>
          <w:lang w:eastAsia="ko-KR"/>
        </w:rPr>
      </w:pPr>
    </w:p>
    <w:p w:rsidR="00260B3C" w:rsidRDefault="00260B3C" w:rsidP="00D34793">
      <w:pPr>
        <w:rPr>
          <w:rFonts w:ascii="Arial" w:eastAsia="Arial Unicode MS" w:hAnsi="Arial" w:cs="Arial" w:hint="eastAsia"/>
          <w:b/>
          <w:sz w:val="24"/>
          <w:szCs w:val="24"/>
          <w:lang w:eastAsia="ko-KR"/>
        </w:rPr>
      </w:pPr>
      <w:proofErr w:type="gramStart"/>
      <w:r>
        <w:rPr>
          <w:rFonts w:ascii="Arial" w:eastAsia="Arial Unicode MS" w:hAnsi="Arial" w:cs="Arial" w:hint="eastAsia"/>
          <w:b/>
          <w:sz w:val="24"/>
          <w:szCs w:val="24"/>
          <w:lang w:eastAsia="ko-KR"/>
        </w:rPr>
        <w:lastRenderedPageBreak/>
        <w:t>Appendix 3.</w:t>
      </w:r>
      <w:proofErr w:type="gramEnd"/>
      <w:r>
        <w:rPr>
          <w:rFonts w:ascii="Arial" w:eastAsia="Arial Unicode MS" w:hAnsi="Arial" w:cs="Arial" w:hint="eastAsia"/>
          <w:b/>
          <w:sz w:val="24"/>
          <w:szCs w:val="24"/>
          <w:lang w:eastAsia="ko-KR"/>
        </w:rPr>
        <w:t xml:space="preserve"> Brief Introduction of speaker</w:t>
      </w:r>
    </w:p>
    <w:p w:rsidR="00260B3C" w:rsidRDefault="00260B3C" w:rsidP="00D34793">
      <w:pPr>
        <w:rPr>
          <w:rFonts w:ascii="Arial" w:eastAsia="Arial Unicode MS" w:hAnsi="Arial" w:cs="Arial" w:hint="eastAsia"/>
          <w:b/>
          <w:sz w:val="24"/>
          <w:szCs w:val="24"/>
          <w:lang w:eastAsia="ko-KR"/>
        </w:rPr>
      </w:pPr>
      <w:r w:rsidRPr="00260B3C">
        <w:rPr>
          <w:rFonts w:ascii="Arial" w:eastAsia="Arial Unicode MS" w:hAnsi="Arial" w:cs="Arial"/>
          <w:b/>
          <w:sz w:val="24"/>
          <w:szCs w:val="24"/>
          <w:lang w:eastAsia="ko-KR"/>
        </w:rPr>
        <w:drawing>
          <wp:inline distT="0" distB="0" distL="0" distR="0">
            <wp:extent cx="5943600" cy="4927600"/>
            <wp:effectExtent l="19050" t="0" r="0" b="0"/>
            <wp:docPr id="1" name="그림 1" descr="profiles.JPG"/>
            <wp:cNvGraphicFramePr/>
            <a:graphic xmlns:a="http://schemas.openxmlformats.org/drawingml/2006/main">
              <a:graphicData uri="http://schemas.openxmlformats.org/drawingml/2006/picture">
                <pic:pic xmlns:pic="http://schemas.openxmlformats.org/drawingml/2006/picture">
                  <pic:nvPicPr>
                    <pic:cNvPr id="4" name="내용 개체 틀 3" descr="profiles.JPG"/>
                    <pic:cNvPicPr>
                      <a:picLocks noGrp="1" noChangeAspect="1"/>
                    </pic:cNvPicPr>
                  </pic:nvPicPr>
                  <pic:blipFill>
                    <a:blip r:embed="rId14" cstate="print"/>
                    <a:stretch>
                      <a:fillRect/>
                    </a:stretch>
                  </pic:blipFill>
                  <pic:spPr>
                    <a:xfrm>
                      <a:off x="0" y="0"/>
                      <a:ext cx="5943600" cy="4927600"/>
                    </a:xfrm>
                    <a:prstGeom prst="rect">
                      <a:avLst/>
                    </a:prstGeom>
                  </pic:spPr>
                </pic:pic>
              </a:graphicData>
            </a:graphic>
          </wp:inline>
        </w:drawing>
      </w:r>
    </w:p>
    <w:p w:rsidR="00260B3C" w:rsidRDefault="00260B3C" w:rsidP="00D34793">
      <w:pPr>
        <w:rPr>
          <w:rFonts w:ascii="Arial" w:eastAsia="Arial Unicode MS" w:hAnsi="Arial" w:cs="Arial" w:hint="eastAsia"/>
          <w:b/>
          <w:sz w:val="24"/>
          <w:szCs w:val="24"/>
          <w:lang w:eastAsia="ko-KR"/>
        </w:rPr>
      </w:pPr>
    </w:p>
    <w:p w:rsidR="00260B3C" w:rsidRDefault="00260B3C" w:rsidP="00D34793">
      <w:pPr>
        <w:rPr>
          <w:rFonts w:ascii="Arial" w:eastAsia="Arial Unicode MS" w:hAnsi="Arial" w:cs="Arial" w:hint="eastAsia"/>
          <w:b/>
          <w:sz w:val="24"/>
          <w:szCs w:val="24"/>
          <w:lang w:eastAsia="ko-KR"/>
        </w:rPr>
      </w:pPr>
    </w:p>
    <w:p w:rsidR="00260B3C" w:rsidRDefault="00260B3C" w:rsidP="00D34793">
      <w:pPr>
        <w:rPr>
          <w:rFonts w:ascii="Arial" w:eastAsia="Arial Unicode MS" w:hAnsi="Arial" w:cs="Arial" w:hint="eastAsia"/>
          <w:b/>
          <w:sz w:val="24"/>
          <w:szCs w:val="24"/>
          <w:lang w:eastAsia="ko-KR"/>
        </w:rPr>
      </w:pPr>
    </w:p>
    <w:p w:rsidR="00260B3C" w:rsidRDefault="00260B3C" w:rsidP="00D34793">
      <w:pPr>
        <w:rPr>
          <w:rFonts w:ascii="Arial" w:eastAsia="Arial Unicode MS" w:hAnsi="Arial" w:cs="Arial" w:hint="eastAsia"/>
          <w:b/>
          <w:sz w:val="24"/>
          <w:szCs w:val="24"/>
          <w:lang w:eastAsia="ko-KR"/>
        </w:rPr>
      </w:pPr>
    </w:p>
    <w:p w:rsidR="00260B3C" w:rsidRDefault="00260B3C" w:rsidP="00D34793">
      <w:pPr>
        <w:rPr>
          <w:rFonts w:ascii="Arial" w:eastAsia="Arial Unicode MS" w:hAnsi="Arial" w:cs="Arial" w:hint="eastAsia"/>
          <w:b/>
          <w:sz w:val="24"/>
          <w:szCs w:val="24"/>
          <w:lang w:eastAsia="ko-KR"/>
        </w:rPr>
      </w:pPr>
    </w:p>
    <w:p w:rsidR="00260B3C" w:rsidRDefault="00260B3C" w:rsidP="00D34793">
      <w:pPr>
        <w:rPr>
          <w:rFonts w:ascii="Arial" w:eastAsia="Arial Unicode MS" w:hAnsi="Arial" w:cs="Arial" w:hint="eastAsia"/>
          <w:b/>
          <w:sz w:val="24"/>
          <w:szCs w:val="24"/>
          <w:lang w:eastAsia="ko-KR"/>
        </w:rPr>
      </w:pPr>
    </w:p>
    <w:p w:rsidR="00260B3C" w:rsidRDefault="00260B3C" w:rsidP="00D34793">
      <w:pPr>
        <w:rPr>
          <w:rFonts w:ascii="Arial" w:eastAsia="Arial Unicode MS" w:hAnsi="Arial" w:cs="Arial" w:hint="eastAsia"/>
          <w:b/>
          <w:sz w:val="24"/>
          <w:szCs w:val="24"/>
          <w:lang w:eastAsia="ko-KR"/>
        </w:rPr>
      </w:pPr>
    </w:p>
    <w:p w:rsidR="00260B3C" w:rsidRDefault="00260B3C" w:rsidP="00D34793">
      <w:pPr>
        <w:rPr>
          <w:rFonts w:ascii="Arial" w:eastAsia="Arial Unicode MS" w:hAnsi="Arial" w:cs="Arial" w:hint="eastAsia"/>
          <w:b/>
          <w:sz w:val="24"/>
          <w:szCs w:val="24"/>
          <w:lang w:eastAsia="ko-KR"/>
        </w:rPr>
      </w:pPr>
    </w:p>
    <w:p w:rsidR="00260B3C" w:rsidRDefault="00260B3C" w:rsidP="00D34793">
      <w:pPr>
        <w:rPr>
          <w:rFonts w:ascii="Arial" w:eastAsia="Arial Unicode MS" w:hAnsi="Arial" w:cs="Arial" w:hint="eastAsia"/>
          <w:b/>
          <w:sz w:val="24"/>
          <w:szCs w:val="24"/>
          <w:lang w:eastAsia="ko-KR"/>
        </w:rPr>
      </w:pPr>
    </w:p>
    <w:p w:rsidR="00016039" w:rsidRPr="00084DC4" w:rsidRDefault="00260B3C" w:rsidP="00D34793">
      <w:pPr>
        <w:rPr>
          <w:rFonts w:ascii="Arial" w:eastAsia="Arial Unicode MS" w:hAnsi="Arial" w:cs="Arial"/>
          <w:b/>
          <w:sz w:val="24"/>
          <w:szCs w:val="24"/>
          <w:lang w:eastAsia="ko-KR"/>
        </w:rPr>
      </w:pPr>
      <w:proofErr w:type="gramStart"/>
      <w:r>
        <w:rPr>
          <w:rFonts w:ascii="Arial" w:eastAsia="Arial Unicode MS" w:hAnsi="Arial" w:cs="Arial"/>
          <w:b/>
          <w:sz w:val="24"/>
          <w:szCs w:val="24"/>
          <w:lang w:eastAsia="ko-KR"/>
        </w:rPr>
        <w:lastRenderedPageBreak/>
        <w:t xml:space="preserve">Appendix </w:t>
      </w:r>
      <w:r>
        <w:rPr>
          <w:rFonts w:ascii="Arial" w:eastAsia="Arial Unicode MS" w:hAnsi="Arial" w:cs="Arial" w:hint="eastAsia"/>
          <w:b/>
          <w:sz w:val="24"/>
          <w:szCs w:val="24"/>
          <w:lang w:eastAsia="ko-KR"/>
        </w:rPr>
        <w:t>4</w:t>
      </w:r>
      <w:r w:rsidR="007A587E" w:rsidRPr="00084DC4">
        <w:rPr>
          <w:rFonts w:ascii="Arial" w:eastAsia="Arial Unicode MS" w:hAnsi="Arial" w:cs="Arial"/>
          <w:b/>
          <w:sz w:val="24"/>
          <w:szCs w:val="24"/>
          <w:lang w:eastAsia="ko-KR"/>
        </w:rPr>
        <w:t>.</w:t>
      </w:r>
      <w:proofErr w:type="gramEnd"/>
      <w:r w:rsidR="007A587E" w:rsidRPr="00084DC4">
        <w:rPr>
          <w:rFonts w:ascii="Arial" w:eastAsia="Arial Unicode MS" w:hAnsi="Arial" w:cs="Arial"/>
          <w:b/>
          <w:sz w:val="24"/>
          <w:szCs w:val="24"/>
          <w:lang w:eastAsia="ko-KR"/>
        </w:rPr>
        <w:t xml:space="preserve"> </w:t>
      </w:r>
      <w:r w:rsidR="00016039" w:rsidRPr="00084DC4">
        <w:rPr>
          <w:rFonts w:ascii="Arial" w:eastAsia="Arial Unicode MS" w:hAnsi="Arial" w:cs="Arial"/>
          <w:b/>
          <w:sz w:val="24"/>
          <w:szCs w:val="24"/>
          <w:lang w:eastAsia="ko-KR"/>
        </w:rPr>
        <w:t>Script</w:t>
      </w:r>
      <w:r w:rsidR="00AA4389" w:rsidRPr="00084DC4">
        <w:rPr>
          <w:rFonts w:ascii="Arial" w:eastAsia="Arial Unicode MS" w:hAnsi="Arial" w:cs="Arial"/>
          <w:b/>
          <w:sz w:val="24"/>
          <w:szCs w:val="24"/>
          <w:lang w:eastAsia="ko-KR"/>
        </w:rPr>
        <w:t xml:space="preserve"> of video clip</w:t>
      </w:r>
    </w:p>
    <w:tbl>
      <w:tblPr>
        <w:tblStyle w:val="a3"/>
        <w:tblW w:w="0" w:type="auto"/>
        <w:tblInd w:w="108" w:type="dxa"/>
        <w:tblLook w:val="04A0"/>
      </w:tblPr>
      <w:tblGrid>
        <w:gridCol w:w="993"/>
        <w:gridCol w:w="9072"/>
      </w:tblGrid>
      <w:tr w:rsidR="007A587E" w:rsidRPr="004878FE" w:rsidTr="004878FE">
        <w:tc>
          <w:tcPr>
            <w:tcW w:w="993" w:type="dxa"/>
          </w:tcPr>
          <w:p w:rsidR="007A587E" w:rsidRPr="004878FE" w:rsidRDefault="007A587E" w:rsidP="00AA4389">
            <w:pPr>
              <w:jc w:val="right"/>
              <w:rPr>
                <w:rFonts w:ascii="Arial" w:eastAsia="Arial Unicode MS" w:hAnsi="Arial" w:cs="Arial"/>
                <w:sz w:val="19"/>
                <w:szCs w:val="19"/>
                <w:lang w:eastAsia="ko-KR"/>
              </w:rPr>
            </w:pPr>
            <w:r w:rsidRPr="004878FE">
              <w:rPr>
                <w:rFonts w:ascii="Arial" w:eastAsia="Arial Unicode MS" w:hAnsi="Arial" w:cs="Arial"/>
                <w:sz w:val="19"/>
                <w:szCs w:val="19"/>
                <w:lang w:eastAsia="ko-KR"/>
              </w:rPr>
              <w:t>0:15</w:t>
            </w:r>
          </w:p>
          <w:p w:rsidR="007A587E" w:rsidRPr="004878FE" w:rsidRDefault="007A587E"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r w:rsidRPr="004878FE">
              <w:rPr>
                <w:rFonts w:ascii="Arial" w:eastAsia="Arial Unicode MS" w:hAnsi="Arial" w:cs="Arial"/>
                <w:sz w:val="19"/>
                <w:szCs w:val="19"/>
                <w:lang w:eastAsia="ko-KR"/>
              </w:rPr>
              <w:t>1:34</w:t>
            </w:r>
          </w:p>
          <w:p w:rsidR="007A587E" w:rsidRPr="004878FE" w:rsidRDefault="007A587E"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r w:rsidRPr="004878FE">
              <w:rPr>
                <w:rFonts w:ascii="Arial" w:eastAsia="Arial Unicode MS" w:hAnsi="Arial" w:cs="Arial"/>
                <w:sz w:val="19"/>
                <w:szCs w:val="19"/>
                <w:lang w:eastAsia="ko-KR"/>
              </w:rPr>
              <w:t>2:27</w:t>
            </w:r>
          </w:p>
          <w:p w:rsidR="007A587E" w:rsidRPr="004878FE" w:rsidRDefault="007A587E"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p>
          <w:p w:rsidR="00AA4389" w:rsidRPr="004878FE" w:rsidRDefault="00AA4389"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r w:rsidRPr="004878FE">
              <w:rPr>
                <w:rFonts w:ascii="Arial" w:eastAsia="Arial Unicode MS" w:hAnsi="Arial" w:cs="Arial"/>
                <w:sz w:val="19"/>
                <w:szCs w:val="19"/>
                <w:lang w:eastAsia="ko-KR"/>
              </w:rPr>
              <w:t>3:17</w:t>
            </w:r>
          </w:p>
          <w:p w:rsidR="007A587E" w:rsidRPr="004878FE" w:rsidRDefault="007A587E"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p>
          <w:p w:rsidR="00AA4389" w:rsidRPr="004878FE" w:rsidRDefault="00AA4389"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r w:rsidRPr="004878FE">
              <w:rPr>
                <w:rFonts w:ascii="Arial" w:eastAsia="Arial Unicode MS" w:hAnsi="Arial" w:cs="Arial"/>
                <w:sz w:val="19"/>
                <w:szCs w:val="19"/>
                <w:lang w:eastAsia="ko-KR"/>
              </w:rPr>
              <w:t>4:04</w:t>
            </w:r>
          </w:p>
          <w:p w:rsidR="007A587E" w:rsidRPr="004878FE" w:rsidRDefault="007A587E"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p>
          <w:p w:rsidR="00B65EF0" w:rsidRPr="004878FE" w:rsidRDefault="00B65EF0" w:rsidP="00AA4389">
            <w:pPr>
              <w:jc w:val="right"/>
              <w:rPr>
                <w:rFonts w:ascii="Arial" w:eastAsia="Arial Unicode MS" w:hAnsi="Arial" w:cs="Arial"/>
                <w:sz w:val="19"/>
                <w:szCs w:val="19"/>
                <w:lang w:eastAsia="ko-KR"/>
              </w:rPr>
            </w:pPr>
          </w:p>
          <w:p w:rsidR="00B65EF0" w:rsidRPr="004878FE" w:rsidRDefault="00B65EF0"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r w:rsidRPr="004878FE">
              <w:rPr>
                <w:rFonts w:ascii="Arial" w:eastAsia="Arial Unicode MS" w:hAnsi="Arial" w:cs="Arial"/>
                <w:sz w:val="19"/>
                <w:szCs w:val="19"/>
                <w:lang w:eastAsia="ko-KR"/>
              </w:rPr>
              <w:lastRenderedPageBreak/>
              <w:t>5:05</w:t>
            </w:r>
          </w:p>
          <w:p w:rsidR="007A587E" w:rsidRPr="004878FE" w:rsidRDefault="007A587E"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p>
          <w:p w:rsidR="00B65EF0" w:rsidRPr="004878FE" w:rsidRDefault="00B65EF0"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r w:rsidRPr="004878FE">
              <w:rPr>
                <w:rFonts w:ascii="Arial" w:eastAsia="Arial Unicode MS" w:hAnsi="Arial" w:cs="Arial"/>
                <w:sz w:val="19"/>
                <w:szCs w:val="19"/>
                <w:lang w:eastAsia="ko-KR"/>
              </w:rPr>
              <w:t>5:51</w:t>
            </w:r>
          </w:p>
          <w:p w:rsidR="007A587E" w:rsidRPr="004878FE" w:rsidRDefault="007A587E"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p>
          <w:p w:rsidR="00B65EF0" w:rsidRPr="004878FE" w:rsidRDefault="00B65EF0"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r w:rsidRPr="004878FE">
              <w:rPr>
                <w:rFonts w:ascii="Arial" w:eastAsia="Arial Unicode MS" w:hAnsi="Arial" w:cs="Arial"/>
                <w:sz w:val="19"/>
                <w:szCs w:val="19"/>
                <w:lang w:eastAsia="ko-KR"/>
              </w:rPr>
              <w:t>6:45</w:t>
            </w:r>
          </w:p>
          <w:p w:rsidR="007A587E" w:rsidRPr="004878FE" w:rsidRDefault="007A587E"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p>
          <w:p w:rsidR="007A4F02" w:rsidRPr="004878FE" w:rsidRDefault="007A4F02"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r w:rsidRPr="004878FE">
              <w:rPr>
                <w:rFonts w:ascii="Arial" w:eastAsia="Arial Unicode MS" w:hAnsi="Arial" w:cs="Arial"/>
                <w:sz w:val="19"/>
                <w:szCs w:val="19"/>
                <w:lang w:eastAsia="ko-KR"/>
              </w:rPr>
              <w:t>7:39</w:t>
            </w:r>
          </w:p>
          <w:p w:rsidR="007A587E" w:rsidRPr="004878FE" w:rsidRDefault="007A587E"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p>
          <w:p w:rsidR="004878FE" w:rsidRPr="004878FE" w:rsidRDefault="004878FE"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r w:rsidRPr="004878FE">
              <w:rPr>
                <w:rFonts w:ascii="Arial" w:eastAsia="Arial Unicode MS" w:hAnsi="Arial" w:cs="Arial"/>
                <w:sz w:val="19"/>
                <w:szCs w:val="19"/>
                <w:lang w:eastAsia="ko-KR"/>
              </w:rPr>
              <w:t>8:29</w:t>
            </w:r>
          </w:p>
          <w:p w:rsidR="007A587E" w:rsidRPr="004878FE" w:rsidRDefault="007A587E"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p>
          <w:p w:rsidR="007A587E" w:rsidRPr="004878FE" w:rsidRDefault="007A587E" w:rsidP="00AA4389">
            <w:pPr>
              <w:jc w:val="right"/>
              <w:rPr>
                <w:rFonts w:ascii="Arial" w:eastAsia="Arial Unicode MS" w:hAnsi="Arial" w:cs="Arial"/>
                <w:sz w:val="19"/>
                <w:szCs w:val="19"/>
                <w:lang w:eastAsia="ko-KR"/>
              </w:rPr>
            </w:pPr>
            <w:r w:rsidRPr="004878FE">
              <w:rPr>
                <w:rFonts w:ascii="Arial" w:eastAsia="Arial Unicode MS" w:hAnsi="Arial" w:cs="Arial"/>
                <w:sz w:val="19"/>
                <w:szCs w:val="19"/>
                <w:lang w:eastAsia="ko-KR"/>
              </w:rPr>
              <w:t>9:20</w:t>
            </w:r>
          </w:p>
        </w:tc>
        <w:tc>
          <w:tcPr>
            <w:tcW w:w="9072" w:type="dxa"/>
          </w:tcPr>
          <w:p w:rsidR="007A587E" w:rsidRPr="004878FE" w:rsidRDefault="007A587E" w:rsidP="007A587E">
            <w:pPr>
              <w:rPr>
                <w:rFonts w:ascii="Arial" w:eastAsia="Arial Unicode MS" w:hAnsi="Arial" w:cs="Arial"/>
                <w:sz w:val="19"/>
                <w:szCs w:val="19"/>
                <w:lang w:eastAsia="ko-KR"/>
              </w:rPr>
            </w:pPr>
            <w:r w:rsidRPr="004878FE">
              <w:rPr>
                <w:rFonts w:ascii="Arial" w:eastAsia="Arial Unicode MS" w:hAnsi="Arial" w:cs="Arial"/>
                <w:sz w:val="19"/>
                <w:szCs w:val="19"/>
                <w:lang w:eastAsia="ko-KR"/>
              </w:rPr>
              <w:lastRenderedPageBreak/>
              <w:t xml:space="preserve">I have been teaching for a long time, and in doing so have acquired a body of knowledge about kids and learning that I really wish more people would understand about the potential of students. In 1931, my grandmother -- bottom left for you guys over here -- graduated from the eighth grade. She went to school to get the information because that's where the information lived. It was in the books; it was inside the teacher's head; and she needed to go there to get the information, because that's how you learned. </w:t>
            </w:r>
            <w:r w:rsidR="00DB5C48" w:rsidRPr="004878FE">
              <w:rPr>
                <w:rFonts w:ascii="Arial" w:eastAsia="Arial Unicode MS" w:hAnsi="Arial" w:cs="Arial" w:hint="eastAsia"/>
                <w:sz w:val="19"/>
                <w:szCs w:val="19"/>
                <w:lang w:eastAsia="ko-KR"/>
              </w:rPr>
              <w:t xml:space="preserve"> </w:t>
            </w:r>
            <w:r w:rsidRPr="004878FE">
              <w:rPr>
                <w:rFonts w:ascii="Arial" w:eastAsia="Arial Unicode MS" w:hAnsi="Arial" w:cs="Arial"/>
                <w:sz w:val="19"/>
                <w:szCs w:val="19"/>
                <w:lang w:eastAsia="ko-KR"/>
              </w:rPr>
              <w:t xml:space="preserve">Fast-forward a generation: this is the one-room schoolhouse, Oak Grove, where my father went to a one-room schoolhouse. And he again had to travel to the school to get the information from the teacher, stored it in the only portable memory he has, which is inside his own head, and take it with him, because that is how information was being transported from teacher to student and then used in the world. When I was a kid, we had a set of </w:t>
            </w:r>
            <w:r w:rsidR="005357F7" w:rsidRPr="004878FE">
              <w:rPr>
                <w:rFonts w:ascii="Arial" w:eastAsia="Arial Unicode MS" w:hAnsi="Arial" w:cs="Arial"/>
                <w:sz w:val="19"/>
                <w:szCs w:val="19"/>
                <w:lang w:eastAsia="ko-KR"/>
              </w:rPr>
              <w:t>encyclopaedias</w:t>
            </w:r>
            <w:r w:rsidRPr="004878FE">
              <w:rPr>
                <w:rFonts w:ascii="Arial" w:eastAsia="Arial Unicode MS" w:hAnsi="Arial" w:cs="Arial"/>
                <w:sz w:val="19"/>
                <w:szCs w:val="19"/>
                <w:lang w:eastAsia="ko-KR"/>
              </w:rPr>
              <w:t xml:space="preserve"> at my house. It was purchased the year I was born, and it was extraordinary, because I did not have to wait to go to the library to get to the information. The information was inside my house and it was awesome. This was different than </w:t>
            </w:r>
            <w:proofErr w:type="gramStart"/>
            <w:r w:rsidRPr="004878FE">
              <w:rPr>
                <w:rFonts w:ascii="Arial" w:eastAsia="Arial Unicode MS" w:hAnsi="Arial" w:cs="Arial"/>
                <w:sz w:val="19"/>
                <w:szCs w:val="19"/>
                <w:lang w:eastAsia="ko-KR"/>
              </w:rPr>
              <w:t>either generation had experienced before, and</w:t>
            </w:r>
            <w:proofErr w:type="gramEnd"/>
            <w:r w:rsidRPr="004878FE">
              <w:rPr>
                <w:rFonts w:ascii="Arial" w:eastAsia="Arial Unicode MS" w:hAnsi="Arial" w:cs="Arial"/>
                <w:sz w:val="19"/>
                <w:szCs w:val="19"/>
                <w:lang w:eastAsia="ko-KR"/>
              </w:rPr>
              <w:t xml:space="preserve"> it changed the way I interacted with information even at just a small level. But the information was closer to me. I could get access to it.</w:t>
            </w:r>
          </w:p>
          <w:p w:rsidR="007A587E" w:rsidRPr="004878FE" w:rsidRDefault="007A587E" w:rsidP="007A587E">
            <w:pPr>
              <w:rPr>
                <w:rFonts w:ascii="Arial" w:eastAsia="Arial Unicode MS" w:hAnsi="Arial" w:cs="Arial"/>
                <w:sz w:val="19"/>
                <w:szCs w:val="19"/>
                <w:lang w:eastAsia="ko-KR"/>
              </w:rPr>
            </w:pPr>
          </w:p>
          <w:p w:rsidR="007A587E" w:rsidRPr="004878FE" w:rsidRDefault="007A587E" w:rsidP="007A587E">
            <w:pPr>
              <w:rPr>
                <w:rFonts w:ascii="Arial" w:eastAsia="Arial Unicode MS" w:hAnsi="Arial" w:cs="Arial"/>
                <w:sz w:val="19"/>
                <w:szCs w:val="19"/>
                <w:lang w:eastAsia="ko-KR"/>
              </w:rPr>
            </w:pPr>
            <w:r w:rsidRPr="004878FE">
              <w:rPr>
                <w:rFonts w:ascii="Arial" w:eastAsia="Arial Unicode MS" w:hAnsi="Arial" w:cs="Arial"/>
                <w:sz w:val="19"/>
                <w:szCs w:val="19"/>
                <w:lang w:eastAsia="ko-KR"/>
              </w:rPr>
              <w:t xml:space="preserve">In the time that passes between when I was a kid in high school and when I started teaching, we really see the advent of the Internet. Right about the time that the Internet gets going as an educational tool, I take off from Wisconsin and move to Kansas, small town Kansas, where I had an opportunity to teach in a lovely, small-town, rural Kansas school district, where I was teaching my </w:t>
            </w:r>
            <w:proofErr w:type="spellStart"/>
            <w:r w:rsidRPr="004878FE">
              <w:rPr>
                <w:rFonts w:ascii="Arial" w:eastAsia="Arial Unicode MS" w:hAnsi="Arial" w:cs="Arial"/>
                <w:sz w:val="19"/>
                <w:szCs w:val="19"/>
                <w:lang w:eastAsia="ko-KR"/>
              </w:rPr>
              <w:t>favorite</w:t>
            </w:r>
            <w:proofErr w:type="spellEnd"/>
            <w:r w:rsidRPr="004878FE">
              <w:rPr>
                <w:rFonts w:ascii="Arial" w:eastAsia="Arial Unicode MS" w:hAnsi="Arial" w:cs="Arial"/>
                <w:sz w:val="19"/>
                <w:szCs w:val="19"/>
                <w:lang w:eastAsia="ko-KR"/>
              </w:rPr>
              <w:t xml:space="preserve"> subject, American government. My first year -- super gung-ho -- going to teach American government, loved the political system. Kids in the 12th grade: not exactly all that enthusiastic about the American government system. Year two: learned a few things -- had to change my tactic. And I put in front of them an authentic experience that allowed them to learn for themselves. I didn't tell them what to do or how to do it. I posed a problem in front of them, which was to put on an election forum for their own community.</w:t>
            </w:r>
          </w:p>
          <w:p w:rsidR="007A587E" w:rsidRPr="004878FE" w:rsidRDefault="007A587E" w:rsidP="007A587E">
            <w:pPr>
              <w:rPr>
                <w:rFonts w:ascii="Arial" w:eastAsia="Arial Unicode MS" w:hAnsi="Arial" w:cs="Arial"/>
                <w:sz w:val="19"/>
                <w:szCs w:val="19"/>
                <w:lang w:eastAsia="ko-KR"/>
              </w:rPr>
            </w:pPr>
          </w:p>
          <w:p w:rsidR="007A587E" w:rsidRPr="004878FE" w:rsidRDefault="007A587E" w:rsidP="007A587E">
            <w:pPr>
              <w:rPr>
                <w:rFonts w:ascii="Arial" w:eastAsia="Arial Unicode MS" w:hAnsi="Arial" w:cs="Arial"/>
                <w:sz w:val="19"/>
                <w:szCs w:val="19"/>
                <w:lang w:eastAsia="ko-KR"/>
              </w:rPr>
            </w:pPr>
            <w:r w:rsidRPr="004878FE">
              <w:rPr>
                <w:rFonts w:ascii="Arial" w:eastAsia="Arial Unicode MS" w:hAnsi="Arial" w:cs="Arial"/>
                <w:sz w:val="19"/>
                <w:szCs w:val="19"/>
                <w:lang w:eastAsia="ko-KR"/>
              </w:rPr>
              <w:t>They produced flyers. They called offices. They checked schedules. They were meeting with secretaries. They produced an election forum booklet for the entire town to learn more about their candidates. They invited everyone into the school for an evening of conversation about government and politics and whether or not the streets were done well, and really had this robust experiential learning. The older teachers -- more experienced -- looked at me and went, "Oh, there she is. That's so cute. She's trying to get that done." (Laughter) "She doesn't know what she's in for." But I knew that the kids would show up, and I believed it, and I told them every week what I expected out of them. And that night, all 90 kids -- dressed appropriately, doing their job, owning it. I had to just sit and watch. It was theirs. It was experiential. It was authentic. It meant something to them. And they will step up.</w:t>
            </w:r>
          </w:p>
          <w:p w:rsidR="007A587E" w:rsidRPr="004878FE" w:rsidRDefault="007A587E" w:rsidP="007A587E">
            <w:pPr>
              <w:rPr>
                <w:rFonts w:ascii="Arial" w:eastAsia="Arial Unicode MS" w:hAnsi="Arial" w:cs="Arial"/>
                <w:sz w:val="19"/>
                <w:szCs w:val="19"/>
                <w:lang w:eastAsia="ko-KR"/>
              </w:rPr>
            </w:pPr>
          </w:p>
          <w:p w:rsidR="007A587E" w:rsidRPr="004878FE" w:rsidRDefault="007A587E" w:rsidP="007A587E">
            <w:pPr>
              <w:rPr>
                <w:rFonts w:ascii="Arial" w:eastAsia="Arial Unicode MS" w:hAnsi="Arial" w:cs="Arial"/>
                <w:sz w:val="19"/>
                <w:szCs w:val="19"/>
                <w:lang w:eastAsia="ko-KR"/>
              </w:rPr>
            </w:pPr>
            <w:r w:rsidRPr="004878FE">
              <w:rPr>
                <w:rFonts w:ascii="Arial" w:eastAsia="Arial Unicode MS" w:hAnsi="Arial" w:cs="Arial"/>
                <w:sz w:val="19"/>
                <w:szCs w:val="19"/>
                <w:lang w:eastAsia="ko-KR"/>
              </w:rPr>
              <w:t xml:space="preserve">From Kansas, I moved on to lovely Arizona, where I taught in Flagstaff for a number of years, this time with middle school students. Luckily, I didn't have to teach them American government. Could teach them the more exciting topic of geography. Again, "thrilled" to learn. But what was interesting about this position I found myself in </w:t>
            </w:r>
            <w:proofErr w:type="spellStart"/>
            <w:r w:rsidRPr="004878FE">
              <w:rPr>
                <w:rFonts w:ascii="Arial" w:eastAsia="Arial Unicode MS" w:hAnsi="Arial" w:cs="Arial"/>
                <w:sz w:val="19"/>
                <w:szCs w:val="19"/>
                <w:lang w:eastAsia="ko-KR"/>
              </w:rPr>
              <w:t>in</w:t>
            </w:r>
            <w:proofErr w:type="spellEnd"/>
            <w:r w:rsidRPr="004878FE">
              <w:rPr>
                <w:rFonts w:ascii="Arial" w:eastAsia="Arial Unicode MS" w:hAnsi="Arial" w:cs="Arial"/>
                <w:sz w:val="19"/>
                <w:szCs w:val="19"/>
                <w:lang w:eastAsia="ko-KR"/>
              </w:rPr>
              <w:t xml:space="preserve"> Arizona, was I had this really extraordinarily eclectic group of kids to work with in a truly public school, and we got to have these moments where we would get these opportunities. And one opportunity was we got to go and meet Paul </w:t>
            </w:r>
            <w:proofErr w:type="spellStart"/>
            <w:r w:rsidRPr="004878FE">
              <w:rPr>
                <w:rFonts w:ascii="Arial" w:eastAsia="Arial Unicode MS" w:hAnsi="Arial" w:cs="Arial"/>
                <w:sz w:val="19"/>
                <w:szCs w:val="19"/>
                <w:lang w:eastAsia="ko-KR"/>
              </w:rPr>
              <w:t>Rusesabagina</w:t>
            </w:r>
            <w:proofErr w:type="spellEnd"/>
            <w:r w:rsidRPr="004878FE">
              <w:rPr>
                <w:rFonts w:ascii="Arial" w:eastAsia="Arial Unicode MS" w:hAnsi="Arial" w:cs="Arial"/>
                <w:sz w:val="19"/>
                <w:szCs w:val="19"/>
                <w:lang w:eastAsia="ko-KR"/>
              </w:rPr>
              <w:t>, which is the gentleman that the movie "Hotel Rwanda" is based after. And he was going to speak at the high school next door to us. We could walk there. We didn't even have to pay for the buses. There was no expense cost. Perfect field trip.</w:t>
            </w:r>
          </w:p>
          <w:p w:rsidR="007A587E" w:rsidRPr="004878FE" w:rsidRDefault="007A587E" w:rsidP="007A587E">
            <w:pPr>
              <w:rPr>
                <w:rFonts w:ascii="Arial" w:eastAsia="Arial Unicode MS" w:hAnsi="Arial" w:cs="Arial"/>
                <w:sz w:val="19"/>
                <w:szCs w:val="19"/>
                <w:lang w:eastAsia="ko-KR"/>
              </w:rPr>
            </w:pPr>
          </w:p>
          <w:p w:rsidR="007A587E" w:rsidRPr="004878FE" w:rsidRDefault="007A587E" w:rsidP="007A587E">
            <w:pPr>
              <w:rPr>
                <w:rFonts w:ascii="Arial" w:eastAsia="Arial Unicode MS" w:hAnsi="Arial" w:cs="Arial"/>
                <w:sz w:val="19"/>
                <w:szCs w:val="19"/>
                <w:lang w:eastAsia="ko-KR"/>
              </w:rPr>
            </w:pPr>
            <w:r w:rsidRPr="004878FE">
              <w:rPr>
                <w:rFonts w:ascii="Arial" w:eastAsia="Arial Unicode MS" w:hAnsi="Arial" w:cs="Arial"/>
                <w:sz w:val="19"/>
                <w:szCs w:val="19"/>
                <w:lang w:eastAsia="ko-KR"/>
              </w:rPr>
              <w:t xml:space="preserve">The problem then becomes how </w:t>
            </w:r>
            <w:proofErr w:type="gramStart"/>
            <w:r w:rsidRPr="004878FE">
              <w:rPr>
                <w:rFonts w:ascii="Arial" w:eastAsia="Arial Unicode MS" w:hAnsi="Arial" w:cs="Arial"/>
                <w:sz w:val="19"/>
                <w:szCs w:val="19"/>
                <w:lang w:eastAsia="ko-KR"/>
              </w:rPr>
              <w:t>do you</w:t>
            </w:r>
            <w:proofErr w:type="gramEnd"/>
            <w:r w:rsidRPr="004878FE">
              <w:rPr>
                <w:rFonts w:ascii="Arial" w:eastAsia="Arial Unicode MS" w:hAnsi="Arial" w:cs="Arial"/>
                <w:sz w:val="19"/>
                <w:szCs w:val="19"/>
                <w:lang w:eastAsia="ko-KR"/>
              </w:rPr>
              <w:t xml:space="preserve"> take seventh- and eighth-graders to a talk about genocide and deal with the subject in a way that is responsible and respectful, and they know what to do with it. And so we chose to look at Paul </w:t>
            </w:r>
            <w:proofErr w:type="spellStart"/>
            <w:r w:rsidRPr="004878FE">
              <w:rPr>
                <w:rFonts w:ascii="Arial" w:eastAsia="Arial Unicode MS" w:hAnsi="Arial" w:cs="Arial"/>
                <w:sz w:val="19"/>
                <w:szCs w:val="19"/>
                <w:lang w:eastAsia="ko-KR"/>
              </w:rPr>
              <w:t>Rusesabagina</w:t>
            </w:r>
            <w:proofErr w:type="spellEnd"/>
            <w:r w:rsidRPr="004878FE">
              <w:rPr>
                <w:rFonts w:ascii="Arial" w:eastAsia="Arial Unicode MS" w:hAnsi="Arial" w:cs="Arial"/>
                <w:sz w:val="19"/>
                <w:szCs w:val="19"/>
                <w:lang w:eastAsia="ko-KR"/>
              </w:rPr>
              <w:t xml:space="preserve"> as an example of a gentleman who singularly used his life to do something positive. I then challenged the kids to identify someone in their own life, or in their own story, or in their own </w:t>
            </w:r>
            <w:proofErr w:type="gramStart"/>
            <w:r w:rsidRPr="004878FE">
              <w:rPr>
                <w:rFonts w:ascii="Arial" w:eastAsia="Arial Unicode MS" w:hAnsi="Arial" w:cs="Arial"/>
                <w:sz w:val="19"/>
                <w:szCs w:val="19"/>
                <w:lang w:eastAsia="ko-KR"/>
              </w:rPr>
              <w:t>world, that</w:t>
            </w:r>
            <w:proofErr w:type="gramEnd"/>
            <w:r w:rsidRPr="004878FE">
              <w:rPr>
                <w:rFonts w:ascii="Arial" w:eastAsia="Arial Unicode MS" w:hAnsi="Arial" w:cs="Arial"/>
                <w:sz w:val="19"/>
                <w:szCs w:val="19"/>
                <w:lang w:eastAsia="ko-KR"/>
              </w:rPr>
              <w:t xml:space="preserve"> they could identify that had done a similar thing. I asked them to produce a little movie about it. It's the first time we'd done this. Nobody really knew how to make these little movies on the computer, but they were into it. And I asked them to put their own voice over it. It was the most awesome moment of revelation that when you ask kids to use their own voice and ask them to speak for themselves, what they're willing to share. The last question of the assignment is: how do you plan to use your life to positively impact other people? The things that kids will say when you ask them and take the time to listen is extraordinary.</w:t>
            </w:r>
          </w:p>
          <w:p w:rsidR="007A587E" w:rsidRPr="004878FE" w:rsidRDefault="007A587E" w:rsidP="007A587E">
            <w:pPr>
              <w:rPr>
                <w:rFonts w:ascii="Arial" w:eastAsia="Arial Unicode MS" w:hAnsi="Arial" w:cs="Arial"/>
                <w:sz w:val="19"/>
                <w:szCs w:val="19"/>
                <w:lang w:eastAsia="ko-KR"/>
              </w:rPr>
            </w:pPr>
          </w:p>
          <w:p w:rsidR="007A587E" w:rsidRPr="004878FE" w:rsidRDefault="007A587E" w:rsidP="007A587E">
            <w:pPr>
              <w:rPr>
                <w:rFonts w:ascii="Arial" w:eastAsia="Arial Unicode MS" w:hAnsi="Arial" w:cs="Arial"/>
                <w:sz w:val="19"/>
                <w:szCs w:val="19"/>
                <w:lang w:eastAsia="ko-KR"/>
              </w:rPr>
            </w:pPr>
            <w:r w:rsidRPr="004878FE">
              <w:rPr>
                <w:rFonts w:ascii="Arial" w:eastAsia="Arial Unicode MS" w:hAnsi="Arial" w:cs="Arial"/>
                <w:sz w:val="19"/>
                <w:szCs w:val="19"/>
                <w:lang w:eastAsia="ko-KR"/>
              </w:rPr>
              <w:lastRenderedPageBreak/>
              <w:t xml:space="preserve">Fast-forward to Pennsylvania, where I find myself today. I teach at the Science Leadership Academy, which is a partnership school between the Franklin Institute and the school district of Philadelphia. We are a nine through 12 public </w:t>
            </w:r>
            <w:proofErr w:type="gramStart"/>
            <w:r w:rsidRPr="004878FE">
              <w:rPr>
                <w:rFonts w:ascii="Arial" w:eastAsia="Arial Unicode MS" w:hAnsi="Arial" w:cs="Arial"/>
                <w:sz w:val="19"/>
                <w:szCs w:val="19"/>
                <w:lang w:eastAsia="ko-KR"/>
              </w:rPr>
              <w:t>school</w:t>
            </w:r>
            <w:proofErr w:type="gramEnd"/>
            <w:r w:rsidRPr="004878FE">
              <w:rPr>
                <w:rFonts w:ascii="Arial" w:eastAsia="Arial Unicode MS" w:hAnsi="Arial" w:cs="Arial"/>
                <w:sz w:val="19"/>
                <w:szCs w:val="19"/>
                <w:lang w:eastAsia="ko-KR"/>
              </w:rPr>
              <w:t>, but we do school quite differently. I moved there primarily to be part of a learning environment that validated the way that I knew that kids learned, and that really wanted to investigate what was possible when you are willing to let go of some of the paradigms of the past, of information scarcity when my grandmother was in school and when my father was in school and even when I was in school, and to a moment when we have information surplus. So what do you do when the information is all around you? Why do you have kids come to school if they no longer have to come there to get the information?</w:t>
            </w:r>
          </w:p>
          <w:p w:rsidR="007A587E" w:rsidRPr="004878FE" w:rsidRDefault="007A587E" w:rsidP="007A587E">
            <w:pPr>
              <w:rPr>
                <w:rFonts w:ascii="Arial" w:eastAsia="Arial Unicode MS" w:hAnsi="Arial" w:cs="Arial"/>
                <w:sz w:val="19"/>
                <w:szCs w:val="19"/>
                <w:lang w:eastAsia="ko-KR"/>
              </w:rPr>
            </w:pPr>
          </w:p>
          <w:p w:rsidR="007A587E" w:rsidRPr="004878FE" w:rsidRDefault="007A587E" w:rsidP="007A587E">
            <w:pPr>
              <w:rPr>
                <w:rFonts w:ascii="Arial" w:eastAsia="Arial Unicode MS" w:hAnsi="Arial" w:cs="Arial"/>
                <w:sz w:val="19"/>
                <w:szCs w:val="19"/>
                <w:lang w:eastAsia="ko-KR"/>
              </w:rPr>
            </w:pPr>
            <w:r w:rsidRPr="004878FE">
              <w:rPr>
                <w:rFonts w:ascii="Arial" w:eastAsia="Arial Unicode MS" w:hAnsi="Arial" w:cs="Arial"/>
                <w:sz w:val="19"/>
                <w:szCs w:val="19"/>
                <w:lang w:eastAsia="ko-KR"/>
              </w:rPr>
              <w:t xml:space="preserve">In Philadelphia we have a one-to-one laptop program, so the kids are bringing in laptops with them </w:t>
            </w:r>
            <w:proofErr w:type="spellStart"/>
            <w:r w:rsidRPr="004878FE">
              <w:rPr>
                <w:rFonts w:ascii="Arial" w:eastAsia="Arial Unicode MS" w:hAnsi="Arial" w:cs="Arial"/>
                <w:sz w:val="19"/>
                <w:szCs w:val="19"/>
                <w:lang w:eastAsia="ko-KR"/>
              </w:rPr>
              <w:t>everyday</w:t>
            </w:r>
            <w:proofErr w:type="spellEnd"/>
            <w:r w:rsidRPr="004878FE">
              <w:rPr>
                <w:rFonts w:ascii="Arial" w:eastAsia="Arial Unicode MS" w:hAnsi="Arial" w:cs="Arial"/>
                <w:sz w:val="19"/>
                <w:szCs w:val="19"/>
                <w:lang w:eastAsia="ko-KR"/>
              </w:rPr>
              <w:t xml:space="preserve">, taking them home, getting access to information. And here's the thing that you need to get comfortable with when you've given the tool to acquire information to students, is that you have to be comfortable with this idea of allowing kids to fail as part of the learning process. We deal right now in the educational landscape with an infatuation with the culture of one right answer that can be properly bubbled on the average multiple choice </w:t>
            </w:r>
            <w:proofErr w:type="gramStart"/>
            <w:r w:rsidRPr="004878FE">
              <w:rPr>
                <w:rFonts w:ascii="Arial" w:eastAsia="Arial Unicode MS" w:hAnsi="Arial" w:cs="Arial"/>
                <w:sz w:val="19"/>
                <w:szCs w:val="19"/>
                <w:lang w:eastAsia="ko-KR"/>
              </w:rPr>
              <w:t>test</w:t>
            </w:r>
            <w:proofErr w:type="gramEnd"/>
            <w:r w:rsidRPr="004878FE">
              <w:rPr>
                <w:rFonts w:ascii="Arial" w:eastAsia="Arial Unicode MS" w:hAnsi="Arial" w:cs="Arial"/>
                <w:sz w:val="19"/>
                <w:szCs w:val="19"/>
                <w:lang w:eastAsia="ko-KR"/>
              </w:rPr>
              <w:t xml:space="preserve">, and I am here to share with you: it is not learning. That is the absolute wrong thing to ask, to tell kids to never be wrong. To ask them to always have the right answer doesn't allow them to learn. So we did this project, and this is one of the </w:t>
            </w:r>
            <w:proofErr w:type="spellStart"/>
            <w:r w:rsidRPr="004878FE">
              <w:rPr>
                <w:rFonts w:ascii="Arial" w:eastAsia="Arial Unicode MS" w:hAnsi="Arial" w:cs="Arial"/>
                <w:sz w:val="19"/>
                <w:szCs w:val="19"/>
                <w:lang w:eastAsia="ko-KR"/>
              </w:rPr>
              <w:t>artifacts</w:t>
            </w:r>
            <w:proofErr w:type="spellEnd"/>
            <w:r w:rsidRPr="004878FE">
              <w:rPr>
                <w:rFonts w:ascii="Arial" w:eastAsia="Arial Unicode MS" w:hAnsi="Arial" w:cs="Arial"/>
                <w:sz w:val="19"/>
                <w:szCs w:val="19"/>
                <w:lang w:eastAsia="ko-KR"/>
              </w:rPr>
              <w:t xml:space="preserve"> of the project. I almost never show them off because of the issue of the idea of failure.</w:t>
            </w:r>
          </w:p>
          <w:p w:rsidR="007A587E" w:rsidRPr="004878FE" w:rsidRDefault="007A587E" w:rsidP="007A587E">
            <w:pPr>
              <w:rPr>
                <w:rFonts w:ascii="Arial" w:eastAsia="Arial Unicode MS" w:hAnsi="Arial" w:cs="Arial"/>
                <w:sz w:val="19"/>
                <w:szCs w:val="19"/>
                <w:lang w:eastAsia="ko-KR"/>
              </w:rPr>
            </w:pPr>
          </w:p>
          <w:p w:rsidR="007A587E" w:rsidRPr="004878FE" w:rsidRDefault="007A587E" w:rsidP="007A587E">
            <w:pPr>
              <w:rPr>
                <w:rFonts w:ascii="Arial" w:eastAsia="Arial Unicode MS" w:hAnsi="Arial" w:cs="Arial"/>
                <w:sz w:val="19"/>
                <w:szCs w:val="19"/>
                <w:lang w:eastAsia="ko-KR"/>
              </w:rPr>
            </w:pPr>
            <w:r w:rsidRPr="004878FE">
              <w:rPr>
                <w:rFonts w:ascii="Arial" w:eastAsia="Arial Unicode MS" w:hAnsi="Arial" w:cs="Arial"/>
                <w:sz w:val="19"/>
                <w:szCs w:val="19"/>
                <w:lang w:eastAsia="ko-KR"/>
              </w:rPr>
              <w:t xml:space="preserve">My students produced these info-graphics as a result of a unit that we decided to do at the end of the year responding to the oil spill. I asked them to take the examples that we were seeing of the info-graphics that existed in a lot of mass media, and take a look at what were the interesting components of it, and produce one for </w:t>
            </w:r>
            <w:proofErr w:type="gramStart"/>
            <w:r w:rsidRPr="004878FE">
              <w:rPr>
                <w:rFonts w:ascii="Arial" w:eastAsia="Arial Unicode MS" w:hAnsi="Arial" w:cs="Arial"/>
                <w:sz w:val="19"/>
                <w:szCs w:val="19"/>
                <w:lang w:eastAsia="ko-KR"/>
              </w:rPr>
              <w:t>themselves</w:t>
            </w:r>
            <w:proofErr w:type="gramEnd"/>
            <w:r w:rsidRPr="004878FE">
              <w:rPr>
                <w:rFonts w:ascii="Arial" w:eastAsia="Arial Unicode MS" w:hAnsi="Arial" w:cs="Arial"/>
                <w:sz w:val="19"/>
                <w:szCs w:val="19"/>
                <w:lang w:eastAsia="ko-KR"/>
              </w:rPr>
              <w:t xml:space="preserve"> of a different man-made disaster from American history. And they had certain criteria to do it. They were a little uncomfortable with it, because we'd never done this before, and they didn't know exactly how to do it. They can talk -- they're very smooth, and they can write very, very well, but asking them to communicate ideas in a different way was a little uncomfortable for them. But I gave them the room to just do the thing. Go create. Go figure it out. Let's see what we can do. And the student that persistently turns out the best visual product did not disappoint. This was done in like two or three days. And this is the work of the student that consistently did it.</w:t>
            </w:r>
          </w:p>
          <w:p w:rsidR="007A587E" w:rsidRPr="004878FE" w:rsidRDefault="007A587E" w:rsidP="007A587E">
            <w:pPr>
              <w:rPr>
                <w:rFonts w:ascii="Arial" w:eastAsia="Arial Unicode MS" w:hAnsi="Arial" w:cs="Arial"/>
                <w:sz w:val="19"/>
                <w:szCs w:val="19"/>
                <w:lang w:eastAsia="ko-KR"/>
              </w:rPr>
            </w:pPr>
          </w:p>
          <w:p w:rsidR="007A587E" w:rsidRPr="004878FE" w:rsidRDefault="007A587E" w:rsidP="007A587E">
            <w:pPr>
              <w:rPr>
                <w:rFonts w:ascii="Arial" w:eastAsia="Arial Unicode MS" w:hAnsi="Arial" w:cs="Arial"/>
                <w:sz w:val="19"/>
                <w:szCs w:val="19"/>
                <w:lang w:eastAsia="ko-KR"/>
              </w:rPr>
            </w:pPr>
            <w:r w:rsidRPr="004878FE">
              <w:rPr>
                <w:rFonts w:ascii="Arial" w:eastAsia="Arial Unicode MS" w:hAnsi="Arial" w:cs="Arial"/>
                <w:sz w:val="19"/>
                <w:szCs w:val="19"/>
                <w:lang w:eastAsia="ko-KR"/>
              </w:rPr>
              <w:t xml:space="preserve">And when I sat the students down, I said, "Who's got the best one?" And they immediately went, "There it is." Didn't read anything. "There it is." And I said, "Well what makes it great?" And they're like, "Oh, the design's good, and he's using good color. And there's some ... </w:t>
            </w:r>
            <w:proofErr w:type="gramStart"/>
            <w:r w:rsidRPr="004878FE">
              <w:rPr>
                <w:rFonts w:ascii="Arial" w:eastAsia="Arial Unicode MS" w:hAnsi="Arial" w:cs="Arial"/>
                <w:sz w:val="19"/>
                <w:szCs w:val="19"/>
                <w:lang w:eastAsia="ko-KR"/>
              </w:rPr>
              <w:t>" And</w:t>
            </w:r>
            <w:proofErr w:type="gramEnd"/>
            <w:r w:rsidRPr="004878FE">
              <w:rPr>
                <w:rFonts w:ascii="Arial" w:eastAsia="Arial Unicode MS" w:hAnsi="Arial" w:cs="Arial"/>
                <w:sz w:val="19"/>
                <w:szCs w:val="19"/>
                <w:lang w:eastAsia="ko-KR"/>
              </w:rPr>
              <w:t xml:space="preserve"> they went through all that we processed out loud. And I said, "Go read it." And they're like, "Oh, that one wasn't so awesome." And then we went to another one -- it didn't have great visuals, but it had great information -- and spent an hour talking about the learning process, because it wasn't about whether or not it was perfect, or whether or not it was what I could create. It asked them to create for themselves, and it allowed them to fail, process, learn from. And when we do another round of this in my class this year, they will do better this time, because learning has to include an amount of failure, because failure is instructional in the process.</w:t>
            </w:r>
          </w:p>
          <w:p w:rsidR="004878FE" w:rsidRPr="004878FE" w:rsidRDefault="004878FE" w:rsidP="007A587E">
            <w:pPr>
              <w:rPr>
                <w:rFonts w:ascii="Arial" w:eastAsia="Arial Unicode MS" w:hAnsi="Arial" w:cs="Arial"/>
                <w:sz w:val="19"/>
                <w:szCs w:val="19"/>
                <w:lang w:eastAsia="ko-KR"/>
              </w:rPr>
            </w:pPr>
          </w:p>
          <w:p w:rsidR="007A587E" w:rsidRPr="004878FE" w:rsidRDefault="007A587E" w:rsidP="007A587E">
            <w:pPr>
              <w:rPr>
                <w:rFonts w:ascii="Arial" w:eastAsia="Arial Unicode MS" w:hAnsi="Arial" w:cs="Arial"/>
                <w:sz w:val="19"/>
                <w:szCs w:val="19"/>
                <w:lang w:eastAsia="ko-KR"/>
              </w:rPr>
            </w:pPr>
            <w:r w:rsidRPr="004878FE">
              <w:rPr>
                <w:rFonts w:ascii="Arial" w:eastAsia="Arial Unicode MS" w:hAnsi="Arial" w:cs="Arial"/>
                <w:sz w:val="19"/>
                <w:szCs w:val="19"/>
                <w:lang w:eastAsia="ko-KR"/>
              </w:rPr>
              <w:t xml:space="preserve">There are a million pictures that I could click through here, and had to choose carefully -- this is one of my </w:t>
            </w:r>
            <w:proofErr w:type="spellStart"/>
            <w:r w:rsidRPr="004878FE">
              <w:rPr>
                <w:rFonts w:ascii="Arial" w:eastAsia="Arial Unicode MS" w:hAnsi="Arial" w:cs="Arial"/>
                <w:sz w:val="19"/>
                <w:szCs w:val="19"/>
                <w:lang w:eastAsia="ko-KR"/>
              </w:rPr>
              <w:t>favorites</w:t>
            </w:r>
            <w:proofErr w:type="spellEnd"/>
            <w:r w:rsidRPr="004878FE">
              <w:rPr>
                <w:rFonts w:ascii="Arial" w:eastAsia="Arial Unicode MS" w:hAnsi="Arial" w:cs="Arial"/>
                <w:sz w:val="19"/>
                <w:szCs w:val="19"/>
                <w:lang w:eastAsia="ko-KR"/>
              </w:rPr>
              <w:t xml:space="preserve"> -- of students learning, of what learning can look like in a landscape where we let go of the idea that kids have to come to school to get the information, but instead, ask them what they can do with it. Ask them really interesting questions. They will not disappoint. Ask them to go to places, to see things for </w:t>
            </w:r>
            <w:proofErr w:type="gramStart"/>
            <w:r w:rsidRPr="004878FE">
              <w:rPr>
                <w:rFonts w:ascii="Arial" w:eastAsia="Arial Unicode MS" w:hAnsi="Arial" w:cs="Arial"/>
                <w:sz w:val="19"/>
                <w:szCs w:val="19"/>
                <w:lang w:eastAsia="ko-KR"/>
              </w:rPr>
              <w:t>themselves</w:t>
            </w:r>
            <w:proofErr w:type="gramEnd"/>
            <w:r w:rsidRPr="004878FE">
              <w:rPr>
                <w:rFonts w:ascii="Arial" w:eastAsia="Arial Unicode MS" w:hAnsi="Arial" w:cs="Arial"/>
                <w:sz w:val="19"/>
                <w:szCs w:val="19"/>
                <w:lang w:eastAsia="ko-KR"/>
              </w:rPr>
              <w:t xml:space="preserve">, to actually experience the learning, to play, to inquire. This is one of my </w:t>
            </w:r>
            <w:proofErr w:type="spellStart"/>
            <w:r w:rsidRPr="004878FE">
              <w:rPr>
                <w:rFonts w:ascii="Arial" w:eastAsia="Arial Unicode MS" w:hAnsi="Arial" w:cs="Arial"/>
                <w:sz w:val="19"/>
                <w:szCs w:val="19"/>
                <w:lang w:eastAsia="ko-KR"/>
              </w:rPr>
              <w:t>favorite</w:t>
            </w:r>
            <w:proofErr w:type="spellEnd"/>
            <w:r w:rsidRPr="004878FE">
              <w:rPr>
                <w:rFonts w:ascii="Arial" w:eastAsia="Arial Unicode MS" w:hAnsi="Arial" w:cs="Arial"/>
                <w:sz w:val="19"/>
                <w:szCs w:val="19"/>
                <w:lang w:eastAsia="ko-KR"/>
              </w:rPr>
              <w:t xml:space="preserve"> photos, because this was taken on Tuesday, when I asked the students to go to the polls. This is Robbie, and this was his first day of voting, and he wanted to share that with everybody and do that. But this is learning too, because we asked them to go out into real spaces.</w:t>
            </w:r>
          </w:p>
          <w:p w:rsidR="007A587E" w:rsidRPr="004878FE" w:rsidRDefault="007A587E" w:rsidP="007A587E">
            <w:pPr>
              <w:rPr>
                <w:rFonts w:ascii="Arial" w:eastAsia="Arial Unicode MS" w:hAnsi="Arial" w:cs="Arial"/>
                <w:sz w:val="19"/>
                <w:szCs w:val="19"/>
                <w:lang w:eastAsia="ko-KR"/>
              </w:rPr>
            </w:pPr>
          </w:p>
          <w:p w:rsidR="007A587E" w:rsidRPr="004878FE" w:rsidRDefault="007A587E" w:rsidP="007A587E">
            <w:pPr>
              <w:rPr>
                <w:rFonts w:ascii="Arial" w:eastAsia="Arial Unicode MS" w:hAnsi="Arial" w:cs="Arial"/>
                <w:sz w:val="19"/>
                <w:szCs w:val="19"/>
                <w:lang w:eastAsia="ko-KR"/>
              </w:rPr>
            </w:pPr>
            <w:r w:rsidRPr="004878FE">
              <w:rPr>
                <w:rFonts w:ascii="Arial" w:eastAsia="Arial Unicode MS" w:hAnsi="Arial" w:cs="Arial"/>
                <w:sz w:val="19"/>
                <w:szCs w:val="19"/>
                <w:lang w:eastAsia="ko-KR"/>
              </w:rPr>
              <w:t>The main point is that, if we continue to look at education as if it's about coming to school to get the information and not about experiential learning, empowering student voice and embracing failure, we're missing the mark. And everything that everybody is talking about today isn't possible if we keep having an educational system that does not value these qualities, because we won't get there with a standardized test, and we won't get there with a culture of one right answer. We know how to do this better, and it's time to do better.</w:t>
            </w:r>
          </w:p>
        </w:tc>
      </w:tr>
    </w:tbl>
    <w:p w:rsidR="007A587E" w:rsidRPr="004878FE" w:rsidRDefault="007A587E" w:rsidP="00D34793">
      <w:pPr>
        <w:rPr>
          <w:rFonts w:ascii="Arial" w:hAnsi="Arial" w:cs="Arial"/>
          <w:sz w:val="19"/>
          <w:szCs w:val="19"/>
          <w:lang w:eastAsia="ko-KR"/>
        </w:rPr>
      </w:pPr>
    </w:p>
    <w:sectPr w:rsidR="007A587E" w:rsidRPr="004878FE" w:rsidSect="00084DC4">
      <w:footerReference w:type="default" r:id="rId15"/>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76A" w:rsidRDefault="0031676A" w:rsidP="0031676A">
      <w:pPr>
        <w:spacing w:after="0" w:line="240" w:lineRule="auto"/>
      </w:pPr>
      <w:r>
        <w:separator/>
      </w:r>
    </w:p>
  </w:endnote>
  <w:endnote w:type="continuationSeparator" w:id="1">
    <w:p w:rsidR="0031676A" w:rsidRDefault="0031676A" w:rsidP="003167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HY강M">
    <w:panose1 w:val="02030600000101010101"/>
    <w:charset w:val="81"/>
    <w:family w:val="roman"/>
    <w:pitch w:val="variable"/>
    <w:sig w:usb0="800002A7" w:usb1="19D77CF9" w:usb2="00000010" w:usb3="00000000" w:csb0="00080000" w:csb1="00000000"/>
  </w:font>
  <w:font w:name="Arial Unicode MS">
    <w:panose1 w:val="020B0604020202020204"/>
    <w:charset w:val="81"/>
    <w:family w:val="modern"/>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1C9" w:rsidRDefault="00C861C9" w:rsidP="00C861C9">
    <w:pPr>
      <w:pStyle w:val="a5"/>
      <w:jc w:val="center"/>
      <w:rPr>
        <w:lang w:eastAsia="ko-KR"/>
      </w:rPr>
    </w:pPr>
    <w:r>
      <w:rPr>
        <w:rFonts w:hint="eastAsia"/>
        <w:lang w:eastAsia="ko-KR"/>
      </w:rPr>
      <w:t xml:space="preserve">Jessie Hwang </w:t>
    </w:r>
    <w:r>
      <w:rPr>
        <w:lang w:eastAsia="ko-KR"/>
      </w:rPr>
      <w:t>–</w:t>
    </w:r>
    <w:r>
      <w:rPr>
        <w:rFonts w:hint="eastAsia"/>
        <w:lang w:eastAsia="ko-KR"/>
      </w:rPr>
      <w:t xml:space="preserve"> Listening Lesson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76A" w:rsidRDefault="0031676A" w:rsidP="0031676A">
      <w:pPr>
        <w:spacing w:after="0" w:line="240" w:lineRule="auto"/>
      </w:pPr>
      <w:r>
        <w:separator/>
      </w:r>
    </w:p>
  </w:footnote>
  <w:footnote w:type="continuationSeparator" w:id="1">
    <w:p w:rsidR="0031676A" w:rsidRDefault="0031676A" w:rsidP="003167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57A72"/>
    <w:multiLevelType w:val="hybridMultilevel"/>
    <w:tmpl w:val="8082936E"/>
    <w:lvl w:ilvl="0" w:tplc="6C76877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26776846"/>
    <w:multiLevelType w:val="hybridMultilevel"/>
    <w:tmpl w:val="CC0463F0"/>
    <w:lvl w:ilvl="0" w:tplc="5F04900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46863D81"/>
    <w:multiLevelType w:val="hybridMultilevel"/>
    <w:tmpl w:val="416E694C"/>
    <w:lvl w:ilvl="0" w:tplc="2EA02E64">
      <w:start w:val="1"/>
      <w:numFmt w:val="bullet"/>
      <w:lvlText w:val="-"/>
      <w:lvlJc w:val="left"/>
      <w:pPr>
        <w:ind w:left="760" w:hanging="360"/>
      </w:pPr>
      <w:rPr>
        <w:rFonts w:ascii="Calibri" w:eastAsiaTheme="minorEastAsia"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558B0107"/>
    <w:multiLevelType w:val="hybridMultilevel"/>
    <w:tmpl w:val="8522E66A"/>
    <w:lvl w:ilvl="0" w:tplc="61EE635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0"/>
    <w:footnote w:id="1"/>
  </w:footnotePr>
  <w:endnotePr>
    <w:endnote w:id="0"/>
    <w:endnote w:id="1"/>
  </w:endnotePr>
  <w:compat>
    <w:useFELayout/>
  </w:compat>
  <w:rsids>
    <w:rsidRoot w:val="00D34793"/>
    <w:rsid w:val="0001550C"/>
    <w:rsid w:val="00016039"/>
    <w:rsid w:val="0006767A"/>
    <w:rsid w:val="0007034D"/>
    <w:rsid w:val="00084DC4"/>
    <w:rsid w:val="0009789B"/>
    <w:rsid w:val="000B4B84"/>
    <w:rsid w:val="000B6DCB"/>
    <w:rsid w:val="000C0EE9"/>
    <w:rsid w:val="000C4898"/>
    <w:rsid w:val="0014464B"/>
    <w:rsid w:val="00151CA9"/>
    <w:rsid w:val="00156381"/>
    <w:rsid w:val="00161183"/>
    <w:rsid w:val="00171310"/>
    <w:rsid w:val="00187F80"/>
    <w:rsid w:val="001F7996"/>
    <w:rsid w:val="002465AB"/>
    <w:rsid w:val="00247D8A"/>
    <w:rsid w:val="00260B3C"/>
    <w:rsid w:val="00261036"/>
    <w:rsid w:val="00261A3F"/>
    <w:rsid w:val="00274893"/>
    <w:rsid w:val="0027603E"/>
    <w:rsid w:val="00281CBE"/>
    <w:rsid w:val="00286731"/>
    <w:rsid w:val="0029172E"/>
    <w:rsid w:val="002936AA"/>
    <w:rsid w:val="002A7B3B"/>
    <w:rsid w:val="002C20F2"/>
    <w:rsid w:val="002D659C"/>
    <w:rsid w:val="00306DE5"/>
    <w:rsid w:val="0031114B"/>
    <w:rsid w:val="0031676A"/>
    <w:rsid w:val="003338AE"/>
    <w:rsid w:val="00356492"/>
    <w:rsid w:val="003C5579"/>
    <w:rsid w:val="003C6369"/>
    <w:rsid w:val="003D3B32"/>
    <w:rsid w:val="003E6103"/>
    <w:rsid w:val="00401677"/>
    <w:rsid w:val="004710BC"/>
    <w:rsid w:val="00480D57"/>
    <w:rsid w:val="0048635A"/>
    <w:rsid w:val="004878FE"/>
    <w:rsid w:val="00487AC5"/>
    <w:rsid w:val="004A3B31"/>
    <w:rsid w:val="0050259E"/>
    <w:rsid w:val="005357F7"/>
    <w:rsid w:val="005363C2"/>
    <w:rsid w:val="00544946"/>
    <w:rsid w:val="005531FD"/>
    <w:rsid w:val="00575079"/>
    <w:rsid w:val="005B00C2"/>
    <w:rsid w:val="005B4249"/>
    <w:rsid w:val="005D653F"/>
    <w:rsid w:val="00604A34"/>
    <w:rsid w:val="00621712"/>
    <w:rsid w:val="00636AE8"/>
    <w:rsid w:val="006478EB"/>
    <w:rsid w:val="006702D9"/>
    <w:rsid w:val="00675B01"/>
    <w:rsid w:val="00682303"/>
    <w:rsid w:val="006842F0"/>
    <w:rsid w:val="006927B8"/>
    <w:rsid w:val="006A0E11"/>
    <w:rsid w:val="006C5E4D"/>
    <w:rsid w:val="006E0BFE"/>
    <w:rsid w:val="00717678"/>
    <w:rsid w:val="00746415"/>
    <w:rsid w:val="00771D0B"/>
    <w:rsid w:val="00791498"/>
    <w:rsid w:val="00792D2F"/>
    <w:rsid w:val="007A4F02"/>
    <w:rsid w:val="007A587E"/>
    <w:rsid w:val="007D2800"/>
    <w:rsid w:val="00816662"/>
    <w:rsid w:val="00816883"/>
    <w:rsid w:val="00820C0A"/>
    <w:rsid w:val="00863EC5"/>
    <w:rsid w:val="008658BC"/>
    <w:rsid w:val="008943C3"/>
    <w:rsid w:val="008B40ED"/>
    <w:rsid w:val="008D02BB"/>
    <w:rsid w:val="008F74D6"/>
    <w:rsid w:val="00900D53"/>
    <w:rsid w:val="0090158D"/>
    <w:rsid w:val="009123AA"/>
    <w:rsid w:val="009318D7"/>
    <w:rsid w:val="00962442"/>
    <w:rsid w:val="0097018F"/>
    <w:rsid w:val="00974A46"/>
    <w:rsid w:val="009758BE"/>
    <w:rsid w:val="00983528"/>
    <w:rsid w:val="009B216C"/>
    <w:rsid w:val="009B635A"/>
    <w:rsid w:val="00A56061"/>
    <w:rsid w:val="00A91654"/>
    <w:rsid w:val="00AA4389"/>
    <w:rsid w:val="00AC7C53"/>
    <w:rsid w:val="00AE6836"/>
    <w:rsid w:val="00B15381"/>
    <w:rsid w:val="00B278FB"/>
    <w:rsid w:val="00B65EF0"/>
    <w:rsid w:val="00B93292"/>
    <w:rsid w:val="00BF099C"/>
    <w:rsid w:val="00C07AD1"/>
    <w:rsid w:val="00C3211F"/>
    <w:rsid w:val="00C401DB"/>
    <w:rsid w:val="00C66E75"/>
    <w:rsid w:val="00C80677"/>
    <w:rsid w:val="00C829BB"/>
    <w:rsid w:val="00C861C9"/>
    <w:rsid w:val="00C92146"/>
    <w:rsid w:val="00CB046A"/>
    <w:rsid w:val="00CC1525"/>
    <w:rsid w:val="00CC57DA"/>
    <w:rsid w:val="00CF775C"/>
    <w:rsid w:val="00D00081"/>
    <w:rsid w:val="00D060BD"/>
    <w:rsid w:val="00D34793"/>
    <w:rsid w:val="00D43615"/>
    <w:rsid w:val="00D44D7D"/>
    <w:rsid w:val="00D451AB"/>
    <w:rsid w:val="00D9587C"/>
    <w:rsid w:val="00DB5C48"/>
    <w:rsid w:val="00DC42E2"/>
    <w:rsid w:val="00E47D58"/>
    <w:rsid w:val="00E55E44"/>
    <w:rsid w:val="00E7243C"/>
    <w:rsid w:val="00E76BBE"/>
    <w:rsid w:val="00E84259"/>
    <w:rsid w:val="00EC4C8B"/>
    <w:rsid w:val="00ED1E83"/>
    <w:rsid w:val="00ED429E"/>
    <w:rsid w:val="00F01492"/>
    <w:rsid w:val="00F01794"/>
    <w:rsid w:val="00F01B8D"/>
    <w:rsid w:val="00F209F0"/>
    <w:rsid w:val="00F279BD"/>
    <w:rsid w:val="00F713D4"/>
    <w:rsid w:val="00F72D3F"/>
    <w:rsid w:val="00F8695E"/>
    <w:rsid w:val="00FF7D3A"/>
  </w:rsids>
  <m:mathPr>
    <m:mathFont m:val="Cambria Math"/>
    <m:brkBin m:val="before"/>
    <m:brkBinSub m:val="--"/>
    <m:smallFrac/>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59C"/>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47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31676A"/>
    <w:pPr>
      <w:tabs>
        <w:tab w:val="center" w:pos="4513"/>
        <w:tab w:val="right" w:pos="9026"/>
      </w:tabs>
      <w:snapToGrid w:val="0"/>
    </w:pPr>
  </w:style>
  <w:style w:type="character" w:customStyle="1" w:styleId="Char">
    <w:name w:val="머리글 Char"/>
    <w:basedOn w:val="a0"/>
    <w:link w:val="a4"/>
    <w:uiPriority w:val="99"/>
    <w:semiHidden/>
    <w:rsid w:val="0031676A"/>
  </w:style>
  <w:style w:type="paragraph" w:styleId="a5">
    <w:name w:val="footer"/>
    <w:basedOn w:val="a"/>
    <w:link w:val="Char0"/>
    <w:uiPriority w:val="99"/>
    <w:semiHidden/>
    <w:unhideWhenUsed/>
    <w:rsid w:val="0031676A"/>
    <w:pPr>
      <w:tabs>
        <w:tab w:val="center" w:pos="4513"/>
        <w:tab w:val="right" w:pos="9026"/>
      </w:tabs>
      <w:snapToGrid w:val="0"/>
    </w:pPr>
  </w:style>
  <w:style w:type="character" w:customStyle="1" w:styleId="Char0">
    <w:name w:val="바닥글 Char"/>
    <w:basedOn w:val="a0"/>
    <w:link w:val="a5"/>
    <w:uiPriority w:val="99"/>
    <w:semiHidden/>
    <w:rsid w:val="0031676A"/>
  </w:style>
  <w:style w:type="paragraph" w:styleId="a6">
    <w:name w:val="List Paragraph"/>
    <w:basedOn w:val="a"/>
    <w:uiPriority w:val="34"/>
    <w:qFormat/>
    <w:rsid w:val="002C20F2"/>
    <w:pPr>
      <w:ind w:leftChars="400" w:left="800"/>
    </w:pPr>
  </w:style>
  <w:style w:type="character" w:styleId="a7">
    <w:name w:val="Hyperlink"/>
    <w:basedOn w:val="a0"/>
    <w:uiPriority w:val="99"/>
    <w:unhideWhenUsed/>
    <w:rsid w:val="00816883"/>
    <w:rPr>
      <w:color w:val="0000FF" w:themeColor="hyperlink"/>
      <w:u w:val="single"/>
    </w:rPr>
  </w:style>
  <w:style w:type="paragraph" w:customStyle="1" w:styleId="a8">
    <w:name w:val="바탕글"/>
    <w:basedOn w:val="a"/>
    <w:rsid w:val="00771D0B"/>
    <w:pPr>
      <w:snapToGrid w:val="0"/>
      <w:spacing w:after="0" w:line="384" w:lineRule="auto"/>
      <w:jc w:val="both"/>
    </w:pPr>
    <w:rPr>
      <w:rFonts w:ascii="바탕" w:eastAsia="바탕" w:hAnsi="바탕" w:cs="굴림"/>
      <w:color w:val="000000"/>
      <w:sz w:val="20"/>
      <w:szCs w:val="20"/>
      <w:lang w:val="en-US" w:eastAsia="ko-KR"/>
    </w:rPr>
  </w:style>
  <w:style w:type="paragraph" w:styleId="a9">
    <w:name w:val="Normal (Web)"/>
    <w:basedOn w:val="a"/>
    <w:uiPriority w:val="99"/>
    <w:semiHidden/>
    <w:unhideWhenUsed/>
    <w:rsid w:val="007A587E"/>
    <w:pPr>
      <w:spacing w:before="100" w:beforeAutospacing="1" w:after="100" w:afterAutospacing="1" w:line="240" w:lineRule="auto"/>
    </w:pPr>
    <w:rPr>
      <w:rFonts w:ascii="굴림" w:eastAsia="굴림" w:hAnsi="굴림" w:cs="굴림"/>
      <w:sz w:val="24"/>
      <w:szCs w:val="24"/>
      <w:lang w:val="en-US" w:eastAsia="ko-KR"/>
    </w:rPr>
  </w:style>
  <w:style w:type="paragraph" w:styleId="aa">
    <w:name w:val="Balloon Text"/>
    <w:basedOn w:val="a"/>
    <w:link w:val="Char1"/>
    <w:uiPriority w:val="99"/>
    <w:semiHidden/>
    <w:unhideWhenUsed/>
    <w:rsid w:val="00AA43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a"/>
    <w:uiPriority w:val="99"/>
    <w:semiHidden/>
    <w:rsid w:val="00AA438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4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24858546">
      <w:bodyDiv w:val="1"/>
      <w:marLeft w:val="0"/>
      <w:marRight w:val="0"/>
      <w:marTop w:val="0"/>
      <w:marBottom w:val="0"/>
      <w:divBdr>
        <w:top w:val="none" w:sz="0" w:space="0" w:color="auto"/>
        <w:left w:val="none" w:sz="0" w:space="0" w:color="auto"/>
        <w:bottom w:val="none" w:sz="0" w:space="0" w:color="auto"/>
        <w:right w:val="none" w:sz="0" w:space="0" w:color="auto"/>
      </w:divBdr>
    </w:div>
    <w:div w:id="248928242">
      <w:bodyDiv w:val="1"/>
      <w:marLeft w:val="0"/>
      <w:marRight w:val="0"/>
      <w:marTop w:val="0"/>
      <w:marBottom w:val="0"/>
      <w:divBdr>
        <w:top w:val="none" w:sz="0" w:space="0" w:color="auto"/>
        <w:left w:val="none" w:sz="0" w:space="0" w:color="auto"/>
        <w:bottom w:val="none" w:sz="0" w:space="0" w:color="auto"/>
        <w:right w:val="none" w:sz="0" w:space="0" w:color="auto"/>
      </w:divBdr>
    </w:div>
    <w:div w:id="1043604673">
      <w:bodyDiv w:val="1"/>
      <w:marLeft w:val="0"/>
      <w:marRight w:val="0"/>
      <w:marTop w:val="0"/>
      <w:marBottom w:val="0"/>
      <w:divBdr>
        <w:top w:val="none" w:sz="0" w:space="0" w:color="auto"/>
        <w:left w:val="none" w:sz="0" w:space="0" w:color="auto"/>
        <w:bottom w:val="none" w:sz="0" w:space="0" w:color="auto"/>
        <w:right w:val="none" w:sz="0" w:space="0" w:color="auto"/>
      </w:divBdr>
    </w:div>
    <w:div w:id="186354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 TargetMode="External"/><Relationship Id="rId13" Type="http://schemas.openxmlformats.org/officeDocument/2006/relationships/hyperlink" Target="http://www.ted.com/talks/diana_laufenberg_3_ways_to_teach?language=en"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ted.com/"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808</TotalTime>
  <Pages>9</Pages>
  <Words>2645</Words>
  <Characters>15077</Characters>
  <Application>Microsoft Office Word</Application>
  <DocSecurity>0</DocSecurity>
  <Lines>125</Lines>
  <Paragraphs>35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and  sung hee</dc:creator>
  <cp:lastModifiedBy>내문서</cp:lastModifiedBy>
  <cp:revision>100</cp:revision>
  <dcterms:created xsi:type="dcterms:W3CDTF">2015-06-03T04:30:00Z</dcterms:created>
  <dcterms:modified xsi:type="dcterms:W3CDTF">2015-06-05T04:48:00Z</dcterms:modified>
</cp:coreProperties>
</file>