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52"/>
        <w:gridCol w:w="1920"/>
        <w:gridCol w:w="1795"/>
        <w:gridCol w:w="1619"/>
        <w:gridCol w:w="1656"/>
      </w:tblGrid>
      <w:tr w:rsidR="00017857" w:rsidRPr="00330BE3" w:rsidTr="002D7DC6">
        <w:tc>
          <w:tcPr>
            <w:tcW w:w="10664" w:type="dxa"/>
            <w:gridSpan w:val="5"/>
          </w:tcPr>
          <w:p w:rsidR="00017857" w:rsidRPr="00330BE3" w:rsidRDefault="003D1A30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Task based</w:t>
            </w:r>
            <w:r w:rsidR="00017857" w:rsidRPr="00330BE3">
              <w:rPr>
                <w:rFonts w:ascii="Calibri" w:hAnsi="Calibri"/>
                <w:b/>
                <w:sz w:val="28"/>
                <w:szCs w:val="24"/>
              </w:rPr>
              <w:t xml:space="preserve"> Lesson Plan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4A318F" w:rsidRDefault="008052EE" w:rsidP="002D7DC6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Go away big monster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9A0AC0" w:rsidRPr="00966449" w:rsidRDefault="009A0AC0" w:rsidP="009A0AC0">
            <w:pPr>
              <w:rPr>
                <w:rFonts w:ascii="Calibri" w:hAnsi="Calibri"/>
                <w:sz w:val="28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8"/>
                <w:szCs w:val="24"/>
              </w:rPr>
              <w:t>Hyo</w:t>
            </w:r>
            <w:r w:rsidR="007D4AF7">
              <w:rPr>
                <w:rFonts w:ascii="Calibri" w:hAnsi="Calibri" w:hint="eastAsia"/>
                <w:sz w:val="28"/>
                <w:szCs w:val="24"/>
              </w:rPr>
              <w:t>mi</w:t>
            </w:r>
            <w:proofErr w:type="spellEnd"/>
            <w:r>
              <w:rPr>
                <w:rFonts w:ascii="Calibri" w:hAnsi="Calibri" w:hint="eastAsia"/>
                <w:sz w:val="28"/>
                <w:szCs w:val="24"/>
              </w:rPr>
              <w:t>(Celina)Kim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3D1A30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8~10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 xml:space="preserve"> ages</w:t>
            </w:r>
          </w:p>
        </w:tc>
        <w:tc>
          <w:tcPr>
            <w:tcW w:w="2133" w:type="dxa"/>
          </w:tcPr>
          <w:p w:rsidR="00017857" w:rsidRPr="00966449" w:rsidRDefault="003D1A30" w:rsidP="00ED18F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017857" w:rsidRPr="00017857" w:rsidRDefault="00FF0FA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 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Worksheet</w:t>
            </w:r>
            <w:r>
              <w:rPr>
                <w:rFonts w:ascii="Calibri" w:hAnsi="Calibri" w:hint="eastAsia"/>
                <w:sz w:val="24"/>
                <w:szCs w:val="24"/>
              </w:rPr>
              <w:t>s (16 pages)</w:t>
            </w:r>
          </w:p>
          <w:p w:rsidR="00017857" w:rsidRPr="00966449" w:rsidRDefault="00322BF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 w:hint="eastAsia"/>
                <w:sz w:val="24"/>
                <w:szCs w:val="24"/>
              </w:rPr>
              <w:t>rayon, color pencils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for drawing their own monster</w:t>
            </w:r>
          </w:p>
          <w:p w:rsidR="00653D00" w:rsidRPr="00984061" w:rsidRDefault="00017857" w:rsidP="00984061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for eliciting 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about topic 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in the beginning</w:t>
            </w:r>
          </w:p>
          <w:p w:rsidR="00C40687" w:rsidRPr="0069604D" w:rsidRDefault="003D1A30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hort video and audio material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(song)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017857" w:rsidRPr="00966449" w:rsidRDefault="008052EE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develop listening and speaking skill</w:t>
            </w:r>
            <w:r w:rsidR="00B521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by answering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questions.</w:t>
            </w:r>
          </w:p>
          <w:p w:rsidR="00017857" w:rsidRPr="008052EE" w:rsidRDefault="00322BF1" w:rsidP="008052EE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ll practi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ce useful phrase from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 xml:space="preserve"> song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.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(ex: G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o away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, Monster has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>~</w:t>
            </w:r>
            <w:r w:rsidR="003D1A30" w:rsidRPr="008052EE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8052EE" w:rsidRPr="008052EE" w:rsidRDefault="00B52149" w:rsidP="00653D00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 w:hint="eastAsia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will enhance new 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vocabular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ies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 xml:space="preserve"> including adjectives.</w:t>
            </w:r>
          </w:p>
          <w:p w:rsidR="00017857" w:rsidRPr="00966449" w:rsidRDefault="003D1A30" w:rsidP="008052EE">
            <w:pPr>
              <w:pStyle w:val="a4"/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(ex: scraggly 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purple </w:t>
            </w:r>
            <w:r>
              <w:rPr>
                <w:rFonts w:ascii="Calibri" w:hAnsi="Calibri" w:hint="eastAsia"/>
                <w:sz w:val="24"/>
                <w:szCs w:val="24"/>
              </w:rPr>
              <w:t>hair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, greenish-bluish nose 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017857" w:rsidRPr="0076164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4"/>
        <w:gridCol w:w="8028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857" w:rsidRPr="00966449" w:rsidTr="002D7DC6">
        <w:trPr>
          <w:trHeight w:val="345"/>
        </w:trPr>
        <w:tc>
          <w:tcPr>
            <w:tcW w:w="1242" w:type="dxa"/>
          </w:tcPr>
          <w:p w:rsidR="0027707B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27707B" w:rsidRDefault="001F2A8F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Verbally answering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comprehension questions.</w:t>
            </w:r>
          </w:p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 xml:space="preserve">Ts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s</w:t>
            </w:r>
            <w:proofErr w:type="gramEnd"/>
            <w:r w:rsidR="001F2A8F">
              <w:rPr>
                <w:rFonts w:ascii="Calibri" w:hAnsi="Calibri" w:hint="eastAsia"/>
                <w:sz w:val="24"/>
                <w:szCs w:val="24"/>
              </w:rPr>
              <w:t xml:space="preserve"> instruction and </w:t>
            </w:r>
            <w:r w:rsidR="00BA099A">
              <w:rPr>
                <w:rFonts w:ascii="Calibri" w:hAnsi="Calibri" w:hint="eastAsia"/>
                <w:sz w:val="24"/>
                <w:szCs w:val="24"/>
              </w:rPr>
              <w:t xml:space="preserve">monster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song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7707B" w:rsidRDefault="001F2A8F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work sheet questions</w:t>
            </w:r>
            <w:r w:rsidR="0027707B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966449" w:rsidRDefault="001F2A8F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Drawing monster and describing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their own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monster</w:t>
            </w:r>
            <w:r w:rsidR="0027707B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bookmarkEnd w:id="0"/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017857" w:rsidRPr="00D866C2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017857" w:rsidRDefault="00017857" w:rsidP="00ED18F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Pr="00D866C2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  <w:p w:rsidR="00C40687" w:rsidRPr="00D866C2" w:rsidRDefault="00B62F51" w:rsidP="00C40687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Function</w:t>
            </w:r>
            <w:r w:rsidR="00C4068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C40687">
              <w:rPr>
                <w:rFonts w:ascii="Calibri" w:hAnsi="Calibri" w:hint="eastAsia"/>
                <w:sz w:val="24"/>
                <w:szCs w:val="24"/>
              </w:rPr>
              <w:lastRenderedPageBreak/>
              <w:t>Discourse</w:t>
            </w:r>
          </w:p>
        </w:tc>
        <w:tc>
          <w:tcPr>
            <w:tcW w:w="7993" w:type="dxa"/>
          </w:tcPr>
          <w:p w:rsidR="00017857" w:rsidRPr="00D866C2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ords and spelling of words. (</w:t>
            </w:r>
            <w:proofErr w:type="gramStart"/>
            <w:r w:rsidR="001F2A8F">
              <w:rPr>
                <w:rFonts w:ascii="Calibri" w:hAnsi="Calibri" w:hint="eastAsia"/>
                <w:sz w:val="24"/>
                <w:szCs w:val="24"/>
              </w:rPr>
              <w:t>away</w:t>
            </w:r>
            <w:proofErr w:type="gramEnd"/>
            <w:r w:rsidR="001F2A8F">
              <w:rPr>
                <w:rFonts w:ascii="Calibri" w:hAnsi="Calibri" w:hint="eastAsia"/>
                <w:sz w:val="24"/>
                <w:szCs w:val="24"/>
              </w:rPr>
              <w:t>, squiggly, scary,</w:t>
            </w:r>
            <w:r w:rsidR="00BA099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sharp</w:t>
            </w:r>
            <w:r w:rsidR="001F2A8F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ED18F5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pronunciation of the vocabulary words</w:t>
            </w:r>
            <w:r w:rsidR="00BA099A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333BC0" w:rsidRDefault="00E213FC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Present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tense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, the way of using adjectives.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 xml:space="preserve">                                           </w:t>
            </w:r>
          </w:p>
          <w:p w:rsidR="00BA099A" w:rsidRDefault="00A31A1E" w:rsidP="00BA099A">
            <w:pPr>
              <w:ind w:firstLineChars="3200" w:firstLine="768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Asking (eliciti</w:t>
            </w:r>
            <w:r w:rsidR="00ED18F5">
              <w:rPr>
                <w:rFonts w:ascii="Calibri" w:hAnsi="Calibri" w:hint="eastAsia"/>
                <w:sz w:val="24"/>
                <w:szCs w:val="24"/>
              </w:rPr>
              <w:t xml:space="preserve">ng) and giving </w:t>
            </w:r>
            <w:r w:rsidR="00BA099A">
              <w:rPr>
                <w:rFonts w:ascii="Calibri" w:hAnsi="Calibri"/>
                <w:sz w:val="24"/>
                <w:szCs w:val="24"/>
              </w:rPr>
              <w:t>information</w:t>
            </w:r>
          </w:p>
          <w:p w:rsidR="00017857" w:rsidRPr="00D866C2" w:rsidRDefault="00BA099A" w:rsidP="00BA09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 xml:space="preserve">Numbering the pictures in </w:t>
            </w:r>
            <w:r w:rsidR="00A31A1E">
              <w:rPr>
                <w:rFonts w:ascii="Calibri" w:hAnsi="Calibri" w:hint="eastAsia"/>
                <w:sz w:val="24"/>
                <w:szCs w:val="24"/>
              </w:rPr>
              <w:t xml:space="preserve">order 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(</w:t>
            </w:r>
            <w:r w:rsidR="00A31A1E">
              <w:rPr>
                <w:rFonts w:ascii="Calibri" w:hAnsi="Calibri" w:hint="eastAsia"/>
                <w:sz w:val="24"/>
                <w:szCs w:val="24"/>
              </w:rPr>
              <w:t>monster face is made.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017857" w:rsidRPr="00E550CB" w:rsidRDefault="00017857" w:rsidP="00E550CB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are familiar with:</w:t>
            </w:r>
          </w:p>
          <w:p w:rsidR="00017857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peaking in English </w:t>
            </w:r>
          </w:p>
          <w:p w:rsidR="00017857" w:rsidRDefault="00F149EB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 to English song</w:t>
            </w:r>
          </w:p>
          <w:p w:rsidR="00017857" w:rsidRDefault="006E667A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Drawing the pictures</w:t>
            </w:r>
          </w:p>
          <w:p w:rsidR="003E1E19" w:rsidRPr="0069604D" w:rsidRDefault="00F149EB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 their ideas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69604D" w:rsidTr="002D7DC6">
        <w:trPr>
          <w:trHeight w:val="18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017857" w:rsidRPr="00083057" w:rsidTr="002D7DC6">
        <w:trPr>
          <w:trHeight w:val="1770"/>
        </w:trPr>
        <w:tc>
          <w:tcPr>
            <w:tcW w:w="10664" w:type="dxa"/>
          </w:tcPr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ents might feel confused about new vocabulary</w:t>
            </w:r>
          </w:p>
          <w:p w:rsidR="00017857" w:rsidRPr="00672F7B" w:rsidRDefault="00F149EB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By eliciting, let them find out that meaning by themselves first</w:t>
            </w:r>
          </w:p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may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take longer to finish the task than expected</w:t>
            </w:r>
          </w:p>
          <w:p w:rsidR="00017857" w:rsidRPr="00966449" w:rsidRDefault="00017857" w:rsidP="00017857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djust the time by giving time warning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and giving homework</w:t>
            </w:r>
          </w:p>
          <w:p w:rsidR="00017857" w:rsidRDefault="003E1E19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activity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may 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>finish early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than expected</w:t>
            </w:r>
          </w:p>
          <w:p w:rsidR="00017857" w:rsidRDefault="00017857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ke use of the SOS plan to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 develop students' knowledge on the topic</w:t>
            </w:r>
          </w:p>
          <w:p w:rsidR="00083057" w:rsidRPr="00672F7B" w:rsidRDefault="006947EB" w:rsidP="00F149EB">
            <w:pPr>
              <w:pStyle w:val="a4"/>
              <w:spacing w:after="0"/>
              <w:ind w:leftChars="0" w:left="1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083057">
              <w:rPr>
                <w:rFonts w:ascii="Calibri" w:hAnsi="Calibri" w:hint="eastAsia"/>
                <w:sz w:val="24"/>
                <w:szCs w:val="24"/>
              </w:rPr>
              <w:t>x)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Presenting </w:t>
            </w:r>
            <w:r w:rsidR="0018025E">
              <w:rPr>
                <w:rFonts w:ascii="Calibri" w:hAnsi="Calibri" w:hint="eastAsia"/>
                <w:sz w:val="24"/>
                <w:szCs w:val="24"/>
              </w:rPr>
              <w:t xml:space="preserve">and sharing 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their different monste</w:t>
            </w:r>
            <w:r w:rsidR="0018025E">
              <w:rPr>
                <w:rFonts w:ascii="Calibri" w:hAnsi="Calibri" w:hint="eastAsia"/>
                <w:sz w:val="24"/>
                <w:szCs w:val="24"/>
              </w:rPr>
              <w:t>rs</w:t>
            </w:r>
            <w:r>
              <w:rPr>
                <w:rFonts w:ascii="Calibri" w:hAnsi="Calibri" w:hint="eastAsia"/>
                <w:sz w:val="24"/>
                <w:szCs w:val="24"/>
              </w:rPr>
              <w:t>( share new vocabularies )</w:t>
            </w:r>
          </w:p>
        </w:tc>
      </w:tr>
    </w:tbl>
    <w:p w:rsidR="00017857" w:rsidRPr="0076164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017857" w:rsidRPr="00DF1F90" w:rsidRDefault="00F149EB" w:rsidP="002D7DC6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Y</w:t>
            </w:r>
            <w:r w:rsidR="009A7407">
              <w:rPr>
                <w:rFonts w:hint="eastAsia"/>
                <w:sz w:val="28"/>
                <w:szCs w:val="28"/>
              </w:rPr>
              <w:t>o</w:t>
            </w:r>
            <w:r>
              <w:rPr>
                <w:rFonts w:hint="eastAsia"/>
                <w:sz w:val="28"/>
                <w:szCs w:val="28"/>
              </w:rPr>
              <w:t>utube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9A7407">
              <w:rPr>
                <w:rFonts w:hint="eastAsia"/>
                <w:sz w:val="28"/>
                <w:szCs w:val="28"/>
              </w:rPr>
              <w:t xml:space="preserve">: Big green monster </w:t>
            </w:r>
            <w:r>
              <w:rPr>
                <w:rFonts w:hint="eastAsia"/>
                <w:sz w:val="28"/>
                <w:szCs w:val="28"/>
              </w:rPr>
              <w:t>song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Pr="00105622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017857" w:rsidRDefault="00017857" w:rsidP="00017857">
      <w:pPr>
        <w:spacing w:after="0"/>
        <w:rPr>
          <w:rFonts w:ascii="Calibri" w:hAnsi="Calibri" w:hint="eastAsia"/>
          <w:sz w:val="22"/>
        </w:rPr>
      </w:pPr>
    </w:p>
    <w:p w:rsidR="0018025E" w:rsidRDefault="0018025E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01"/>
        <w:gridCol w:w="1345"/>
        <w:gridCol w:w="2412"/>
        <w:gridCol w:w="1859"/>
        <w:gridCol w:w="2725"/>
      </w:tblGrid>
      <w:tr w:rsidR="00017857" w:rsidRPr="0069604D" w:rsidTr="00944F70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help students be familiar with the topic prepared</w:t>
            </w:r>
          </w:p>
        </w:tc>
        <w:tc>
          <w:tcPr>
            <w:tcW w:w="4584" w:type="dxa"/>
            <w:gridSpan w:val="2"/>
            <w:vAlign w:val="center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Whiteboa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rd, marker,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background information</w:t>
            </w:r>
          </w:p>
        </w:tc>
      </w:tr>
      <w:tr w:rsidR="00017857" w:rsidRPr="0069604D" w:rsidTr="00944F70">
        <w:trPr>
          <w:trHeight w:val="420"/>
        </w:trPr>
        <w:tc>
          <w:tcPr>
            <w:tcW w:w="901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71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72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017857" w:rsidRPr="00944F70" w:rsidTr="00944F70">
        <w:trPr>
          <w:trHeight w:val="929"/>
        </w:trPr>
        <w:tc>
          <w:tcPr>
            <w:tcW w:w="901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345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="00017857"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4271" w:type="dxa"/>
            <w:gridSpan w:val="2"/>
          </w:tcPr>
          <w:p w:rsidR="00017857" w:rsidRPr="00DD0794" w:rsidRDefault="00FB0471" w:rsidP="00876B0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ill tell words related to face parts 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the 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Ts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listen to </w:t>
            </w:r>
            <w:r w:rsidR="00281007">
              <w:rPr>
                <w:rFonts w:ascii="Calibri" w:hAnsi="Calibri"/>
                <w:sz w:val="24"/>
                <w:szCs w:val="24"/>
              </w:rPr>
              <w:t>“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Go away 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 xml:space="preserve">big green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>monster</w:t>
            </w:r>
            <w:r w:rsidR="00281007">
              <w:rPr>
                <w:rFonts w:ascii="Calibri" w:hAnsi="Calibri"/>
                <w:sz w:val="24"/>
                <w:szCs w:val="24"/>
              </w:rPr>
              <w:t>”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song.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A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nd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>write down vocabularies what they heard from the song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FB0471" w:rsidRPr="00DD0794" w:rsidRDefault="00281007" w:rsidP="009A740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licit </w:t>
            </w:r>
            <w:r w:rsidR="00944F70">
              <w:rPr>
                <w:rFonts w:ascii="Calibri" w:hAnsi="Calibri"/>
                <w:sz w:val="24"/>
                <w:szCs w:val="24"/>
              </w:rPr>
              <w:t>V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ocabularies </w:t>
            </w:r>
            <w:r>
              <w:rPr>
                <w:rFonts w:ascii="Calibri" w:hAnsi="Calibri" w:hint="eastAsia"/>
                <w:sz w:val="24"/>
                <w:szCs w:val="24"/>
              </w:rPr>
              <w:t>regard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ing face part.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Play that song and a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sk them to write any words they hear from the song while they are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that song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017857" w:rsidRPr="0069604D" w:rsidTr="00944F70">
        <w:trPr>
          <w:trHeight w:val="415"/>
        </w:trPr>
        <w:tc>
          <w:tcPr>
            <w:tcW w:w="9242" w:type="dxa"/>
            <w:gridSpan w:val="5"/>
          </w:tcPr>
          <w:p w:rsidR="00017857" w:rsidRPr="00FD1114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0794" w:rsidRDefault="00876B02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to make sure what vocabulary Ss </w:t>
            </w:r>
            <w:r>
              <w:rPr>
                <w:rFonts w:ascii="Calibri" w:hAnsi="Calibri"/>
                <w:sz w:val="24"/>
                <w:szCs w:val="24"/>
              </w:rPr>
              <w:t>don’t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know well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.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1387"/>
        <w:gridCol w:w="2345"/>
        <w:gridCol w:w="1835"/>
        <w:gridCol w:w="2773"/>
      </w:tblGrid>
      <w:tr w:rsidR="00017857" w:rsidRPr="0069604D" w:rsidTr="002D7DC6">
        <w:trPr>
          <w:trHeight w:val="358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Preparation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1E7A3A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make Ss do their task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well</w:t>
            </w:r>
          </w:p>
        </w:tc>
        <w:tc>
          <w:tcPr>
            <w:tcW w:w="5332" w:type="dxa"/>
            <w:gridSpan w:val="2"/>
          </w:tcPr>
          <w:p w:rsidR="00017857" w:rsidRPr="00876B02" w:rsidRDefault="00017857" w:rsidP="002D7DC6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876B02" w:rsidRPr="0069604D" w:rsidRDefault="00876B02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Song, board marker and board</w:t>
            </w:r>
          </w:p>
        </w:tc>
      </w:tr>
      <w:tr w:rsidR="001E7A3A" w:rsidRPr="0069604D" w:rsidTr="002D7DC6">
        <w:trPr>
          <w:trHeight w:val="402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1E7A3A" w:rsidRPr="00876B02" w:rsidTr="002D7DC6">
        <w:trPr>
          <w:trHeight w:val="831"/>
        </w:trPr>
        <w:tc>
          <w:tcPr>
            <w:tcW w:w="959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559" w:type="dxa"/>
          </w:tcPr>
          <w:p w:rsidR="001E7A3A" w:rsidRPr="0069604D" w:rsidRDefault="001E7A3A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</w:t>
            </w:r>
            <w:r w:rsidR="00B96A22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017857" w:rsidRPr="00DD0794" w:rsidRDefault="00017857" w:rsidP="00876B0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will try to find out meaning of new words</w:t>
            </w:r>
            <w:r w:rsidR="00C252B2">
              <w:rPr>
                <w:rFonts w:ascii="Calibri" w:hAnsi="Calibri" w:hint="eastAsia"/>
                <w:sz w:val="24"/>
                <w:szCs w:val="24"/>
              </w:rPr>
              <w:t>.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 Reading new words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 together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.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 Completing the work sheet and check answer with Ts.</w:t>
            </w:r>
          </w:p>
        </w:tc>
        <w:tc>
          <w:tcPr>
            <w:tcW w:w="3043" w:type="dxa"/>
          </w:tcPr>
          <w:p w:rsidR="00876B02" w:rsidRDefault="009A7407" w:rsidP="002D7DC6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Teach new words to Ss by eliciting more.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Che</w:t>
            </w:r>
            <w:r>
              <w:rPr>
                <w:rFonts w:ascii="Calibri" w:hAnsi="Calibri" w:hint="eastAsia"/>
                <w:sz w:val="24"/>
                <w:szCs w:val="24"/>
              </w:rPr>
              <w:t>ck pronunciation(ex: accent)</w:t>
            </w:r>
          </w:p>
          <w:p w:rsidR="00876B02" w:rsidRPr="00DD0794" w:rsidRDefault="00876B02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out first work sheet(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N</w:t>
            </w:r>
            <w:r>
              <w:rPr>
                <w:rFonts w:ascii="Calibri" w:hAnsi="Calibri" w:hint="eastAsia"/>
                <w:sz w:val="24"/>
                <w:szCs w:val="24"/>
              </w:rPr>
              <w:t>umber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 the pictures in order from 1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to 6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)</w:t>
            </w:r>
          </w:p>
        </w:tc>
      </w:tr>
      <w:tr w:rsidR="00017857" w:rsidRPr="0069604D" w:rsidTr="002D7DC6">
        <w:trPr>
          <w:trHeight w:val="660"/>
        </w:trPr>
        <w:tc>
          <w:tcPr>
            <w:tcW w:w="10664" w:type="dxa"/>
            <w:gridSpan w:val="5"/>
          </w:tcPr>
          <w:p w:rsidR="00017857" w:rsidRPr="001163F5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1E7A3A" w:rsidRDefault="001E7A3A" w:rsidP="00B058B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to check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that </w:t>
            </w:r>
            <w:r w:rsidR="00235463">
              <w:rPr>
                <w:rFonts w:ascii="Calibri" w:hAnsi="Calibri" w:hint="eastAsia"/>
                <w:sz w:val="24"/>
                <w:szCs w:val="24"/>
              </w:rPr>
              <w:t>S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s understand instruction</w:t>
            </w:r>
            <w:r w:rsidR="00B058BD">
              <w:rPr>
                <w:rFonts w:ascii="Calibri" w:hAnsi="Calibri" w:hint="eastAsia"/>
                <w:sz w:val="24"/>
                <w:szCs w:val="24"/>
              </w:rPr>
              <w:t xml:space="preserve"> about worksheet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(what are they going to do)</w:t>
            </w:r>
          </w:p>
        </w:tc>
      </w:tr>
    </w:tbl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69604D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1470"/>
        <w:gridCol w:w="2362"/>
        <w:gridCol w:w="1863"/>
        <w:gridCol w:w="2608"/>
      </w:tblGrid>
      <w:tr w:rsidR="00017857" w:rsidRPr="0069604D" w:rsidTr="000006F7">
        <w:trPr>
          <w:trHeight w:val="348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8B73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develop speaking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and listening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skill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by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answering that questions. </w:t>
            </w:r>
          </w:p>
        </w:tc>
        <w:tc>
          <w:tcPr>
            <w:tcW w:w="4471" w:type="dxa"/>
            <w:gridSpan w:val="2"/>
          </w:tcPr>
          <w:p w:rsidR="0075436E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75436E" w:rsidRDefault="0075436E" w:rsidP="007543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ong, first worksheet(Picture of monster)</w:t>
            </w:r>
          </w:p>
        </w:tc>
      </w:tr>
      <w:tr w:rsidR="00944F70" w:rsidRPr="0069604D" w:rsidTr="000006F7">
        <w:trPr>
          <w:trHeight w:val="452"/>
        </w:trPr>
        <w:tc>
          <w:tcPr>
            <w:tcW w:w="93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25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608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44F70" w:rsidRPr="0069604D" w:rsidTr="000006F7">
        <w:trPr>
          <w:trHeight w:val="613"/>
        </w:trPr>
        <w:tc>
          <w:tcPr>
            <w:tcW w:w="939" w:type="dxa"/>
          </w:tcPr>
          <w:p w:rsidR="00017857" w:rsidRPr="0069604D" w:rsidRDefault="004F728A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B702F6" w:rsidRPr="0069604D" w:rsidRDefault="00B702F6" w:rsidP="00B702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4225" w:type="dxa"/>
            <w:gridSpan w:val="2"/>
          </w:tcPr>
          <w:p w:rsidR="00017857" w:rsidRDefault="00017857" w:rsidP="002D7DC6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learn useful expressions and </w:t>
            </w:r>
            <w:r w:rsidR="0075436E">
              <w:rPr>
                <w:rFonts w:ascii="Calibri" w:hAnsi="Calibri"/>
                <w:sz w:val="24"/>
                <w:szCs w:val="24"/>
              </w:rPr>
              <w:t>practice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answering the 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>question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s, making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sentences.</w:t>
            </w:r>
          </w:p>
          <w:p w:rsidR="0075436E" w:rsidRPr="001163F5" w:rsidRDefault="0075436E" w:rsidP="0084237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</w:t>
            </w:r>
            <w:proofErr w:type="gramStart"/>
            <w:r w:rsidR="00842372">
              <w:rPr>
                <w:rFonts w:ascii="Calibri" w:hAnsi="Calibri" w:hint="eastAsia"/>
                <w:sz w:val="24"/>
                <w:szCs w:val="24"/>
              </w:rPr>
              <w:t>ex</w:t>
            </w:r>
            <w:proofErr w:type="gramEnd"/>
            <w:r w:rsidR="00842372">
              <w:rPr>
                <w:rFonts w:ascii="Calibri" w:hAnsi="Calibri" w:hint="eastAsia"/>
                <w:sz w:val="24"/>
                <w:szCs w:val="24"/>
              </w:rPr>
              <w:t xml:space="preserve">: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Go away,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Big green m</w:t>
            </w:r>
            <w:r>
              <w:rPr>
                <w:rFonts w:ascii="Calibri" w:hAnsi="Calibri" w:hint="eastAsia"/>
                <w:sz w:val="24"/>
                <w:szCs w:val="24"/>
              </w:rPr>
              <w:t>onster has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~</w:t>
            </w:r>
            <w:r>
              <w:rPr>
                <w:rFonts w:ascii="Calibri" w:hAnsi="Calibri" w:hint="eastAsia"/>
                <w:sz w:val="24"/>
                <w:szCs w:val="24"/>
              </w:rPr>
              <w:t>, Does this monster have ~~~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?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017857" w:rsidRPr="00DD0794" w:rsidRDefault="00842372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highly used expressions on that song. </w:t>
            </w:r>
            <w:r w:rsidR="0075436E">
              <w:rPr>
                <w:rFonts w:ascii="Calibri" w:hAnsi="Calibri"/>
                <w:sz w:val="24"/>
                <w:szCs w:val="24"/>
              </w:rPr>
              <w:t>C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>heck their comprehension by giving questions.</w:t>
            </w:r>
          </w:p>
        </w:tc>
      </w:tr>
      <w:tr w:rsidR="00017857" w:rsidRPr="0069604D" w:rsidTr="000006F7">
        <w:trPr>
          <w:trHeight w:val="692"/>
        </w:trPr>
        <w:tc>
          <w:tcPr>
            <w:tcW w:w="9242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7B99" w:rsidRDefault="0075436E" w:rsidP="0084237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Ts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 have to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listen to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r w:rsidR="00842372">
              <w:rPr>
                <w:rFonts w:ascii="Calibri" w:hAnsi="Calibri"/>
                <w:sz w:val="24"/>
                <w:szCs w:val="24"/>
              </w:rPr>
              <w:t>’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s</w:t>
            </w:r>
            <w:proofErr w:type="spellEnd"/>
            <w:r w:rsidR="00842372">
              <w:rPr>
                <w:rFonts w:ascii="Calibri" w:hAnsi="Calibri" w:hint="eastAsia"/>
                <w:sz w:val="24"/>
                <w:szCs w:val="24"/>
              </w:rPr>
              <w:t xml:space="preserve"> answer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carefully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and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 help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them 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>when they feel con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>fused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 of some questions.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8"/>
        <w:gridCol w:w="1406"/>
        <w:gridCol w:w="2385"/>
        <w:gridCol w:w="1900"/>
        <w:gridCol w:w="2643"/>
      </w:tblGrid>
      <w:tr w:rsidR="00017857" w:rsidRPr="0069604D" w:rsidTr="002D7DC6">
        <w:trPr>
          <w:trHeight w:val="423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Post Task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confirm 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how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much they understand that topic</w:t>
            </w:r>
          </w:p>
        </w:tc>
        <w:tc>
          <w:tcPr>
            <w:tcW w:w="5332" w:type="dxa"/>
            <w:gridSpan w:val="2"/>
          </w:tcPr>
          <w:p w:rsidR="0037651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37651D" w:rsidRDefault="0037651D" w:rsidP="003765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Second worksheet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>, color pencil</w:t>
            </w:r>
          </w:p>
        </w:tc>
      </w:tr>
      <w:tr w:rsidR="008B73B5" w:rsidRPr="0069604D" w:rsidTr="002D7DC6">
        <w:trPr>
          <w:trHeight w:val="420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8B73B5" w:rsidRPr="0069604D" w:rsidTr="002D7DC6">
        <w:trPr>
          <w:trHeight w:val="1004"/>
        </w:trPr>
        <w:tc>
          <w:tcPr>
            <w:tcW w:w="959" w:type="dxa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>min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37651D" w:rsidRPr="00DD0794" w:rsidRDefault="0037651D" w:rsidP="00E872E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draw their own monster and write down explanation on 2</w:t>
            </w:r>
            <w:r w:rsidRPr="0037651D">
              <w:rPr>
                <w:rFonts w:ascii="Calibri" w:hAnsi="Calibri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work sheet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about </w:t>
            </w:r>
            <w:r w:rsidR="008B73B5">
              <w:rPr>
                <w:rFonts w:ascii="Calibri" w:hAnsi="Calibri"/>
                <w:sz w:val="24"/>
                <w:szCs w:val="24"/>
              </w:rPr>
              <w:t>their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monster</w:t>
            </w:r>
            <w:r w:rsidR="00105622">
              <w:rPr>
                <w:rFonts w:ascii="Calibri" w:hAnsi="Calibri" w:hint="eastAsia"/>
                <w:sz w:val="24"/>
                <w:szCs w:val="24"/>
              </w:rPr>
              <w:t>.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Present their own monster to classmates.</w:t>
            </w:r>
          </w:p>
        </w:tc>
        <w:tc>
          <w:tcPr>
            <w:tcW w:w="3043" w:type="dxa"/>
          </w:tcPr>
          <w:p w:rsidR="00C40687" w:rsidRPr="00DD0794" w:rsidRDefault="00C4068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 check </w:t>
            </w:r>
            <w:proofErr w:type="spellStart"/>
            <w:r w:rsidR="00882071">
              <w:rPr>
                <w:rFonts w:ascii="Calibri" w:hAnsi="Calibri" w:hint="eastAsia"/>
                <w:sz w:val="24"/>
                <w:szCs w:val="24"/>
              </w:rPr>
              <w:t>Ss</w:t>
            </w:r>
            <w:r w:rsidR="00882071">
              <w:rPr>
                <w:rFonts w:ascii="Calibri" w:hAnsi="Calibri"/>
                <w:sz w:val="24"/>
                <w:szCs w:val="24"/>
              </w:rPr>
              <w:t>’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>s</w:t>
            </w:r>
            <w:proofErr w:type="spellEnd"/>
            <w:r w:rsidR="00882071">
              <w:rPr>
                <w:rFonts w:ascii="Calibri" w:hAnsi="Calibri" w:hint="eastAsia"/>
                <w:sz w:val="24"/>
                <w:szCs w:val="24"/>
              </w:rPr>
              <w:t xml:space="preserve"> task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moving around the class and give them to present </w:t>
            </w:r>
            <w:r w:rsidR="00882071">
              <w:rPr>
                <w:rFonts w:ascii="Calibri" w:hAnsi="Calibri"/>
                <w:sz w:val="24"/>
                <w:szCs w:val="24"/>
              </w:rPr>
              <w:t>their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 monster.</w:t>
            </w:r>
          </w:p>
        </w:tc>
      </w:tr>
      <w:tr w:rsidR="00017857" w:rsidRPr="0069604D" w:rsidTr="002D7DC6">
        <w:trPr>
          <w:trHeight w:val="993"/>
        </w:trPr>
        <w:tc>
          <w:tcPr>
            <w:tcW w:w="10664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BB62A8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ile Ss are doing presentation</w:t>
            </w:r>
            <w:r>
              <w:rPr>
                <w:rFonts w:ascii="Calibri" w:hAnsi="Calibri" w:hint="eastAsia"/>
                <w:sz w:val="24"/>
                <w:szCs w:val="24"/>
              </w:rPr>
              <w:t>,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Ts have to encourage Ss to listen to carefully and assist them when th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>e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>y need.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474DAA" w:rsidRPr="00017857" w:rsidRDefault="005D53C3"/>
    <w:sectPr w:rsidR="00474DAA" w:rsidRPr="00017857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C3" w:rsidRDefault="005D53C3" w:rsidP="003E1E19">
      <w:pPr>
        <w:spacing w:after="0" w:line="240" w:lineRule="auto"/>
      </w:pPr>
      <w:r>
        <w:separator/>
      </w:r>
    </w:p>
  </w:endnote>
  <w:endnote w:type="continuationSeparator" w:id="0">
    <w:p w:rsidR="005D53C3" w:rsidRDefault="005D53C3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C3" w:rsidRDefault="005D53C3" w:rsidP="003E1E19">
      <w:pPr>
        <w:spacing w:after="0" w:line="240" w:lineRule="auto"/>
      </w:pPr>
      <w:r>
        <w:separator/>
      </w:r>
    </w:p>
  </w:footnote>
  <w:footnote w:type="continuationSeparator" w:id="0">
    <w:p w:rsidR="005D53C3" w:rsidRDefault="005D53C3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857"/>
    <w:rsid w:val="000006F7"/>
    <w:rsid w:val="00017857"/>
    <w:rsid w:val="00062D9A"/>
    <w:rsid w:val="00083057"/>
    <w:rsid w:val="000C45C2"/>
    <w:rsid w:val="00105622"/>
    <w:rsid w:val="001626A4"/>
    <w:rsid w:val="0018025E"/>
    <w:rsid w:val="001D1C52"/>
    <w:rsid w:val="001E7A3A"/>
    <w:rsid w:val="001F2A8F"/>
    <w:rsid w:val="00201DBE"/>
    <w:rsid w:val="00235211"/>
    <w:rsid w:val="00235463"/>
    <w:rsid w:val="00244077"/>
    <w:rsid w:val="0027707B"/>
    <w:rsid w:val="00281007"/>
    <w:rsid w:val="00322BF1"/>
    <w:rsid w:val="00333BC0"/>
    <w:rsid w:val="0037651D"/>
    <w:rsid w:val="003A62E4"/>
    <w:rsid w:val="003D1A30"/>
    <w:rsid w:val="003E1E19"/>
    <w:rsid w:val="004F728A"/>
    <w:rsid w:val="005D53C3"/>
    <w:rsid w:val="00653D00"/>
    <w:rsid w:val="00672F7B"/>
    <w:rsid w:val="006947EB"/>
    <w:rsid w:val="006B6DF2"/>
    <w:rsid w:val="006E667A"/>
    <w:rsid w:val="007314FE"/>
    <w:rsid w:val="0075436E"/>
    <w:rsid w:val="007D4AF7"/>
    <w:rsid w:val="008052EE"/>
    <w:rsid w:val="00842372"/>
    <w:rsid w:val="00876B02"/>
    <w:rsid w:val="00882071"/>
    <w:rsid w:val="008B73B5"/>
    <w:rsid w:val="00944F70"/>
    <w:rsid w:val="00984061"/>
    <w:rsid w:val="009A0AC0"/>
    <w:rsid w:val="009A7407"/>
    <w:rsid w:val="00A21B80"/>
    <w:rsid w:val="00A31A1E"/>
    <w:rsid w:val="00A36DB7"/>
    <w:rsid w:val="00AA28D1"/>
    <w:rsid w:val="00B058BD"/>
    <w:rsid w:val="00B44E32"/>
    <w:rsid w:val="00B474E2"/>
    <w:rsid w:val="00B52149"/>
    <w:rsid w:val="00B62F51"/>
    <w:rsid w:val="00B702F6"/>
    <w:rsid w:val="00B96A22"/>
    <w:rsid w:val="00BA099A"/>
    <w:rsid w:val="00BA329F"/>
    <w:rsid w:val="00C252B2"/>
    <w:rsid w:val="00C40687"/>
    <w:rsid w:val="00CF4B30"/>
    <w:rsid w:val="00DD7B99"/>
    <w:rsid w:val="00E0779D"/>
    <w:rsid w:val="00E213FC"/>
    <w:rsid w:val="00E550CB"/>
    <w:rsid w:val="00E872E0"/>
    <w:rsid w:val="00ED18F5"/>
    <w:rsid w:val="00F149EB"/>
    <w:rsid w:val="00FB0471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1E19"/>
  </w:style>
  <w:style w:type="paragraph" w:styleId="a6">
    <w:name w:val="footer"/>
    <w:basedOn w:val="a"/>
    <w:link w:val="Char0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Administrator</cp:lastModifiedBy>
  <cp:revision>12</cp:revision>
  <dcterms:created xsi:type="dcterms:W3CDTF">2015-06-23T03:14:00Z</dcterms:created>
  <dcterms:modified xsi:type="dcterms:W3CDTF">2015-06-24T03:20:00Z</dcterms:modified>
</cp:coreProperties>
</file>