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35" w:rsidRDefault="00196E9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515100" cy="414020"/>
                <wp:effectExtent l="9525" t="11430" r="9525" b="1270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52" w:rsidRPr="00E51003" w:rsidRDefault="00121952" w:rsidP="00E14135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Grammar</w:t>
                            </w:r>
                            <w:r w:rsidRPr="00E5100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Lesson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9pt;width:513pt;height:3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">
                <v:textbox>
                  <w:txbxContent>
                    <w:p w:rsidR="00121952" w:rsidRPr="00E51003" w:rsidRDefault="00121952" w:rsidP="00E14135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32"/>
                          <w:szCs w:val="32"/>
                          <w:lang w:eastAsia="ko-KR"/>
                        </w:rPr>
                        <w:t>Grammar</w:t>
                      </w:r>
                      <w:r w:rsidRPr="00E51003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eastAsia="ko-KR"/>
                        </w:rPr>
                        <w:t xml:space="preserve"> Lesson Plan</w:t>
                      </w:r>
                    </w:p>
                  </w:txbxContent>
                </v:textbox>
              </v:shape>
            </w:pict>
          </mc:Fallback>
        </mc:AlternateConten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96E9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</wp:posOffset>
                </wp:positionV>
                <wp:extent cx="6515100" cy="274320"/>
                <wp:effectExtent l="9525" t="12065" r="9525" b="889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52" w:rsidRDefault="00121952" w:rsidP="00E1413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We lost macaroni, macaroni</w:t>
                            </w:r>
                            <w:r w:rsidR="00196E9D">
                              <w:rPr>
                                <w:rFonts w:hint="eastAsia"/>
                                <w:lang w:eastAsia="ko-KR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and macaroni!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7pt;margin-top:1.35pt;width:513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">
                <v:textbox>
                  <w:txbxContent>
                    <w:p w:rsidR="00121952" w:rsidRDefault="00121952" w:rsidP="00E14135">
                      <w:pPr>
                        <w:rPr>
                          <w:rFonts w:hint="eastAsia"/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We lost macaroni, macaroni</w:t>
                      </w:r>
                      <w:r w:rsidR="00196E9D">
                        <w:rPr>
                          <w:rFonts w:hint="eastAsia"/>
                          <w:lang w:eastAsia="ko-KR"/>
                        </w:rPr>
                        <w:t>,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and macaroni!</w:t>
                      </w:r>
                    </w:p>
                  </w:txbxContent>
                </v:textbox>
              </v:shape>
            </w:pict>
          </mc:Fallback>
        </mc:AlternateConten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96E9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-5080</wp:posOffset>
                </wp:positionV>
                <wp:extent cx="1485900" cy="414655"/>
                <wp:effectExtent l="9525" t="10795" r="9525" b="1270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52" w:rsidRPr="00E51003" w:rsidRDefault="00121952" w:rsidP="00383167">
                            <w:pPr>
                              <w:jc w:val="both"/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E510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Length:</w:t>
                            </w:r>
                            <w:r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2</w:t>
                            </w:r>
                            <w:r w:rsidRPr="00E51003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  <w:t>5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9pt;margin-top:-.4pt;width:117pt;height:3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">
                <v:textbox>
                  <w:txbxContent>
                    <w:p w:rsidR="00121952" w:rsidRPr="00E51003" w:rsidRDefault="00121952" w:rsidP="00383167">
                      <w:pPr>
                        <w:jc w:val="both"/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</w:pPr>
                      <w:r w:rsidRPr="00E51003">
                        <w:rPr>
                          <w:rFonts w:ascii="Century Gothic" w:hAnsi="Century Gothic"/>
                          <w:sz w:val="20"/>
                          <w:szCs w:val="20"/>
                        </w:rPr>
                        <w:t>Length:</w:t>
                      </w:r>
                      <w:r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  <w:t xml:space="preserve"> 2</w:t>
                      </w:r>
                      <w:r w:rsidRPr="00E51003"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  <w:t>5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-5080</wp:posOffset>
                </wp:positionV>
                <wp:extent cx="1714500" cy="414655"/>
                <wp:effectExtent l="9525" t="10795" r="9525" b="1270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52" w:rsidRPr="00E51003" w:rsidRDefault="00121952" w:rsidP="00E14135">
                            <w:pPr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E510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-.4pt;width:135pt;height:3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">
                <v:textbox>
                  <w:txbxContent>
                    <w:p w:rsidR="00121952" w:rsidRPr="00E51003" w:rsidRDefault="00121952" w:rsidP="00E14135">
                      <w:pPr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</w:pPr>
                      <w:r w:rsidRPr="00E51003">
                        <w:rPr>
                          <w:rFonts w:ascii="Century Gothic" w:hAnsi="Century Gothic"/>
                          <w:sz w:val="20"/>
                          <w:szCs w:val="20"/>
                        </w:rPr>
                        <w:t>Students:</w:t>
                      </w:r>
                      <w:r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-5080</wp:posOffset>
                </wp:positionV>
                <wp:extent cx="1706245" cy="414655"/>
                <wp:effectExtent l="8255" t="10795" r="9525" b="1270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52" w:rsidRPr="00E51003" w:rsidRDefault="00121952" w:rsidP="00E14135">
                            <w:pPr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E510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Level:</w:t>
                            </w:r>
                            <w:r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196E9D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Upper </w:t>
                            </w:r>
                            <w:r w:rsidRPr="00E51003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  <w:t>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9.65pt;margin-top:-.4pt;width:134.35pt;height:3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">
                <v:textbox>
                  <w:txbxContent>
                    <w:p w:rsidR="00121952" w:rsidRPr="00E51003" w:rsidRDefault="00121952" w:rsidP="00E14135">
                      <w:pPr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</w:pPr>
                      <w:r w:rsidRPr="00E51003">
                        <w:rPr>
                          <w:rFonts w:ascii="Century Gothic" w:hAnsi="Century Gothic"/>
                          <w:sz w:val="20"/>
                          <w:szCs w:val="20"/>
                        </w:rPr>
                        <w:t>Level:</w:t>
                      </w:r>
                      <w:r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="00196E9D"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  <w:t xml:space="preserve">Upper </w:t>
                      </w:r>
                      <w:r w:rsidRPr="00E51003"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  <w:t>Intermediate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-5080</wp:posOffset>
                </wp:positionV>
                <wp:extent cx="1608455" cy="414655"/>
                <wp:effectExtent l="9525" t="10795" r="10795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52" w:rsidRDefault="00121952" w:rsidP="00E14135">
                            <w:pPr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E510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Instructor:</w:t>
                            </w:r>
                          </w:p>
                          <w:p w:rsidR="00121952" w:rsidRPr="00E51003" w:rsidRDefault="00121952" w:rsidP="00E14135">
                            <w:pPr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  <w:t>Grace Lee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7pt;margin-top:-.4pt;width:126.65pt;height:32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">
                <v:textbox>
                  <w:txbxContent>
                    <w:p w:rsidR="00121952" w:rsidRDefault="00121952" w:rsidP="00E14135">
                      <w:pPr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</w:pPr>
                      <w:r w:rsidRPr="00E51003">
                        <w:rPr>
                          <w:rFonts w:ascii="Century Gothic" w:hAnsi="Century Gothic"/>
                          <w:sz w:val="20"/>
                          <w:szCs w:val="20"/>
                        </w:rPr>
                        <w:t>Instructor:</w:t>
                      </w:r>
                    </w:p>
                    <w:p w:rsidR="00121952" w:rsidRPr="00E51003" w:rsidRDefault="00121952" w:rsidP="00E14135">
                      <w:pPr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  <w:t>Grace Lee</w:t>
                      </w:r>
                    </w:p>
                  </w:txbxContent>
                </v:textbox>
              </v:shape>
            </w:pict>
          </mc:Fallback>
        </mc:AlternateConten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196E9D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99060</wp:posOffset>
                </wp:positionV>
                <wp:extent cx="6515100" cy="1051560"/>
                <wp:effectExtent l="9525" t="12700" r="9525" b="1206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52" w:rsidRDefault="00121952" w:rsidP="00E14135">
                            <w:pPr>
                              <w:pStyle w:val="a5"/>
                              <w:rPr>
                                <w:rFonts w:ascii="Century Gothic" w:hAnsi="Century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Materials:</w:t>
                            </w:r>
                          </w:p>
                          <w:p w:rsidR="00121952" w:rsidRDefault="00196E9D" w:rsidP="00E14135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PPT slides</w:t>
                            </w:r>
                          </w:p>
                          <w:p w:rsidR="00196E9D" w:rsidRDefault="00196E9D" w:rsidP="00E14135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board</w:t>
                            </w:r>
                          </w:p>
                          <w:p w:rsidR="00196E9D" w:rsidRDefault="00196E9D" w:rsidP="00E14135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Materials - Worksheet #1, 2 </w:t>
                            </w: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( 9</w:t>
                            </w:r>
                            <w:proofErr w:type="gramEnd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copies), 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szCs w:val="20"/>
                                <w:lang w:eastAsia="ko-KR"/>
                              </w:rPr>
                              <w:t>Two paragraphs (to contain missing commas.)</w:t>
                            </w:r>
                          </w:p>
                          <w:p w:rsidR="00196E9D" w:rsidRDefault="00196E9D" w:rsidP="00E14135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Realia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( Macaroni</w:t>
                            </w:r>
                            <w:proofErr w:type="gramEnd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)</w:t>
                            </w:r>
                          </w:p>
                          <w:p w:rsidR="00196E9D" w:rsidRPr="0090539F" w:rsidRDefault="00196E9D" w:rsidP="00E14135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  <w:p w:rsidR="00121952" w:rsidRPr="0090539F" w:rsidRDefault="00121952" w:rsidP="00E14135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21952" w:rsidRDefault="00121952" w:rsidP="00E14135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</w:p>
                          <w:p w:rsidR="00121952" w:rsidRDefault="00121952" w:rsidP="00E14135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27pt;margin-top:7.8pt;width:513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">
                <v:textbox>
                  <w:txbxContent>
                    <w:p w:rsidR="00121952" w:rsidRDefault="00121952" w:rsidP="00E1413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Materials:</w:t>
                      </w:r>
                    </w:p>
                    <w:p w:rsidR="00121952" w:rsidRDefault="00196E9D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PPT slides</w:t>
                      </w:r>
                    </w:p>
                    <w:p w:rsidR="00196E9D" w:rsidRDefault="00196E9D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A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board</w:t>
                      </w:r>
                    </w:p>
                    <w:p w:rsidR="00196E9D" w:rsidRDefault="00196E9D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Materials - Worksheet #1, 2 </w:t>
                      </w:r>
                      <w:proofErr w:type="gramStart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( 9</w:t>
                      </w:r>
                      <w:proofErr w:type="gramEnd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copies), </w:t>
                      </w:r>
                      <w:r>
                        <w:rPr>
                          <w:rFonts w:ascii="Century Gothic" w:hAnsi="Century Gothic" w:hint="eastAsia"/>
                          <w:bCs/>
                          <w:szCs w:val="20"/>
                          <w:lang w:eastAsia="ko-KR"/>
                        </w:rPr>
                        <w:t>Two paragraphs (to contain missing commas.)</w:t>
                      </w:r>
                    </w:p>
                    <w:p w:rsidR="00196E9D" w:rsidRDefault="00196E9D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proofErr w:type="spellStart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Realia</w:t>
                      </w:r>
                      <w:proofErr w:type="spellEnd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( Macaroni</w:t>
                      </w:r>
                      <w:proofErr w:type="gramEnd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)</w:t>
                      </w:r>
                    </w:p>
                    <w:p w:rsidR="00196E9D" w:rsidRPr="0090539F" w:rsidRDefault="00196E9D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  <w:p w:rsidR="00121952" w:rsidRPr="0090539F" w:rsidRDefault="00121952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</w:rPr>
                      </w:pPr>
                    </w:p>
                    <w:p w:rsidR="00121952" w:rsidRDefault="00121952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121952" w:rsidRDefault="00121952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96E9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29845</wp:posOffset>
                </wp:positionV>
                <wp:extent cx="6515100" cy="1116330"/>
                <wp:effectExtent l="9525" t="6985" r="9525" b="101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52" w:rsidRDefault="00121952" w:rsidP="00E14135">
                            <w:pPr>
                              <w:pStyle w:val="a5"/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Aims: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121952" w:rsidRDefault="00196E9D" w:rsidP="00E14135">
                            <w:pPr>
                              <w:pStyle w:val="a5"/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  <w:t>SWBAT  use</w:t>
                            </w:r>
                            <w:proofErr w:type="gramEnd"/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  <w:t xml:space="preserve"> commas properly by 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  <w:t>s explanation and worksheets.</w:t>
                            </w:r>
                          </w:p>
                          <w:p w:rsidR="00121952" w:rsidRDefault="00196E9D" w:rsidP="00E14135">
                            <w:pPr>
                              <w:pStyle w:val="a5"/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  <w:t>SWBAT clarify about using commas when they write their own essays through the main activity.</w:t>
                            </w:r>
                          </w:p>
                          <w:p w:rsidR="00196E9D" w:rsidRDefault="00196E9D" w:rsidP="00E14135">
                            <w:pPr>
                              <w:pStyle w:val="a5"/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  <w:t>SWBAT tell some other punctuation uses from comma use through the whole class.</w:t>
                            </w:r>
                          </w:p>
                          <w:p w:rsidR="00196E9D" w:rsidRPr="00196E9D" w:rsidRDefault="00196E9D" w:rsidP="00E14135">
                            <w:pPr>
                              <w:pStyle w:val="a5"/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</w:pPr>
                          </w:p>
                          <w:p w:rsidR="00196E9D" w:rsidRDefault="00196E9D" w:rsidP="00E14135">
                            <w:pPr>
                              <w:pStyle w:val="a5"/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27pt;margin-top:2.35pt;width:513pt;height:8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">
                <v:textbox>
                  <w:txbxContent>
                    <w:p w:rsidR="00121952" w:rsidRDefault="00121952" w:rsidP="00E14135">
                      <w:pPr>
                        <w:pStyle w:val="a5"/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Aims:</w:t>
                      </w:r>
                      <w:r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  <w:t xml:space="preserve"> </w:t>
                      </w:r>
                    </w:p>
                    <w:p w:rsidR="00121952" w:rsidRDefault="00196E9D" w:rsidP="00E14135">
                      <w:pPr>
                        <w:pStyle w:val="a5"/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</w:pPr>
                      <w:proofErr w:type="gramStart"/>
                      <w:r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  <w:t>SWBAT  use</w:t>
                      </w:r>
                      <w:proofErr w:type="gramEnd"/>
                      <w:r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  <w:t xml:space="preserve"> commas properly by T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  <w:t>’</w:t>
                      </w:r>
                      <w:r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  <w:t>s explanation and worksheets.</w:t>
                      </w:r>
                    </w:p>
                    <w:p w:rsidR="00121952" w:rsidRDefault="00196E9D" w:rsidP="00E14135">
                      <w:pPr>
                        <w:pStyle w:val="a5"/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  <w:t>SWBAT clarify about using commas when they write their own essays through the main activity.</w:t>
                      </w:r>
                    </w:p>
                    <w:p w:rsidR="00196E9D" w:rsidRDefault="00196E9D" w:rsidP="00E14135">
                      <w:pPr>
                        <w:pStyle w:val="a5"/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  <w:t>SWBAT tell some other punctuation uses from comma use through the whole class.</w:t>
                      </w:r>
                    </w:p>
                    <w:p w:rsidR="00196E9D" w:rsidRPr="00196E9D" w:rsidRDefault="00196E9D" w:rsidP="00E14135">
                      <w:pPr>
                        <w:pStyle w:val="a5"/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</w:pPr>
                    </w:p>
                    <w:p w:rsidR="00196E9D" w:rsidRDefault="00196E9D" w:rsidP="00E14135">
                      <w:pPr>
                        <w:pStyle w:val="a5"/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96E9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24765</wp:posOffset>
                </wp:positionV>
                <wp:extent cx="6515100" cy="1351280"/>
                <wp:effectExtent l="9525" t="8890" r="9525" b="1143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52" w:rsidRDefault="00121952" w:rsidP="00E14135">
                            <w:pPr>
                              <w:pStyle w:val="a5"/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Skills:</w:t>
                            </w:r>
                          </w:p>
                          <w:p w:rsidR="00121952" w:rsidRPr="00E756C6" w:rsidRDefault="00121952" w:rsidP="00196E9D">
                            <w:pPr>
                              <w:pStyle w:val="a5"/>
                              <w:jc w:val="left"/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</w:pPr>
                            <w:r w:rsidRPr="00E756C6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Reading:</w:t>
                            </w:r>
                            <w:r w:rsidR="00196E9D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="00196E9D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Ss</w:t>
                            </w:r>
                            <w:proofErr w:type="spellEnd"/>
                            <w:r w:rsidR="00196E9D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read through the contents of the two worksheets and understand them.</w:t>
                            </w:r>
                          </w:p>
                          <w:p w:rsidR="00121952" w:rsidRPr="00E756C6" w:rsidRDefault="00121952" w:rsidP="00E14135">
                            <w:pPr>
                              <w:pStyle w:val="a5"/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</w:pPr>
                            <w:r w:rsidRPr="00E756C6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Writing:</w:t>
                            </w:r>
                            <w:r w:rsidR="00196E9D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="00196E9D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Ss</w:t>
                            </w:r>
                            <w:proofErr w:type="spellEnd"/>
                            <w:r w:rsidR="00196E9D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write answers on the worksheet.</w:t>
                            </w:r>
                          </w:p>
                          <w:p w:rsidR="00121952" w:rsidRPr="00E756C6" w:rsidRDefault="00121952" w:rsidP="00E14135">
                            <w:pPr>
                              <w:pStyle w:val="a5"/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</w:pPr>
                            <w:r w:rsidRPr="00E756C6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Listening:</w:t>
                            </w:r>
                            <w:r w:rsidR="00196E9D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="00196E9D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Ss</w:t>
                            </w:r>
                            <w:proofErr w:type="spellEnd"/>
                            <w:r w:rsidR="00196E9D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listens to what teacher says and what other </w:t>
                            </w:r>
                            <w:proofErr w:type="spellStart"/>
                            <w:r w:rsidR="00196E9D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Ss</w:t>
                            </w:r>
                            <w:proofErr w:type="spellEnd"/>
                            <w:r w:rsidR="00196E9D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discuss using commas by group work.</w:t>
                            </w:r>
                          </w:p>
                          <w:p w:rsidR="00121952" w:rsidRPr="00196E9D" w:rsidRDefault="00121952" w:rsidP="00E14135">
                            <w:pPr>
                              <w:pStyle w:val="a5"/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</w:pPr>
                            <w:r w:rsidRPr="00E756C6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Speaking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  <w:t>:</w:t>
                            </w:r>
                            <w:r w:rsidR="00196E9D"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="00196E9D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>Ss</w:t>
                            </w:r>
                            <w:proofErr w:type="spellEnd"/>
                            <w:r w:rsidR="00196E9D">
                              <w:rPr>
                                <w:rFonts w:ascii="Century Gothic" w:hAnsi="Century Gothic" w:hint="eastAsia"/>
                                <w:sz w:val="24"/>
                                <w:lang w:eastAsia="ko-KR"/>
                              </w:rPr>
                              <w:t xml:space="preserve"> have discussion on comma use through group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7pt;margin-top:1.95pt;width:513pt;height:10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">
                <v:textbox>
                  <w:txbxContent>
                    <w:p w:rsidR="00121952" w:rsidRDefault="00121952" w:rsidP="00E14135">
                      <w:pPr>
                        <w:pStyle w:val="a5"/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Language Skills:</w:t>
                      </w:r>
                    </w:p>
                    <w:p w:rsidR="00121952" w:rsidRPr="00E756C6" w:rsidRDefault="00121952" w:rsidP="00196E9D">
                      <w:pPr>
                        <w:pStyle w:val="a5"/>
                        <w:jc w:val="left"/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</w:pPr>
                      <w:r w:rsidRPr="00E756C6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Reading:</w:t>
                      </w:r>
                      <w:r w:rsidR="00196E9D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</w:t>
                      </w:r>
                      <w:proofErr w:type="spellStart"/>
                      <w:r w:rsidR="00196E9D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Ss</w:t>
                      </w:r>
                      <w:proofErr w:type="spellEnd"/>
                      <w:r w:rsidR="00196E9D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read through the contents of the two worksheets and understand them.</w:t>
                      </w:r>
                    </w:p>
                    <w:p w:rsidR="00121952" w:rsidRPr="00E756C6" w:rsidRDefault="00121952" w:rsidP="00E14135">
                      <w:pPr>
                        <w:pStyle w:val="a5"/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</w:pPr>
                      <w:r w:rsidRPr="00E756C6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Writing:</w:t>
                      </w:r>
                      <w:r w:rsidR="00196E9D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</w:t>
                      </w:r>
                      <w:proofErr w:type="spellStart"/>
                      <w:r w:rsidR="00196E9D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Ss</w:t>
                      </w:r>
                      <w:proofErr w:type="spellEnd"/>
                      <w:r w:rsidR="00196E9D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write answers on the worksheet.</w:t>
                      </w:r>
                    </w:p>
                    <w:p w:rsidR="00121952" w:rsidRPr="00E756C6" w:rsidRDefault="00121952" w:rsidP="00E14135">
                      <w:pPr>
                        <w:pStyle w:val="a5"/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</w:pPr>
                      <w:r w:rsidRPr="00E756C6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Listening:</w:t>
                      </w:r>
                      <w:r w:rsidR="00196E9D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</w:t>
                      </w:r>
                      <w:proofErr w:type="spellStart"/>
                      <w:r w:rsidR="00196E9D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Ss</w:t>
                      </w:r>
                      <w:proofErr w:type="spellEnd"/>
                      <w:r w:rsidR="00196E9D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listens to what teacher says and what other </w:t>
                      </w:r>
                      <w:proofErr w:type="spellStart"/>
                      <w:r w:rsidR="00196E9D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Ss</w:t>
                      </w:r>
                      <w:proofErr w:type="spellEnd"/>
                      <w:r w:rsidR="00196E9D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discuss using commas by group work.</w:t>
                      </w:r>
                    </w:p>
                    <w:p w:rsidR="00121952" w:rsidRPr="00196E9D" w:rsidRDefault="00121952" w:rsidP="00E14135">
                      <w:pPr>
                        <w:pStyle w:val="a5"/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</w:pPr>
                      <w:r w:rsidRPr="00E756C6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Speaking</w:t>
                      </w:r>
                      <w:r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  <w:t>:</w:t>
                      </w:r>
                      <w:r w:rsidR="00196E9D"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  <w:t xml:space="preserve"> </w:t>
                      </w:r>
                      <w:proofErr w:type="spellStart"/>
                      <w:r w:rsidR="00196E9D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>Ss</w:t>
                      </w:r>
                      <w:proofErr w:type="spellEnd"/>
                      <w:r w:rsidR="00196E9D">
                        <w:rPr>
                          <w:rFonts w:ascii="Century Gothic" w:hAnsi="Century Gothic" w:hint="eastAsia"/>
                          <w:sz w:val="24"/>
                          <w:lang w:eastAsia="ko-KR"/>
                        </w:rPr>
                        <w:t xml:space="preserve"> have discussion on comma use through group work.</w:t>
                      </w:r>
                    </w:p>
                  </w:txbxContent>
                </v:textbox>
              </v:shape>
            </w:pict>
          </mc:Fallback>
        </mc:AlternateConten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96E9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68580</wp:posOffset>
                </wp:positionV>
                <wp:extent cx="6530975" cy="680085"/>
                <wp:effectExtent l="12700" t="7620" r="9525" b="762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52" w:rsidRDefault="00121952" w:rsidP="00E14135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  <w:lang w:eastAsia="ko-KR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121952" w:rsidRDefault="00121952" w:rsidP="00E14135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Grammar:</w:t>
                            </w:r>
                            <w:r w:rsidR="00196E9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Focusing on comma use and comma rules.</w:t>
                            </w:r>
                          </w:p>
                          <w:p w:rsidR="00121952" w:rsidRDefault="00196E9D" w:rsidP="00E14135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Lexis :</w:t>
                            </w:r>
                            <w:proofErr w:type="gramEnd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Understanding of the meanings of some words and idioms by worksheets.</w:t>
                            </w:r>
                          </w:p>
                          <w:p w:rsidR="00121952" w:rsidRDefault="00121952" w:rsidP="00E14135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28.25pt;margin-top:5.4pt;width:514.25pt;height:5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ESILwIAAFg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">
                <v:textbox>
                  <w:txbxContent>
                    <w:p w:rsidR="00121952" w:rsidRDefault="00121952" w:rsidP="00E14135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121952" w:rsidRDefault="00121952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Grammar:</w:t>
                      </w:r>
                      <w:r w:rsidR="00196E9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Focusing on comma use and comma rules.</w:t>
                      </w:r>
                    </w:p>
                    <w:p w:rsidR="00121952" w:rsidRDefault="00196E9D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proofErr w:type="gramStart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Lexis :</w:t>
                      </w:r>
                      <w:proofErr w:type="gramEnd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Understanding of the meanings of some words and idioms by worksheets.</w:t>
                      </w:r>
                    </w:p>
                    <w:p w:rsidR="00121952" w:rsidRDefault="00121952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96E9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1270</wp:posOffset>
                </wp:positionV>
                <wp:extent cx="6530975" cy="1475740"/>
                <wp:effectExtent l="12700" t="11430" r="9525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52" w:rsidRDefault="00121952" w:rsidP="00E14135">
                            <w:pPr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121952" w:rsidRDefault="00196E9D" w:rsidP="00196E9D">
                            <w:pPr>
                              <w:pStyle w:val="a6"/>
                              <w:ind w:left="0"/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Ss</w:t>
                            </w:r>
                            <w:proofErr w:type="spellEnd"/>
                            <w:r w:rsidR="0012195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already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know about quite a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few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of grammar points such as conjunctions and restrictive clause/nonrestrictive clause.</w:t>
                            </w:r>
                          </w:p>
                          <w:p w:rsidR="00196E9D" w:rsidRDefault="00196E9D" w:rsidP="00196E9D">
                            <w:pPr>
                              <w:pStyle w:val="a6"/>
                              <w:ind w:left="0"/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are at an upper intermediate.</w:t>
                            </w:r>
                          </w:p>
                          <w:p w:rsidR="00196E9D" w:rsidRDefault="00196E9D" w:rsidP="00196E9D">
                            <w:pPr>
                              <w:pStyle w:val="a6"/>
                              <w:ind w:left="0"/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can talk to one another in English.</w:t>
                            </w:r>
                          </w:p>
                          <w:p w:rsidR="00196E9D" w:rsidRPr="00910939" w:rsidRDefault="00196E9D" w:rsidP="00196E9D">
                            <w:pPr>
                              <w:pStyle w:val="a6"/>
                              <w:ind w:left="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  <w:p w:rsidR="00121952" w:rsidRDefault="00121952" w:rsidP="00E14135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28.25pt;margin-top:.1pt;width:514.25pt;height:11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">
                <v:textbox>
                  <w:txbxContent>
                    <w:p w:rsidR="00121952" w:rsidRDefault="00121952" w:rsidP="00E14135">
                      <w:pPr>
                        <w:rPr>
                          <w:rFonts w:ascii="Georgia" w:hAnsi="Georgia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121952" w:rsidRDefault="00196E9D" w:rsidP="00196E9D">
                      <w:pPr>
                        <w:pStyle w:val="a6"/>
                        <w:ind w:left="0"/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proofErr w:type="spellStart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Ss</w:t>
                      </w:r>
                      <w:proofErr w:type="spellEnd"/>
                      <w:r w:rsidR="00121952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already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know about quite a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few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of grammar points such as conjunctions and restrictive clause/nonrestrictive clause.</w:t>
                      </w:r>
                    </w:p>
                    <w:p w:rsidR="00196E9D" w:rsidRDefault="00196E9D" w:rsidP="00196E9D">
                      <w:pPr>
                        <w:pStyle w:val="a6"/>
                        <w:ind w:left="0"/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proofErr w:type="spellStart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Ss</w:t>
                      </w:r>
                      <w:proofErr w:type="spellEnd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are at an upper intermediate.</w:t>
                      </w:r>
                    </w:p>
                    <w:p w:rsidR="00196E9D" w:rsidRDefault="00196E9D" w:rsidP="00196E9D">
                      <w:pPr>
                        <w:pStyle w:val="a6"/>
                        <w:ind w:left="0"/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proofErr w:type="spellStart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Ss</w:t>
                      </w:r>
                      <w:proofErr w:type="spellEnd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can talk to one another in English.</w:t>
                      </w:r>
                    </w:p>
                    <w:p w:rsidR="00196E9D" w:rsidRPr="00910939" w:rsidRDefault="00196E9D" w:rsidP="00196E9D">
                      <w:pPr>
                        <w:pStyle w:val="a6"/>
                        <w:ind w:left="0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  <w:p w:rsidR="00121952" w:rsidRDefault="00121952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196E9D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12700</wp:posOffset>
                </wp:positionV>
                <wp:extent cx="6530975" cy="1437640"/>
                <wp:effectExtent l="12700" t="10795" r="9525" b="889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52" w:rsidRDefault="00121952" w:rsidP="00E14135">
                            <w:pPr>
                              <w:rPr>
                                <w:rFonts w:ascii="Century Gothic" w:hAnsi="Century Gothic" w:hint="eastAsia"/>
                                <w:b/>
                                <w:bCs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Anticipated Errors and Solutions:</w:t>
                            </w:r>
                          </w:p>
                          <w:p w:rsidR="00196E9D" w:rsidRPr="00196E9D" w:rsidRDefault="00196E9D" w:rsidP="00E14135">
                            <w:pPr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</w:pPr>
                            <w:r w:rsidRPr="00196E9D"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>Us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 xml:space="preserve">ing commas is quite challenging for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 xml:space="preserve">, </w:t>
                            </w:r>
                            <w:r w:rsidRPr="00196E9D"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>pecially like</w:t>
                            </w:r>
                            <w:r w:rsidRPr="00196E9D"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 xml:space="preserve"> distinguish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>ing</w:t>
                            </w:r>
                            <w:r w:rsidRPr="00196E9D"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 xml:space="preserve"> comma use in front of </w:t>
                            </w:r>
                            <w:r w:rsidRPr="00196E9D">
                              <w:rPr>
                                <w:rFonts w:ascii="Century Gothic" w:hAnsi="Century Gothic"/>
                                <w:bCs/>
                                <w:lang w:eastAsia="ko-KR"/>
                              </w:rPr>
                              <w:t>‘</w:t>
                            </w:r>
                            <w:r w:rsidRPr="00196E9D"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>which</w:t>
                            </w:r>
                            <w:r w:rsidRPr="00196E9D">
                              <w:rPr>
                                <w:rFonts w:ascii="Century Gothic" w:hAnsi="Century Gothic"/>
                                <w:bCs/>
                                <w:lang w:eastAsia="ko-KR"/>
                              </w:rPr>
                              <w:t>’</w:t>
                            </w:r>
                            <w:r w:rsidRPr="00196E9D"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 xml:space="preserve"> clause and </w:t>
                            </w:r>
                            <w:r w:rsidRPr="00196E9D">
                              <w:rPr>
                                <w:rFonts w:ascii="Century Gothic" w:hAnsi="Century Gothic"/>
                                <w:bCs/>
                                <w:lang w:eastAsia="ko-KR"/>
                              </w:rPr>
                              <w:t>‘</w:t>
                            </w:r>
                            <w:r w:rsidRPr="00196E9D"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>that</w:t>
                            </w:r>
                            <w:r w:rsidRPr="00196E9D">
                              <w:rPr>
                                <w:rFonts w:ascii="Century Gothic" w:hAnsi="Century Gothic"/>
                                <w:bCs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 xml:space="preserve"> clause.</w:t>
                            </w:r>
                          </w:p>
                          <w:p w:rsidR="00196E9D" w:rsidRPr="00196E9D" w:rsidRDefault="00196E9D" w:rsidP="00196E9D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</w:pPr>
                            <w:r w:rsidRPr="00196E9D"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 xml:space="preserve"> Error correction with explanation and reformulation.</w:t>
                            </w:r>
                          </w:p>
                          <w:p w:rsidR="00196E9D" w:rsidRDefault="00196E9D" w:rsidP="00E14135">
                            <w:pPr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 xml:space="preserve"> would not have understanding about worksheets </w:t>
                            </w:r>
                          </w:p>
                          <w:p w:rsidR="00196E9D" w:rsidRPr="00196E9D" w:rsidRDefault="00196E9D" w:rsidP="00E14135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>Peers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 xml:space="preserve"> correction by group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28.25pt;margin-top:1pt;width:514.25pt;height:11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">
                <v:textbox>
                  <w:txbxContent>
                    <w:p w:rsidR="00121952" w:rsidRDefault="00121952" w:rsidP="00E14135">
                      <w:pPr>
                        <w:rPr>
                          <w:rFonts w:ascii="Century Gothic" w:hAnsi="Century Gothic" w:hint="eastAsia"/>
                          <w:b/>
                          <w:bCs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Anticipated Errors and Solutions:</w:t>
                      </w:r>
                    </w:p>
                    <w:p w:rsidR="00196E9D" w:rsidRPr="00196E9D" w:rsidRDefault="00196E9D" w:rsidP="00E14135">
                      <w:pPr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</w:pPr>
                      <w:r w:rsidRPr="00196E9D"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>Us</w:t>
                      </w:r>
                      <w:r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 xml:space="preserve">ing commas is quite challenging for </w:t>
                      </w:r>
                      <w:proofErr w:type="spellStart"/>
                      <w:r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>Ss</w:t>
                      </w:r>
                      <w:proofErr w:type="spellEnd"/>
                      <w:r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 xml:space="preserve">, </w:t>
                      </w:r>
                      <w:r w:rsidRPr="00196E9D"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>es</w:t>
                      </w:r>
                      <w:r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>pecially like</w:t>
                      </w:r>
                      <w:r w:rsidRPr="00196E9D"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 xml:space="preserve"> distinguish</w:t>
                      </w:r>
                      <w:r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>ing</w:t>
                      </w:r>
                      <w:r w:rsidRPr="00196E9D"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 xml:space="preserve"> comma use in front of </w:t>
                      </w:r>
                      <w:r w:rsidRPr="00196E9D">
                        <w:rPr>
                          <w:rFonts w:ascii="Century Gothic" w:hAnsi="Century Gothic"/>
                          <w:bCs/>
                          <w:lang w:eastAsia="ko-KR"/>
                        </w:rPr>
                        <w:t>‘</w:t>
                      </w:r>
                      <w:r w:rsidRPr="00196E9D"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>which</w:t>
                      </w:r>
                      <w:r w:rsidRPr="00196E9D">
                        <w:rPr>
                          <w:rFonts w:ascii="Century Gothic" w:hAnsi="Century Gothic"/>
                          <w:bCs/>
                          <w:lang w:eastAsia="ko-KR"/>
                        </w:rPr>
                        <w:t>’</w:t>
                      </w:r>
                      <w:r w:rsidRPr="00196E9D"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 xml:space="preserve"> clause and </w:t>
                      </w:r>
                      <w:r w:rsidRPr="00196E9D">
                        <w:rPr>
                          <w:rFonts w:ascii="Century Gothic" w:hAnsi="Century Gothic"/>
                          <w:bCs/>
                          <w:lang w:eastAsia="ko-KR"/>
                        </w:rPr>
                        <w:t>‘</w:t>
                      </w:r>
                      <w:r w:rsidRPr="00196E9D"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>that</w:t>
                      </w:r>
                      <w:r w:rsidRPr="00196E9D">
                        <w:rPr>
                          <w:rFonts w:ascii="Century Gothic" w:hAnsi="Century Gothic"/>
                          <w:bCs/>
                          <w:lang w:eastAsia="ko-KR"/>
                        </w:rPr>
                        <w:t>’</w:t>
                      </w:r>
                      <w:r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 xml:space="preserve"> clause.</w:t>
                      </w:r>
                    </w:p>
                    <w:p w:rsidR="00196E9D" w:rsidRPr="00196E9D" w:rsidRDefault="00196E9D" w:rsidP="00196E9D">
                      <w:pPr>
                        <w:numPr>
                          <w:ilvl w:val="0"/>
                          <w:numId w:val="29"/>
                        </w:numPr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</w:pPr>
                      <w:r w:rsidRPr="00196E9D"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 xml:space="preserve"> Error correction with explanation and reformulation.</w:t>
                      </w:r>
                    </w:p>
                    <w:p w:rsidR="00196E9D" w:rsidRDefault="00196E9D" w:rsidP="00E14135">
                      <w:pPr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</w:pPr>
                      <w:proofErr w:type="spellStart"/>
                      <w:r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>Ss</w:t>
                      </w:r>
                      <w:proofErr w:type="spellEnd"/>
                      <w:r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 xml:space="preserve"> would not have understanding about worksheets </w:t>
                      </w:r>
                    </w:p>
                    <w:p w:rsidR="00196E9D" w:rsidRPr="00196E9D" w:rsidRDefault="00196E9D" w:rsidP="00E14135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>Peers</w:t>
                      </w:r>
                      <w:r>
                        <w:rPr>
                          <w:rFonts w:ascii="Century Gothic" w:hAnsi="Century Gothic"/>
                          <w:bCs/>
                          <w:lang w:eastAsia="ko-KR"/>
                        </w:rPr>
                        <w:t>’</w:t>
                      </w:r>
                      <w:r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 xml:space="preserve"> correction by group work</w:t>
                      </w:r>
                    </w:p>
                  </w:txbxContent>
                </v:textbox>
              </v:shape>
            </w:pict>
          </mc:Fallback>
        </mc:AlternateConten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196E9D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328930</wp:posOffset>
                </wp:positionV>
                <wp:extent cx="6530975" cy="1223645"/>
                <wp:effectExtent l="12700" t="10160" r="9525" b="13970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9D" w:rsidRDefault="00121952" w:rsidP="00196E9D">
                            <w:pP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196E9D" w:rsidRPr="00196E9D" w:rsidRDefault="00196E9D" w:rsidP="00196E9D">
                            <w:pPr>
                              <w:pStyle w:val="a9"/>
                              <w:ind w:left="720" w:hanging="720"/>
                              <w:rPr>
                                <w:rFonts w:hint="eastAsia"/>
                                <w:noProof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Teach-nologyInc. (1999-2010).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teAchnology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. (Teach-nology, Inc) missing commas in paragraph: </w:t>
                            </w:r>
                            <w:hyperlink r:id="rId9" w:history="1">
                              <w:r w:rsidRPr="0026067B">
                                <w:rPr>
                                  <w:rStyle w:val="a8"/>
                                  <w:rFonts w:hint="eastAsia"/>
                                  <w:noProof/>
                                </w:rPr>
                                <w:t>http://www.teach-nology.com/worksheets/language_arts/punctuation/pun7.html</w:t>
                              </w:r>
                            </w:hyperlink>
                          </w:p>
                          <w:p w:rsidR="00196E9D" w:rsidRDefault="00196E9D" w:rsidP="00196E9D">
                            <w:pPr>
                              <w:pStyle w:val="a9"/>
                              <w:ind w:left="720" w:hanging="720"/>
                              <w:rPr>
                                <w:rFonts w:hint="eastAsia"/>
                                <w:noProof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University of Victoria</w:t>
                            </w:r>
                            <w:r>
                              <w:rPr>
                                <w:rFonts w:hint="eastAsia"/>
                                <w:noProof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English</w:t>
                            </w:r>
                            <w:r w:rsidRPr="00196E9D"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language center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. (1998-2008).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Study Zone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. Using commas: </w:t>
                            </w:r>
                            <w:hyperlink r:id="rId10" w:history="1">
                              <w:r w:rsidRPr="0026067B">
                                <w:rPr>
                                  <w:rStyle w:val="a8"/>
                                  <w:rFonts w:hint="eastAsia"/>
                                  <w:noProof/>
                                </w:rPr>
                                <w:t>http://web2.uvcs.uvic.ca/elc/studyzone/330/grammar/comma.h</w:t>
                              </w:r>
                              <w:r w:rsidRPr="0026067B">
                                <w:rPr>
                                  <w:rStyle w:val="a8"/>
                                  <w:rFonts w:hint="eastAsia"/>
                                  <w:noProof/>
                                  <w:lang w:eastAsia="ko-KR"/>
                                </w:rPr>
                                <w:t>tm</w:t>
                              </w:r>
                            </w:hyperlink>
                            <w:r>
                              <w:rPr>
                                <w:rFonts w:hint="eastAsia"/>
                                <w:noProof/>
                                <w:lang w:eastAsia="ko-KR"/>
                              </w:rPr>
                              <w:t>.</w:t>
                            </w:r>
                          </w:p>
                          <w:p w:rsidR="00196E9D" w:rsidRDefault="00196E9D" w:rsidP="00196E9D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Pictures </w:t>
                            </w:r>
                            <w:r>
                              <w:rPr>
                                <w:lang w:eastAsia="ko-KR"/>
                              </w:rPr>
                              <w:t>–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hyperlink r:id="rId11" w:history="1">
                              <w:r w:rsidRPr="0026067B">
                                <w:rPr>
                                  <w:rStyle w:val="a8"/>
                                  <w:rFonts w:hint="eastAsia"/>
                                  <w:lang w:eastAsia="ko-KR"/>
                                </w:rPr>
                                <w:t>http://google.com</w:t>
                              </w:r>
                            </w:hyperlink>
                            <w:r>
                              <w:rPr>
                                <w:rFonts w:hint="eastAsia"/>
                                <w:lang w:eastAsia="ko-KR"/>
                              </w:rPr>
                              <w:t>/</w:t>
                            </w:r>
                          </w:p>
                          <w:p w:rsidR="00196E9D" w:rsidRPr="00196E9D" w:rsidRDefault="00196E9D" w:rsidP="00196E9D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96E9D" w:rsidRDefault="00196E9D" w:rsidP="00196E9D"/>
                          <w:p w:rsidR="00196E9D" w:rsidRDefault="00196E9D" w:rsidP="00196E9D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96E9D" w:rsidRDefault="00196E9D" w:rsidP="00196E9D"/>
                          <w:p w:rsidR="00121952" w:rsidRPr="00196E9D" w:rsidRDefault="00121952">
                            <w:pP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-28.25pt;margin-top:25.9pt;width:514.25pt;height:9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">
                <v:textbox>
                  <w:txbxContent>
                    <w:p w:rsidR="00196E9D" w:rsidRDefault="00121952" w:rsidP="00196E9D">
                      <w:pPr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196E9D" w:rsidRPr="00196E9D" w:rsidRDefault="00196E9D" w:rsidP="00196E9D">
                      <w:pPr>
                        <w:pStyle w:val="a9"/>
                        <w:ind w:left="720" w:hanging="720"/>
                        <w:rPr>
                          <w:rFonts w:hint="eastAsia"/>
                          <w:noProof/>
                          <w:lang w:eastAsia="ko-KR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Teach-nologyInc. (1999-2010). </w:t>
                      </w:r>
                      <w:r>
                        <w:rPr>
                          <w:rFonts w:hint="eastAsia"/>
                          <w:noProof/>
                        </w:rPr>
                        <w:t>“</w:t>
                      </w:r>
                      <w:r>
                        <w:rPr>
                          <w:rFonts w:hint="eastAsia"/>
                          <w:noProof/>
                        </w:rPr>
                        <w:t>teAchnology</w:t>
                      </w:r>
                      <w:r>
                        <w:rPr>
                          <w:rFonts w:hint="eastAsia"/>
                          <w:noProof/>
                        </w:rPr>
                        <w:t>”</w:t>
                      </w:r>
                      <w:r>
                        <w:rPr>
                          <w:rFonts w:hint="eastAsia"/>
                          <w:noProof/>
                        </w:rPr>
                        <w:t xml:space="preserve">. (Teach-nology, Inc) missing commas in paragraph: </w:t>
                      </w:r>
                      <w:hyperlink r:id="rId12" w:history="1">
                        <w:r w:rsidRPr="0026067B">
                          <w:rPr>
                            <w:rStyle w:val="a8"/>
                            <w:rFonts w:hint="eastAsia"/>
                            <w:noProof/>
                          </w:rPr>
                          <w:t>http://www.teach-nology.com/worksheets/language_arts/punctuation/pun7.html</w:t>
                        </w:r>
                      </w:hyperlink>
                    </w:p>
                    <w:p w:rsidR="00196E9D" w:rsidRDefault="00196E9D" w:rsidP="00196E9D">
                      <w:pPr>
                        <w:pStyle w:val="a9"/>
                        <w:ind w:left="720" w:hanging="720"/>
                        <w:rPr>
                          <w:rFonts w:hint="eastAsia"/>
                          <w:noProof/>
                          <w:lang w:eastAsia="ko-KR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University of Victoria</w:t>
                      </w:r>
                      <w:r>
                        <w:rPr>
                          <w:rFonts w:hint="eastAsia"/>
                          <w:noProof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t>English</w:t>
                      </w:r>
                      <w:r w:rsidRPr="00196E9D">
                        <w:rPr>
                          <w:rFonts w:hint="eastAsia"/>
                          <w:noProof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t>language center</w:t>
                      </w:r>
                      <w:r>
                        <w:rPr>
                          <w:rFonts w:hint="eastAsia"/>
                          <w:noProof/>
                        </w:rPr>
                        <w:t xml:space="preserve">. (1998-2008). </w:t>
                      </w:r>
                      <w:r>
                        <w:rPr>
                          <w:rFonts w:hint="eastAsia"/>
                          <w:noProof/>
                        </w:rPr>
                        <w:t>“</w:t>
                      </w:r>
                      <w:r>
                        <w:rPr>
                          <w:rFonts w:hint="eastAsia"/>
                          <w:noProof/>
                        </w:rPr>
                        <w:t>Study Zone</w:t>
                      </w:r>
                      <w:r>
                        <w:rPr>
                          <w:rFonts w:hint="eastAsia"/>
                          <w:noProof/>
                        </w:rPr>
                        <w:t>”</w:t>
                      </w:r>
                      <w:r>
                        <w:rPr>
                          <w:rFonts w:hint="eastAsia"/>
                          <w:noProof/>
                        </w:rPr>
                        <w:t xml:space="preserve">. Using commas: </w:t>
                      </w:r>
                      <w:hyperlink r:id="rId13" w:history="1">
                        <w:r w:rsidRPr="0026067B">
                          <w:rPr>
                            <w:rStyle w:val="a8"/>
                            <w:rFonts w:hint="eastAsia"/>
                            <w:noProof/>
                          </w:rPr>
                          <w:t>http://web2.uvcs.uvic.ca/elc/studyzone/330/grammar/comma.h</w:t>
                        </w:r>
                        <w:r w:rsidRPr="0026067B">
                          <w:rPr>
                            <w:rStyle w:val="a8"/>
                            <w:rFonts w:hint="eastAsia"/>
                            <w:noProof/>
                            <w:lang w:eastAsia="ko-KR"/>
                          </w:rPr>
                          <w:t>tm</w:t>
                        </w:r>
                      </w:hyperlink>
                      <w:r>
                        <w:rPr>
                          <w:rFonts w:hint="eastAsia"/>
                          <w:noProof/>
                          <w:lang w:eastAsia="ko-KR"/>
                        </w:rPr>
                        <w:t>.</w:t>
                      </w:r>
                    </w:p>
                    <w:p w:rsidR="00196E9D" w:rsidRDefault="00196E9D" w:rsidP="00196E9D">
                      <w:pPr>
                        <w:rPr>
                          <w:rFonts w:hint="eastAsia"/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Pictures </w:t>
                      </w:r>
                      <w:r>
                        <w:rPr>
                          <w:lang w:eastAsia="ko-KR"/>
                        </w:rPr>
                        <w:t>–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hyperlink r:id="rId14" w:history="1">
                        <w:r w:rsidRPr="0026067B">
                          <w:rPr>
                            <w:rStyle w:val="a8"/>
                            <w:rFonts w:hint="eastAsia"/>
                            <w:lang w:eastAsia="ko-KR"/>
                          </w:rPr>
                          <w:t>http://google.com</w:t>
                        </w:r>
                      </w:hyperlink>
                      <w:r>
                        <w:rPr>
                          <w:rFonts w:hint="eastAsia"/>
                          <w:lang w:eastAsia="ko-KR"/>
                        </w:rPr>
                        <w:t>/</w:t>
                      </w:r>
                    </w:p>
                    <w:p w:rsidR="00196E9D" w:rsidRPr="00196E9D" w:rsidRDefault="00196E9D" w:rsidP="00196E9D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96E9D" w:rsidRDefault="00196E9D" w:rsidP="00196E9D"/>
                    <w:p w:rsidR="00196E9D" w:rsidRDefault="00196E9D" w:rsidP="00196E9D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96E9D" w:rsidRDefault="00196E9D" w:rsidP="00196E9D"/>
                    <w:p w:rsidR="00121952" w:rsidRPr="00196E9D" w:rsidRDefault="00121952">
                      <w:pPr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530"/>
        <w:gridCol w:w="7020"/>
      </w:tblGrid>
      <w:tr w:rsidR="00E14135" w:rsidTr="00D361A8">
        <w:trPr>
          <w:cantSplit/>
          <w:trHeight w:val="350"/>
        </w:trPr>
        <w:tc>
          <w:tcPr>
            <w:tcW w:w="10260" w:type="dxa"/>
            <w:gridSpan w:val="3"/>
          </w:tcPr>
          <w:p w:rsidR="00E14135" w:rsidRDefault="00E14135" w:rsidP="009957B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E14135" w:rsidTr="00D361A8">
        <w:trPr>
          <w:cantSplit/>
          <w:trHeight w:val="161"/>
        </w:trPr>
        <w:tc>
          <w:tcPr>
            <w:tcW w:w="10260" w:type="dxa"/>
            <w:gridSpan w:val="3"/>
          </w:tcPr>
          <w:p w:rsidR="00E14135" w:rsidRPr="0097632E" w:rsidRDefault="00E14135" w:rsidP="00905CA7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 w:rsidR="0045761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PPT slides</w:t>
            </w:r>
          </w:p>
        </w:tc>
      </w:tr>
      <w:tr w:rsidR="00E14135" w:rsidTr="00FF5047">
        <w:trPr>
          <w:trHeight w:val="1844"/>
        </w:trPr>
        <w:tc>
          <w:tcPr>
            <w:tcW w:w="1710" w:type="dxa"/>
          </w:tcPr>
          <w:p w:rsidR="006D2512" w:rsidRDefault="006D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4135" w:rsidRPr="00752551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97632E" w:rsidRPr="00752551" w:rsidRDefault="0097632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96E9D" w:rsidRDefault="00196E9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7632E" w:rsidRDefault="0097632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Pr="00752551" w:rsidRDefault="00196E9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1minute</w:t>
            </w:r>
          </w:p>
        </w:tc>
        <w:tc>
          <w:tcPr>
            <w:tcW w:w="1530" w:type="dxa"/>
          </w:tcPr>
          <w:p w:rsidR="006D2512" w:rsidRDefault="006D25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4135" w:rsidRPr="00752551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57314F" w:rsidRDefault="0057314F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7314F" w:rsidRDefault="0057314F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7314F" w:rsidRPr="00752551" w:rsidRDefault="0057314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</w:tc>
        <w:tc>
          <w:tcPr>
            <w:tcW w:w="7020" w:type="dxa"/>
          </w:tcPr>
          <w:p w:rsidR="006D2512" w:rsidRDefault="006D2512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90592C" w:rsidRPr="00196E9D" w:rsidRDefault="00E14135" w:rsidP="000D5C15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497633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196E9D" w:rsidRPr="00196E9D" w:rsidRDefault="00196E9D" w:rsidP="00196E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0347D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Before class, T finishes setting up a computer and check if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PPT slides work well. Then, T puts the</w:t>
            </w:r>
            <w:r w:rsidRPr="000347D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topic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some other materials on the board.</w:t>
            </w:r>
          </w:p>
          <w:p w:rsidR="00196E9D" w:rsidRDefault="00196E9D" w:rsidP="00196E9D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</w:p>
          <w:p w:rsidR="00196E9D" w:rsidRDefault="00196E9D" w:rsidP="00196E9D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&lt;Greetings&gt;</w:t>
            </w:r>
          </w:p>
          <w:p w:rsidR="00196E9D" w:rsidRPr="00497633" w:rsidRDefault="00196E9D" w:rsidP="00196E9D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196E9D" w:rsidRPr="00196E9D" w:rsidRDefault="00196E9D" w:rsidP="00196E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starts with a smile and waits until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Ss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stop chatting and get attention to T. </w:t>
            </w:r>
          </w:p>
          <w:p w:rsidR="00196E9D" w:rsidRDefault="00196E9D" w:rsidP="00196E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96E9D" w:rsidRDefault="00196E9D" w:rsidP="00196E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: Good morning! How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are you? </w:t>
            </w:r>
          </w:p>
          <w:p w:rsidR="00196E9D" w:rsidRDefault="00196E9D" w:rsidP="00196E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(Some students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would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have no response and the others would react to T positively.)</w:t>
            </w:r>
          </w:p>
          <w:p w:rsidR="00196E9D" w:rsidRDefault="00196E9D" w:rsidP="00196E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96E9D" w:rsidRDefault="00196E9D" w:rsidP="00196E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(After checking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Ss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are quite good, T gets down to the lesson.)</w:t>
            </w:r>
          </w:p>
          <w:p w:rsidR="0057314F" w:rsidRDefault="0057314F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Pr="000347DF" w:rsidRDefault="00196E9D" w:rsidP="00196E9D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0347DF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&lt;Eliciting&gt;</w:t>
            </w:r>
          </w:p>
          <w:p w:rsidR="00196E9D" w:rsidRDefault="00196E9D" w:rsidP="00196E9D">
            <w:pPr>
              <w:tabs>
                <w:tab w:val="left" w:pos="3447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Pr="00196E9D" w:rsidRDefault="00196E9D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shows a PPT slide to Ss.</w:t>
            </w:r>
          </w:p>
          <w:p w:rsidR="0057314F" w:rsidRDefault="0057314F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What comes to your mind as you see the picture?</w:t>
            </w:r>
          </w:p>
          <w:p w:rsidR="00196E9D" w:rsidRDefault="00196E9D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Some </w:t>
            </w:r>
            <w:proofErr w:type="spellStart"/>
            <w:r>
              <w:rPr>
                <w:rFonts w:ascii="Century Gothic" w:hAnsi="Century Gothic"/>
                <w:bCs/>
                <w:szCs w:val="20"/>
                <w:lang w:eastAsia="ko-KR"/>
              </w:rPr>
              <w:t>Ss</w:t>
            </w:r>
            <w:proofErr w:type="spellEnd"/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would be laughing and the others would </w:t>
            </w:r>
          </w:p>
          <w:p w:rsidR="00196E9D" w:rsidRDefault="00196E9D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respond)</w:t>
            </w:r>
          </w:p>
          <w:p w:rsidR="00196E9D" w:rsidRDefault="00196E9D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You guys will eat grandma? That doesn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make sense! </w:t>
            </w:r>
          </w:p>
          <w:p w:rsidR="00196E9D" w:rsidRDefault="00196E9D" w:rsidP="00196E9D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Actually we need a comma in this sentence. (T shows the </w:t>
            </w:r>
          </w:p>
          <w:p w:rsidR="00196E9D" w:rsidRPr="00196E9D" w:rsidRDefault="00196E9D" w:rsidP="00196E9D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next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slide to Ss.) So, sometimes, comma saves lives, right?</w:t>
            </w:r>
          </w:p>
          <w:p w:rsidR="00196E9D" w:rsidRPr="00196E9D" w:rsidRDefault="00196E9D" w:rsidP="00196E9D">
            <w:pPr>
              <w:tabs>
                <w:tab w:val="left" w:pos="3447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90"/>
        <w:gridCol w:w="1530"/>
        <w:gridCol w:w="7071"/>
      </w:tblGrid>
      <w:tr w:rsidR="00E14135" w:rsidTr="005010CF">
        <w:trPr>
          <w:cantSplit/>
          <w:trHeight w:val="297"/>
        </w:trPr>
        <w:tc>
          <w:tcPr>
            <w:tcW w:w="10311" w:type="dxa"/>
            <w:gridSpan w:val="4"/>
          </w:tcPr>
          <w:p w:rsidR="00E1413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4323D9" w:rsidTr="005010CF">
        <w:trPr>
          <w:cantSplit/>
          <w:trHeight w:val="297"/>
        </w:trPr>
        <w:tc>
          <w:tcPr>
            <w:tcW w:w="10311" w:type="dxa"/>
            <w:gridSpan w:val="4"/>
          </w:tcPr>
          <w:p w:rsidR="004323D9" w:rsidRPr="004323D9" w:rsidRDefault="004323D9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szCs w:val="20"/>
                <w:lang w:eastAsia="ko-KR"/>
              </w:rPr>
            </w:pPr>
            <w:r w:rsidRPr="004323D9">
              <w:rPr>
                <w:rFonts w:ascii="Century Gothic" w:hAnsi="Century Gothic" w:hint="eastAsia"/>
                <w:szCs w:val="20"/>
                <w:lang w:eastAsia="ko-KR"/>
              </w:rPr>
              <w:t>Materials:</w:t>
            </w:r>
            <w:r w:rsidR="005010CF">
              <w:rPr>
                <w:rFonts w:ascii="Century Gothic" w:hAnsi="Century Gothic" w:hint="eastAsia"/>
                <w:szCs w:val="20"/>
                <w:lang w:eastAsia="ko-KR"/>
              </w:rPr>
              <w:t xml:space="preserve"> </w:t>
            </w:r>
            <w:r w:rsidR="00196E9D">
              <w:rPr>
                <w:rFonts w:ascii="Century Gothic" w:hAnsi="Century Gothic" w:hint="eastAsia"/>
                <w:szCs w:val="20"/>
                <w:lang w:eastAsia="ko-KR"/>
              </w:rPr>
              <w:t>PPT slides</w:t>
            </w:r>
          </w:p>
        </w:tc>
      </w:tr>
      <w:tr w:rsidR="004323D9" w:rsidTr="005010CF">
        <w:trPr>
          <w:trHeight w:val="1844"/>
        </w:trPr>
        <w:tc>
          <w:tcPr>
            <w:tcW w:w="1710" w:type="dxa"/>
            <w:gridSpan w:val="2"/>
          </w:tcPr>
          <w:p w:rsidR="004323D9" w:rsidRDefault="004323D9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23D9" w:rsidRPr="00752551" w:rsidRDefault="004323D9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323D9" w:rsidRPr="00752551" w:rsidRDefault="004323D9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23D9" w:rsidRPr="00752551" w:rsidRDefault="006B4B41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minutes</w:t>
            </w:r>
          </w:p>
        </w:tc>
        <w:tc>
          <w:tcPr>
            <w:tcW w:w="1530" w:type="dxa"/>
          </w:tcPr>
          <w:p w:rsidR="004323D9" w:rsidRDefault="004323D9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23D9" w:rsidRPr="00752551" w:rsidRDefault="004323D9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4323D9" w:rsidRPr="00752551" w:rsidRDefault="004323D9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23D9" w:rsidRDefault="006B4B41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S-S</w:t>
            </w:r>
          </w:p>
          <w:p w:rsidR="006B4B41" w:rsidRDefault="006B4B41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B4B41" w:rsidRPr="00752551" w:rsidRDefault="006B4B41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71" w:type="dxa"/>
          </w:tcPr>
          <w:p w:rsidR="004323D9" w:rsidRDefault="004323D9" w:rsidP="00736D5B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4323D9" w:rsidRDefault="004323D9" w:rsidP="00736D5B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497633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196E9D" w:rsidRDefault="00196E9D" w:rsidP="00736D5B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</w:p>
          <w:p w:rsidR="00196E9D" w:rsidRPr="00497633" w:rsidRDefault="00196E9D" w:rsidP="00736D5B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&lt;9 Comma rules&gt;</w:t>
            </w:r>
          </w:p>
          <w:p w:rsidR="005010CF" w:rsidRDefault="00196E9D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listen to an interesting story.</w:t>
            </w:r>
          </w:p>
          <w:p w:rsidR="00196E9D" w:rsidRDefault="00196E9D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(An audio clip)</w:t>
            </w:r>
          </w:p>
          <w:p w:rsidR="00196E9D" w:rsidRDefault="00196E9D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T: As you listened, Mr. macaroni has gone away from Sentence world! So, what will happen?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ell,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move on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to the next slide to see what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going on! Above all, we should be informed of some comma rules!</w:t>
            </w:r>
          </w:p>
          <w:p w:rsidR="00196E9D" w:rsidRDefault="00196E9D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(The next slide is about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 listing use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196E9D" w:rsidRDefault="00196E9D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(T asks one student to answer which sentence is correct.)</w:t>
            </w:r>
          </w:p>
          <w:p w:rsidR="00196E9D" w:rsidRDefault="00196E9D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T: In other words, comma is optional for listing use in a sentence, but it MUST have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and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196E9D" w:rsidRDefault="00196E9D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(The next slide is about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 conjoining use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196E9D" w:rsidRDefault="00196E9D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 After T shows one example, T also tries asking one student to read out another example and, at the same time say where commas should be placed)</w:t>
            </w:r>
          </w:p>
          <w:p w:rsidR="00196E9D" w:rsidRDefault="00196E9D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736D5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As you see the yellow box, there are coordinating conjunctions such as for, and, nor, but, or, yet, and so. FANBOYS!)</w:t>
            </w:r>
          </w:p>
          <w:p w:rsidR="00196E9D" w:rsidRDefault="00196E9D" w:rsidP="00736D5B">
            <w:pPr>
              <w:rPr>
                <w:rFonts w:ascii="Century Gothic" w:hAnsi="Century Gothic" w:hint="eastAsia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These conjunctions </w:t>
            </w:r>
            <w:r w:rsidRPr="00196E9D">
              <w:rPr>
                <w:rFonts w:ascii="Century Gothic" w:hAnsi="Century Gothic"/>
                <w:lang w:val="en"/>
              </w:rPr>
              <w:t>join</w:t>
            </w:r>
            <w:r>
              <w:rPr>
                <w:rFonts w:ascii="Century Gothic" w:hAnsi="Century Gothic" w:hint="eastAsia"/>
                <w:lang w:val="en" w:eastAsia="ko-KR"/>
              </w:rPr>
              <w:t xml:space="preserve"> </w:t>
            </w:r>
            <w:r>
              <w:rPr>
                <w:rFonts w:ascii="Century Gothic" w:hAnsi="Century Gothic"/>
                <w:lang w:val="en"/>
              </w:rPr>
              <w:t xml:space="preserve">two or more items </w:t>
            </w:r>
            <w:r>
              <w:rPr>
                <w:rFonts w:ascii="Century Gothic" w:hAnsi="Century Gothic" w:hint="eastAsia"/>
                <w:lang w:val="en" w:eastAsia="ko-KR"/>
              </w:rPr>
              <w:t>such as</w:t>
            </w:r>
            <w:r w:rsidRPr="00196E9D">
              <w:rPr>
                <w:rFonts w:ascii="Century Gothic" w:hAnsi="Century Gothic"/>
                <w:lang w:val="en"/>
              </w:rPr>
              <w:t xml:space="preserve"> words, main clauses, or sentences</w:t>
            </w:r>
            <w:r>
              <w:rPr>
                <w:rFonts w:ascii="Century Gothic" w:hAnsi="Century Gothic" w:hint="eastAsia"/>
                <w:lang w:val="en" w:eastAsia="ko-KR"/>
              </w:rPr>
              <w:t>.</w:t>
            </w:r>
          </w:p>
          <w:p w:rsidR="00196E9D" w:rsidRDefault="00196E9D" w:rsidP="00736D5B">
            <w:pPr>
              <w:rPr>
                <w:rFonts w:ascii="Century Gothic" w:hAnsi="Century Gothic" w:hint="eastAsia"/>
                <w:lang w:val="en" w:eastAsia="ko-KR"/>
              </w:rPr>
            </w:pPr>
          </w:p>
          <w:p w:rsidR="00196E9D" w:rsidRDefault="00196E9D" w:rsidP="00736D5B">
            <w:pPr>
              <w:rPr>
                <w:rFonts w:ascii="Century Gothic" w:hAnsi="Century Gothic" w:hint="eastAsia"/>
                <w:lang w:val="en" w:eastAsia="ko-KR"/>
              </w:rPr>
            </w:pPr>
            <w:proofErr w:type="gramStart"/>
            <w:r>
              <w:rPr>
                <w:rFonts w:ascii="Century Gothic" w:hAnsi="Century Gothic" w:hint="eastAsia"/>
                <w:lang w:val="en" w:eastAsia="ko-KR"/>
              </w:rPr>
              <w:t>( Like</w:t>
            </w:r>
            <w:proofErr w:type="gramEnd"/>
            <w:r>
              <w:rPr>
                <w:rFonts w:ascii="Century Gothic" w:hAnsi="Century Gothic" w:hint="eastAsia"/>
                <w:lang w:val="en" w:eastAsia="ko-KR"/>
              </w:rPr>
              <w:t xml:space="preserve"> this way, T explains about the rest of the comma rules and in the middle of explanation, T pauses and asks some questions to </w:t>
            </w:r>
            <w:proofErr w:type="spellStart"/>
            <w:r>
              <w:rPr>
                <w:rFonts w:ascii="Century Gothic" w:hAnsi="Century Gothic" w:hint="eastAsia"/>
                <w:lang w:val="en" w:eastAsia="ko-KR"/>
              </w:rPr>
              <w:t>Ss</w:t>
            </w:r>
            <w:proofErr w:type="spellEnd"/>
            <w:r>
              <w:rPr>
                <w:rFonts w:ascii="Century Gothic" w:hAnsi="Century Gothic" w:hint="eastAsia"/>
                <w:lang w:val="en" w:eastAsia="ko-KR"/>
              </w:rPr>
              <w:t xml:space="preserve"> individually.)</w:t>
            </w:r>
          </w:p>
          <w:p w:rsidR="00196E9D" w:rsidRDefault="00196E9D" w:rsidP="00736D5B">
            <w:pPr>
              <w:rPr>
                <w:rFonts w:ascii="Century Gothic" w:hAnsi="Century Gothic" w:hint="eastAsia"/>
                <w:lang w:val="en" w:eastAsia="ko-KR"/>
              </w:rPr>
            </w:pPr>
          </w:p>
          <w:p w:rsidR="004323D9" w:rsidRDefault="00196E9D" w:rsidP="00196E9D">
            <w:pPr>
              <w:rPr>
                <w:rFonts w:ascii="Century Gothic" w:hAnsi="Century Gothic" w:hint="eastAsia"/>
                <w:lang w:val="en" w:eastAsia="ko-KR"/>
              </w:rPr>
            </w:pPr>
            <w:r>
              <w:rPr>
                <w:rFonts w:ascii="Century Gothic" w:hAnsi="Century Gothic" w:hint="eastAsia"/>
                <w:lang w:val="en" w:eastAsia="ko-KR"/>
              </w:rPr>
              <w:t xml:space="preserve"> (</w:t>
            </w:r>
            <w:r>
              <w:rPr>
                <w:rFonts w:ascii="Century Gothic" w:hAnsi="Century Gothic"/>
                <w:lang w:val="en" w:eastAsia="ko-KR"/>
              </w:rPr>
              <w:t>…</w:t>
            </w:r>
            <w:r>
              <w:rPr>
                <w:rFonts w:ascii="Century Gothic" w:hAnsi="Century Gothic" w:hint="eastAsia"/>
                <w:lang w:val="en" w:eastAsia="ko-KR"/>
              </w:rPr>
              <w:t>)</w:t>
            </w:r>
          </w:p>
          <w:p w:rsidR="00196E9D" w:rsidRDefault="00196E9D" w:rsidP="00196E9D">
            <w:pPr>
              <w:rPr>
                <w:rFonts w:ascii="Century Gothic" w:hAnsi="Century Gothic" w:hint="eastAsia"/>
                <w:lang w:val="en" w:eastAsia="ko-KR"/>
              </w:rPr>
            </w:pPr>
          </w:p>
          <w:p w:rsidR="00196E9D" w:rsidRDefault="00196E9D" w:rsidP="00196E9D">
            <w:pPr>
              <w:rPr>
                <w:rFonts w:ascii="Century Gothic" w:hAnsi="Century Gothic" w:hint="eastAsia"/>
                <w:b/>
                <w:lang w:val="en" w:eastAsia="ko-KR"/>
              </w:rPr>
            </w:pPr>
            <w:r w:rsidRPr="00196E9D">
              <w:rPr>
                <w:rFonts w:ascii="Century Gothic" w:hAnsi="Century Gothic" w:hint="eastAsia"/>
                <w:b/>
                <w:lang w:val="en" w:eastAsia="ko-KR"/>
              </w:rPr>
              <w:t>&lt;CCQ&gt;</w:t>
            </w:r>
          </w:p>
          <w:p w:rsidR="00196E9D" w:rsidRDefault="00196E9D" w:rsidP="00196E9D">
            <w:pPr>
              <w:rPr>
                <w:rFonts w:ascii="Century Gothic" w:hAnsi="Century Gothic" w:hint="eastAsia"/>
                <w:lang w:val="en" w:eastAsia="ko-KR"/>
              </w:rPr>
            </w:pPr>
            <w:r>
              <w:rPr>
                <w:rFonts w:ascii="Century Gothic" w:hAnsi="Century Gothic" w:hint="eastAsia"/>
                <w:lang w:val="en" w:eastAsia="ko-KR"/>
              </w:rPr>
              <w:t>Do we put a comma after FANBOYS?</w:t>
            </w:r>
          </w:p>
          <w:p w:rsidR="00196E9D" w:rsidRPr="00196E9D" w:rsidRDefault="00196E9D" w:rsidP="00196E9D">
            <w:pPr>
              <w:rPr>
                <w:rFonts w:ascii="Century Gothic" w:hAnsi="Century Gothic" w:hint="eastAsia"/>
                <w:lang w:val="en" w:eastAsia="ko-KR"/>
              </w:rPr>
            </w:pPr>
            <w:r>
              <w:rPr>
                <w:rFonts w:ascii="Century Gothic" w:hAnsi="Century Gothic" w:hint="eastAsia"/>
                <w:lang w:val="en" w:eastAsia="ko-KR"/>
              </w:rPr>
              <w:t xml:space="preserve">Does apposition mean dates, numbers, and addresses? </w:t>
            </w:r>
          </w:p>
          <w:p w:rsidR="00196E9D" w:rsidRPr="00196E9D" w:rsidRDefault="00196E9D" w:rsidP="00196E9D">
            <w:pPr>
              <w:rPr>
                <w:rFonts w:ascii="Century Gothic" w:hAnsi="Century Gothic"/>
                <w:lang w:val="en" w:eastAsia="ko-KR"/>
              </w:rPr>
            </w:pPr>
          </w:p>
        </w:tc>
      </w:tr>
      <w:tr w:rsidR="00E14135" w:rsidTr="005010CF">
        <w:trPr>
          <w:cantSplit/>
          <w:trHeight w:val="329"/>
        </w:trPr>
        <w:tc>
          <w:tcPr>
            <w:tcW w:w="10311" w:type="dxa"/>
            <w:gridSpan w:val="4"/>
          </w:tcPr>
          <w:p w:rsidR="00E14135" w:rsidRPr="00752551" w:rsidRDefault="00E14135" w:rsidP="002066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/>
                <w:szCs w:val="20"/>
              </w:rPr>
              <w:lastRenderedPageBreak/>
              <w:t>Main Activity</w:t>
            </w:r>
          </w:p>
        </w:tc>
      </w:tr>
      <w:tr w:rsidR="00E14135" w:rsidTr="00581E02">
        <w:trPr>
          <w:cantSplit/>
        </w:trPr>
        <w:tc>
          <w:tcPr>
            <w:tcW w:w="10311" w:type="dxa"/>
            <w:gridSpan w:val="4"/>
          </w:tcPr>
          <w:p w:rsidR="00E14135" w:rsidRPr="00F22C25" w:rsidRDefault="00E14135" w:rsidP="00DE0CDD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 w:rsidR="007812D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worksheets # 1</w:t>
            </w:r>
            <w:proofErr w:type="gramStart"/>
            <w:r w:rsid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,2</w:t>
            </w:r>
            <w:proofErr w:type="gramEnd"/>
            <w:r w:rsid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( 9copies), </w:t>
            </w:r>
            <w:proofErr w:type="spellStart"/>
            <w:r w:rsid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Realia</w:t>
            </w:r>
            <w:proofErr w:type="spellEnd"/>
            <w:r w:rsid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(Macaroni), Two paragraphs (to contain missing commas.)</w:t>
            </w:r>
          </w:p>
        </w:tc>
      </w:tr>
      <w:tr w:rsidR="00E14135" w:rsidTr="00581E02">
        <w:tc>
          <w:tcPr>
            <w:tcW w:w="1620" w:type="dxa"/>
          </w:tcPr>
          <w:p w:rsidR="00E14135" w:rsidRPr="00752551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812D1" w:rsidRDefault="007812D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Pr="00752551" w:rsidRDefault="00196E9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5minutes</w:t>
            </w:r>
          </w:p>
          <w:p w:rsidR="002D25BC" w:rsidRDefault="002D25BC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Pr="00752551" w:rsidRDefault="00196E9D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7minutes</w:t>
            </w:r>
          </w:p>
        </w:tc>
        <w:tc>
          <w:tcPr>
            <w:tcW w:w="1620" w:type="dxa"/>
            <w:gridSpan w:val="2"/>
          </w:tcPr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12D1" w:rsidRPr="00752551" w:rsidRDefault="007812D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71" w:type="dxa"/>
          </w:tcPr>
          <w:p w:rsidR="00E14135" w:rsidRPr="00781C81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781C81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E14135" w:rsidRPr="00752551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(T introduces the main activity. T shows an instruction with </w:t>
            </w:r>
          </w:p>
          <w:p w:rsidR="006B4B41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 PPT slide)</w:t>
            </w:r>
            <w:r w:rsidR="006B4B4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Pr="00196E9D" w:rsidRDefault="00196E9D" w:rsidP="00196E9D">
            <w:pPr>
              <w:ind w:left="1649" w:hangingChars="700" w:hanging="1649"/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196E9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196E9D" w:rsidRDefault="00196E9D" w:rsidP="00F72180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This time, you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do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practice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for using commas! (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Ss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pass 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worksheets around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)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First of all, write the commas in the 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correct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place. Then, write a proper comma rule in each 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sentence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group work. Three, three, three.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have 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2minutes.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Pr="00196E9D" w:rsidRDefault="00196E9D" w:rsidP="00196E9D">
            <w:pPr>
              <w:ind w:left="1649" w:hangingChars="700" w:hanging="1649"/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196E9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&lt;Demonstration&gt;</w:t>
            </w:r>
          </w:p>
          <w:p w:rsidR="00196E9D" w:rsidRDefault="00196E9D" w:rsidP="00F72180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look at the number one on the worksheet. The wind 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was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so strong that it blew away my big red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umbrella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Which part is the right place to put a comma? (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Ss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would 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respond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or not.) 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Actually, we need a comma between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big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red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And then, what is this comma rule? (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Ss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would respond or 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not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.)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coordinate adjectives! Alright,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give it a try. 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196E9D">
            <w:pPr>
              <w:ind w:left="1649" w:hangingChars="700" w:hanging="1649"/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196E9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work alone? (No.)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have 3minutes? (No.)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196E9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Ok, done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!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ll check the answer sheet (T shows the sheet with PPT slide.) and correct your answers with your group members for 1 minute.</w:t>
            </w:r>
          </w:p>
          <w:p w:rsidR="00196E9D" w:rsidRDefault="00196E9D" w:rsidP="00196E9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(Peer correction)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(After then, T moves on to the next activity.)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Pr="00196E9D" w:rsidRDefault="00196E9D" w:rsidP="00196E9D">
            <w:pPr>
              <w:ind w:left="1649" w:hangingChars="700" w:hanging="1649"/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196E9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(T prepares for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realia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two paragraphs.)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(T shows the instruction with PPT slide.)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This time, we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have a fun game, which is called as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We 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lost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Macaroni, Macaroni, and Macaroni!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196E9D" w:rsidRDefault="00196E9D" w:rsidP="00196E9D">
            <w:pPr>
              <w:numPr>
                <w:ilvl w:val="0"/>
                <w:numId w:val="26"/>
              </w:num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First of all, make 2 teams. (Four &amp; five) </w:t>
            </w:r>
          </w:p>
          <w:p w:rsidR="00000000" w:rsidRPr="00196E9D" w:rsidRDefault="00AF40D6" w:rsidP="00196E9D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Each team has a different color of macaroni : Red &amp; Yellow</w:t>
            </w:r>
          </w:p>
          <w:p w:rsidR="00000000" w:rsidRPr="00196E9D" w:rsidRDefault="00AF40D6" w:rsidP="00196E9D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Each team reads the gi</w:t>
            </w:r>
            <w:r w:rsid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ven paragraph and puts macaroni</w:t>
            </w:r>
            <w:r w:rsidRP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proper positions in sentences. (2 minutes)</w:t>
            </w:r>
          </w:p>
          <w:p w:rsidR="00196E9D" w:rsidRPr="00196E9D" w:rsidRDefault="00AF40D6" w:rsidP="00196E9D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Two teams switch</w:t>
            </w:r>
            <w:r w:rsidRP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their </w:t>
            </w:r>
            <w:r w:rsid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seats taking their own macaroni</w:t>
            </w:r>
            <w:r w:rsidRP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check if another group did it right. (2minutes)</w:t>
            </w:r>
          </w:p>
          <w:p w:rsidR="00196E9D" w:rsidRPr="00196E9D" w:rsidRDefault="00196E9D" w:rsidP="00196E9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proofErr w:type="gramStart"/>
            <w:r w:rsidRP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note</w:t>
            </w:r>
            <w:proofErr w:type="gramEnd"/>
            <w:r w:rsidRP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! If one team finds some errors on another group</w:t>
            </w:r>
            <w:r w:rsidRP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’</w:t>
            </w:r>
            <w:r w:rsidRP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s task, replace its macaroni to its own one.)</w:t>
            </w:r>
          </w:p>
          <w:p w:rsidR="00196E9D" w:rsidRDefault="00196E9D" w:rsidP="00196E9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196E9D" w:rsidRDefault="00196E9D" w:rsidP="00196E9D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196E9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&lt;Demonstration&gt;</w:t>
            </w:r>
          </w:p>
          <w:p w:rsidR="00196E9D" w:rsidRDefault="00196E9D" w:rsidP="00196E9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(T shows the PPT slide applied with a variety of animations. It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helpful for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Ss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get the picture at a time.)</w:t>
            </w:r>
          </w:p>
          <w:p w:rsidR="00196E9D" w:rsidRPr="00196E9D" w:rsidRDefault="00196E9D" w:rsidP="00196E9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Pr="00196E9D" w:rsidRDefault="00196E9D" w:rsidP="00196E9D">
            <w:pPr>
              <w:ind w:left="1649" w:hangingChars="700" w:hanging="1649"/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196E9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&lt;ICQ&gt;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Is it necessary for each team to find errors?(No.)</w:t>
            </w:r>
          </w:p>
          <w:p w:rsid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we use macaroni to put a question mark? (No.)</w:t>
            </w:r>
          </w:p>
          <w:p w:rsidR="00196E9D" w:rsidRPr="00196E9D" w:rsidRDefault="00196E9D" w:rsidP="00196E9D">
            <w:pPr>
              <w:ind w:left="1680" w:hangingChars="700" w:hanging="168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</w:tr>
      <w:tr w:rsidR="006B4B41" w:rsidTr="006B4B41">
        <w:trPr>
          <w:trHeight w:val="393"/>
        </w:trPr>
        <w:tc>
          <w:tcPr>
            <w:tcW w:w="10311" w:type="dxa"/>
            <w:gridSpan w:val="4"/>
          </w:tcPr>
          <w:p w:rsidR="006B4B41" w:rsidRPr="00781C81" w:rsidRDefault="006B4B41" w:rsidP="000D5C15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P</w:t>
            </w: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st Activity</w:t>
            </w:r>
          </w:p>
        </w:tc>
      </w:tr>
      <w:tr w:rsidR="006B4B41" w:rsidTr="00736D5B">
        <w:tc>
          <w:tcPr>
            <w:tcW w:w="10311" w:type="dxa"/>
            <w:gridSpan w:val="4"/>
          </w:tcPr>
          <w:p w:rsidR="006B4B41" w:rsidRPr="006B4B41" w:rsidRDefault="006B4B41" w:rsidP="00196E9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6B4B41">
              <w:rPr>
                <w:rFonts w:ascii="Century Gothic" w:hAnsi="Century Gothic" w:hint="eastAsia"/>
                <w:bCs/>
                <w:szCs w:val="20"/>
                <w:lang w:eastAsia="ko-KR"/>
              </w:rPr>
              <w:t>Materials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:</w:t>
            </w:r>
            <w:r w:rsid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</w:tr>
      <w:tr w:rsidR="006B4B41" w:rsidTr="00581E02">
        <w:tc>
          <w:tcPr>
            <w:tcW w:w="1620" w:type="dxa"/>
          </w:tcPr>
          <w:p w:rsidR="006B4B41" w:rsidRDefault="006B4B4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B4B41" w:rsidRDefault="006B4B4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B4B41" w:rsidRDefault="006B4B4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B4B41" w:rsidRDefault="006B4B4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B4B41" w:rsidRDefault="006B4B4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B4B41" w:rsidRPr="00752551" w:rsidRDefault="006B4B4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1620" w:type="dxa"/>
            <w:gridSpan w:val="2"/>
          </w:tcPr>
          <w:p w:rsidR="006B4B41" w:rsidRPr="00752551" w:rsidRDefault="006B4B4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71" w:type="dxa"/>
          </w:tcPr>
          <w:p w:rsidR="00196E9D" w:rsidRDefault="00196E9D" w:rsidP="00196E9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(T gives feedback/error correction.)</w:t>
            </w:r>
          </w:p>
          <w:p w:rsidR="00196E9D" w:rsidRDefault="00196E9D" w:rsidP="00196E9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B4B41" w:rsidRDefault="006B4B41" w:rsidP="00196E9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</w:t>
            </w:r>
            <w:r w:rsid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:</w:t>
            </w:r>
            <w:proofErr w:type="gramEnd"/>
            <w:r w:rsid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96E9D"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 w:rsid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id you guys enjoy my </w:t>
            </w:r>
            <w:r w:rsidR="00196E9D">
              <w:rPr>
                <w:rFonts w:ascii="Century Gothic" w:hAnsi="Century Gothic"/>
                <w:bCs/>
                <w:szCs w:val="20"/>
                <w:lang w:eastAsia="ko-KR"/>
              </w:rPr>
              <w:t>class</w:t>
            </w:r>
            <w:r w:rsidR="00196E9D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196E9D" w:rsidRDefault="00196E9D" w:rsidP="00196E9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Ss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would respond.)</w:t>
            </w:r>
          </w:p>
          <w:p w:rsidR="00196E9D" w:rsidRDefault="00196E9D" w:rsidP="00196E9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96E9D" w:rsidRPr="00196E9D" w:rsidRDefault="00196E9D" w:rsidP="00196E9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T: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want you guys to review about using commas with worksheets. Tomorrow, we will have a reading class! Bye!</w:t>
            </w:r>
          </w:p>
        </w:tc>
      </w:tr>
    </w:tbl>
    <w:p w:rsidR="00F01929" w:rsidRDefault="00F01929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lang w:eastAsia="ko-KR"/>
        </w:rPr>
        <w:sectPr w:rsidR="00983684" w:rsidSect="00350623"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983684" w:rsidRDefault="00983684" w:rsidP="003668D1">
      <w:pPr>
        <w:rPr>
          <w:rFonts w:hint="eastAsia"/>
          <w:sz w:val="36"/>
          <w:szCs w:val="36"/>
          <w:lang w:eastAsia="ko-KR"/>
        </w:rPr>
      </w:pPr>
      <w:bookmarkStart w:id="0" w:name="dd"/>
      <w:bookmarkEnd w:id="0"/>
    </w:p>
    <w:p w:rsidR="00983684" w:rsidRPr="003668D1" w:rsidRDefault="00983684" w:rsidP="003668D1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What is </w:t>
      </w:r>
      <w:r w:rsidRPr="003668D1">
        <w:rPr>
          <w:rFonts w:hint="eastAsia"/>
          <w:sz w:val="56"/>
          <w:szCs w:val="56"/>
        </w:rPr>
        <w:t>comma?</w:t>
      </w:r>
      <w:r w:rsidRPr="003668D1">
        <w:rPr>
          <w:rFonts w:hint="eastAsia"/>
          <w:noProof/>
          <w:sz w:val="56"/>
          <w:szCs w:val="56"/>
        </w:rPr>
        <w:drawing>
          <wp:inline distT="0" distB="0" distL="0" distR="0" wp14:anchorId="607AF4C1" wp14:editId="680C6933">
            <wp:extent cx="774700" cy="774700"/>
            <wp:effectExtent l="0" t="0" r="6350" b="6350"/>
            <wp:docPr id="15" name="그림 15" descr="C:\Users\USER\AppData\Local\Microsoft\Windows\INetCache\IE\F0D9MZ9A\diabetic_comma_by_corvus_rose-d35e4x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IE\F0D9MZ9A\diabetic_comma_by_corvus_rose-d35e4xc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84" w:rsidRDefault="00983684" w:rsidP="003668D1">
      <w:pPr>
        <w:rPr>
          <w:sz w:val="28"/>
          <w:szCs w:val="28"/>
        </w:rPr>
      </w:pPr>
      <w:r w:rsidRPr="003668D1">
        <w:rPr>
          <w:rFonts w:hint="eastAsia"/>
          <w:sz w:val="28"/>
          <w:szCs w:val="28"/>
        </w:rPr>
        <w:t xml:space="preserve">Commas are used to adjust </w:t>
      </w:r>
      <w:r w:rsidRPr="003668D1">
        <w:rPr>
          <w:rFonts w:hint="eastAsia"/>
          <w:b/>
          <w:sz w:val="28"/>
          <w:szCs w:val="28"/>
        </w:rPr>
        <w:t>the rhythm of a sentence</w:t>
      </w:r>
      <w:r w:rsidRPr="003668D1">
        <w:rPr>
          <w:rFonts w:hint="eastAsia"/>
          <w:sz w:val="28"/>
          <w:szCs w:val="28"/>
        </w:rPr>
        <w:t xml:space="preserve">, or to provide </w:t>
      </w:r>
      <w:r w:rsidRPr="003668D1">
        <w:rPr>
          <w:rFonts w:hint="eastAsia"/>
          <w:b/>
          <w:sz w:val="28"/>
          <w:szCs w:val="28"/>
        </w:rPr>
        <w:t>greater clarity to a sentence</w:t>
      </w:r>
      <w:r w:rsidRPr="003668D1">
        <w:rPr>
          <w:rFonts w:hint="eastAsia"/>
          <w:sz w:val="28"/>
          <w:szCs w:val="28"/>
        </w:rPr>
        <w:t>.</w:t>
      </w:r>
    </w:p>
    <w:p w:rsidR="00983684" w:rsidRPr="003668D1" w:rsidRDefault="00983684" w:rsidP="003668D1">
      <w:pPr>
        <w:rPr>
          <w:sz w:val="28"/>
          <w:szCs w:val="28"/>
        </w:rPr>
      </w:pPr>
    </w:p>
    <w:p w:rsidR="00983684" w:rsidRDefault="00983684" w:rsidP="003668D1">
      <w:pPr>
        <w:jc w:val="center"/>
        <w:rPr>
          <w:rFonts w:hint="eastAsia"/>
          <w:sz w:val="36"/>
          <w:szCs w:val="36"/>
          <w:u w:val="single"/>
          <w:lang w:eastAsia="ko-KR"/>
        </w:rPr>
      </w:pPr>
      <w:r w:rsidRPr="003668D1">
        <w:rPr>
          <w:rFonts w:hint="eastAsia"/>
          <w:sz w:val="36"/>
          <w:szCs w:val="36"/>
          <w:u w:val="single"/>
        </w:rPr>
        <w:t xml:space="preserve">9 Comma Rules </w:t>
      </w:r>
    </w:p>
    <w:p w:rsidR="00983684" w:rsidRPr="003668D1" w:rsidRDefault="00983684" w:rsidP="003668D1">
      <w:pPr>
        <w:jc w:val="center"/>
        <w:rPr>
          <w:sz w:val="36"/>
          <w:szCs w:val="36"/>
          <w:u w:val="single"/>
          <w:lang w:eastAsia="ko-KR"/>
        </w:rPr>
      </w:pPr>
    </w:p>
    <w:p w:rsidR="00983684" w:rsidRPr="003668D1" w:rsidRDefault="00983684" w:rsidP="00983684">
      <w:pPr>
        <w:pStyle w:val="a6"/>
        <w:widowControl w:val="0"/>
        <w:numPr>
          <w:ilvl w:val="0"/>
          <w:numId w:val="30"/>
        </w:numPr>
        <w:wordWrap w:val="0"/>
        <w:autoSpaceDE w:val="0"/>
        <w:autoSpaceDN w:val="0"/>
        <w:spacing w:after="200"/>
        <w:contextualSpacing w:val="0"/>
        <w:rPr>
          <w:b/>
          <w:sz w:val="28"/>
          <w:szCs w:val="28"/>
        </w:rPr>
      </w:pPr>
      <w:r w:rsidRPr="003668D1">
        <w:rPr>
          <w:rFonts w:hint="eastAsia"/>
          <w:b/>
          <w:sz w:val="28"/>
          <w:szCs w:val="28"/>
        </w:rPr>
        <w:t>The listing use</w:t>
      </w:r>
    </w:p>
    <w:p w:rsidR="00983684" w:rsidRPr="003668D1" w:rsidRDefault="00983684" w:rsidP="003668D1">
      <w:pPr>
        <w:pStyle w:val="a6"/>
        <w:ind w:left="760"/>
        <w:rPr>
          <w:sz w:val="22"/>
        </w:rPr>
      </w:pPr>
      <w:r w:rsidRPr="003668D1">
        <w:rPr>
          <w:rFonts w:hint="eastAsia"/>
          <w:sz w:val="22"/>
        </w:rPr>
        <w:t>He brought coffee, sandwiches and cheese. (O)</w:t>
      </w:r>
    </w:p>
    <w:p w:rsidR="00983684" w:rsidRPr="003668D1" w:rsidRDefault="00983684" w:rsidP="003668D1">
      <w:pPr>
        <w:pStyle w:val="a6"/>
        <w:ind w:left="760"/>
        <w:rPr>
          <w:sz w:val="22"/>
        </w:rPr>
      </w:pPr>
      <w:r w:rsidRPr="003668D1">
        <w:rPr>
          <w:rFonts w:hint="eastAsia"/>
          <w:sz w:val="22"/>
        </w:rPr>
        <w:t>He brought coffee, sandwiches, and cheese. (O)</w:t>
      </w:r>
    </w:p>
    <w:p w:rsidR="00983684" w:rsidRPr="003668D1" w:rsidRDefault="00983684" w:rsidP="00983684">
      <w:pPr>
        <w:pStyle w:val="a6"/>
        <w:widowControl w:val="0"/>
        <w:numPr>
          <w:ilvl w:val="0"/>
          <w:numId w:val="31"/>
        </w:numPr>
        <w:wordWrap w:val="0"/>
        <w:autoSpaceDE w:val="0"/>
        <w:autoSpaceDN w:val="0"/>
        <w:spacing w:after="200"/>
        <w:contextualSpacing w:val="0"/>
        <w:rPr>
          <w:sz w:val="22"/>
        </w:rPr>
      </w:pPr>
      <w:r w:rsidRPr="003668D1">
        <w:rPr>
          <w:rFonts w:hint="eastAsia"/>
          <w:sz w:val="22"/>
        </w:rPr>
        <w:t xml:space="preserve">Comma is optional for </w:t>
      </w:r>
      <w:r w:rsidRPr="003668D1">
        <w:rPr>
          <w:sz w:val="22"/>
        </w:rPr>
        <w:t>listing</w:t>
      </w:r>
      <w:r w:rsidRPr="003668D1">
        <w:rPr>
          <w:rFonts w:hint="eastAsia"/>
          <w:sz w:val="22"/>
        </w:rPr>
        <w:t xml:space="preserve"> use in a sentence, but it MUST have </w:t>
      </w:r>
      <w:r w:rsidRPr="003668D1">
        <w:rPr>
          <w:sz w:val="22"/>
        </w:rPr>
        <w:t>“</w:t>
      </w:r>
      <w:r w:rsidRPr="003668D1">
        <w:rPr>
          <w:rFonts w:hint="eastAsia"/>
          <w:sz w:val="22"/>
        </w:rPr>
        <w:t>and</w:t>
      </w:r>
      <w:r w:rsidRPr="003668D1">
        <w:rPr>
          <w:sz w:val="22"/>
        </w:rPr>
        <w:t>”</w:t>
      </w:r>
      <w:r w:rsidRPr="003668D1">
        <w:rPr>
          <w:rFonts w:hint="eastAsia"/>
          <w:sz w:val="22"/>
        </w:rPr>
        <w:t>.</w:t>
      </w:r>
    </w:p>
    <w:p w:rsidR="00983684" w:rsidRDefault="00983684" w:rsidP="003668D1">
      <w:pPr>
        <w:pStyle w:val="a6"/>
        <w:ind w:left="760"/>
        <w:rPr>
          <w:rFonts w:hint="eastAsia"/>
          <w:sz w:val="28"/>
          <w:szCs w:val="28"/>
          <w:lang w:eastAsia="ko-KR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3F2CC89B" wp14:editId="3418BE8C">
            <wp:extent cx="4704756" cy="1322369"/>
            <wp:effectExtent l="0" t="0" r="635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57" cy="13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84" w:rsidRDefault="00983684" w:rsidP="003668D1">
      <w:pPr>
        <w:pStyle w:val="a6"/>
        <w:ind w:left="760"/>
        <w:rPr>
          <w:rFonts w:hint="eastAsia"/>
          <w:sz w:val="28"/>
          <w:szCs w:val="28"/>
          <w:lang w:eastAsia="ko-KR"/>
        </w:rPr>
      </w:pPr>
    </w:p>
    <w:p w:rsidR="00983684" w:rsidRPr="003668D1" w:rsidRDefault="00983684" w:rsidP="00983684">
      <w:pPr>
        <w:pStyle w:val="a6"/>
        <w:widowControl w:val="0"/>
        <w:numPr>
          <w:ilvl w:val="0"/>
          <w:numId w:val="30"/>
        </w:numPr>
        <w:wordWrap w:val="0"/>
        <w:autoSpaceDE w:val="0"/>
        <w:autoSpaceDN w:val="0"/>
        <w:spacing w:after="200"/>
        <w:contextualSpacing w:val="0"/>
        <w:rPr>
          <w:b/>
          <w:sz w:val="28"/>
          <w:szCs w:val="28"/>
        </w:rPr>
      </w:pPr>
      <w:r w:rsidRPr="003668D1">
        <w:rPr>
          <w:rFonts w:hint="eastAsia"/>
          <w:b/>
          <w:sz w:val="28"/>
          <w:szCs w:val="28"/>
        </w:rPr>
        <w:t>The conjoining use</w:t>
      </w:r>
    </w:p>
    <w:p w:rsidR="00983684" w:rsidRPr="003668D1" w:rsidRDefault="00983684" w:rsidP="003668D1">
      <w:pPr>
        <w:pStyle w:val="a6"/>
        <w:ind w:left="760"/>
        <w:rPr>
          <w:sz w:val="22"/>
        </w:rPr>
      </w:pPr>
      <w:r w:rsidRPr="003668D1">
        <w:rPr>
          <w:rFonts w:hint="eastAsia"/>
          <w:sz w:val="22"/>
        </w:rPr>
        <w:t xml:space="preserve">Coordinating conjunctions </w:t>
      </w:r>
    </w:p>
    <w:p w:rsidR="00983684" w:rsidRPr="003668D1" w:rsidRDefault="00983684" w:rsidP="00983684">
      <w:pPr>
        <w:pStyle w:val="a6"/>
        <w:widowControl w:val="0"/>
        <w:numPr>
          <w:ilvl w:val="0"/>
          <w:numId w:val="31"/>
        </w:numPr>
        <w:wordWrap w:val="0"/>
        <w:autoSpaceDE w:val="0"/>
        <w:autoSpaceDN w:val="0"/>
        <w:spacing w:after="200"/>
        <w:contextualSpacing w:val="0"/>
        <w:rPr>
          <w:sz w:val="22"/>
        </w:rPr>
      </w:pPr>
      <w:r w:rsidRPr="003668D1">
        <w:rPr>
          <w:sz w:val="22"/>
        </w:rPr>
        <w:t xml:space="preserve">A comma is usually placed before </w:t>
      </w:r>
      <w:r w:rsidRPr="003668D1">
        <w:rPr>
          <w:rFonts w:hint="eastAsia"/>
          <w:sz w:val="22"/>
        </w:rPr>
        <w:t xml:space="preserve">a </w:t>
      </w:r>
      <w:r w:rsidRPr="003668D1">
        <w:rPr>
          <w:sz w:val="22"/>
        </w:rPr>
        <w:t>conju</w:t>
      </w:r>
      <w:r w:rsidRPr="003668D1">
        <w:rPr>
          <w:rFonts w:hint="eastAsia"/>
          <w:sz w:val="22"/>
        </w:rPr>
        <w:t>n</w:t>
      </w:r>
      <w:r w:rsidRPr="003668D1">
        <w:rPr>
          <w:sz w:val="22"/>
        </w:rPr>
        <w:t>ction.</w:t>
      </w:r>
    </w:p>
    <w:p w:rsidR="00983684" w:rsidRDefault="00983684" w:rsidP="003668D1">
      <w:pPr>
        <w:pStyle w:val="a6"/>
        <w:ind w:left="7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3452CB57" wp14:editId="674F9135">
            <wp:extent cx="3148314" cy="1138425"/>
            <wp:effectExtent l="0" t="0" r="0" b="508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413" cy="113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84" w:rsidRPr="003668D1" w:rsidRDefault="00983684" w:rsidP="003668D1">
      <w:pPr>
        <w:pStyle w:val="a6"/>
        <w:ind w:left="760"/>
        <w:rPr>
          <w:sz w:val="28"/>
          <w:szCs w:val="28"/>
        </w:rPr>
      </w:pPr>
    </w:p>
    <w:p w:rsidR="00983684" w:rsidRPr="003668D1" w:rsidRDefault="00983684" w:rsidP="00983684">
      <w:pPr>
        <w:pStyle w:val="a6"/>
        <w:widowControl w:val="0"/>
        <w:numPr>
          <w:ilvl w:val="0"/>
          <w:numId w:val="30"/>
        </w:numPr>
        <w:wordWrap w:val="0"/>
        <w:autoSpaceDE w:val="0"/>
        <w:autoSpaceDN w:val="0"/>
        <w:spacing w:after="200"/>
        <w:contextualSpacing w:val="0"/>
        <w:jc w:val="both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Combining two clauses</w:t>
      </w:r>
      <w:r>
        <w:rPr>
          <w:rFonts w:hint="eastAsia"/>
          <w:sz w:val="28"/>
          <w:szCs w:val="28"/>
        </w:rPr>
        <w:t xml:space="preserve"> -&gt; </w:t>
      </w:r>
      <w:r w:rsidRPr="003668D1">
        <w:rPr>
          <w:rFonts w:hint="eastAsia"/>
          <w:sz w:val="22"/>
        </w:rPr>
        <w:t>a comma is used to join two clauses.</w:t>
      </w:r>
    </w:p>
    <w:p w:rsidR="00983684" w:rsidRDefault="00983684" w:rsidP="00E00F79">
      <w:pPr>
        <w:pStyle w:val="a6"/>
        <w:ind w:left="760"/>
        <w:rPr>
          <w:rFonts w:hint="eastAsia"/>
          <w:sz w:val="28"/>
          <w:szCs w:val="28"/>
          <w:lang w:eastAsia="ko-KR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72829ED4" wp14:editId="18141F88">
            <wp:extent cx="5104436" cy="761273"/>
            <wp:effectExtent l="0" t="0" r="1270" b="127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307" cy="76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84" w:rsidRDefault="00983684" w:rsidP="00E00F79">
      <w:pPr>
        <w:pStyle w:val="a6"/>
        <w:ind w:left="760"/>
        <w:rPr>
          <w:rFonts w:hint="eastAsia"/>
          <w:sz w:val="28"/>
          <w:szCs w:val="28"/>
          <w:lang w:eastAsia="ko-KR"/>
        </w:rPr>
      </w:pPr>
    </w:p>
    <w:p w:rsidR="00983684" w:rsidRDefault="00983684" w:rsidP="00E00F79">
      <w:pPr>
        <w:pStyle w:val="a6"/>
        <w:ind w:left="760"/>
        <w:rPr>
          <w:rFonts w:hint="eastAsia"/>
          <w:sz w:val="28"/>
          <w:szCs w:val="28"/>
          <w:lang w:eastAsia="ko-KR"/>
        </w:rPr>
      </w:pPr>
    </w:p>
    <w:p w:rsidR="00983684" w:rsidRPr="003668D1" w:rsidRDefault="00983684" w:rsidP="00983684">
      <w:pPr>
        <w:pStyle w:val="a6"/>
        <w:widowControl w:val="0"/>
        <w:numPr>
          <w:ilvl w:val="0"/>
          <w:numId w:val="30"/>
        </w:numPr>
        <w:wordWrap w:val="0"/>
        <w:autoSpaceDE w:val="0"/>
        <w:autoSpaceDN w:val="0"/>
        <w:spacing w:after="200"/>
        <w:contextualSpacing w:val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</w:t>
      </w:r>
      <w:r w:rsidRPr="003668D1">
        <w:rPr>
          <w:rFonts w:hint="eastAsia"/>
          <w:b/>
          <w:sz w:val="28"/>
          <w:szCs w:val="28"/>
        </w:rPr>
        <w:t>Introductory words or phrases</w:t>
      </w:r>
    </w:p>
    <w:p w:rsidR="00983684" w:rsidRDefault="00983684" w:rsidP="003668D1">
      <w:pPr>
        <w:ind w:left="760"/>
        <w:rPr>
          <w:sz w:val="22"/>
        </w:rPr>
      </w:pPr>
      <w:r>
        <w:rPr>
          <w:rFonts w:hint="eastAsia"/>
          <w:sz w:val="22"/>
          <w:u w:val="single"/>
        </w:rPr>
        <w:t>Well,</w:t>
      </w:r>
      <w:r>
        <w:rPr>
          <w:rFonts w:hint="eastAsia"/>
          <w:sz w:val="22"/>
        </w:rPr>
        <w:t xml:space="preserve"> </w:t>
      </w:r>
      <w:r>
        <w:rPr>
          <w:sz w:val="22"/>
        </w:rPr>
        <w:t>I’</w:t>
      </w:r>
      <w:r>
        <w:rPr>
          <w:rFonts w:hint="eastAsia"/>
          <w:sz w:val="22"/>
        </w:rPr>
        <w:t>ll see you later.</w:t>
      </w:r>
    </w:p>
    <w:p w:rsidR="00983684" w:rsidRPr="003668D1" w:rsidRDefault="00983684" w:rsidP="003668D1">
      <w:pPr>
        <w:ind w:left="760"/>
        <w:rPr>
          <w:sz w:val="22"/>
        </w:rPr>
      </w:pPr>
      <w:r>
        <w:rPr>
          <w:rFonts w:hint="eastAsia"/>
          <w:sz w:val="22"/>
          <w:u w:val="single"/>
        </w:rPr>
        <w:t>Yes,</w:t>
      </w:r>
      <w:r>
        <w:rPr>
          <w:rFonts w:hint="eastAsia"/>
          <w:sz w:val="22"/>
        </w:rPr>
        <w:t xml:space="preserve"> I</w:t>
      </w:r>
      <w:r>
        <w:rPr>
          <w:sz w:val="22"/>
        </w:rPr>
        <w:t xml:space="preserve"> will try.</w:t>
      </w:r>
    </w:p>
    <w:p w:rsidR="00983684" w:rsidRDefault="00983684" w:rsidP="003668D1">
      <w:pPr>
        <w:pStyle w:val="a6"/>
        <w:ind w:left="760"/>
        <w:rPr>
          <w:rFonts w:hint="eastAsia"/>
          <w:sz w:val="22"/>
          <w:lang w:eastAsia="ko-KR"/>
        </w:rPr>
      </w:pPr>
      <w:r w:rsidRPr="003668D1">
        <w:rPr>
          <w:sz w:val="22"/>
          <w:u w:val="single"/>
        </w:rPr>
        <w:t>In fact,</w:t>
      </w:r>
      <w:r w:rsidRPr="003668D1">
        <w:rPr>
          <w:sz w:val="22"/>
        </w:rPr>
        <w:t xml:space="preserve"> he watched TV for thirteen straight hours.</w:t>
      </w:r>
    </w:p>
    <w:p w:rsidR="00983684" w:rsidRPr="003668D1" w:rsidRDefault="00983684" w:rsidP="003668D1">
      <w:pPr>
        <w:pStyle w:val="a6"/>
        <w:ind w:left="760"/>
        <w:rPr>
          <w:rFonts w:hint="eastAsia"/>
          <w:sz w:val="22"/>
          <w:lang w:eastAsia="ko-KR"/>
        </w:rPr>
      </w:pPr>
    </w:p>
    <w:p w:rsidR="00983684" w:rsidRPr="003668D1" w:rsidRDefault="00983684" w:rsidP="00983684">
      <w:pPr>
        <w:pStyle w:val="a6"/>
        <w:widowControl w:val="0"/>
        <w:numPr>
          <w:ilvl w:val="0"/>
          <w:numId w:val="30"/>
        </w:numPr>
        <w:wordWrap w:val="0"/>
        <w:autoSpaceDE w:val="0"/>
        <w:autoSpaceDN w:val="0"/>
        <w:spacing w:after="200" w:line="276" w:lineRule="auto"/>
        <w:contextualSpacing w:val="0"/>
        <w:rPr>
          <w:b/>
          <w:sz w:val="28"/>
          <w:szCs w:val="28"/>
        </w:rPr>
      </w:pPr>
      <w:r w:rsidRPr="003668D1">
        <w:rPr>
          <w:rFonts w:hint="eastAsia"/>
          <w:b/>
          <w:sz w:val="28"/>
          <w:szCs w:val="28"/>
        </w:rPr>
        <w:t xml:space="preserve">Using quotations either at the </w:t>
      </w:r>
      <w:r w:rsidRPr="003668D1">
        <w:rPr>
          <w:b/>
          <w:sz w:val="28"/>
          <w:szCs w:val="28"/>
        </w:rPr>
        <w:t>beginning</w:t>
      </w:r>
      <w:r w:rsidRPr="003668D1">
        <w:rPr>
          <w:rFonts w:hint="eastAsia"/>
          <w:b/>
          <w:sz w:val="28"/>
          <w:szCs w:val="28"/>
        </w:rPr>
        <w:t xml:space="preserve"> or the end</w:t>
      </w:r>
    </w:p>
    <w:p w:rsidR="00983684" w:rsidRPr="003668D1" w:rsidRDefault="00983684" w:rsidP="003668D1">
      <w:pPr>
        <w:pStyle w:val="a6"/>
        <w:ind w:left="760"/>
        <w:rPr>
          <w:sz w:val="22"/>
        </w:rPr>
      </w:pPr>
      <w:r w:rsidRPr="003668D1">
        <w:rPr>
          <w:sz w:val="22"/>
          <w:u w:val="single"/>
        </w:rPr>
        <w:t>Joe said</w:t>
      </w:r>
      <w:r w:rsidRPr="003668D1">
        <w:rPr>
          <w:sz w:val="22"/>
        </w:rPr>
        <w:t>, “Are you coming to the movie later?”</w:t>
      </w:r>
    </w:p>
    <w:p w:rsidR="00983684" w:rsidRDefault="00983684" w:rsidP="003668D1">
      <w:pPr>
        <w:pStyle w:val="a6"/>
        <w:ind w:left="760"/>
        <w:rPr>
          <w:rFonts w:hint="eastAsia"/>
          <w:sz w:val="22"/>
          <w:u w:val="single"/>
          <w:lang w:eastAsia="ko-KR"/>
        </w:rPr>
      </w:pPr>
      <w:r w:rsidRPr="003668D1">
        <w:rPr>
          <w:sz w:val="22"/>
        </w:rPr>
        <w:t>“Come to the movies</w:t>
      </w:r>
      <w:r w:rsidRPr="003668D1">
        <w:rPr>
          <w:sz w:val="22"/>
          <w:u w:val="single"/>
        </w:rPr>
        <w:t>,” said Joe.</w:t>
      </w:r>
    </w:p>
    <w:p w:rsidR="00983684" w:rsidRDefault="00983684" w:rsidP="003668D1">
      <w:pPr>
        <w:pStyle w:val="a6"/>
        <w:ind w:left="760"/>
        <w:rPr>
          <w:rFonts w:hint="eastAsia"/>
          <w:sz w:val="22"/>
          <w:u w:val="single"/>
          <w:lang w:eastAsia="ko-KR"/>
        </w:rPr>
      </w:pPr>
    </w:p>
    <w:p w:rsidR="00983684" w:rsidRPr="003668D1" w:rsidRDefault="00983684" w:rsidP="00983684">
      <w:pPr>
        <w:pStyle w:val="a6"/>
        <w:widowControl w:val="0"/>
        <w:numPr>
          <w:ilvl w:val="0"/>
          <w:numId w:val="30"/>
        </w:numPr>
        <w:wordWrap w:val="0"/>
        <w:autoSpaceDE w:val="0"/>
        <w:autoSpaceDN w:val="0"/>
        <w:spacing w:after="200" w:line="276" w:lineRule="auto"/>
        <w:contextualSpacing w:val="0"/>
        <w:rPr>
          <w:b/>
          <w:sz w:val="28"/>
          <w:szCs w:val="28"/>
        </w:rPr>
      </w:pPr>
      <w:r w:rsidRPr="003668D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0A6944" wp14:editId="45752CC5">
                <wp:simplePos x="0" y="0"/>
                <wp:positionH relativeFrom="column">
                  <wp:posOffset>1011556</wp:posOffset>
                </wp:positionH>
                <wp:positionV relativeFrom="paragraph">
                  <wp:posOffset>419735</wp:posOffset>
                </wp:positionV>
                <wp:extent cx="370205" cy="201930"/>
                <wp:effectExtent l="19050" t="19050" r="29845" b="26670"/>
                <wp:wrapNone/>
                <wp:docPr id="14" name="위로 구부러진 화살표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5803">
                          <a:off x="0" y="0"/>
                          <a:ext cx="370205" cy="201930"/>
                        </a:xfrm>
                        <a:prstGeom prst="curvedUpArrow">
                          <a:avLst>
                            <a:gd name="adj1" fmla="val 25000"/>
                            <a:gd name="adj2" fmla="val 38367"/>
                            <a:gd name="adj3" fmla="val 3359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위로 구부러진 화살표 14" o:spid="_x0000_s1026" type="#_x0000_t104" style="position:absolute;left:0;text-align:left;margin-left:79.65pt;margin-top:33.05pt;width:29.15pt;height:15.9pt;rotation:11551597fd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" adj="17080,20813,7257" fillcolor="black [3200]" strokecolor="black [1600]" strokeweight="2pt"/>
            </w:pict>
          </mc:Fallback>
        </mc:AlternateContent>
      </w:r>
      <w:r w:rsidRPr="003668D1">
        <w:rPr>
          <w:rFonts w:hint="eastAsia"/>
          <w:b/>
          <w:sz w:val="28"/>
          <w:szCs w:val="28"/>
        </w:rPr>
        <w:t>Apposition ( the relation between a word and a noun phrase that follows)</w:t>
      </w:r>
    </w:p>
    <w:p w:rsidR="00983684" w:rsidRDefault="00983684" w:rsidP="003668D1">
      <w:pPr>
        <w:pStyle w:val="a6"/>
        <w:ind w:left="760"/>
        <w:rPr>
          <w:rFonts w:hint="eastAsia"/>
          <w:sz w:val="22"/>
          <w:lang w:eastAsia="ko-KR"/>
        </w:rPr>
      </w:pPr>
      <w:r w:rsidRPr="003668D1">
        <w:rPr>
          <w:sz w:val="22"/>
          <w:u w:val="single"/>
        </w:rPr>
        <w:t>My teacher</w:t>
      </w:r>
      <w:r w:rsidRPr="003668D1">
        <w:rPr>
          <w:sz w:val="22"/>
        </w:rPr>
        <w:t xml:space="preserve">, </w:t>
      </w:r>
      <w:r w:rsidRPr="003668D1">
        <w:rPr>
          <w:sz w:val="22"/>
          <w:u w:val="single"/>
        </w:rPr>
        <w:t>Mr. Clark</w:t>
      </w:r>
      <w:r w:rsidRPr="003668D1">
        <w:rPr>
          <w:sz w:val="22"/>
        </w:rPr>
        <w:t>, is a great singer!</w:t>
      </w:r>
    </w:p>
    <w:p w:rsidR="00983684" w:rsidRPr="003668D1" w:rsidRDefault="00983684" w:rsidP="003668D1">
      <w:pPr>
        <w:pStyle w:val="a6"/>
        <w:ind w:left="760"/>
        <w:rPr>
          <w:rFonts w:hint="eastAsia"/>
          <w:sz w:val="22"/>
          <w:lang w:eastAsia="ko-KR"/>
        </w:rPr>
      </w:pPr>
    </w:p>
    <w:p w:rsidR="00983684" w:rsidRPr="003668D1" w:rsidRDefault="00983684" w:rsidP="00983684">
      <w:pPr>
        <w:pStyle w:val="a6"/>
        <w:widowControl w:val="0"/>
        <w:numPr>
          <w:ilvl w:val="0"/>
          <w:numId w:val="30"/>
        </w:numPr>
        <w:wordWrap w:val="0"/>
        <w:autoSpaceDE w:val="0"/>
        <w:autoSpaceDN w:val="0"/>
        <w:spacing w:after="200" w:line="276" w:lineRule="auto"/>
        <w:contextualSpacing w:val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3668D1">
        <w:rPr>
          <w:rFonts w:hint="eastAsia"/>
          <w:b/>
          <w:sz w:val="28"/>
          <w:szCs w:val="28"/>
        </w:rPr>
        <w:t>Parenthetical or nonrestrictive elements</w:t>
      </w:r>
    </w:p>
    <w:p w:rsidR="00983684" w:rsidRDefault="00983684" w:rsidP="003668D1">
      <w:pPr>
        <w:pStyle w:val="a6"/>
        <w:ind w:left="760"/>
        <w:rPr>
          <w:sz w:val="22"/>
        </w:rPr>
      </w:pPr>
      <w:r w:rsidRPr="003668D1">
        <w:rPr>
          <w:rFonts w:hint="eastAsia"/>
          <w:sz w:val="22"/>
        </w:rPr>
        <w:t>T</w:t>
      </w:r>
      <w:r w:rsidRPr="003668D1">
        <w:rPr>
          <w:sz w:val="22"/>
        </w:rPr>
        <w:t xml:space="preserve">he chair, </w:t>
      </w:r>
      <w:r w:rsidRPr="003668D1">
        <w:rPr>
          <w:sz w:val="22"/>
          <w:u w:val="single"/>
        </w:rPr>
        <w:t>which is my father’s favorite</w:t>
      </w:r>
      <w:r w:rsidRPr="003668D1">
        <w:rPr>
          <w:sz w:val="22"/>
        </w:rPr>
        <w:t>, was</w:t>
      </w:r>
      <w:r>
        <w:rPr>
          <w:sz w:val="22"/>
        </w:rPr>
        <w:t xml:space="preserve"> found downstairs</w:t>
      </w:r>
      <w:r>
        <w:rPr>
          <w:rFonts w:hint="eastAsia"/>
          <w:sz w:val="22"/>
        </w:rPr>
        <w:t>.</w:t>
      </w:r>
    </w:p>
    <w:p w:rsidR="00983684" w:rsidRDefault="00983684" w:rsidP="003668D1">
      <w:pPr>
        <w:pStyle w:val="a6"/>
        <w:ind w:left="760"/>
        <w:rPr>
          <w:sz w:val="22"/>
        </w:rPr>
      </w:pPr>
      <w:r>
        <w:rPr>
          <w:rFonts w:hint="eastAsia"/>
          <w:sz w:val="22"/>
        </w:rPr>
        <w:t xml:space="preserve">The chair </w:t>
      </w:r>
      <w:r w:rsidRPr="003668D1">
        <w:rPr>
          <w:rFonts w:hint="eastAsia"/>
          <w:sz w:val="22"/>
        </w:rPr>
        <w:t>that is my father</w:t>
      </w:r>
      <w:r w:rsidRPr="003668D1">
        <w:rPr>
          <w:sz w:val="22"/>
        </w:rPr>
        <w:t>’</w:t>
      </w:r>
      <w:r w:rsidRPr="003668D1">
        <w:rPr>
          <w:rFonts w:hint="eastAsia"/>
          <w:sz w:val="22"/>
        </w:rPr>
        <w:t>s favorite</w:t>
      </w:r>
      <w:r>
        <w:rPr>
          <w:rFonts w:hint="eastAsia"/>
          <w:sz w:val="22"/>
        </w:rPr>
        <w:t xml:space="preserve"> was found downstairs. (No comma)</w:t>
      </w:r>
    </w:p>
    <w:p w:rsidR="00983684" w:rsidRDefault="00983684" w:rsidP="00E00F79">
      <w:pPr>
        <w:pStyle w:val="a6"/>
        <w:ind w:left="760"/>
        <w:rPr>
          <w:sz w:val="22"/>
        </w:rPr>
      </w:pPr>
      <w:r>
        <w:rPr>
          <w:rFonts w:hint="eastAsia"/>
          <w:sz w:val="22"/>
        </w:rPr>
        <w:t xml:space="preserve">(Note! nonrestrictive elements are introduced by </w:t>
      </w:r>
      <w:r w:rsidRPr="003668D1">
        <w:rPr>
          <w:rFonts w:hint="eastAsia"/>
          <w:i/>
          <w:sz w:val="22"/>
        </w:rPr>
        <w:t>which</w:t>
      </w:r>
      <w:proofErr w:type="gramStart"/>
      <w:r>
        <w:rPr>
          <w:rFonts w:hint="eastAsia"/>
          <w:i/>
          <w:sz w:val="22"/>
        </w:rPr>
        <w:t>,</w:t>
      </w:r>
      <w:r>
        <w:rPr>
          <w:rFonts w:hint="eastAsia"/>
          <w:sz w:val="22"/>
        </w:rPr>
        <w:t>,</w:t>
      </w:r>
      <w:proofErr w:type="gramEnd"/>
      <w:r>
        <w:rPr>
          <w:rFonts w:hint="eastAsia"/>
          <w:sz w:val="22"/>
        </w:rPr>
        <w:t xml:space="preserve"> but restrictive elements are introduced by </w:t>
      </w:r>
      <w:r w:rsidRPr="003668D1">
        <w:rPr>
          <w:rFonts w:hint="eastAsia"/>
          <w:i/>
          <w:sz w:val="22"/>
        </w:rPr>
        <w:t>that</w:t>
      </w:r>
      <w:r>
        <w:rPr>
          <w:rFonts w:hint="eastAsia"/>
          <w:sz w:val="22"/>
        </w:rPr>
        <w:t>. )</w:t>
      </w:r>
    </w:p>
    <w:p w:rsidR="00983684" w:rsidRPr="00E00F79" w:rsidRDefault="00983684" w:rsidP="00E00F79">
      <w:pPr>
        <w:rPr>
          <w:sz w:val="22"/>
        </w:rPr>
      </w:pPr>
    </w:p>
    <w:p w:rsidR="00983684" w:rsidRPr="003668D1" w:rsidRDefault="00983684" w:rsidP="00983684">
      <w:pPr>
        <w:pStyle w:val="a6"/>
        <w:widowControl w:val="0"/>
        <w:numPr>
          <w:ilvl w:val="0"/>
          <w:numId w:val="30"/>
        </w:numPr>
        <w:wordWrap w:val="0"/>
        <w:autoSpaceDE w:val="0"/>
        <w:autoSpaceDN w:val="0"/>
        <w:spacing w:after="200" w:line="276" w:lineRule="auto"/>
        <w:contextualSpacing w:val="0"/>
        <w:rPr>
          <w:b/>
          <w:sz w:val="22"/>
        </w:rPr>
      </w:pPr>
      <w:r w:rsidRPr="003668D1">
        <w:rPr>
          <w:rFonts w:hint="eastAsia"/>
          <w:b/>
          <w:sz w:val="28"/>
          <w:szCs w:val="28"/>
        </w:rPr>
        <w:t>Typographical information (dates, numbers, and addresses)</w:t>
      </w:r>
    </w:p>
    <w:p w:rsidR="00983684" w:rsidRDefault="00983684" w:rsidP="003668D1">
      <w:pPr>
        <w:pStyle w:val="a6"/>
        <w:ind w:left="760"/>
        <w:rPr>
          <w:sz w:val="22"/>
        </w:rPr>
      </w:pPr>
      <w:r w:rsidRPr="003668D1">
        <w:rPr>
          <w:sz w:val="22"/>
        </w:rPr>
        <w:t>Tod</w:t>
      </w:r>
      <w:r>
        <w:rPr>
          <w:sz w:val="22"/>
        </w:rPr>
        <w:t xml:space="preserve">ay’s date is </w:t>
      </w:r>
      <w:r w:rsidRPr="003668D1">
        <w:rPr>
          <w:sz w:val="22"/>
          <w:u w:val="single"/>
        </w:rPr>
        <w:t>January 31, 2006.</w:t>
      </w:r>
    </w:p>
    <w:p w:rsidR="00983684" w:rsidRDefault="00983684" w:rsidP="003668D1">
      <w:pPr>
        <w:pStyle w:val="a6"/>
        <w:ind w:left="760"/>
        <w:rPr>
          <w:rFonts w:hint="eastAsia"/>
          <w:sz w:val="22"/>
          <w:lang w:eastAsia="ko-KR"/>
        </w:rPr>
      </w:pPr>
      <w:r w:rsidRPr="003668D1">
        <w:rPr>
          <w:sz w:val="22"/>
        </w:rPr>
        <w:t xml:space="preserve">I live in </w:t>
      </w:r>
      <w:r w:rsidRPr="003668D1">
        <w:rPr>
          <w:sz w:val="22"/>
          <w:u w:val="single"/>
        </w:rPr>
        <w:t>Halifax, Nova Scotia</w:t>
      </w:r>
      <w:r w:rsidRPr="003668D1">
        <w:rPr>
          <w:sz w:val="22"/>
        </w:rPr>
        <w:t>.</w:t>
      </w:r>
    </w:p>
    <w:p w:rsidR="00983684" w:rsidRDefault="00983684" w:rsidP="003668D1">
      <w:pPr>
        <w:pStyle w:val="a6"/>
        <w:ind w:left="760"/>
        <w:rPr>
          <w:rFonts w:hint="eastAsia"/>
          <w:sz w:val="22"/>
          <w:lang w:eastAsia="ko-KR"/>
        </w:rPr>
      </w:pPr>
    </w:p>
    <w:p w:rsidR="00983684" w:rsidRPr="003668D1" w:rsidRDefault="00983684" w:rsidP="00983684">
      <w:pPr>
        <w:pStyle w:val="a6"/>
        <w:widowControl w:val="0"/>
        <w:numPr>
          <w:ilvl w:val="0"/>
          <w:numId w:val="30"/>
        </w:numPr>
        <w:wordWrap w:val="0"/>
        <w:autoSpaceDE w:val="0"/>
        <w:autoSpaceDN w:val="0"/>
        <w:spacing w:after="200" w:line="276" w:lineRule="auto"/>
        <w:contextualSpacing w:val="0"/>
        <w:rPr>
          <w:b/>
          <w:sz w:val="28"/>
          <w:szCs w:val="28"/>
        </w:rPr>
      </w:pPr>
      <w:r w:rsidRPr="003668D1">
        <w:rPr>
          <w:rFonts w:hint="eastAsia"/>
          <w:b/>
          <w:sz w:val="28"/>
          <w:szCs w:val="28"/>
        </w:rPr>
        <w:t>Coordinate adjectives</w:t>
      </w:r>
    </w:p>
    <w:p w:rsidR="00983684" w:rsidRPr="003668D1" w:rsidRDefault="00983684" w:rsidP="003668D1">
      <w:pPr>
        <w:pStyle w:val="a6"/>
        <w:ind w:left="760"/>
        <w:rPr>
          <w:sz w:val="22"/>
        </w:rPr>
      </w:pPr>
      <w:r w:rsidRPr="003668D1">
        <w:rPr>
          <w:rFonts w:hint="eastAsia"/>
          <w:sz w:val="22"/>
        </w:rPr>
        <w:t xml:space="preserve">Note! </w:t>
      </w:r>
      <w:r w:rsidRPr="003668D1">
        <w:rPr>
          <w:sz w:val="22"/>
        </w:rPr>
        <w:t xml:space="preserve">Use commas to separate coordinate adjectives. </w:t>
      </w:r>
    </w:p>
    <w:p w:rsidR="00983684" w:rsidRPr="003668D1" w:rsidRDefault="00983684" w:rsidP="003668D1">
      <w:pPr>
        <w:pStyle w:val="a6"/>
        <w:ind w:left="760"/>
        <w:rPr>
          <w:sz w:val="22"/>
        </w:rPr>
      </w:pPr>
      <w:r w:rsidRPr="003668D1">
        <w:rPr>
          <w:sz w:val="22"/>
        </w:rPr>
        <w:t>(Coordinate adjectives are two or more adjectives that are describing the same noun.)</w:t>
      </w:r>
    </w:p>
    <w:p w:rsidR="00983684" w:rsidRPr="003668D1" w:rsidRDefault="00983684" w:rsidP="003668D1">
      <w:pPr>
        <w:pStyle w:val="a6"/>
        <w:ind w:left="760"/>
        <w:rPr>
          <w:sz w:val="22"/>
        </w:rPr>
      </w:pPr>
      <w:r w:rsidRPr="003668D1">
        <w:rPr>
          <w:sz w:val="22"/>
        </w:rPr>
        <w:t xml:space="preserve">The position will require </w:t>
      </w:r>
      <w:r w:rsidRPr="003668D1">
        <w:rPr>
          <w:sz w:val="22"/>
          <w:u w:val="single"/>
        </w:rPr>
        <w:t>dedicated</w:t>
      </w:r>
      <w:r w:rsidRPr="003668D1">
        <w:rPr>
          <w:sz w:val="22"/>
        </w:rPr>
        <w:t xml:space="preserve">, </w:t>
      </w:r>
      <w:r w:rsidRPr="003668D1">
        <w:rPr>
          <w:sz w:val="22"/>
          <w:u w:val="single"/>
        </w:rPr>
        <w:t>insightful</w:t>
      </w:r>
      <w:r w:rsidRPr="003668D1">
        <w:rPr>
          <w:sz w:val="22"/>
        </w:rPr>
        <w:t xml:space="preserve">, </w:t>
      </w:r>
      <w:r w:rsidRPr="003668D1">
        <w:rPr>
          <w:sz w:val="22"/>
          <w:u w:val="single"/>
        </w:rPr>
        <w:t>accurate</w:t>
      </w:r>
      <w:r w:rsidRPr="003668D1">
        <w:rPr>
          <w:sz w:val="22"/>
        </w:rPr>
        <w:t xml:space="preserve"> work.</w:t>
      </w:r>
    </w:p>
    <w:p w:rsidR="00983684" w:rsidRPr="003668D1" w:rsidRDefault="00983684" w:rsidP="003668D1">
      <w:pPr>
        <w:pStyle w:val="a6"/>
        <w:ind w:left="760"/>
        <w:rPr>
          <w:i/>
          <w:sz w:val="22"/>
        </w:rPr>
      </w:pPr>
    </w:p>
    <w:p w:rsidR="00983684" w:rsidRPr="003668D1" w:rsidRDefault="00983684" w:rsidP="003668D1">
      <w:pPr>
        <w:pStyle w:val="a6"/>
        <w:ind w:left="760"/>
        <w:rPr>
          <w:sz w:val="22"/>
        </w:rPr>
      </w:pPr>
    </w:p>
    <w:p w:rsidR="00983684" w:rsidRPr="00D2399C" w:rsidRDefault="00983684" w:rsidP="00D2399C">
      <w:pPr>
        <w:rPr>
          <w:rFonts w:hint="eastAsia"/>
          <w:b/>
          <w:sz w:val="36"/>
          <w:szCs w:val="36"/>
          <w:lang w:eastAsia="ko-KR"/>
        </w:rPr>
      </w:pPr>
    </w:p>
    <w:p w:rsidR="00983684" w:rsidRDefault="00983684" w:rsidP="00D2399C">
      <w:pPr>
        <w:rPr>
          <w:rFonts w:hint="eastAsia"/>
          <w:b/>
          <w:sz w:val="36"/>
          <w:szCs w:val="36"/>
          <w:lang w:eastAsia="ko-KR"/>
        </w:rPr>
      </w:pPr>
    </w:p>
    <w:p w:rsidR="00983684" w:rsidRDefault="00983684" w:rsidP="00D2399C">
      <w:pPr>
        <w:rPr>
          <w:rFonts w:hint="eastAsia"/>
          <w:b/>
          <w:sz w:val="36"/>
          <w:szCs w:val="36"/>
          <w:lang w:eastAsia="ko-KR"/>
        </w:rPr>
      </w:pPr>
    </w:p>
    <w:p w:rsidR="00983684" w:rsidRDefault="00983684" w:rsidP="00D2399C">
      <w:pPr>
        <w:rPr>
          <w:rFonts w:hint="eastAsia"/>
          <w:b/>
          <w:sz w:val="36"/>
          <w:szCs w:val="36"/>
          <w:lang w:eastAsia="ko-KR"/>
        </w:rPr>
      </w:pPr>
    </w:p>
    <w:p w:rsidR="00983684" w:rsidRDefault="00983684" w:rsidP="00D2399C">
      <w:pPr>
        <w:rPr>
          <w:rFonts w:hint="eastAsia"/>
          <w:b/>
          <w:sz w:val="36"/>
          <w:szCs w:val="36"/>
          <w:lang w:eastAsia="ko-KR"/>
        </w:rPr>
      </w:pPr>
    </w:p>
    <w:p w:rsidR="00983684" w:rsidRDefault="00983684" w:rsidP="00D2399C">
      <w:pPr>
        <w:rPr>
          <w:rFonts w:hint="eastAsia"/>
          <w:b/>
          <w:sz w:val="36"/>
          <w:szCs w:val="36"/>
          <w:lang w:eastAsia="ko-KR"/>
        </w:rPr>
      </w:pPr>
    </w:p>
    <w:p w:rsidR="00983684" w:rsidRDefault="00983684" w:rsidP="00D2399C">
      <w:pPr>
        <w:rPr>
          <w:rFonts w:hint="eastAsia"/>
          <w:b/>
          <w:sz w:val="36"/>
          <w:szCs w:val="36"/>
          <w:lang w:eastAsia="ko-KR"/>
        </w:rPr>
      </w:pPr>
    </w:p>
    <w:p w:rsidR="00983684" w:rsidRDefault="00983684" w:rsidP="00D2399C">
      <w:pPr>
        <w:rPr>
          <w:rFonts w:hint="eastAsia"/>
          <w:b/>
          <w:sz w:val="36"/>
          <w:szCs w:val="36"/>
          <w:lang w:eastAsia="ko-KR"/>
        </w:rPr>
      </w:pPr>
    </w:p>
    <w:p w:rsidR="00983684" w:rsidRDefault="00983684" w:rsidP="00D2399C">
      <w:pPr>
        <w:rPr>
          <w:rFonts w:hint="eastAsia"/>
          <w:b/>
          <w:sz w:val="36"/>
          <w:szCs w:val="36"/>
          <w:lang w:eastAsia="ko-KR"/>
        </w:rPr>
      </w:pPr>
    </w:p>
    <w:p w:rsidR="00983684" w:rsidRDefault="00983684" w:rsidP="005711DF">
      <w:pPr>
        <w:jc w:val="center"/>
        <w:rPr>
          <w:b/>
          <w:sz w:val="36"/>
          <w:szCs w:val="36"/>
          <w:lang w:eastAsia="ko-KR"/>
        </w:rPr>
        <w:sectPr w:rsidR="00983684" w:rsidSect="003D6EE3"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983684" w:rsidRDefault="00983684" w:rsidP="005711DF">
      <w:pPr>
        <w:jc w:val="center"/>
        <w:rPr>
          <w:rFonts w:hint="eastAsia"/>
          <w:b/>
          <w:sz w:val="36"/>
          <w:szCs w:val="36"/>
          <w:lang w:eastAsia="ko-KR"/>
        </w:rPr>
      </w:pPr>
    </w:p>
    <w:p w:rsidR="00983684" w:rsidRDefault="00983684" w:rsidP="005711DF">
      <w:pPr>
        <w:jc w:val="center"/>
        <w:rPr>
          <w:rFonts w:hint="eastAsia"/>
          <w:noProof/>
          <w:sz w:val="36"/>
          <w:szCs w:val="36"/>
          <w:lang w:eastAsia="ko-KR"/>
        </w:rPr>
      </w:pPr>
      <w:r w:rsidRPr="005711DF">
        <w:rPr>
          <w:rFonts w:hint="eastAsia"/>
          <w:b/>
          <w:sz w:val="36"/>
          <w:szCs w:val="36"/>
        </w:rPr>
        <w:t>Missing Commas!</w:t>
      </w:r>
      <w:r w:rsidRPr="005711DF">
        <w:rPr>
          <w:rFonts w:hint="eastAsia"/>
          <w:noProof/>
          <w:sz w:val="36"/>
          <w:szCs w:val="36"/>
        </w:rPr>
        <w:t xml:space="preserve"> </w:t>
      </w:r>
      <w:r w:rsidRPr="003668D1">
        <w:rPr>
          <w:rFonts w:hint="eastAsia"/>
          <w:noProof/>
          <w:sz w:val="36"/>
          <w:szCs w:val="36"/>
        </w:rPr>
        <w:drawing>
          <wp:inline distT="0" distB="0" distL="0" distR="0" wp14:anchorId="76DD9139" wp14:editId="2D193CB5">
            <wp:extent cx="555585" cy="555585"/>
            <wp:effectExtent l="0" t="0" r="0" b="0"/>
            <wp:docPr id="16" name="그림 16" descr="C:\Users\USER\AppData\Local\Microsoft\Windows\INetCache\IE\F0D9MZ9A\diabetic_comma_by_corvus_rose-d35e4x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IE\F0D9MZ9A\diabetic_comma_by_corvus_rose-d35e4xc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9" cy="5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84" w:rsidRDefault="00983684" w:rsidP="005711DF">
      <w:pPr>
        <w:jc w:val="center"/>
        <w:rPr>
          <w:rFonts w:hint="eastAsia"/>
          <w:noProof/>
          <w:sz w:val="36"/>
          <w:szCs w:val="36"/>
          <w:lang w:eastAsia="ko-KR"/>
        </w:rPr>
      </w:pPr>
    </w:p>
    <w:p w:rsidR="00983684" w:rsidRPr="005711DF" w:rsidRDefault="00983684" w:rsidP="005711DF">
      <w:pPr>
        <w:jc w:val="center"/>
        <w:rPr>
          <w:b/>
          <w:sz w:val="36"/>
          <w:szCs w:val="36"/>
          <w:lang w:eastAsia="ko-KR"/>
        </w:rPr>
      </w:pPr>
    </w:p>
    <w:p w:rsidR="00983684" w:rsidRDefault="00983684" w:rsidP="005B61E0">
      <w:pPr>
        <w:rPr>
          <w:rFonts w:hint="eastAsia"/>
          <w:noProof/>
          <w:sz w:val="36"/>
          <w:szCs w:val="36"/>
          <w:lang w:eastAsia="ko-KR"/>
        </w:rPr>
      </w:pPr>
      <w:r w:rsidRPr="005B61E0">
        <w:rPr>
          <w:b/>
        </w:rPr>
        <w:t xml:space="preserve">Directions: Every sentence is missing commas.  Write the commas in the correct place. </w:t>
      </w:r>
      <w:r>
        <w:rPr>
          <w:rFonts w:hint="eastAsia"/>
          <w:b/>
        </w:rPr>
        <w:t>Then, write a proper comma rule in each sentence. (A list of comma rules is below.)</w:t>
      </w:r>
      <w:r w:rsidRPr="005711DF">
        <w:rPr>
          <w:rFonts w:hint="eastAsia"/>
          <w:noProof/>
          <w:sz w:val="36"/>
          <w:szCs w:val="36"/>
        </w:rPr>
        <w:t xml:space="preserve"> </w:t>
      </w:r>
    </w:p>
    <w:p w:rsidR="00983684" w:rsidRDefault="00983684" w:rsidP="005B61E0">
      <w:pPr>
        <w:rPr>
          <w:rFonts w:hint="eastAsia"/>
          <w:b/>
          <w:lang w:eastAsia="ko-KR"/>
        </w:rPr>
      </w:pPr>
    </w:p>
    <w:p w:rsidR="00983684" w:rsidRDefault="00983684" w:rsidP="005B61E0">
      <w:pPr>
        <w:rPr>
          <w:b/>
          <w:lang w:eastAsia="ko-KR"/>
        </w:rPr>
      </w:pPr>
    </w:p>
    <w:p w:rsidR="00983684" w:rsidRDefault="00983684" w:rsidP="00D2399C">
      <w:pPr>
        <w:spacing w:line="480" w:lineRule="auto"/>
        <w:rPr>
          <w:b/>
        </w:rPr>
      </w:pPr>
      <w:r>
        <w:rPr>
          <w:rFonts w:hint="eastAsia"/>
        </w:rPr>
        <w:t>1</w:t>
      </w:r>
      <w:r>
        <w:t>. The wind was so strong that it blew away my big</w:t>
      </w:r>
      <w:r>
        <w:rPr>
          <w:rFonts w:hint="eastAsia"/>
        </w:rPr>
        <w:t xml:space="preserve"> </w:t>
      </w:r>
      <w:r>
        <w:t xml:space="preserve">red umbrella. </w:t>
      </w:r>
    </w:p>
    <w:p w:rsidR="00983684" w:rsidRDefault="00983684" w:rsidP="00D2399C">
      <w:pPr>
        <w:spacing w:line="480" w:lineRule="auto"/>
      </w:pPr>
      <w:r>
        <w:rPr>
          <w:rFonts w:hint="eastAsia"/>
        </w:rPr>
        <w:t>2</w:t>
      </w:r>
      <w:r>
        <w:t xml:space="preserve">. At my birthday we had clowns balloons and birthday cake. </w:t>
      </w:r>
    </w:p>
    <w:p w:rsidR="00983684" w:rsidRDefault="00983684" w:rsidP="00D2399C">
      <w:pPr>
        <w:spacing w:line="480" w:lineRule="auto"/>
      </w:pPr>
      <w:r>
        <w:rPr>
          <w:rFonts w:hint="eastAsia"/>
        </w:rPr>
        <w:t>3</w:t>
      </w:r>
      <w:r>
        <w:t xml:space="preserve">. When I go to my grandpa’s house I help him cut the lawn pile wood and weed the garden. </w:t>
      </w:r>
    </w:p>
    <w:p w:rsidR="00983684" w:rsidRPr="005B61E0" w:rsidRDefault="00983684" w:rsidP="00D2399C">
      <w:pPr>
        <w:spacing w:line="480" w:lineRule="auto"/>
      </w:pPr>
      <w:r>
        <w:rPr>
          <w:rFonts w:hint="eastAsia"/>
        </w:rPr>
        <w:t>4</w:t>
      </w:r>
      <w:r>
        <w:t xml:space="preserve">. My dad’s makes his spaghetti sauce with tomatoes beef and mushrooms. </w:t>
      </w:r>
    </w:p>
    <w:p w:rsidR="00983684" w:rsidRDefault="00983684" w:rsidP="00D2399C">
      <w:pPr>
        <w:spacing w:line="480" w:lineRule="auto"/>
      </w:pPr>
      <w:r>
        <w:rPr>
          <w:rFonts w:hint="eastAsia"/>
        </w:rPr>
        <w:t xml:space="preserve">5. </w:t>
      </w:r>
      <w:r w:rsidRPr="005B61E0">
        <w:t xml:space="preserve">My brother drove all the way home to pick me up but found I had already left. </w:t>
      </w:r>
    </w:p>
    <w:p w:rsidR="00983684" w:rsidRDefault="00983684" w:rsidP="00D2399C">
      <w:pPr>
        <w:spacing w:line="480" w:lineRule="auto"/>
      </w:pPr>
      <w:r>
        <w:rPr>
          <w:rFonts w:hint="eastAsia"/>
        </w:rPr>
        <w:t>6</w:t>
      </w:r>
      <w:r>
        <w:t xml:space="preserve">. David Adams </w:t>
      </w:r>
      <w:r w:rsidRPr="005B61E0">
        <w:t>a New Brunswick writer won the Governor General’s Award.</w:t>
      </w:r>
    </w:p>
    <w:p w:rsidR="00983684" w:rsidRDefault="00983684" w:rsidP="00D2399C">
      <w:pPr>
        <w:spacing w:line="480" w:lineRule="auto"/>
      </w:pPr>
      <w:r>
        <w:rPr>
          <w:rFonts w:hint="eastAsia"/>
        </w:rPr>
        <w:t>7. She lived in Seoul Korea.</w:t>
      </w:r>
    </w:p>
    <w:p w:rsidR="00983684" w:rsidRDefault="00983684" w:rsidP="00D2399C">
      <w:pPr>
        <w:spacing w:line="480" w:lineRule="auto"/>
        <w:rPr>
          <w:lang w:eastAsia="ko-KR"/>
        </w:rPr>
      </w:pPr>
      <w:r>
        <w:rPr>
          <w:rFonts w:hint="eastAsia"/>
        </w:rPr>
        <w:t xml:space="preserve">8. </w:t>
      </w:r>
      <w:r>
        <w:t>“</w:t>
      </w:r>
      <w:r>
        <w:rPr>
          <w:rFonts w:hint="eastAsia"/>
        </w:rPr>
        <w:t>You will leave me</w:t>
      </w:r>
      <w:r>
        <w:t>”</w:t>
      </w:r>
      <w:r>
        <w:rPr>
          <w:rFonts w:hint="eastAsia"/>
        </w:rPr>
        <w:t xml:space="preserve"> said Christine.</w:t>
      </w:r>
    </w:p>
    <w:p w:rsidR="00983684" w:rsidRDefault="00983684" w:rsidP="00D2399C">
      <w:pPr>
        <w:spacing w:line="480" w:lineRule="auto"/>
        <w:rPr>
          <w:rFonts w:hint="eastAsia"/>
          <w:lang w:eastAsia="ko-KR"/>
        </w:rPr>
      </w:pPr>
      <w:r>
        <w:rPr>
          <w:rFonts w:hint="eastAsia"/>
        </w:rPr>
        <w:t>9. The book which is my mother</w:t>
      </w:r>
      <w:r>
        <w:t>’</w:t>
      </w:r>
      <w:r>
        <w:rPr>
          <w:rFonts w:hint="eastAsia"/>
        </w:rPr>
        <w:t>s favorite is on the table.</w:t>
      </w:r>
    </w:p>
    <w:p w:rsidR="00983684" w:rsidRDefault="00983684" w:rsidP="005B61E0">
      <w:pPr>
        <w:rPr>
          <w:rFonts w:hint="eastAsia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86F161" wp14:editId="16E6E1C5">
                <wp:simplePos x="0" y="0"/>
                <wp:positionH relativeFrom="column">
                  <wp:posOffset>863600</wp:posOffset>
                </wp:positionH>
                <wp:positionV relativeFrom="paragraph">
                  <wp:posOffset>10796</wp:posOffset>
                </wp:positionV>
                <wp:extent cx="4027805" cy="3371850"/>
                <wp:effectExtent l="0" t="0" r="10795" b="1905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684" w:rsidRPr="004D2BA5" w:rsidRDefault="00983684" w:rsidP="00D2399C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D2BA5">
                              <w:rPr>
                                <w:b/>
                                <w:sz w:val="22"/>
                              </w:rPr>
                              <w:t>A</w:t>
                            </w:r>
                            <w:r w:rsidRPr="004D2BA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List of Comma Rules</w:t>
                            </w:r>
                          </w:p>
                          <w:p w:rsidR="00983684" w:rsidRPr="004D2BA5" w:rsidRDefault="00983684" w:rsidP="00D2399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 w:rsidRPr="004D2BA5">
                              <w:rPr>
                                <w:rFonts w:hint="eastAsia"/>
                                <w:sz w:val="22"/>
                              </w:rPr>
                              <w:t>The listing use</w:t>
                            </w:r>
                          </w:p>
                          <w:p w:rsidR="00983684" w:rsidRDefault="00983684" w:rsidP="00D2399C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The conjoining use</w:t>
                            </w:r>
                          </w:p>
                          <w:p w:rsidR="00983684" w:rsidRDefault="00983684" w:rsidP="00D2399C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Reversing the order of clause</w:t>
                            </w:r>
                          </w:p>
                          <w:p w:rsidR="00983684" w:rsidRDefault="00983684" w:rsidP="00D2399C">
                            <w:pPr>
                              <w:spacing w:line="480" w:lineRule="auto"/>
                            </w:pPr>
                            <w:r>
                              <w:t>I</w:t>
                            </w:r>
                            <w:r>
                              <w:rPr>
                                <w:rFonts w:hint="eastAsia"/>
                              </w:rPr>
                              <w:t>ntroductory words or phrases</w:t>
                            </w:r>
                          </w:p>
                          <w:p w:rsidR="00983684" w:rsidRDefault="00983684" w:rsidP="00D2399C">
                            <w:pPr>
                              <w:spacing w:line="480" w:lineRule="auto"/>
                            </w:pPr>
                            <w:r>
                              <w:t>Q</w:t>
                            </w:r>
                            <w:r>
                              <w:rPr>
                                <w:rFonts w:hint="eastAsia"/>
                              </w:rPr>
                              <w:t xml:space="preserve">uotations </w:t>
                            </w:r>
                          </w:p>
                          <w:p w:rsidR="00983684" w:rsidRDefault="00983684" w:rsidP="00D2399C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Apposition</w:t>
                            </w:r>
                          </w:p>
                          <w:p w:rsidR="00983684" w:rsidRDefault="00983684" w:rsidP="00D2399C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Parenthetical or nonrestrictive elements</w:t>
                            </w:r>
                          </w:p>
                          <w:p w:rsidR="00983684" w:rsidRDefault="00983684" w:rsidP="00D2399C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Dates, numbers, and addresses</w:t>
                            </w:r>
                          </w:p>
                          <w:p w:rsidR="00983684" w:rsidRDefault="00983684" w:rsidP="00D2399C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Coordinate adjectives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텍스트 상자 2" o:spid="_x0000_s1039" type="#_x0000_t202" style="position:absolute;margin-left:68pt;margin-top:.85pt;width:317.15pt;height:26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">
                <v:textbox>
                  <w:txbxContent>
                    <w:p w:rsidR="00983684" w:rsidRPr="004D2BA5" w:rsidRDefault="00983684" w:rsidP="00D2399C">
                      <w:pPr>
                        <w:spacing w:line="480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4D2BA5">
                        <w:rPr>
                          <w:b/>
                          <w:sz w:val="22"/>
                        </w:rPr>
                        <w:t>A</w:t>
                      </w:r>
                      <w:r w:rsidRPr="004D2BA5">
                        <w:rPr>
                          <w:rFonts w:hint="eastAsia"/>
                          <w:b/>
                          <w:sz w:val="22"/>
                        </w:rPr>
                        <w:t xml:space="preserve"> List of Comma Rules</w:t>
                      </w:r>
                    </w:p>
                    <w:p w:rsidR="00983684" w:rsidRPr="004D2BA5" w:rsidRDefault="00983684" w:rsidP="00D2399C">
                      <w:pPr>
                        <w:spacing w:line="480" w:lineRule="auto"/>
                        <w:rPr>
                          <w:sz w:val="22"/>
                        </w:rPr>
                      </w:pPr>
                      <w:r w:rsidRPr="004D2BA5">
                        <w:rPr>
                          <w:rFonts w:hint="eastAsia"/>
                          <w:sz w:val="22"/>
                        </w:rPr>
                        <w:t>The listing use</w:t>
                      </w:r>
                    </w:p>
                    <w:p w:rsidR="00983684" w:rsidRDefault="00983684" w:rsidP="00D2399C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The conjoining use</w:t>
                      </w:r>
                    </w:p>
                    <w:p w:rsidR="00983684" w:rsidRDefault="00983684" w:rsidP="00D2399C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Reversing the order of clause</w:t>
                      </w:r>
                    </w:p>
                    <w:p w:rsidR="00983684" w:rsidRDefault="00983684" w:rsidP="00D2399C">
                      <w:pPr>
                        <w:spacing w:line="480" w:lineRule="auto"/>
                      </w:pPr>
                      <w:r>
                        <w:t>I</w:t>
                      </w:r>
                      <w:r>
                        <w:rPr>
                          <w:rFonts w:hint="eastAsia"/>
                        </w:rPr>
                        <w:t>ntroductory words or phrases</w:t>
                      </w:r>
                    </w:p>
                    <w:p w:rsidR="00983684" w:rsidRDefault="00983684" w:rsidP="00D2399C">
                      <w:pPr>
                        <w:spacing w:line="480" w:lineRule="auto"/>
                      </w:pPr>
                      <w:r>
                        <w:t>Q</w:t>
                      </w:r>
                      <w:r>
                        <w:rPr>
                          <w:rFonts w:hint="eastAsia"/>
                        </w:rPr>
                        <w:t xml:space="preserve">uotations </w:t>
                      </w:r>
                    </w:p>
                    <w:p w:rsidR="00983684" w:rsidRDefault="00983684" w:rsidP="00D2399C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Apposition</w:t>
                      </w:r>
                    </w:p>
                    <w:p w:rsidR="00983684" w:rsidRDefault="00983684" w:rsidP="00D2399C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Parenthetical or nonrestrictive elements</w:t>
                      </w:r>
                    </w:p>
                    <w:p w:rsidR="00983684" w:rsidRDefault="00983684" w:rsidP="00D2399C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Dates, numbers, and addresses</w:t>
                      </w:r>
                    </w:p>
                    <w:p w:rsidR="00983684" w:rsidRDefault="00983684" w:rsidP="00D2399C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Coordinate adjectives</w:t>
                      </w:r>
                    </w:p>
                  </w:txbxContent>
                </v:textbox>
              </v:shape>
            </w:pict>
          </mc:Fallback>
        </mc:AlternateContent>
      </w:r>
    </w:p>
    <w:p w:rsidR="00983684" w:rsidRPr="00A816DE" w:rsidRDefault="00983684" w:rsidP="005B61E0">
      <w:pPr>
        <w:rPr>
          <w:lang w:eastAsia="ko-KR"/>
        </w:rPr>
      </w:pPr>
    </w:p>
    <w:p w:rsidR="00983684" w:rsidRDefault="00983684" w:rsidP="005B61E0"/>
    <w:p w:rsidR="00983684" w:rsidRPr="00D2399C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lang w:eastAsia="ko-KR"/>
        </w:rPr>
        <w:sectPr w:rsidR="00983684" w:rsidSect="00D2399C"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983684" w:rsidRDefault="00983684" w:rsidP="005711DF">
      <w:pPr>
        <w:jc w:val="center"/>
        <w:rPr>
          <w:rFonts w:hint="eastAsia"/>
          <w:noProof/>
          <w:sz w:val="36"/>
          <w:szCs w:val="36"/>
          <w:lang w:eastAsia="ko-KR"/>
        </w:rPr>
      </w:pPr>
      <w:r w:rsidRPr="005711DF">
        <w:rPr>
          <w:rFonts w:hint="eastAsia"/>
          <w:b/>
          <w:sz w:val="36"/>
          <w:szCs w:val="36"/>
        </w:rPr>
        <w:lastRenderedPageBreak/>
        <w:t>Missing Commas!</w:t>
      </w:r>
      <w:r>
        <w:rPr>
          <w:rFonts w:hint="eastAsia"/>
          <w:b/>
          <w:sz w:val="36"/>
          <w:szCs w:val="36"/>
        </w:rPr>
        <w:t xml:space="preserve"> (Answer sheet)</w:t>
      </w:r>
      <w:r w:rsidRPr="005711DF">
        <w:rPr>
          <w:rFonts w:hint="eastAsia"/>
          <w:noProof/>
          <w:sz w:val="36"/>
          <w:szCs w:val="36"/>
        </w:rPr>
        <w:t xml:space="preserve"> </w:t>
      </w:r>
      <w:r w:rsidRPr="003668D1">
        <w:rPr>
          <w:rFonts w:hint="eastAsia"/>
          <w:noProof/>
          <w:sz w:val="36"/>
          <w:szCs w:val="36"/>
        </w:rPr>
        <w:drawing>
          <wp:inline distT="0" distB="0" distL="0" distR="0" wp14:anchorId="5B265B9D" wp14:editId="699584DA">
            <wp:extent cx="555585" cy="555585"/>
            <wp:effectExtent l="0" t="0" r="0" b="0"/>
            <wp:docPr id="21" name="그림 21" descr="C:\Users\USER\AppData\Local\Microsoft\Windows\INetCache\IE\F0D9MZ9A\diabetic_comma_by_corvus_rose-d35e4x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IE\F0D9MZ9A\diabetic_comma_by_corvus_rose-d35e4xc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9" cy="5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84" w:rsidRDefault="00983684" w:rsidP="005711DF">
      <w:pPr>
        <w:jc w:val="center"/>
        <w:rPr>
          <w:rFonts w:hint="eastAsia"/>
          <w:noProof/>
          <w:sz w:val="36"/>
          <w:szCs w:val="36"/>
          <w:lang w:eastAsia="ko-KR"/>
        </w:rPr>
      </w:pPr>
    </w:p>
    <w:p w:rsidR="00983684" w:rsidRPr="005711DF" w:rsidRDefault="00983684" w:rsidP="005711DF">
      <w:pPr>
        <w:jc w:val="center"/>
        <w:rPr>
          <w:b/>
          <w:sz w:val="36"/>
          <w:szCs w:val="36"/>
          <w:lang w:eastAsia="ko-KR"/>
        </w:rPr>
      </w:pPr>
    </w:p>
    <w:p w:rsidR="00983684" w:rsidRDefault="00983684" w:rsidP="005B61E0">
      <w:pPr>
        <w:rPr>
          <w:rFonts w:hint="eastAsia"/>
          <w:noProof/>
          <w:sz w:val="36"/>
          <w:szCs w:val="36"/>
          <w:lang w:eastAsia="ko-KR"/>
        </w:rPr>
      </w:pPr>
      <w:r w:rsidRPr="005B61E0">
        <w:rPr>
          <w:b/>
        </w:rPr>
        <w:t xml:space="preserve">Directions: Every sentence is missing commas.  Write the commas in the correct place. </w:t>
      </w:r>
      <w:r>
        <w:rPr>
          <w:rFonts w:hint="eastAsia"/>
          <w:b/>
        </w:rPr>
        <w:t>Then, write a proper comma rule in each sentence. (A list of comma rules is below.)</w:t>
      </w:r>
      <w:r w:rsidRPr="005711DF">
        <w:rPr>
          <w:rFonts w:hint="eastAsia"/>
          <w:noProof/>
          <w:sz w:val="36"/>
          <w:szCs w:val="36"/>
        </w:rPr>
        <w:t xml:space="preserve"> </w:t>
      </w:r>
    </w:p>
    <w:p w:rsidR="00983684" w:rsidRDefault="00983684" w:rsidP="005B61E0">
      <w:pPr>
        <w:rPr>
          <w:rFonts w:hint="eastAsia"/>
          <w:noProof/>
          <w:sz w:val="36"/>
          <w:szCs w:val="36"/>
          <w:lang w:eastAsia="ko-KR"/>
        </w:rPr>
      </w:pPr>
    </w:p>
    <w:p w:rsidR="00983684" w:rsidRDefault="00983684" w:rsidP="00D2399C">
      <w:pPr>
        <w:spacing w:line="480" w:lineRule="auto"/>
        <w:rPr>
          <w:b/>
          <w:lang w:eastAsia="ko-KR"/>
        </w:rPr>
      </w:pPr>
    </w:p>
    <w:p w:rsidR="00983684" w:rsidRDefault="00983684" w:rsidP="00D2399C">
      <w:pPr>
        <w:spacing w:line="480" w:lineRule="auto"/>
        <w:rPr>
          <w:b/>
        </w:rPr>
      </w:pPr>
      <w:r>
        <w:rPr>
          <w:rFonts w:hint="eastAsia"/>
        </w:rPr>
        <w:t>1</w:t>
      </w:r>
      <w:r>
        <w:t>. The wind was so strong that it blew away my big</w:t>
      </w:r>
      <w:r>
        <w:rPr>
          <w:rFonts w:hint="eastAsia"/>
        </w:rPr>
        <w:t xml:space="preserve">, </w:t>
      </w:r>
      <w:r>
        <w:t xml:space="preserve">red umbrella. </w:t>
      </w:r>
      <w:r w:rsidRPr="00967A9C">
        <w:rPr>
          <w:rFonts w:hint="eastAsia"/>
          <w:b/>
        </w:rPr>
        <w:t>Coordinate adjectives</w:t>
      </w:r>
    </w:p>
    <w:p w:rsidR="00983684" w:rsidRDefault="00983684" w:rsidP="00D2399C">
      <w:pPr>
        <w:spacing w:line="480" w:lineRule="auto"/>
      </w:pPr>
      <w:r>
        <w:rPr>
          <w:rFonts w:hint="eastAsia"/>
        </w:rPr>
        <w:t>2</w:t>
      </w:r>
      <w:r>
        <w:t>. At my birthday</w:t>
      </w:r>
      <w:r>
        <w:rPr>
          <w:rFonts w:hint="eastAsia"/>
        </w:rPr>
        <w:t>,</w:t>
      </w:r>
      <w:r>
        <w:t xml:space="preserve"> we had clowns balloons and birthday cake. </w:t>
      </w:r>
      <w:r w:rsidRPr="00967A9C">
        <w:rPr>
          <w:rFonts w:hint="eastAsia"/>
          <w:b/>
        </w:rPr>
        <w:t>Introductory words</w:t>
      </w:r>
    </w:p>
    <w:p w:rsidR="00983684" w:rsidRDefault="00983684" w:rsidP="00D2399C">
      <w:pPr>
        <w:spacing w:line="480" w:lineRule="auto"/>
      </w:pPr>
      <w:r>
        <w:rPr>
          <w:rFonts w:hint="eastAsia"/>
        </w:rPr>
        <w:t>3</w:t>
      </w:r>
      <w:r>
        <w:t>. When I go to my grandpa’s house</w:t>
      </w:r>
      <w:r>
        <w:rPr>
          <w:rFonts w:hint="eastAsia"/>
        </w:rPr>
        <w:t>,</w:t>
      </w:r>
      <w:r>
        <w:t xml:space="preserve"> I help him cut the lawn pile wood and weed the garden. </w:t>
      </w:r>
    </w:p>
    <w:p w:rsidR="00983684" w:rsidRPr="00967A9C" w:rsidRDefault="00983684" w:rsidP="00D2399C">
      <w:pPr>
        <w:spacing w:line="480" w:lineRule="auto"/>
        <w:rPr>
          <w:b/>
        </w:rPr>
      </w:pPr>
      <w:r w:rsidRPr="00967A9C">
        <w:rPr>
          <w:rFonts w:hint="eastAsia"/>
          <w:b/>
        </w:rPr>
        <w:t>Combining two clauses</w:t>
      </w:r>
    </w:p>
    <w:p w:rsidR="00983684" w:rsidRPr="005B61E0" w:rsidRDefault="00983684" w:rsidP="00D2399C">
      <w:pPr>
        <w:spacing w:line="480" w:lineRule="auto"/>
      </w:pPr>
      <w:r>
        <w:rPr>
          <w:rFonts w:hint="eastAsia"/>
        </w:rPr>
        <w:t>4</w:t>
      </w:r>
      <w:r>
        <w:t>. My dad’s makes his spaghetti sauce with tomatoes</w:t>
      </w:r>
      <w:r>
        <w:rPr>
          <w:rFonts w:hint="eastAsia"/>
        </w:rPr>
        <w:t>,</w:t>
      </w:r>
      <w:r>
        <w:t xml:space="preserve"> </w:t>
      </w:r>
      <w:proofErr w:type="gramStart"/>
      <w:r>
        <w:t>beef</w:t>
      </w:r>
      <w:r>
        <w:rPr>
          <w:rFonts w:hint="eastAsia"/>
        </w:rPr>
        <w:t>(</w:t>
      </w:r>
      <w:proofErr w:type="gramEnd"/>
      <w:r>
        <w:rPr>
          <w:rFonts w:hint="eastAsia"/>
        </w:rPr>
        <w:t>,)</w:t>
      </w:r>
      <w:r>
        <w:t xml:space="preserve"> and mushrooms. </w:t>
      </w:r>
      <w:r w:rsidRPr="00967A9C">
        <w:rPr>
          <w:rFonts w:hint="eastAsia"/>
          <w:b/>
        </w:rPr>
        <w:t>The listing use</w:t>
      </w:r>
    </w:p>
    <w:p w:rsidR="00983684" w:rsidRDefault="00983684" w:rsidP="00D2399C">
      <w:pPr>
        <w:spacing w:line="480" w:lineRule="auto"/>
      </w:pPr>
      <w:r>
        <w:rPr>
          <w:rFonts w:hint="eastAsia"/>
        </w:rPr>
        <w:t xml:space="preserve">5. </w:t>
      </w:r>
      <w:r w:rsidRPr="005B61E0">
        <w:t>My brother drove all the way home to pick me up</w:t>
      </w:r>
      <w:r>
        <w:rPr>
          <w:rFonts w:hint="eastAsia"/>
        </w:rPr>
        <w:t>,</w:t>
      </w:r>
      <w:r w:rsidRPr="005B61E0">
        <w:t xml:space="preserve"> but found I had already left. </w:t>
      </w:r>
    </w:p>
    <w:p w:rsidR="00983684" w:rsidRPr="00967A9C" w:rsidRDefault="00983684" w:rsidP="00D2399C">
      <w:pPr>
        <w:spacing w:line="480" w:lineRule="auto"/>
        <w:rPr>
          <w:b/>
        </w:rPr>
      </w:pPr>
      <w:r w:rsidRPr="00967A9C">
        <w:rPr>
          <w:rFonts w:hint="eastAsia"/>
          <w:b/>
        </w:rPr>
        <w:t>The conjoining use</w:t>
      </w:r>
    </w:p>
    <w:p w:rsidR="00983684" w:rsidRDefault="00983684" w:rsidP="00D2399C">
      <w:pPr>
        <w:spacing w:line="480" w:lineRule="auto"/>
      </w:pPr>
      <w:r>
        <w:rPr>
          <w:rFonts w:hint="eastAsia"/>
        </w:rPr>
        <w:t>6</w:t>
      </w:r>
      <w:r>
        <w:t>. David Adams</w:t>
      </w:r>
      <w:r>
        <w:rPr>
          <w:rFonts w:hint="eastAsia"/>
        </w:rPr>
        <w:t>,</w:t>
      </w:r>
      <w:r>
        <w:t xml:space="preserve"> </w:t>
      </w:r>
      <w:r w:rsidRPr="005B61E0">
        <w:t>a New Brunswick writer</w:t>
      </w:r>
      <w:r>
        <w:rPr>
          <w:rFonts w:hint="eastAsia"/>
        </w:rPr>
        <w:t>,</w:t>
      </w:r>
      <w:r w:rsidRPr="005B61E0">
        <w:t xml:space="preserve"> won the Governor General’s Award.</w:t>
      </w:r>
      <w:r>
        <w:rPr>
          <w:rFonts w:hint="eastAsia"/>
        </w:rPr>
        <w:t xml:space="preserve"> </w:t>
      </w:r>
      <w:r w:rsidRPr="00967A9C">
        <w:rPr>
          <w:rFonts w:hint="eastAsia"/>
          <w:b/>
        </w:rPr>
        <w:t>Apposition</w:t>
      </w:r>
    </w:p>
    <w:p w:rsidR="00983684" w:rsidRDefault="00983684" w:rsidP="00D2399C">
      <w:pPr>
        <w:spacing w:line="480" w:lineRule="auto"/>
      </w:pPr>
      <w:r>
        <w:rPr>
          <w:rFonts w:hint="eastAsia"/>
        </w:rPr>
        <w:t xml:space="preserve">7. She lived in Seoul, Korea. </w:t>
      </w:r>
      <w:r w:rsidRPr="00967A9C">
        <w:rPr>
          <w:rFonts w:hint="eastAsia"/>
          <w:b/>
        </w:rPr>
        <w:t>Dates, numbers, and addresses</w:t>
      </w:r>
      <w:r>
        <w:rPr>
          <w:rFonts w:hint="eastAsia"/>
          <w:b/>
        </w:rPr>
        <w:t xml:space="preserve"> (Typographical)</w:t>
      </w:r>
    </w:p>
    <w:p w:rsidR="00983684" w:rsidRDefault="00983684" w:rsidP="00D2399C">
      <w:pPr>
        <w:spacing w:line="480" w:lineRule="auto"/>
      </w:pPr>
      <w:r>
        <w:rPr>
          <w:rFonts w:hint="eastAsia"/>
        </w:rPr>
        <w:t xml:space="preserve">8. </w:t>
      </w:r>
      <w:r>
        <w:t>“</w:t>
      </w:r>
      <w:r>
        <w:rPr>
          <w:rFonts w:hint="eastAsia"/>
        </w:rPr>
        <w:t>You will leave me,</w:t>
      </w:r>
      <w:r>
        <w:t>”</w:t>
      </w:r>
      <w:r>
        <w:rPr>
          <w:rFonts w:hint="eastAsia"/>
        </w:rPr>
        <w:t xml:space="preserve"> said Christine</w:t>
      </w:r>
      <w:r w:rsidRPr="00967A9C">
        <w:rPr>
          <w:rFonts w:hint="eastAsia"/>
          <w:b/>
        </w:rPr>
        <w:t>.</w:t>
      </w:r>
      <w:r>
        <w:rPr>
          <w:rFonts w:hint="eastAsia"/>
          <w:b/>
        </w:rPr>
        <w:t xml:space="preserve"> Quo</w:t>
      </w:r>
      <w:r w:rsidRPr="00967A9C">
        <w:rPr>
          <w:rFonts w:hint="eastAsia"/>
          <w:b/>
        </w:rPr>
        <w:t>tations</w:t>
      </w:r>
    </w:p>
    <w:p w:rsidR="00983684" w:rsidRDefault="00983684" w:rsidP="00D2399C">
      <w:pPr>
        <w:spacing w:line="480" w:lineRule="auto"/>
      </w:pPr>
      <w:r>
        <w:rPr>
          <w:rFonts w:hint="eastAsia"/>
        </w:rPr>
        <w:t>9. The book, which is my mother</w:t>
      </w:r>
      <w:r>
        <w:t>’</w:t>
      </w:r>
      <w:r>
        <w:rPr>
          <w:rFonts w:hint="eastAsia"/>
        </w:rPr>
        <w:t xml:space="preserve">s favorite, is on the table. </w:t>
      </w:r>
    </w:p>
    <w:p w:rsidR="00983684" w:rsidRPr="00967A9C" w:rsidRDefault="00983684" w:rsidP="00D2399C">
      <w:pPr>
        <w:spacing w:line="480" w:lineRule="auto"/>
        <w:rPr>
          <w:b/>
        </w:rPr>
      </w:pPr>
      <w:r w:rsidRPr="00967A9C">
        <w:rPr>
          <w:rFonts w:hint="eastAsia"/>
          <w:b/>
        </w:rPr>
        <w:t>Parenthetical or nonrestrictive elements</w:t>
      </w:r>
    </w:p>
    <w:p w:rsidR="00983684" w:rsidRDefault="00983684" w:rsidP="005B61E0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98F1BC" wp14:editId="537E96E2">
                <wp:simplePos x="0" y="0"/>
                <wp:positionH relativeFrom="column">
                  <wp:posOffset>514350</wp:posOffset>
                </wp:positionH>
                <wp:positionV relativeFrom="paragraph">
                  <wp:posOffset>106045</wp:posOffset>
                </wp:positionV>
                <wp:extent cx="4473575" cy="2390140"/>
                <wp:effectExtent l="0" t="0" r="22225" b="10160"/>
                <wp:wrapNone/>
                <wp:docPr id="2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575" cy="239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684" w:rsidRPr="004D2BA5" w:rsidRDefault="00983684" w:rsidP="00D2399C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D2BA5">
                              <w:rPr>
                                <w:b/>
                                <w:sz w:val="22"/>
                              </w:rPr>
                              <w:t>A</w:t>
                            </w:r>
                            <w:r w:rsidRPr="004D2BA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List of Comma Rules</w:t>
                            </w:r>
                          </w:p>
                          <w:p w:rsidR="00983684" w:rsidRPr="00967A9C" w:rsidRDefault="00983684" w:rsidP="00D2399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 w:rsidRPr="004D2BA5">
                              <w:rPr>
                                <w:rFonts w:hint="eastAsia"/>
                                <w:sz w:val="22"/>
                              </w:rPr>
                              <w:t>The listing use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conjoining use</w:t>
                            </w:r>
                          </w:p>
                          <w:p w:rsidR="00983684" w:rsidRDefault="00983684" w:rsidP="00D2399C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Combining two clauses        </w:t>
                            </w:r>
                            <w:proofErr w:type="gramStart"/>
                            <w:r>
                              <w:t>I</w:t>
                            </w:r>
                            <w:r>
                              <w:rPr>
                                <w:rFonts w:hint="eastAsia"/>
                              </w:rPr>
                              <w:t>ntroductory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words or phrases</w:t>
                            </w:r>
                          </w:p>
                          <w:p w:rsidR="00983684" w:rsidRDefault="00983684" w:rsidP="00D2399C">
                            <w:pPr>
                              <w:spacing w:line="480" w:lineRule="auto"/>
                            </w:pPr>
                            <w:r>
                              <w:t>Q</w:t>
                            </w:r>
                            <w:r>
                              <w:rPr>
                                <w:rFonts w:hint="eastAsia"/>
                              </w:rPr>
                              <w:t>uotations               Apposition</w:t>
                            </w:r>
                          </w:p>
                          <w:p w:rsidR="00983684" w:rsidRDefault="00983684" w:rsidP="00D2399C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Parenthetical or nonrestrictive elements    </w:t>
                            </w:r>
                          </w:p>
                          <w:p w:rsidR="00983684" w:rsidRDefault="00983684" w:rsidP="00D2399C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Dates, numbers, and addresses</w:t>
                            </w:r>
                          </w:p>
                          <w:p w:rsidR="00983684" w:rsidRDefault="00983684" w:rsidP="00D2399C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Coordinate adjectives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0.5pt;margin-top:8.35pt;width:352.25pt;height:18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">
                <v:textbox>
                  <w:txbxContent>
                    <w:p w:rsidR="00983684" w:rsidRPr="004D2BA5" w:rsidRDefault="00983684" w:rsidP="00D2399C">
                      <w:pPr>
                        <w:spacing w:line="480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4D2BA5">
                        <w:rPr>
                          <w:b/>
                          <w:sz w:val="22"/>
                        </w:rPr>
                        <w:t>A</w:t>
                      </w:r>
                      <w:r w:rsidRPr="004D2BA5">
                        <w:rPr>
                          <w:rFonts w:hint="eastAsia"/>
                          <w:b/>
                          <w:sz w:val="22"/>
                        </w:rPr>
                        <w:t xml:space="preserve"> List of Comma Rules</w:t>
                      </w:r>
                    </w:p>
                    <w:p w:rsidR="00983684" w:rsidRPr="00967A9C" w:rsidRDefault="00983684" w:rsidP="00D2399C">
                      <w:pPr>
                        <w:spacing w:line="480" w:lineRule="auto"/>
                        <w:rPr>
                          <w:sz w:val="22"/>
                        </w:rPr>
                      </w:pPr>
                      <w:r w:rsidRPr="004D2BA5">
                        <w:rPr>
                          <w:rFonts w:hint="eastAsia"/>
                          <w:sz w:val="22"/>
                        </w:rPr>
                        <w:t>The listing use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rFonts w:hint="eastAsia"/>
                        </w:rPr>
                        <w:t>The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conjoining use</w:t>
                      </w:r>
                    </w:p>
                    <w:p w:rsidR="00983684" w:rsidRDefault="00983684" w:rsidP="00D2399C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 xml:space="preserve">Combining two clauses        </w:t>
                      </w:r>
                      <w:proofErr w:type="gramStart"/>
                      <w:r>
                        <w:t>I</w:t>
                      </w:r>
                      <w:r>
                        <w:rPr>
                          <w:rFonts w:hint="eastAsia"/>
                        </w:rPr>
                        <w:t>ntroductory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words or phrases</w:t>
                      </w:r>
                    </w:p>
                    <w:p w:rsidR="00983684" w:rsidRDefault="00983684" w:rsidP="00D2399C">
                      <w:pPr>
                        <w:spacing w:line="480" w:lineRule="auto"/>
                      </w:pPr>
                      <w:r>
                        <w:t>Q</w:t>
                      </w:r>
                      <w:r>
                        <w:rPr>
                          <w:rFonts w:hint="eastAsia"/>
                        </w:rPr>
                        <w:t>uotations               Apposition</w:t>
                      </w:r>
                    </w:p>
                    <w:p w:rsidR="00983684" w:rsidRDefault="00983684" w:rsidP="00D2399C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 xml:space="preserve">Parenthetical or nonrestrictive elements    </w:t>
                      </w:r>
                    </w:p>
                    <w:p w:rsidR="00983684" w:rsidRDefault="00983684" w:rsidP="00D2399C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Dates, numbers, and addresses</w:t>
                      </w:r>
                    </w:p>
                    <w:p w:rsidR="00983684" w:rsidRDefault="00983684" w:rsidP="00D2399C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Coordinate adjectives</w:t>
                      </w:r>
                    </w:p>
                  </w:txbxContent>
                </v:textbox>
              </v:shape>
            </w:pict>
          </mc:Fallback>
        </mc:AlternateContent>
      </w: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</w:p>
    <w:p w:rsidR="00983684" w:rsidRDefault="00983684" w:rsidP="00581E02">
      <w:pPr>
        <w:rPr>
          <w:lang w:eastAsia="ko-KR"/>
        </w:rPr>
        <w:sectPr w:rsidR="00983684" w:rsidSect="004F150C">
          <w:headerReference w:type="default" r:id="rId20"/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983684" w:rsidRDefault="00983684" w:rsidP="00DD2E6E">
      <w:pPr>
        <w:jc w:val="center"/>
        <w:rPr>
          <w:rFonts w:hint="eastAsia"/>
          <w:b/>
          <w:sz w:val="52"/>
          <w:szCs w:val="52"/>
          <w:lang w:eastAsia="ko-KR"/>
        </w:rPr>
      </w:pPr>
    </w:p>
    <w:p w:rsidR="00983684" w:rsidRDefault="00983684" w:rsidP="00DD2E6E">
      <w:pPr>
        <w:jc w:val="center"/>
        <w:rPr>
          <w:rFonts w:hint="eastAsia"/>
          <w:b/>
          <w:sz w:val="52"/>
          <w:szCs w:val="52"/>
          <w:lang w:eastAsia="ko-KR"/>
        </w:rPr>
      </w:pPr>
    </w:p>
    <w:p w:rsidR="00983684" w:rsidRDefault="00983684" w:rsidP="00DD2E6E">
      <w:pPr>
        <w:jc w:val="center"/>
        <w:rPr>
          <w:rFonts w:hint="eastAsia"/>
          <w:b/>
          <w:sz w:val="52"/>
          <w:szCs w:val="52"/>
          <w:lang w:eastAsia="ko-KR"/>
        </w:rPr>
      </w:pPr>
      <w:r w:rsidRPr="00DD2E6E">
        <w:rPr>
          <w:rFonts w:hint="eastAsia"/>
          <w:b/>
          <w:sz w:val="52"/>
          <w:szCs w:val="52"/>
        </w:rPr>
        <w:t>We lost Macaroni, Macaroni and Macaroni!</w:t>
      </w:r>
    </w:p>
    <w:p w:rsidR="00983684" w:rsidRPr="00DD2E6E" w:rsidRDefault="00983684" w:rsidP="00DD2E6E">
      <w:pPr>
        <w:jc w:val="center"/>
        <w:rPr>
          <w:b/>
          <w:sz w:val="52"/>
          <w:szCs w:val="52"/>
          <w:lang w:eastAsia="ko-KR"/>
        </w:rPr>
      </w:pPr>
    </w:p>
    <w:p w:rsidR="00983684" w:rsidRDefault="00983684" w:rsidP="00D2399C">
      <w:pPr>
        <w:spacing w:line="480" w:lineRule="auto"/>
        <w:rPr>
          <w:rFonts w:hint="eastAsia"/>
          <w:sz w:val="28"/>
          <w:szCs w:val="36"/>
          <w:lang w:eastAsia="ko-KR"/>
        </w:rPr>
      </w:pPr>
      <w:r w:rsidRPr="00DD2E6E">
        <w:rPr>
          <w:sz w:val="28"/>
          <w:szCs w:val="36"/>
        </w:rPr>
        <w:t>If you want to know</w:t>
      </w:r>
      <w:r w:rsidRPr="00DD2E6E">
        <w:rPr>
          <w:rFonts w:hint="eastAsia"/>
          <w:sz w:val="28"/>
          <w:szCs w:val="36"/>
        </w:rPr>
        <w:t xml:space="preserve"> </w:t>
      </w:r>
      <w:r w:rsidRPr="00DD2E6E">
        <w:rPr>
          <w:sz w:val="28"/>
          <w:szCs w:val="36"/>
        </w:rPr>
        <w:t xml:space="preserve">the most amazing ice cream in the state of Texas I can tell you.  Amy's ice cream </w:t>
      </w:r>
      <w:r w:rsidRPr="00DD2E6E">
        <w:rPr>
          <w:rFonts w:hint="eastAsia"/>
          <w:sz w:val="28"/>
          <w:szCs w:val="36"/>
        </w:rPr>
        <w:t xml:space="preserve">that is </w:t>
      </w:r>
      <w:r w:rsidRPr="00DD2E6E">
        <w:rPr>
          <w:sz w:val="28"/>
          <w:szCs w:val="36"/>
        </w:rPr>
        <w:t xml:space="preserve">owned by my cousin has </w:t>
      </w:r>
      <w:r w:rsidRPr="00DD2E6E">
        <w:rPr>
          <w:rFonts w:hint="eastAsia"/>
          <w:sz w:val="28"/>
          <w:szCs w:val="36"/>
        </w:rPr>
        <w:t>creamy delicious</w:t>
      </w:r>
      <w:r w:rsidRPr="00DD2E6E">
        <w:rPr>
          <w:sz w:val="28"/>
          <w:szCs w:val="36"/>
        </w:rPr>
        <w:t xml:space="preserve"> ice cream in the South. She offers stinky fruit</w:t>
      </w:r>
      <w:r w:rsidRPr="00DD2E6E">
        <w:rPr>
          <w:rFonts w:hint="eastAsia"/>
          <w:sz w:val="28"/>
          <w:szCs w:val="36"/>
        </w:rPr>
        <w:t xml:space="preserve"> </w:t>
      </w:r>
      <w:r w:rsidRPr="00DD2E6E">
        <w:rPr>
          <w:sz w:val="28"/>
          <w:szCs w:val="36"/>
        </w:rPr>
        <w:t>but she also offers normal flavors like chocolate vanilla</w:t>
      </w:r>
      <w:r w:rsidRPr="00DD2E6E">
        <w:rPr>
          <w:rFonts w:hint="eastAsia"/>
          <w:sz w:val="28"/>
          <w:szCs w:val="36"/>
        </w:rPr>
        <w:t xml:space="preserve"> and</w:t>
      </w:r>
      <w:r w:rsidRPr="00DD2E6E">
        <w:rPr>
          <w:sz w:val="28"/>
          <w:szCs w:val="36"/>
        </w:rPr>
        <w:t xml:space="preserve"> strawberry</w:t>
      </w:r>
      <w:r w:rsidRPr="00DD2E6E">
        <w:rPr>
          <w:rFonts w:hint="eastAsia"/>
          <w:sz w:val="28"/>
          <w:szCs w:val="36"/>
        </w:rPr>
        <w:t xml:space="preserve">. </w:t>
      </w:r>
      <w:r w:rsidRPr="00DD2E6E">
        <w:rPr>
          <w:sz w:val="28"/>
          <w:szCs w:val="36"/>
        </w:rPr>
        <w:t>If you are ever in Houston you need to be sure and stop in for a taste. She is located at 298 Wesson Avenue Houston Texas.</w:t>
      </w:r>
    </w:p>
    <w:p w:rsidR="00983684" w:rsidRDefault="00983684">
      <w:pPr>
        <w:rPr>
          <w:rFonts w:hint="eastAsia"/>
          <w:sz w:val="28"/>
          <w:szCs w:val="36"/>
          <w:lang w:eastAsia="ko-KR"/>
        </w:rPr>
      </w:pPr>
    </w:p>
    <w:p w:rsidR="00983684" w:rsidRDefault="00983684">
      <w:pPr>
        <w:rPr>
          <w:rFonts w:hint="eastAsia"/>
          <w:sz w:val="28"/>
          <w:szCs w:val="36"/>
          <w:lang w:eastAsia="ko-KR"/>
        </w:rPr>
      </w:pPr>
      <w:r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AEF001" wp14:editId="263A4615">
                <wp:simplePos x="0" y="0"/>
                <wp:positionH relativeFrom="column">
                  <wp:posOffset>2789555</wp:posOffset>
                </wp:positionH>
                <wp:positionV relativeFrom="paragraph">
                  <wp:posOffset>103505</wp:posOffset>
                </wp:positionV>
                <wp:extent cx="474345" cy="653415"/>
                <wp:effectExtent l="19050" t="0" r="20955" b="32385"/>
                <wp:wrapNone/>
                <wp:docPr id="22" name="아래쪽 화살표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653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아래쪽 화살표 22" o:spid="_x0000_s1026" type="#_x0000_t67" style="position:absolute;left:0;text-align:left;margin-left:219.65pt;margin-top:8.15pt;width:37.35pt;height:51.4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" adj="13760" fillcolor="#4f81bd [3204]" strokecolor="#243f60 [1604]" strokeweight="2pt"/>
            </w:pict>
          </mc:Fallback>
        </mc:AlternateContent>
      </w:r>
    </w:p>
    <w:p w:rsidR="00983684" w:rsidRDefault="00983684">
      <w:pPr>
        <w:rPr>
          <w:rFonts w:hint="eastAsia"/>
          <w:sz w:val="28"/>
          <w:szCs w:val="36"/>
          <w:lang w:eastAsia="ko-KR"/>
        </w:rPr>
      </w:pPr>
    </w:p>
    <w:p w:rsidR="00983684" w:rsidRPr="00DD2E6E" w:rsidRDefault="00983684" w:rsidP="00D2399C">
      <w:pPr>
        <w:spacing w:line="480" w:lineRule="auto"/>
        <w:rPr>
          <w:rFonts w:hint="eastAsia"/>
          <w:sz w:val="28"/>
          <w:szCs w:val="36"/>
          <w:lang w:eastAsia="ko-KR"/>
        </w:rPr>
      </w:pPr>
    </w:p>
    <w:p w:rsidR="00983684" w:rsidRDefault="00983684" w:rsidP="00D2399C">
      <w:pPr>
        <w:spacing w:line="480" w:lineRule="auto"/>
        <w:rPr>
          <w:sz w:val="32"/>
          <w:szCs w:val="32"/>
        </w:rPr>
      </w:pPr>
    </w:p>
    <w:p w:rsidR="00983684" w:rsidRPr="00DD2E6E" w:rsidRDefault="00983684" w:rsidP="00D2399C">
      <w:pPr>
        <w:spacing w:line="480" w:lineRule="auto"/>
        <w:rPr>
          <w:sz w:val="28"/>
          <w:szCs w:val="36"/>
        </w:rPr>
      </w:pPr>
      <w:r w:rsidRPr="00DD2E6E">
        <w:rPr>
          <w:sz w:val="28"/>
          <w:szCs w:val="36"/>
        </w:rPr>
        <w:t>If you want to know</w:t>
      </w:r>
      <w:r w:rsidRPr="00DD2E6E">
        <w:rPr>
          <w:rFonts w:hint="eastAsia"/>
          <w:sz w:val="28"/>
          <w:szCs w:val="36"/>
        </w:rPr>
        <w:t xml:space="preserve"> </w:t>
      </w:r>
      <w:r w:rsidRPr="00DD2E6E">
        <w:rPr>
          <w:sz w:val="28"/>
          <w:szCs w:val="36"/>
        </w:rPr>
        <w:t>the most amazing ice cream in the state of Texas</w:t>
      </w:r>
      <w:r>
        <w:rPr>
          <w:rFonts w:hint="eastAsia"/>
          <w:sz w:val="28"/>
          <w:szCs w:val="36"/>
        </w:rPr>
        <w:t>,</w:t>
      </w:r>
      <w:r w:rsidRPr="00DD2E6E">
        <w:rPr>
          <w:sz w:val="28"/>
          <w:szCs w:val="36"/>
        </w:rPr>
        <w:t xml:space="preserve"> I can tell you.  Amy's ice cream </w:t>
      </w:r>
      <w:r w:rsidRPr="00DD2E6E">
        <w:rPr>
          <w:rFonts w:hint="eastAsia"/>
          <w:sz w:val="28"/>
          <w:szCs w:val="36"/>
        </w:rPr>
        <w:t xml:space="preserve">that is </w:t>
      </w:r>
      <w:r w:rsidRPr="00DD2E6E">
        <w:rPr>
          <w:sz w:val="28"/>
          <w:szCs w:val="36"/>
        </w:rPr>
        <w:t xml:space="preserve">owned by my cousin has </w:t>
      </w:r>
      <w:r w:rsidRPr="00DD2E6E">
        <w:rPr>
          <w:rFonts w:hint="eastAsia"/>
          <w:sz w:val="28"/>
          <w:szCs w:val="36"/>
        </w:rPr>
        <w:t>creamy</w:t>
      </w:r>
      <w:r>
        <w:rPr>
          <w:rFonts w:hint="eastAsia"/>
          <w:sz w:val="28"/>
          <w:szCs w:val="36"/>
        </w:rPr>
        <w:t>,</w:t>
      </w:r>
      <w:r w:rsidRPr="00DD2E6E">
        <w:rPr>
          <w:rFonts w:hint="eastAsia"/>
          <w:sz w:val="28"/>
          <w:szCs w:val="36"/>
        </w:rPr>
        <w:t xml:space="preserve"> delicious</w:t>
      </w:r>
      <w:r w:rsidRPr="00DD2E6E">
        <w:rPr>
          <w:sz w:val="28"/>
          <w:szCs w:val="36"/>
        </w:rPr>
        <w:t xml:space="preserve"> ice cream in the South. She offers stinky fruit</w:t>
      </w:r>
      <w:r>
        <w:rPr>
          <w:rFonts w:hint="eastAsia"/>
          <w:sz w:val="28"/>
          <w:szCs w:val="36"/>
        </w:rPr>
        <w:t xml:space="preserve">, </w:t>
      </w:r>
      <w:r w:rsidRPr="00DD2E6E">
        <w:rPr>
          <w:sz w:val="28"/>
          <w:szCs w:val="36"/>
        </w:rPr>
        <w:t>but she also offers normal flavors like chocolate</w:t>
      </w:r>
      <w:r>
        <w:rPr>
          <w:rFonts w:hint="eastAsia"/>
          <w:sz w:val="28"/>
          <w:szCs w:val="36"/>
        </w:rPr>
        <w:t>,</w:t>
      </w:r>
      <w:r w:rsidRPr="00DD2E6E">
        <w:rPr>
          <w:sz w:val="28"/>
          <w:szCs w:val="36"/>
        </w:rPr>
        <w:t xml:space="preserve"> </w:t>
      </w:r>
      <w:proofErr w:type="gramStart"/>
      <w:r w:rsidRPr="00DD2E6E">
        <w:rPr>
          <w:sz w:val="28"/>
          <w:szCs w:val="36"/>
        </w:rPr>
        <w:t>vanilla</w:t>
      </w:r>
      <w:r>
        <w:rPr>
          <w:rFonts w:hint="eastAsia"/>
          <w:sz w:val="28"/>
          <w:szCs w:val="36"/>
        </w:rPr>
        <w:t>(</w:t>
      </w:r>
      <w:proofErr w:type="gramEnd"/>
      <w:r>
        <w:rPr>
          <w:rFonts w:hint="eastAsia"/>
          <w:sz w:val="28"/>
          <w:szCs w:val="36"/>
        </w:rPr>
        <w:t>,)</w:t>
      </w:r>
      <w:r w:rsidRPr="00DD2E6E">
        <w:rPr>
          <w:rFonts w:hint="eastAsia"/>
          <w:sz w:val="28"/>
          <w:szCs w:val="36"/>
        </w:rPr>
        <w:t xml:space="preserve"> and</w:t>
      </w:r>
      <w:r w:rsidRPr="00DD2E6E">
        <w:rPr>
          <w:sz w:val="28"/>
          <w:szCs w:val="36"/>
        </w:rPr>
        <w:t xml:space="preserve"> strawberry</w:t>
      </w:r>
      <w:r w:rsidRPr="00DD2E6E">
        <w:rPr>
          <w:rFonts w:hint="eastAsia"/>
          <w:sz w:val="28"/>
          <w:szCs w:val="36"/>
        </w:rPr>
        <w:t xml:space="preserve">. </w:t>
      </w:r>
      <w:r w:rsidRPr="00DD2E6E">
        <w:rPr>
          <w:sz w:val="28"/>
          <w:szCs w:val="36"/>
        </w:rPr>
        <w:t>If you are ever in Houston</w:t>
      </w:r>
      <w:r>
        <w:rPr>
          <w:rFonts w:hint="eastAsia"/>
          <w:sz w:val="28"/>
          <w:szCs w:val="36"/>
        </w:rPr>
        <w:t>,</w:t>
      </w:r>
      <w:r w:rsidRPr="00DD2E6E">
        <w:rPr>
          <w:sz w:val="28"/>
          <w:szCs w:val="36"/>
        </w:rPr>
        <w:t xml:space="preserve"> you need to be sure and stop in for a taste. She is located at 298 Wesson Avenue</w:t>
      </w:r>
      <w:r>
        <w:rPr>
          <w:rFonts w:hint="eastAsia"/>
          <w:sz w:val="28"/>
          <w:szCs w:val="36"/>
        </w:rPr>
        <w:t>,</w:t>
      </w:r>
      <w:r w:rsidRPr="00DD2E6E">
        <w:rPr>
          <w:sz w:val="28"/>
          <w:szCs w:val="36"/>
        </w:rPr>
        <w:t xml:space="preserve"> Houston</w:t>
      </w:r>
      <w:r>
        <w:rPr>
          <w:rFonts w:hint="eastAsia"/>
          <w:sz w:val="28"/>
          <w:szCs w:val="36"/>
        </w:rPr>
        <w:t>,</w:t>
      </w:r>
      <w:r w:rsidRPr="00DD2E6E">
        <w:rPr>
          <w:sz w:val="28"/>
          <w:szCs w:val="36"/>
        </w:rPr>
        <w:t xml:space="preserve"> Texas.</w:t>
      </w:r>
    </w:p>
    <w:p w:rsidR="00983684" w:rsidRPr="00DD2E6E" w:rsidRDefault="00983684">
      <w:pPr>
        <w:rPr>
          <w:sz w:val="36"/>
          <w:szCs w:val="36"/>
        </w:rPr>
      </w:pPr>
    </w:p>
    <w:p w:rsidR="00983684" w:rsidRDefault="00983684" w:rsidP="00581E02">
      <w:pPr>
        <w:rPr>
          <w:lang w:eastAsia="ko-KR"/>
        </w:rPr>
      </w:pPr>
    </w:p>
    <w:p w:rsidR="00983684" w:rsidRDefault="00983684" w:rsidP="00581E02">
      <w:pPr>
        <w:rPr>
          <w:rFonts w:hint="eastAsia"/>
          <w:lang w:eastAsia="ko-KR"/>
        </w:rPr>
      </w:pPr>
      <w:bookmarkStart w:id="1" w:name="_GoBack"/>
      <w:bookmarkEnd w:id="1"/>
    </w:p>
    <w:sectPr w:rsidR="00983684" w:rsidSect="00DF105E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D6" w:rsidRDefault="00AF40D6">
      <w:r>
        <w:separator/>
      </w:r>
    </w:p>
  </w:endnote>
  <w:endnote w:type="continuationSeparator" w:id="0">
    <w:p w:rsidR="00AF40D6" w:rsidRDefault="00AF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D6" w:rsidRDefault="00AF40D6">
      <w:r>
        <w:separator/>
      </w:r>
    </w:p>
  </w:footnote>
  <w:footnote w:type="continuationSeparator" w:id="0">
    <w:p w:rsidR="00AF40D6" w:rsidRDefault="00AF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84" w:rsidRDefault="00983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674"/>
    <w:multiLevelType w:val="hybridMultilevel"/>
    <w:tmpl w:val="26783478"/>
    <w:lvl w:ilvl="0" w:tplc="433CE47C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8E13EFE"/>
    <w:multiLevelType w:val="hybridMultilevel"/>
    <w:tmpl w:val="533EC482"/>
    <w:lvl w:ilvl="0" w:tplc="C678771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21E499D"/>
    <w:multiLevelType w:val="hybridMultilevel"/>
    <w:tmpl w:val="9B1C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3442"/>
    <w:multiLevelType w:val="hybridMultilevel"/>
    <w:tmpl w:val="C228EAEE"/>
    <w:lvl w:ilvl="0" w:tplc="76F6540C">
      <w:start w:val="1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6FB4BFE"/>
    <w:multiLevelType w:val="hybridMultilevel"/>
    <w:tmpl w:val="396E9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DD95627"/>
    <w:multiLevelType w:val="hybridMultilevel"/>
    <w:tmpl w:val="8C144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4E5E"/>
    <w:multiLevelType w:val="hybridMultilevel"/>
    <w:tmpl w:val="10ECB118"/>
    <w:lvl w:ilvl="0" w:tplc="F426163A">
      <w:start w:val="1"/>
      <w:numFmt w:val="bullet"/>
      <w:lvlText w:val=""/>
      <w:lvlJc w:val="left"/>
      <w:pPr>
        <w:ind w:left="79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0" w:hanging="400"/>
      </w:pPr>
      <w:rPr>
        <w:rFonts w:ascii="Wingdings" w:hAnsi="Wingdings" w:hint="default"/>
      </w:rPr>
    </w:lvl>
  </w:abstractNum>
  <w:abstractNum w:abstractNumId="9">
    <w:nsid w:val="24E06F60"/>
    <w:multiLevelType w:val="hybridMultilevel"/>
    <w:tmpl w:val="38A2F092"/>
    <w:lvl w:ilvl="0" w:tplc="13028E9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2A5A7C1E"/>
    <w:multiLevelType w:val="hybridMultilevel"/>
    <w:tmpl w:val="298E7E56"/>
    <w:lvl w:ilvl="0" w:tplc="BA0C0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A4228"/>
    <w:multiLevelType w:val="hybridMultilevel"/>
    <w:tmpl w:val="0EF42732"/>
    <w:lvl w:ilvl="0" w:tplc="D842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E5040B7"/>
    <w:multiLevelType w:val="hybridMultilevel"/>
    <w:tmpl w:val="B76884A6"/>
    <w:lvl w:ilvl="0" w:tplc="64BABEF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51073EFB"/>
    <w:multiLevelType w:val="hybridMultilevel"/>
    <w:tmpl w:val="98CE81E4"/>
    <w:lvl w:ilvl="0" w:tplc="41F266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2F30789"/>
    <w:multiLevelType w:val="hybridMultilevel"/>
    <w:tmpl w:val="929C161E"/>
    <w:lvl w:ilvl="0" w:tplc="FF54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6B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0F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8D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2D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CF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A1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AC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E8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F1CEB"/>
    <w:multiLevelType w:val="hybridMultilevel"/>
    <w:tmpl w:val="FE886718"/>
    <w:lvl w:ilvl="0" w:tplc="52D2D5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4811B7F"/>
    <w:multiLevelType w:val="hybridMultilevel"/>
    <w:tmpl w:val="D444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A738A"/>
    <w:multiLevelType w:val="hybridMultilevel"/>
    <w:tmpl w:val="5CD4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B5B6D"/>
    <w:multiLevelType w:val="hybridMultilevel"/>
    <w:tmpl w:val="2F52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11AD9"/>
    <w:multiLevelType w:val="hybridMultilevel"/>
    <w:tmpl w:val="4F8C37AA"/>
    <w:lvl w:ilvl="0" w:tplc="02BE7776">
      <w:start w:val="1"/>
      <w:numFmt w:val="bullet"/>
      <w:lvlText w:val="&gt;"/>
      <w:lvlJc w:val="left"/>
      <w:pPr>
        <w:ind w:left="43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0" w:hanging="400"/>
      </w:pPr>
      <w:rPr>
        <w:rFonts w:ascii="Wingdings" w:hAnsi="Wingdings" w:hint="default"/>
      </w:rPr>
    </w:lvl>
  </w:abstractNum>
  <w:abstractNum w:abstractNumId="23">
    <w:nsid w:val="5F3D737E"/>
    <w:multiLevelType w:val="hybridMultilevel"/>
    <w:tmpl w:val="C5F03022"/>
    <w:lvl w:ilvl="0" w:tplc="1AD0E68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>
    <w:nsid w:val="72F03187"/>
    <w:multiLevelType w:val="hybridMultilevel"/>
    <w:tmpl w:val="27AC3F9A"/>
    <w:lvl w:ilvl="0" w:tplc="E06C42D4">
      <w:start w:val="1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>
    <w:nsid w:val="740E00D6"/>
    <w:multiLevelType w:val="hybridMultilevel"/>
    <w:tmpl w:val="45D2E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D148B"/>
    <w:multiLevelType w:val="hybridMultilevel"/>
    <w:tmpl w:val="C722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4"/>
  </w:num>
  <w:num w:numId="4">
    <w:abstractNumId w:val="25"/>
  </w:num>
  <w:num w:numId="5">
    <w:abstractNumId w:val="12"/>
  </w:num>
  <w:num w:numId="6">
    <w:abstractNumId w:val="1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23"/>
  </w:num>
  <w:num w:numId="12">
    <w:abstractNumId w:val="14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20"/>
  </w:num>
  <w:num w:numId="17">
    <w:abstractNumId w:val="3"/>
  </w:num>
  <w:num w:numId="18">
    <w:abstractNumId w:val="16"/>
  </w:num>
  <w:num w:numId="19">
    <w:abstractNumId w:val="18"/>
  </w:num>
  <w:num w:numId="20">
    <w:abstractNumId w:val="29"/>
  </w:num>
  <w:num w:numId="21">
    <w:abstractNumId w:val="19"/>
  </w:num>
  <w:num w:numId="22">
    <w:abstractNumId w:val="10"/>
  </w:num>
  <w:num w:numId="23">
    <w:abstractNumId w:val="28"/>
  </w:num>
  <w:num w:numId="24">
    <w:abstractNumId w:val="7"/>
  </w:num>
  <w:num w:numId="25">
    <w:abstractNumId w:val="5"/>
  </w:num>
  <w:num w:numId="26">
    <w:abstractNumId w:val="17"/>
  </w:num>
  <w:num w:numId="27">
    <w:abstractNumId w:val="4"/>
  </w:num>
  <w:num w:numId="28">
    <w:abstractNumId w:val="22"/>
  </w:num>
  <w:num w:numId="29">
    <w:abstractNumId w:val="8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35"/>
    <w:rsid w:val="00002528"/>
    <w:rsid w:val="00005EC8"/>
    <w:rsid w:val="00022991"/>
    <w:rsid w:val="000231D7"/>
    <w:rsid w:val="0002538F"/>
    <w:rsid w:val="000341AC"/>
    <w:rsid w:val="000467C2"/>
    <w:rsid w:val="00074E3D"/>
    <w:rsid w:val="00075430"/>
    <w:rsid w:val="00090C4B"/>
    <w:rsid w:val="000B69E5"/>
    <w:rsid w:val="000C46EA"/>
    <w:rsid w:val="000D5825"/>
    <w:rsid w:val="000D5C15"/>
    <w:rsid w:val="000E09AB"/>
    <w:rsid w:val="000E5346"/>
    <w:rsid w:val="000F0B65"/>
    <w:rsid w:val="000F73B7"/>
    <w:rsid w:val="000F76B3"/>
    <w:rsid w:val="00101CF1"/>
    <w:rsid w:val="00115DF1"/>
    <w:rsid w:val="001163B4"/>
    <w:rsid w:val="00117AC2"/>
    <w:rsid w:val="00121952"/>
    <w:rsid w:val="00141515"/>
    <w:rsid w:val="00180A14"/>
    <w:rsid w:val="001827B8"/>
    <w:rsid w:val="0019211B"/>
    <w:rsid w:val="00193EF8"/>
    <w:rsid w:val="00196E9D"/>
    <w:rsid w:val="001A78AE"/>
    <w:rsid w:val="001C69C6"/>
    <w:rsid w:val="001D29BE"/>
    <w:rsid w:val="00203E05"/>
    <w:rsid w:val="0020661D"/>
    <w:rsid w:val="00234A22"/>
    <w:rsid w:val="0025642F"/>
    <w:rsid w:val="00257773"/>
    <w:rsid w:val="00262B41"/>
    <w:rsid w:val="00273258"/>
    <w:rsid w:val="0028585F"/>
    <w:rsid w:val="002B46C2"/>
    <w:rsid w:val="002B6C0F"/>
    <w:rsid w:val="002C582A"/>
    <w:rsid w:val="002D25BC"/>
    <w:rsid w:val="002E0336"/>
    <w:rsid w:val="0031090D"/>
    <w:rsid w:val="00315DC4"/>
    <w:rsid w:val="003317DE"/>
    <w:rsid w:val="00334DDB"/>
    <w:rsid w:val="00337ED9"/>
    <w:rsid w:val="0034071F"/>
    <w:rsid w:val="00347283"/>
    <w:rsid w:val="00350623"/>
    <w:rsid w:val="00356E31"/>
    <w:rsid w:val="00383167"/>
    <w:rsid w:val="00391916"/>
    <w:rsid w:val="0039330A"/>
    <w:rsid w:val="003A6BD0"/>
    <w:rsid w:val="003E5F68"/>
    <w:rsid w:val="004113C5"/>
    <w:rsid w:val="00411EF4"/>
    <w:rsid w:val="0042587D"/>
    <w:rsid w:val="0042691B"/>
    <w:rsid w:val="004323D9"/>
    <w:rsid w:val="00446020"/>
    <w:rsid w:val="00453DD3"/>
    <w:rsid w:val="0045761D"/>
    <w:rsid w:val="00497633"/>
    <w:rsid w:val="004A46CE"/>
    <w:rsid w:val="004B1D6D"/>
    <w:rsid w:val="004D0E03"/>
    <w:rsid w:val="004D7EE7"/>
    <w:rsid w:val="005010CF"/>
    <w:rsid w:val="00525941"/>
    <w:rsid w:val="0053572F"/>
    <w:rsid w:val="00562A2E"/>
    <w:rsid w:val="0057314F"/>
    <w:rsid w:val="00581E02"/>
    <w:rsid w:val="005A2658"/>
    <w:rsid w:val="005A3233"/>
    <w:rsid w:val="005B41F9"/>
    <w:rsid w:val="005F18BF"/>
    <w:rsid w:val="005F59FB"/>
    <w:rsid w:val="00600AD7"/>
    <w:rsid w:val="00610019"/>
    <w:rsid w:val="006143F7"/>
    <w:rsid w:val="00615F44"/>
    <w:rsid w:val="00617818"/>
    <w:rsid w:val="006219C2"/>
    <w:rsid w:val="006353A0"/>
    <w:rsid w:val="006543E7"/>
    <w:rsid w:val="00666060"/>
    <w:rsid w:val="00666F84"/>
    <w:rsid w:val="0069006F"/>
    <w:rsid w:val="006B4B41"/>
    <w:rsid w:val="006C58A0"/>
    <w:rsid w:val="006D2512"/>
    <w:rsid w:val="006E4747"/>
    <w:rsid w:val="006E62A7"/>
    <w:rsid w:val="00726549"/>
    <w:rsid w:val="00726D2B"/>
    <w:rsid w:val="00726E9B"/>
    <w:rsid w:val="00736D5B"/>
    <w:rsid w:val="0074676B"/>
    <w:rsid w:val="00752551"/>
    <w:rsid w:val="007650D6"/>
    <w:rsid w:val="007812D1"/>
    <w:rsid w:val="00781C81"/>
    <w:rsid w:val="007D0C36"/>
    <w:rsid w:val="007D5674"/>
    <w:rsid w:val="008069AB"/>
    <w:rsid w:val="008208A2"/>
    <w:rsid w:val="00826E6D"/>
    <w:rsid w:val="00832305"/>
    <w:rsid w:val="00845E5C"/>
    <w:rsid w:val="008723FA"/>
    <w:rsid w:val="008A223E"/>
    <w:rsid w:val="008A247D"/>
    <w:rsid w:val="008C2419"/>
    <w:rsid w:val="008D074F"/>
    <w:rsid w:val="009035A8"/>
    <w:rsid w:val="0090539F"/>
    <w:rsid w:val="0090592C"/>
    <w:rsid w:val="00905CA7"/>
    <w:rsid w:val="00910939"/>
    <w:rsid w:val="009143EE"/>
    <w:rsid w:val="009477E5"/>
    <w:rsid w:val="00947E79"/>
    <w:rsid w:val="00951FD3"/>
    <w:rsid w:val="009728D0"/>
    <w:rsid w:val="0097632E"/>
    <w:rsid w:val="0098357B"/>
    <w:rsid w:val="00983684"/>
    <w:rsid w:val="00991FD7"/>
    <w:rsid w:val="009957B9"/>
    <w:rsid w:val="009B3F2C"/>
    <w:rsid w:val="009C2156"/>
    <w:rsid w:val="00A00060"/>
    <w:rsid w:val="00A5156D"/>
    <w:rsid w:val="00AB4D0C"/>
    <w:rsid w:val="00AB6F0B"/>
    <w:rsid w:val="00AC5105"/>
    <w:rsid w:val="00AE1655"/>
    <w:rsid w:val="00AE2A61"/>
    <w:rsid w:val="00AE4ABC"/>
    <w:rsid w:val="00AF11E8"/>
    <w:rsid w:val="00AF40D6"/>
    <w:rsid w:val="00AF4B5F"/>
    <w:rsid w:val="00B33931"/>
    <w:rsid w:val="00B35BF0"/>
    <w:rsid w:val="00B41815"/>
    <w:rsid w:val="00B62655"/>
    <w:rsid w:val="00B73587"/>
    <w:rsid w:val="00B87235"/>
    <w:rsid w:val="00BA1084"/>
    <w:rsid w:val="00BC5404"/>
    <w:rsid w:val="00BF0A43"/>
    <w:rsid w:val="00BF53EF"/>
    <w:rsid w:val="00C22BE5"/>
    <w:rsid w:val="00C26DC5"/>
    <w:rsid w:val="00C26E93"/>
    <w:rsid w:val="00C31D4C"/>
    <w:rsid w:val="00C35FA4"/>
    <w:rsid w:val="00C43710"/>
    <w:rsid w:val="00C47589"/>
    <w:rsid w:val="00C5533B"/>
    <w:rsid w:val="00C861D9"/>
    <w:rsid w:val="00C91F77"/>
    <w:rsid w:val="00C970FE"/>
    <w:rsid w:val="00CA656B"/>
    <w:rsid w:val="00CC4BC4"/>
    <w:rsid w:val="00CD4073"/>
    <w:rsid w:val="00D04C92"/>
    <w:rsid w:val="00D07AAE"/>
    <w:rsid w:val="00D10664"/>
    <w:rsid w:val="00D344F6"/>
    <w:rsid w:val="00D34C3B"/>
    <w:rsid w:val="00D361A8"/>
    <w:rsid w:val="00D52895"/>
    <w:rsid w:val="00D539A0"/>
    <w:rsid w:val="00D53EAE"/>
    <w:rsid w:val="00D54702"/>
    <w:rsid w:val="00D77D21"/>
    <w:rsid w:val="00D87F32"/>
    <w:rsid w:val="00D949E3"/>
    <w:rsid w:val="00DA439E"/>
    <w:rsid w:val="00DA47F8"/>
    <w:rsid w:val="00DA4CC4"/>
    <w:rsid w:val="00DA6B95"/>
    <w:rsid w:val="00DE0CDD"/>
    <w:rsid w:val="00DF7E8B"/>
    <w:rsid w:val="00E01237"/>
    <w:rsid w:val="00E14135"/>
    <w:rsid w:val="00E468C1"/>
    <w:rsid w:val="00E51003"/>
    <w:rsid w:val="00E52602"/>
    <w:rsid w:val="00E6075C"/>
    <w:rsid w:val="00E60D6C"/>
    <w:rsid w:val="00E756C6"/>
    <w:rsid w:val="00EB298C"/>
    <w:rsid w:val="00ED776E"/>
    <w:rsid w:val="00EF38B6"/>
    <w:rsid w:val="00F01929"/>
    <w:rsid w:val="00F05D44"/>
    <w:rsid w:val="00F22C25"/>
    <w:rsid w:val="00F24F4E"/>
    <w:rsid w:val="00F61875"/>
    <w:rsid w:val="00F72180"/>
    <w:rsid w:val="00F73579"/>
    <w:rsid w:val="00F76153"/>
    <w:rsid w:val="00F93F59"/>
    <w:rsid w:val="00F977B9"/>
    <w:rsid w:val="00FC64D4"/>
    <w:rsid w:val="00FD5319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581E02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List Paragraph"/>
    <w:basedOn w:val="a"/>
    <w:uiPriority w:val="34"/>
    <w:qFormat/>
    <w:rsid w:val="00C26E93"/>
    <w:pPr>
      <w:ind w:left="720"/>
      <w:contextualSpacing/>
    </w:pPr>
  </w:style>
  <w:style w:type="paragraph" w:customStyle="1" w:styleId="citation1">
    <w:name w:val="citation1"/>
    <w:basedOn w:val="a"/>
    <w:rsid w:val="008723FA"/>
    <w:pPr>
      <w:spacing w:line="480" w:lineRule="auto"/>
      <w:ind w:hanging="375"/>
    </w:pPr>
    <w:rPr>
      <w:rFonts w:ascii="굴림" w:eastAsia="굴림" w:hAnsi="굴림" w:cs="굴림"/>
      <w:sz w:val="18"/>
      <w:szCs w:val="18"/>
      <w:lang w:eastAsia="ko-KR"/>
    </w:rPr>
  </w:style>
  <w:style w:type="character" w:styleId="a7">
    <w:name w:val="Emphasis"/>
    <w:uiPriority w:val="20"/>
    <w:qFormat/>
    <w:rsid w:val="008723FA"/>
    <w:rPr>
      <w:i/>
      <w:iCs/>
    </w:rPr>
  </w:style>
  <w:style w:type="character" w:customStyle="1" w:styleId="1Char">
    <w:name w:val="제목 1 Char"/>
    <w:link w:val="1"/>
    <w:uiPriority w:val="9"/>
    <w:rsid w:val="00581E02"/>
    <w:rPr>
      <w:rFonts w:ascii="맑은 고딕" w:eastAsia="맑은 고딕" w:hAnsi="맑은 고딕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196E9D"/>
    <w:rPr>
      <w:color w:val="0000FF"/>
      <w:u w:val="single"/>
    </w:rPr>
  </w:style>
  <w:style w:type="paragraph" w:styleId="a9">
    <w:name w:val="Bibliography"/>
    <w:basedOn w:val="a"/>
    <w:next w:val="a"/>
    <w:uiPriority w:val="37"/>
    <w:unhideWhenUsed/>
    <w:rsid w:val="00196E9D"/>
  </w:style>
  <w:style w:type="character" w:customStyle="1" w:styleId="Char">
    <w:name w:val="머리글 Char"/>
    <w:basedOn w:val="a0"/>
    <w:link w:val="a3"/>
    <w:uiPriority w:val="99"/>
    <w:rsid w:val="00983684"/>
    <w:rPr>
      <w:sz w:val="24"/>
      <w:szCs w:val="24"/>
      <w:lang w:eastAsia="en-US"/>
    </w:rPr>
  </w:style>
  <w:style w:type="paragraph" w:styleId="aa">
    <w:name w:val="Balloon Text"/>
    <w:basedOn w:val="a"/>
    <w:link w:val="Char0"/>
    <w:rsid w:val="00983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rsid w:val="00983684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581E02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List Paragraph"/>
    <w:basedOn w:val="a"/>
    <w:uiPriority w:val="34"/>
    <w:qFormat/>
    <w:rsid w:val="00C26E93"/>
    <w:pPr>
      <w:ind w:left="720"/>
      <w:contextualSpacing/>
    </w:pPr>
  </w:style>
  <w:style w:type="paragraph" w:customStyle="1" w:styleId="citation1">
    <w:name w:val="citation1"/>
    <w:basedOn w:val="a"/>
    <w:rsid w:val="008723FA"/>
    <w:pPr>
      <w:spacing w:line="480" w:lineRule="auto"/>
      <w:ind w:hanging="375"/>
    </w:pPr>
    <w:rPr>
      <w:rFonts w:ascii="굴림" w:eastAsia="굴림" w:hAnsi="굴림" w:cs="굴림"/>
      <w:sz w:val="18"/>
      <w:szCs w:val="18"/>
      <w:lang w:eastAsia="ko-KR"/>
    </w:rPr>
  </w:style>
  <w:style w:type="character" w:styleId="a7">
    <w:name w:val="Emphasis"/>
    <w:uiPriority w:val="20"/>
    <w:qFormat/>
    <w:rsid w:val="008723FA"/>
    <w:rPr>
      <w:i/>
      <w:iCs/>
    </w:rPr>
  </w:style>
  <w:style w:type="character" w:customStyle="1" w:styleId="1Char">
    <w:name w:val="제목 1 Char"/>
    <w:link w:val="1"/>
    <w:uiPriority w:val="9"/>
    <w:rsid w:val="00581E02"/>
    <w:rPr>
      <w:rFonts w:ascii="맑은 고딕" w:eastAsia="맑은 고딕" w:hAnsi="맑은 고딕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196E9D"/>
    <w:rPr>
      <w:color w:val="0000FF"/>
      <w:u w:val="single"/>
    </w:rPr>
  </w:style>
  <w:style w:type="paragraph" w:styleId="a9">
    <w:name w:val="Bibliography"/>
    <w:basedOn w:val="a"/>
    <w:next w:val="a"/>
    <w:uiPriority w:val="37"/>
    <w:unhideWhenUsed/>
    <w:rsid w:val="00196E9D"/>
  </w:style>
  <w:style w:type="character" w:customStyle="1" w:styleId="Char">
    <w:name w:val="머리글 Char"/>
    <w:basedOn w:val="a0"/>
    <w:link w:val="a3"/>
    <w:uiPriority w:val="99"/>
    <w:rsid w:val="00983684"/>
    <w:rPr>
      <w:sz w:val="24"/>
      <w:szCs w:val="24"/>
      <w:lang w:eastAsia="en-US"/>
    </w:rPr>
  </w:style>
  <w:style w:type="paragraph" w:styleId="aa">
    <w:name w:val="Balloon Text"/>
    <w:basedOn w:val="a"/>
    <w:link w:val="Char0"/>
    <w:rsid w:val="00983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rsid w:val="00983684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9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7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15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6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502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033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vcs.uvic.ca/elc/studyzone/330/grammar/comma.ht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each-nology.com/worksheets/language_arts/punctuation/pun7.htm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gle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eb2.uvcs.uvic.ca/elc/studyzone/330/grammar/comma.htm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www.teach-nology.com/worksheets/language_arts/punctuation/pun7.html" TargetMode="External"/><Relationship Id="rId14" Type="http://schemas.openxmlformats.org/officeDocument/2006/relationships/hyperlink" Target="http://googl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Tea10</b:Tag>
    <b:SourceType>InternetSite</b:SourceType>
    <b:Guid>{1675A4D3-D5EF-442D-A628-85D405281D32}</b:Guid>
    <b:Author>
      <b:Author>
        <b:NameList>
          <b:Person>
            <b:Last>Teach-nology</b:Last>
            <b:First>Inc</b:First>
          </b:Person>
        </b:NameList>
      </b:Author>
    </b:Author>
    <b:Title>teAchnology</b:Title>
    <b:InternetSiteTitle>missing commas in paragraph</b:InternetSiteTitle>
    <b:ProductionCompany>Teach-nology, Inc</b:ProductionCompany>
    <b:Year>1999-2010</b:Year>
    <b:URL>http://www.teach-nology.com/worksheets/language_arts/punctuation/pun7.html</b:URL>
    <b:RefOrder>1</b:RefOrder>
  </b:Source>
  <b:Source>
    <b:Tag>Uni08</b:Tag>
    <b:SourceType>InternetSite</b:SourceType>
    <b:Guid>{FE4AB0BF-65A8-4348-A228-CADF0560C7F1}</b:Guid>
    <b:Author>
      <b:Author>
        <b:NameList>
          <b:Person>
            <b:Last>University of Victoria</b:Last>
            <b:First>English</b:First>
            <b:Middle>language center</b:Middle>
          </b:Person>
        </b:NameList>
      </b:Author>
    </b:Author>
    <b:Title>Study Zone</b:Title>
    <b:InternetSiteTitle>Using commas</b:InternetSiteTitle>
    <b:Year>1998-2008</b:Year>
    <b:URL>http://web2.uvcs.uvic.ca/elc/studyzone/330/grammar/comma.htm</b:URL>
    <b:RefOrder>2</b:RefOrder>
  </b:Source>
</b:Sources>
</file>

<file path=customXml/itemProps1.xml><?xml version="1.0" encoding="utf-8"?>
<ds:datastoreItem xmlns:ds="http://schemas.openxmlformats.org/officeDocument/2006/customXml" ds:itemID="{A86A5751-1D56-454F-8F10-730E5FEE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1276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이혜련</cp:lastModifiedBy>
  <cp:revision>2</cp:revision>
  <dcterms:created xsi:type="dcterms:W3CDTF">2012-09-13T06:34:00Z</dcterms:created>
  <dcterms:modified xsi:type="dcterms:W3CDTF">2015-08-18T13:19:00Z</dcterms:modified>
</cp:coreProperties>
</file>