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A61841" w:rsidRPr="00127D10" w:rsidTr="00A61841">
        <w:trPr>
          <w:trHeight w:val="845"/>
        </w:trPr>
        <w:tc>
          <w:tcPr>
            <w:tcW w:w="9224" w:type="dxa"/>
            <w:vAlign w:val="center"/>
          </w:tcPr>
          <w:p w:rsidR="00A61841" w:rsidRPr="00127D10" w:rsidRDefault="00925F96" w:rsidP="00127D10">
            <w:pPr>
              <w:jc w:val="left"/>
              <w:rPr>
                <w:rFonts w:ascii="Times New Roman" w:eastAsiaTheme="majorHAns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48"/>
                <w:szCs w:val="48"/>
              </w:rPr>
              <w:t>Grammar</w:t>
            </w:r>
            <w:r w:rsidR="00127D10">
              <w:rPr>
                <w:rFonts w:ascii="Times New Roman" w:eastAsiaTheme="majorHAnsi" w:hAnsi="Times New Roman" w:cs="Times New Roman" w:hint="eastAsia"/>
                <w:b/>
                <w:sz w:val="48"/>
                <w:szCs w:val="48"/>
              </w:rPr>
              <w:t xml:space="preserve"> Lesson Plan</w:t>
            </w:r>
          </w:p>
        </w:tc>
      </w:tr>
    </w:tbl>
    <w:p w:rsidR="00DF3763" w:rsidRPr="00127D10" w:rsidRDefault="00DF37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45707D" w:rsidTr="00BE5DF2">
        <w:trPr>
          <w:trHeight w:val="747"/>
        </w:trPr>
        <w:tc>
          <w:tcPr>
            <w:tcW w:w="9224" w:type="dxa"/>
            <w:vAlign w:val="center"/>
          </w:tcPr>
          <w:p w:rsidR="00A61841" w:rsidRPr="00BE5DF2" w:rsidRDefault="00CE42E6" w:rsidP="0045707D">
            <w:pPr>
              <w:jc w:val="left"/>
              <w:rPr>
                <w:rFonts w:ascii="Times New Roman" w:eastAsiaTheme="majorHAnsi" w:hAnsi="Times New Roman" w:cs="Times New Roman"/>
                <w:sz w:val="48"/>
                <w:szCs w:val="48"/>
              </w:rPr>
            </w:pPr>
            <w:r w:rsidRPr="00CE42E6">
              <w:rPr>
                <w:rFonts w:ascii="Times New Roman" w:eastAsiaTheme="majorHAnsi" w:hAnsi="Times New Roman" w:cs="Times New Roman"/>
                <w:sz w:val="48"/>
                <w:szCs w:val="48"/>
              </w:rPr>
              <w:t>I will be subtitles editor</w:t>
            </w:r>
            <w:r>
              <w:rPr>
                <w:rFonts w:ascii="Times New Roman" w:eastAsiaTheme="majorHAnsi" w:hAnsi="Times New Roman" w:cs="Times New Roman" w:hint="eastAsia"/>
                <w:sz w:val="48"/>
                <w:szCs w:val="48"/>
              </w:rPr>
              <w:t>!</w:t>
            </w:r>
          </w:p>
        </w:tc>
      </w:tr>
    </w:tbl>
    <w:p w:rsidR="00A61841" w:rsidRPr="00127D10" w:rsidRDefault="00A618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06"/>
        <w:gridCol w:w="3047"/>
        <w:gridCol w:w="2268"/>
        <w:gridCol w:w="1603"/>
      </w:tblGrid>
      <w:tr w:rsidR="00A61841" w:rsidRPr="00127D10" w:rsidTr="003C0904">
        <w:trPr>
          <w:trHeight w:val="845"/>
        </w:trPr>
        <w:tc>
          <w:tcPr>
            <w:tcW w:w="2306" w:type="dxa"/>
          </w:tcPr>
          <w:p w:rsidR="00A61841" w:rsidRPr="00496AF5" w:rsidRDefault="00A61841" w:rsidP="00A61841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Instructor:</w:t>
            </w:r>
          </w:p>
          <w:p w:rsidR="00127D10" w:rsidRPr="00496AF5" w:rsidRDefault="00127D10" w:rsidP="00127D10">
            <w:pPr>
              <w:ind w:right="48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Ashley</w:t>
            </w:r>
          </w:p>
          <w:p w:rsidR="00A61841" w:rsidRPr="00496AF5" w:rsidRDefault="00127D10" w:rsidP="00127D10">
            <w:pPr>
              <w:ind w:right="48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(Ye Rim Lee)</w:t>
            </w:r>
          </w:p>
        </w:tc>
        <w:tc>
          <w:tcPr>
            <w:tcW w:w="3047" w:type="dxa"/>
          </w:tcPr>
          <w:p w:rsidR="00127D10" w:rsidRPr="00496AF5" w:rsidRDefault="00A61841" w:rsidP="00127D1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Level:</w:t>
            </w:r>
            <w:r w:rsidR="00444575" w:rsidRPr="00496AF5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 xml:space="preserve"> </w:t>
            </w:r>
            <w:r w:rsidR="00127D10" w:rsidRPr="00496AF5"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 </w:t>
            </w:r>
          </w:p>
          <w:p w:rsidR="00A61841" w:rsidRPr="00496AF5" w:rsidRDefault="00127D10" w:rsidP="00127D1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/>
                <w:sz w:val="26"/>
                <w:szCs w:val="26"/>
              </w:rPr>
              <w:t>intermediate</w:t>
            </w:r>
          </w:p>
        </w:tc>
        <w:tc>
          <w:tcPr>
            <w:tcW w:w="2268" w:type="dxa"/>
          </w:tcPr>
          <w:p w:rsidR="003C0904" w:rsidRPr="00496AF5" w:rsidRDefault="00A61841" w:rsidP="00127D10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Students:</w:t>
            </w:r>
          </w:p>
          <w:p w:rsidR="00127D10" w:rsidRPr="00496AF5" w:rsidRDefault="00925F96" w:rsidP="00127D1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1603" w:type="dxa"/>
          </w:tcPr>
          <w:p w:rsidR="00127D10" w:rsidRDefault="00A61841" w:rsidP="00127D10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Length:</w:t>
            </w:r>
          </w:p>
          <w:p w:rsidR="00356750" w:rsidRPr="00356750" w:rsidRDefault="00925F96" w:rsidP="00127D1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25</w:t>
            </w:r>
            <w:r w:rsidR="006C7BB3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minutes</w:t>
            </w:r>
          </w:p>
        </w:tc>
      </w:tr>
    </w:tbl>
    <w:p w:rsidR="00A61841" w:rsidRPr="00127D10" w:rsidRDefault="00A61841">
      <w:pPr>
        <w:rPr>
          <w:rFonts w:ascii="Times New Roman" w:eastAsiaTheme="majorHAns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127D10" w:rsidTr="000C2F20">
        <w:trPr>
          <w:trHeight w:val="2158"/>
        </w:trPr>
        <w:tc>
          <w:tcPr>
            <w:tcW w:w="9224" w:type="dxa"/>
          </w:tcPr>
          <w:p w:rsidR="00127D10" w:rsidRDefault="00A61841" w:rsidP="00127D10">
            <w:pPr>
              <w:spacing w:line="276" w:lineRule="auto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127D10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 xml:space="preserve">Materials: </w:t>
            </w:r>
          </w:p>
          <w:p w:rsidR="00FC4353" w:rsidRPr="00FC4353" w:rsidRDefault="00FC4353" w:rsidP="00FC4353">
            <w:pPr>
              <w:pStyle w:val="a6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FC4353">
              <w:rPr>
                <w:rFonts w:ascii="Times New Roman" w:eastAsiaTheme="majorHAnsi" w:hAnsi="Times New Roman" w:cs="Times New Roman"/>
                <w:sz w:val="26"/>
                <w:szCs w:val="26"/>
              </w:rPr>
              <w:t>W</w:t>
            </w:r>
            <w:r w:rsidRPr="00FC4353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hite board, board marker</w:t>
            </w:r>
          </w:p>
          <w:p w:rsidR="00CE42E6" w:rsidRDefault="00FD3F0B" w:rsidP="00FD3F0B">
            <w:pPr>
              <w:pStyle w:val="a6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eastAsiaTheme="minorHAnsi" w:hAnsi="Times New Roman" w:cs="Times New Roman"/>
                <w:sz w:val="26"/>
                <w:szCs w:val="26"/>
              </w:rPr>
              <w:t>P</w:t>
            </w:r>
            <w:r w:rsidRPr="00CE42E6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ictures </w:t>
            </w:r>
          </w:p>
          <w:p w:rsidR="00FD3F0B" w:rsidRPr="00CE42E6" w:rsidRDefault="00CE42E6" w:rsidP="00FD3F0B">
            <w:pPr>
              <w:pStyle w:val="a6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p4</w:t>
            </w:r>
            <w:r w:rsidR="00FD3F0B" w:rsidRPr="00CE42E6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 pl</w:t>
            </w:r>
            <w:r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ayer </w:t>
            </w:r>
          </w:p>
          <w:p w:rsidR="00FC4353" w:rsidRPr="00DD301E" w:rsidRDefault="00FC4353" w:rsidP="00FD3F0B">
            <w:pPr>
              <w:pStyle w:val="a6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D301E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worksheet </w:t>
            </w:r>
            <w:r w:rsidR="009F2513" w:rsidRPr="00DD301E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1</w:t>
            </w:r>
          </w:p>
          <w:p w:rsidR="00FC4353" w:rsidRPr="00CE42E6" w:rsidRDefault="00DC4615" w:rsidP="00CE42E6">
            <w:pPr>
              <w:pStyle w:val="a6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D301E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marker</w:t>
            </w:r>
            <w:r w:rsidR="00DD301E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s</w:t>
            </w:r>
          </w:p>
        </w:tc>
      </w:tr>
    </w:tbl>
    <w:p w:rsidR="00A61841" w:rsidRPr="00127D10" w:rsidRDefault="00A61841">
      <w:pPr>
        <w:rPr>
          <w:rFonts w:ascii="Times New Roman" w:eastAsiaTheme="majorHAns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127D10" w:rsidTr="00ED4DF7">
        <w:trPr>
          <w:trHeight w:val="2290"/>
        </w:trPr>
        <w:tc>
          <w:tcPr>
            <w:tcW w:w="9224" w:type="dxa"/>
          </w:tcPr>
          <w:p w:rsidR="00A61841" w:rsidRPr="00127D10" w:rsidRDefault="00127D10" w:rsidP="000C2F20">
            <w:pPr>
              <w:spacing w:line="276" w:lineRule="auto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127D10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>Aims:</w:t>
            </w:r>
          </w:p>
          <w:p w:rsidR="00127D10" w:rsidRPr="00CE42E6" w:rsidRDefault="00127D10" w:rsidP="00CE42E6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127D10"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Students will </w:t>
            </w:r>
            <w:r w:rsidR="001F077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be </w:t>
            </w:r>
            <w:r w:rsidRPr="00127D10">
              <w:rPr>
                <w:rFonts w:ascii="Times New Roman" w:eastAsiaTheme="majorHAnsi" w:hAnsi="Times New Roman" w:cs="Times New Roman"/>
                <w:sz w:val="26"/>
                <w:szCs w:val="26"/>
              </w:rPr>
              <w:t>able to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</w:t>
            </w:r>
            <w:r w:rsidR="00CE42E6"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distinguish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between present simple and </w:t>
            </w:r>
            <w:r w:rsid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continuous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tense.</w:t>
            </w:r>
          </w:p>
          <w:p w:rsidR="005645FC" w:rsidRPr="00CE42E6" w:rsidRDefault="00127D10" w:rsidP="00CE42E6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127D10"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Students will able to </w:t>
            </w:r>
            <w:r w:rsidR="00CE42E6"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clarify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</w:t>
            </w:r>
            <w:r w:rsidR="00CE42E6" w:rsidRPr="00CE42E6">
              <w:rPr>
                <w:rStyle w:val="apple-converted-space"/>
                <w:rFonts w:ascii="Times New Roman" w:hAnsi="Times New Roman" w:cs="Times New Roman" w:hint="eastAsia"/>
                <w:sz w:val="26"/>
                <w:szCs w:val="26"/>
              </w:rPr>
              <w:t xml:space="preserve">the </w:t>
            </w:r>
            <w:r w:rsidR="00CE42E6" w:rsidRPr="00CE42E6">
              <w:rPr>
                <w:rFonts w:ascii="Times New Roman" w:hAnsi="Times New Roman" w:cs="Times New Roman"/>
                <w:sz w:val="26"/>
                <w:szCs w:val="26"/>
              </w:rPr>
              <w:t>grammar exceptions</w:t>
            </w:r>
            <w:r w:rsidR="00CE42E6" w:rsidRPr="00CE42E6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in present continuous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.</w:t>
            </w:r>
          </w:p>
          <w:p w:rsidR="00ED0EA2" w:rsidRPr="005645FC" w:rsidRDefault="00127D10" w:rsidP="00CE42E6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27D10">
              <w:rPr>
                <w:rFonts w:ascii="Times New Roman" w:eastAsiaTheme="majorHAnsi" w:hAnsi="Times New Roman" w:cs="Times New Roman"/>
                <w:sz w:val="26"/>
                <w:szCs w:val="26"/>
              </w:rPr>
              <w:t>Students will able to</w:t>
            </w:r>
            <w:r w:rsidR="006F6D67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CE42E6">
              <w:rPr>
                <w:rFonts w:ascii="Times New Roman" w:hAnsi="Times New Roman" w:cs="Times New Roman" w:hint="eastAsia"/>
                <w:sz w:val="26"/>
                <w:szCs w:val="26"/>
              </w:rPr>
              <w:t>make the subtitle through the whole class.</w:t>
            </w:r>
          </w:p>
        </w:tc>
      </w:tr>
    </w:tbl>
    <w:p w:rsidR="00A61841" w:rsidRPr="00127D10" w:rsidRDefault="00A61841">
      <w:pPr>
        <w:rPr>
          <w:rFonts w:ascii="Times New Roman" w:eastAsiaTheme="majorHAns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127D10" w:rsidTr="00CE42E6">
        <w:trPr>
          <w:trHeight w:val="2010"/>
        </w:trPr>
        <w:tc>
          <w:tcPr>
            <w:tcW w:w="9224" w:type="dxa"/>
          </w:tcPr>
          <w:p w:rsidR="00444F70" w:rsidRPr="00444F70" w:rsidRDefault="00A61841" w:rsidP="00444F70">
            <w:pPr>
              <w:spacing w:line="360" w:lineRule="auto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9F47D9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 xml:space="preserve">Language Skills: </w:t>
            </w:r>
          </w:p>
          <w:p w:rsidR="009F47D9" w:rsidRPr="009F47D9" w:rsidRDefault="00216C08" w:rsidP="009F47D9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Reading:</w:t>
            </w:r>
            <w:r w:rsidR="00D71BFA"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</w:t>
            </w:r>
            <w:r w:rsidR="00A6459B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r</w:t>
            </w:r>
            <w:r w:rsidR="009F47D9" w:rsidRPr="009F47D9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e</w:t>
            </w:r>
            <w:r w:rsidR="009F47D9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ading the </w:t>
            </w:r>
            <w:r w:rsidR="00A6459B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worksheet</w:t>
            </w:r>
          </w:p>
          <w:p w:rsidR="009F47D9" w:rsidRPr="009F47D9" w:rsidRDefault="00216C08" w:rsidP="000C2F20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Listening:</w:t>
            </w:r>
            <w:r w:rsidR="00D71BFA"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</w:t>
            </w:r>
            <w:r w:rsidR="00A6459B" w:rsidRPr="00ED0EA2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Ts inst</w:t>
            </w:r>
            <w:r w:rsidR="00ED0EA2" w:rsidRPr="00ED0EA2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ruction, Ts demonstration, and partner</w:t>
            </w:r>
            <w:r w:rsidR="00ED0EA2" w:rsidRPr="00ED0EA2">
              <w:rPr>
                <w:rFonts w:ascii="Times New Roman" w:eastAsiaTheme="minorHAnsi" w:hAnsi="Times New Roman" w:cs="Times New Roman"/>
                <w:sz w:val="26"/>
                <w:szCs w:val="26"/>
              </w:rPr>
              <w:t>’</w:t>
            </w:r>
            <w:r w:rsidR="00ED0EA2" w:rsidRPr="00ED0EA2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s idea</w:t>
            </w:r>
          </w:p>
          <w:p w:rsidR="00CE42E6" w:rsidRPr="00CE42E6" w:rsidRDefault="00216C08" w:rsidP="00CE42E6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Speaking</w:t>
            </w:r>
            <w:r w:rsidRPr="00A6459B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D71BFA" w:rsidRPr="00A6459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A6459B" w:rsidRPr="00A6459B">
              <w:rPr>
                <w:rFonts w:ascii="Times New Roman" w:eastAsiaTheme="minorHAnsi" w:hAnsi="Times New Roman" w:cs="Times New Roman"/>
                <w:sz w:val="26"/>
                <w:szCs w:val="26"/>
              </w:rPr>
              <w:t>discussing</w:t>
            </w:r>
            <w:r w:rsidR="00CE42E6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 pair or group and</w:t>
            </w:r>
            <w:r w:rsidR="00A6459B" w:rsidRPr="00A6459B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 xml:space="preserve"> answering Ts question</w:t>
            </w:r>
          </w:p>
          <w:p w:rsidR="00216C08" w:rsidRPr="009F47D9" w:rsidRDefault="00216C08" w:rsidP="00CE42E6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9F47D9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Writing:</w:t>
            </w:r>
            <w:r w:rsidR="00ED0EA2">
              <w:rPr>
                <w:rFonts w:ascii="Times New Roman" w:eastAsiaTheme="minorHAnsi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ED0EA2" w:rsidRPr="00ED0EA2">
              <w:rPr>
                <w:rFonts w:ascii="Times New Roman" w:eastAsiaTheme="minorHAnsi" w:hAnsi="Times New Roman" w:cs="Times New Roman" w:hint="eastAsia"/>
                <w:sz w:val="26"/>
                <w:szCs w:val="26"/>
              </w:rPr>
              <w:t>writing the answer in the worksheet</w:t>
            </w:r>
            <w:r w:rsidR="00D71BFA" w:rsidRPr="00ED0EA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841" w:rsidRPr="00127D10" w:rsidTr="00DD301E">
        <w:trPr>
          <w:trHeight w:val="1837"/>
        </w:trPr>
        <w:tc>
          <w:tcPr>
            <w:tcW w:w="9224" w:type="dxa"/>
          </w:tcPr>
          <w:p w:rsidR="00444F70" w:rsidRPr="00444F70" w:rsidRDefault="00444F70" w:rsidP="00444F70">
            <w:pPr>
              <w:spacing w:line="360" w:lineRule="auto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444F70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>Language Systems:</w:t>
            </w:r>
          </w:p>
          <w:p w:rsidR="0007276A" w:rsidRPr="00CE42E6" w:rsidRDefault="0007276A" w:rsidP="008C160D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444F70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Lexis:</w:t>
            </w:r>
            <w:r w:rsidR="003A640D" w:rsidRPr="00444F70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 xml:space="preserve"> </w:t>
            </w:r>
            <w:r w:rsidR="00ED0EA2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V</w:t>
            </w:r>
            <w:r w:rsidR="002E7AC5" w:rsidRPr="00444F70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ocabulary 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in the script</w:t>
            </w:r>
          </w:p>
          <w:p w:rsidR="00CE42E6" w:rsidRPr="00290947" w:rsidRDefault="00CE42E6" w:rsidP="008C160D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Grammar :</w:t>
            </w:r>
            <w:r>
              <w:rPr>
                <w:rFonts w:ascii="Times New Roman" w:eastAsiaTheme="majorHAnsi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CE42E6">
              <w:rPr>
                <w:rFonts w:ascii="Times New Roman" w:eastAsiaTheme="majorHAnsi" w:hAnsi="Times New Roman" w:cs="Times New Roman" w:hint="eastAsia"/>
                <w:sz w:val="28"/>
                <w:szCs w:val="24"/>
              </w:rPr>
              <w:t>focusing on verb tense</w:t>
            </w:r>
          </w:p>
          <w:p w:rsidR="00444F70" w:rsidRPr="00444F70" w:rsidRDefault="0007276A" w:rsidP="000C2F20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444F70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Function:</w:t>
            </w:r>
            <w:r w:rsidR="003A640D" w:rsidRPr="00444F70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 xml:space="preserve"> </w:t>
            </w:r>
            <w:r w:rsidR="006224C3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discussing, guessing, giving and rece</w:t>
            </w:r>
            <w:r w:rsidR="00A6459B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i</w:t>
            </w:r>
            <w:r w:rsidR="006224C3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ving </w:t>
            </w:r>
            <w:r w:rsidR="00A6459B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opinions</w:t>
            </w:r>
          </w:p>
          <w:p w:rsidR="0007276A" w:rsidRPr="00444F70" w:rsidRDefault="0007276A" w:rsidP="000C2F20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444F70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 xml:space="preserve">Discourse: </w:t>
            </w:r>
            <w:r w:rsidR="001B79E6" w:rsidRPr="00444F70">
              <w:rPr>
                <w:rFonts w:ascii="Times New Roman" w:eastAsiaTheme="majorHAnsi" w:hAnsi="Times New Roman" w:cs="Times New Roman"/>
                <w:sz w:val="26"/>
                <w:szCs w:val="26"/>
              </w:rPr>
              <w:t>Observing and answering what it is</w:t>
            </w:r>
          </w:p>
        </w:tc>
      </w:tr>
    </w:tbl>
    <w:p w:rsidR="00A61841" w:rsidRPr="00127D10" w:rsidRDefault="00A61841">
      <w:pPr>
        <w:rPr>
          <w:rFonts w:ascii="Times New Roman" w:eastAsiaTheme="majorHAns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127D10" w:rsidTr="00E50AAB">
        <w:trPr>
          <w:trHeight w:val="2324"/>
        </w:trPr>
        <w:tc>
          <w:tcPr>
            <w:tcW w:w="9224" w:type="dxa"/>
          </w:tcPr>
          <w:p w:rsidR="00A61841" w:rsidRDefault="001544BD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lastRenderedPageBreak/>
              <w:t>Assumptions</w:t>
            </w:r>
            <w:r w:rsidR="00A61841" w:rsidRPr="00127D10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>:</w:t>
            </w:r>
          </w:p>
          <w:p w:rsidR="001544BD" w:rsidRPr="00496AF5" w:rsidRDefault="001544BD" w:rsidP="001544BD">
            <w:pPr>
              <w:pStyle w:val="a6"/>
              <w:ind w:leftChars="0" w:left="76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496AF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Students already know:</w:t>
            </w:r>
          </w:p>
          <w:p w:rsidR="001544BD" w:rsidRDefault="00496AF5" w:rsidP="001544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All students are intermediate level</w:t>
            </w:r>
            <w:r w:rsid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.</w:t>
            </w:r>
          </w:p>
          <w:p w:rsidR="00CE42E6" w:rsidRDefault="00CE42E6" w:rsidP="001544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ll students know grammar of tense.</w:t>
            </w:r>
          </w:p>
          <w:p w:rsidR="00496AF5" w:rsidRDefault="007366A0" w:rsidP="001544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asic words of daily conversation</w:t>
            </w:r>
            <w:r w:rsid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.</w:t>
            </w:r>
          </w:p>
          <w:p w:rsidR="007366A0" w:rsidRDefault="007366A0" w:rsidP="001544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he Ts style of teaching and pace of the course</w:t>
            </w:r>
            <w:r w:rsid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.</w:t>
            </w:r>
          </w:p>
          <w:p w:rsidR="00F533B7" w:rsidRPr="00F62E1E" w:rsidRDefault="007366A0" w:rsidP="00F62E1E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Students are able to express</w:t>
            </w:r>
            <w:r w:rsidR="00F62E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slowly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their ideas and opinions in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English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. </w:t>
            </w:r>
          </w:p>
        </w:tc>
      </w:tr>
    </w:tbl>
    <w:p w:rsidR="00A61841" w:rsidRPr="0075211B" w:rsidRDefault="00A61841">
      <w:pPr>
        <w:rPr>
          <w:rFonts w:ascii="Times New Roman" w:eastAsiaTheme="majorHAnsi" w:hAnsi="Times New Roman" w:cs="Times New Roman"/>
          <w:b/>
          <w:sz w:val="24"/>
          <w:szCs w:val="2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75211B" w:rsidTr="00CE42E6">
        <w:trPr>
          <w:trHeight w:val="2186"/>
        </w:trPr>
        <w:tc>
          <w:tcPr>
            <w:tcW w:w="9224" w:type="dxa"/>
          </w:tcPr>
          <w:p w:rsidR="00A61841" w:rsidRDefault="00A61841" w:rsidP="00A61841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75211B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 xml:space="preserve">Anticipated Errors and Solutions: </w:t>
            </w:r>
          </w:p>
          <w:p w:rsidR="00CE42E6" w:rsidRPr="0075211B" w:rsidRDefault="00CE42E6" w:rsidP="00A61841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96"/>
              <w:gridCol w:w="4497"/>
            </w:tblGrid>
            <w:tr w:rsidR="00A01CFD" w:rsidRPr="0075211B" w:rsidTr="00AF695F">
              <w:tc>
                <w:tcPr>
                  <w:tcW w:w="4496" w:type="dxa"/>
                  <w:vAlign w:val="center"/>
                </w:tcPr>
                <w:p w:rsidR="00A01CFD" w:rsidRPr="0075211B" w:rsidRDefault="00A01CFD" w:rsidP="00AF695F">
                  <w:pPr>
                    <w:jc w:val="center"/>
                    <w:rPr>
                      <w:rFonts w:ascii="Times New Roman" w:eastAsiaTheme="majorHAnsi" w:hAnsi="Times New Roman" w:cs="Times New Roman"/>
                      <w:b/>
                      <w:sz w:val="26"/>
                      <w:szCs w:val="26"/>
                    </w:rPr>
                  </w:pPr>
                  <w:r w:rsidRPr="0075211B">
                    <w:rPr>
                      <w:rFonts w:ascii="Times New Roman" w:eastAsiaTheme="majorHAnsi" w:hAnsi="Times New Roman" w:cs="Times New Roman"/>
                      <w:b/>
                      <w:sz w:val="26"/>
                      <w:szCs w:val="26"/>
                    </w:rPr>
                    <w:t>Error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75211B" w:rsidRDefault="00A01CFD" w:rsidP="00AF695F">
                  <w:pPr>
                    <w:jc w:val="center"/>
                    <w:rPr>
                      <w:rFonts w:ascii="Times New Roman" w:eastAsiaTheme="majorHAnsi" w:hAnsi="Times New Roman" w:cs="Times New Roman"/>
                      <w:b/>
                      <w:sz w:val="26"/>
                      <w:szCs w:val="26"/>
                    </w:rPr>
                  </w:pPr>
                  <w:r w:rsidRPr="0075211B">
                    <w:rPr>
                      <w:rFonts w:ascii="Times New Roman" w:eastAsiaTheme="majorHAnsi" w:hAnsi="Times New Roman" w:cs="Times New Roman"/>
                      <w:b/>
                      <w:sz w:val="26"/>
                      <w:szCs w:val="26"/>
                    </w:rPr>
                    <w:t>Solution</w:t>
                  </w:r>
                </w:p>
              </w:tc>
            </w:tr>
            <w:tr w:rsidR="00A01CFD" w:rsidRPr="0075211B" w:rsidTr="00CB3AAE">
              <w:trPr>
                <w:trHeight w:val="339"/>
              </w:trPr>
              <w:tc>
                <w:tcPr>
                  <w:tcW w:w="4496" w:type="dxa"/>
                  <w:vAlign w:val="center"/>
                </w:tcPr>
                <w:p w:rsidR="00A01CFD" w:rsidRPr="0075211B" w:rsidRDefault="00A915A9" w:rsidP="00CE42E6">
                  <w:pP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eastAsiaTheme="majorHAnsi" w:hAnsi="Times New Roman" w:cs="Times New Roman" w:hint="eastAsia"/>
                      <w:sz w:val="26"/>
                      <w:szCs w:val="26"/>
                    </w:rPr>
                    <w:t>f some students have some difficulties to comprehend the word clearly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75211B" w:rsidRDefault="00A915A9" w:rsidP="00AF695F">
                  <w:pP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eastAsiaTheme="majorHAnsi" w:hAnsi="Times New Roman" w:cs="Times New Roman" w:hint="eastAsia"/>
                      <w:sz w:val="26"/>
                      <w:szCs w:val="26"/>
                    </w:rPr>
                    <w:t>et the other students, who understand, teach them.</w:t>
                  </w:r>
                </w:p>
              </w:tc>
            </w:tr>
            <w:tr w:rsidR="00A01CFD" w:rsidRPr="0075211B" w:rsidTr="00A915A9">
              <w:trPr>
                <w:trHeight w:val="355"/>
              </w:trPr>
              <w:tc>
                <w:tcPr>
                  <w:tcW w:w="4496" w:type="dxa"/>
                  <w:vAlign w:val="center"/>
                </w:tcPr>
                <w:p w:rsidR="00A01CFD" w:rsidRPr="0075211B" w:rsidRDefault="00A915A9" w:rsidP="00E96582">
                  <w:pP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eastAsiaTheme="majorHAnsi" w:hAnsi="Times New Roman" w:cs="Times New Roman" w:hint="eastAsia"/>
                      <w:sz w:val="26"/>
                      <w:szCs w:val="26"/>
                    </w:rPr>
                    <w:t>f time is short</w:t>
                  </w:r>
                </w:p>
              </w:tc>
              <w:tc>
                <w:tcPr>
                  <w:tcW w:w="4497" w:type="dxa"/>
                  <w:vAlign w:val="center"/>
                </w:tcPr>
                <w:p w:rsidR="003E43A4" w:rsidRPr="0075211B" w:rsidRDefault="00A915A9" w:rsidP="00AF695F">
                  <w:pP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eastAsiaTheme="majorHAnsi" w:hAnsi="Times New Roman" w:cs="Times New Roman" w:hint="eastAsia"/>
                      <w:sz w:val="26"/>
                      <w:szCs w:val="26"/>
                    </w:rPr>
                    <w:t>ut the time of sharing the student</w:t>
                  </w:r>
                  <w:r>
                    <w:rPr>
                      <w:rFonts w:ascii="Times New Roman" w:eastAsiaTheme="majorHAnsi" w:hAnsi="Times New Roman" w:cs="Times New Roman"/>
                      <w:sz w:val="26"/>
                      <w:szCs w:val="26"/>
                    </w:rPr>
                    <w:t>’</w:t>
                  </w:r>
                  <w:r>
                    <w:rPr>
                      <w:rFonts w:ascii="Times New Roman" w:eastAsiaTheme="majorHAnsi" w:hAnsi="Times New Roman" w:cs="Times New Roman" w:hint="eastAsia"/>
                      <w:sz w:val="26"/>
                      <w:szCs w:val="26"/>
                    </w:rPr>
                    <w:t>s stories.</w:t>
                  </w:r>
                </w:p>
              </w:tc>
            </w:tr>
          </w:tbl>
          <w:p w:rsidR="00A01CFD" w:rsidRPr="0075211B" w:rsidRDefault="00A01CFD" w:rsidP="00A61841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</w:p>
        </w:tc>
      </w:tr>
    </w:tbl>
    <w:p w:rsidR="00A61841" w:rsidRPr="00127D10" w:rsidRDefault="00A61841">
      <w:pPr>
        <w:rPr>
          <w:rFonts w:ascii="Times New Roman" w:eastAsiaTheme="majorHAns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19"/>
        <w:gridCol w:w="1857"/>
        <w:gridCol w:w="5966"/>
      </w:tblGrid>
      <w:tr w:rsidR="00A61841" w:rsidRPr="00623DD6" w:rsidTr="005515FE">
        <w:trPr>
          <w:trHeight w:val="1313"/>
        </w:trPr>
        <w:tc>
          <w:tcPr>
            <w:tcW w:w="9229" w:type="dxa"/>
            <w:gridSpan w:val="3"/>
          </w:tcPr>
          <w:p w:rsidR="00A61841" w:rsidRPr="00127D10" w:rsidRDefault="00A61841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  <w:r w:rsidRPr="00127D10"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  <w:t xml:space="preserve">References: </w:t>
            </w:r>
          </w:p>
          <w:p w:rsidR="005515FE" w:rsidRPr="005515FE" w:rsidRDefault="005515FE" w:rsidP="005515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Andrew, C (Writer) &amp; Atkinson, R (2013). Beach Day with Goldfish. </w:t>
            </w:r>
            <w:r w:rsidRPr="005515F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Retrieved from</w:t>
            </w:r>
            <w:r w:rsidRPr="005515FE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 xml:space="preserve"> </w:t>
            </w:r>
            <w:hyperlink r:id="rId8" w:history="1">
              <w:r w:rsidRPr="00850C7E">
                <w:rPr>
                  <w:rStyle w:val="a8"/>
                  <w:rFonts w:ascii="Times New Roman" w:eastAsiaTheme="majorHAnsi" w:hAnsi="Times New Roman" w:cs="Times New Roman"/>
                  <w:sz w:val="26"/>
                  <w:szCs w:val="26"/>
                </w:rPr>
                <w:t>http://keepvid.com/?url=https%3A%2F%2Fwww.youtube.com%2Fwatch%3Fv%3DMbQcECz9K1w</w:t>
              </w:r>
            </w:hyperlink>
          </w:p>
          <w:p w:rsidR="005515FE" w:rsidRPr="005515FE" w:rsidRDefault="005515FE" w:rsidP="005515FE"/>
        </w:tc>
      </w:tr>
      <w:tr w:rsidR="00B71E73" w:rsidRPr="00127D10" w:rsidTr="00B71E73">
        <w:trPr>
          <w:trHeight w:val="979"/>
        </w:trPr>
        <w:tc>
          <w:tcPr>
            <w:tcW w:w="9229" w:type="dxa"/>
            <w:gridSpan w:val="3"/>
            <w:tcBorders>
              <w:left w:val="nil"/>
              <w:bottom w:val="nil"/>
              <w:right w:val="nil"/>
            </w:tcBorders>
          </w:tcPr>
          <w:p w:rsidR="00B71E73" w:rsidRDefault="00B71E73" w:rsidP="004F6146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  <w:p w:rsidR="00B71E73" w:rsidRDefault="00B71E73" w:rsidP="004F6146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  <w:p w:rsidR="00B71E73" w:rsidRDefault="00B71E73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ED4DF7" w:rsidRDefault="00ED4DF7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B6168" w:rsidRDefault="005B6168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B6168" w:rsidRDefault="005B6168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5515FE" w:rsidRDefault="005515FE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A915A9" w:rsidRDefault="00A915A9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ED4DF7" w:rsidRDefault="00ED4DF7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  <w:p w:rsidR="00ED4DF7" w:rsidRPr="00127D10" w:rsidRDefault="00ED4DF7" w:rsidP="004F6146">
            <w:pPr>
              <w:rPr>
                <w:rFonts w:ascii="Times New Roman" w:eastAsiaTheme="majorHAnsi" w:hAnsi="Times New Roman" w:cs="Times New Roman"/>
                <w:b/>
                <w:sz w:val="28"/>
                <w:szCs w:val="24"/>
              </w:rPr>
            </w:pPr>
          </w:p>
        </w:tc>
      </w:tr>
      <w:tr w:rsidR="00DC215C" w:rsidRPr="00127D10" w:rsidTr="00F36FBE">
        <w:trPr>
          <w:trHeight w:val="561"/>
        </w:trPr>
        <w:tc>
          <w:tcPr>
            <w:tcW w:w="9238" w:type="dxa"/>
            <w:gridSpan w:val="3"/>
            <w:vAlign w:val="center"/>
          </w:tcPr>
          <w:p w:rsidR="00DC215C" w:rsidRPr="00127D10" w:rsidRDefault="00FC4353" w:rsidP="00FC4353">
            <w:pPr>
              <w:jc w:val="left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32"/>
                <w:szCs w:val="24"/>
              </w:rPr>
              <w:lastRenderedPageBreak/>
              <w:t>Lead-In</w:t>
            </w:r>
          </w:p>
        </w:tc>
      </w:tr>
      <w:tr w:rsidR="00FC4353" w:rsidRPr="00127D10" w:rsidTr="00006BE6">
        <w:tc>
          <w:tcPr>
            <w:tcW w:w="9238" w:type="dxa"/>
            <w:gridSpan w:val="3"/>
            <w:vAlign w:val="center"/>
          </w:tcPr>
          <w:p w:rsidR="00FC4353" w:rsidRPr="00FC4353" w:rsidRDefault="00FC4353" w:rsidP="00925F96">
            <w:pPr>
              <w:jc w:val="left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FC4353">
              <w:rPr>
                <w:rFonts w:ascii="Times New Roman" w:eastAsiaTheme="majorHAnsi" w:hAnsi="Times New Roman" w:cs="Times New Roman"/>
                <w:sz w:val="26"/>
                <w:szCs w:val="26"/>
              </w:rPr>
              <w:t>Materials:</w:t>
            </w:r>
            <w:r w:rsidR="00366199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Picture</w:t>
            </w:r>
            <w:r w:rsidR="00925F9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, </w:t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t>ammar</w:t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925F96">
              <w:rPr>
                <w:rFonts w:ascii="Times New Roman" w:eastAsiaTheme="majorHAnsi" w:hAnsi="Times New Roman" w:cs="Times New Roman" w:hint="eastAsia"/>
                <w:vanish/>
                <w:sz w:val="26"/>
                <w:szCs w:val="26"/>
              </w:rPr>
              <w:pgNum/>
            </w:r>
            <w:r w:rsidR="00366199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White board and B</w:t>
            </w:r>
            <w:r w:rsidR="00366199">
              <w:rPr>
                <w:rFonts w:ascii="Times New Roman" w:eastAsiaTheme="majorHAnsi" w:hAnsi="Times New Roman" w:cs="Times New Roman"/>
                <w:sz w:val="26"/>
                <w:szCs w:val="26"/>
              </w:rPr>
              <w:t>oard</w:t>
            </w:r>
            <w:r w:rsidR="00366199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markers</w:t>
            </w:r>
          </w:p>
        </w:tc>
      </w:tr>
      <w:tr w:rsidR="00DC215C" w:rsidRPr="00127D10" w:rsidTr="00366199">
        <w:trPr>
          <w:trHeight w:val="3115"/>
        </w:trPr>
        <w:tc>
          <w:tcPr>
            <w:tcW w:w="1101" w:type="dxa"/>
            <w:tcBorders>
              <w:bottom w:val="single" w:sz="4" w:space="0" w:color="auto"/>
            </w:tcBorders>
          </w:tcPr>
          <w:p w:rsidR="00DC215C" w:rsidRPr="00661F95" w:rsidRDefault="0036619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T</w:t>
            </w:r>
            <w:r w:rsidR="00FC4353" w:rsidRPr="00661F95">
              <w:rPr>
                <w:rFonts w:ascii="Times New Roman" w:eastAsiaTheme="majorHAnsi" w:hAnsi="Times New Roman" w:cs="Times New Roman"/>
                <w:sz w:val="26"/>
                <w:szCs w:val="26"/>
              </w:rPr>
              <w:t>ime</w:t>
            </w:r>
          </w:p>
          <w:p w:rsidR="00366199" w:rsidRPr="00661F95" w:rsidRDefault="0036619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66199" w:rsidRPr="00661F95" w:rsidRDefault="0036619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66199" w:rsidRPr="00661F95" w:rsidRDefault="006478C6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1</w:t>
            </w:r>
            <w:r w:rsidR="00925530"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min</w:t>
            </w:r>
          </w:p>
          <w:p w:rsidR="00097059" w:rsidRPr="00661F95" w:rsidRDefault="0009705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97059" w:rsidRPr="00661F95" w:rsidRDefault="0009705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97059" w:rsidRPr="00661F95" w:rsidRDefault="0009705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15C" w:rsidRPr="00661F95" w:rsidRDefault="00FC4353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hAnsi="Times New Roman" w:cs="Times New Roman"/>
                <w:sz w:val="26"/>
                <w:szCs w:val="26"/>
              </w:rPr>
              <w:t>Set up</w:t>
            </w:r>
          </w:p>
          <w:p w:rsidR="00366199" w:rsidRPr="00661F95" w:rsidRDefault="00366199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199" w:rsidRPr="00661F95" w:rsidRDefault="00366199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199" w:rsidRPr="00661F95" w:rsidRDefault="00925530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hAnsi="Times New Roman" w:cs="Times New Roman" w:hint="eastAsia"/>
                <w:sz w:val="26"/>
                <w:szCs w:val="26"/>
              </w:rPr>
              <w:t>Whole class</w:t>
            </w:r>
          </w:p>
          <w:p w:rsidR="00F1068A" w:rsidRPr="00661F95" w:rsidRDefault="00F1068A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FC4353" w:rsidRDefault="00FC4353" w:rsidP="00FC4353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366199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Procedure:</w:t>
            </w:r>
          </w:p>
          <w:p w:rsidR="00FC4353" w:rsidRDefault="00FC4353" w:rsidP="00FC4353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A035F0" w:rsidRDefault="00FC4353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366199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&lt;Greeting&gt;</w:t>
            </w:r>
          </w:p>
          <w:p w:rsidR="00A035F0" w:rsidRPr="00AD2D17" w:rsidRDefault="00A035F0" w:rsidP="00A03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Hi, everyone! </w:t>
            </w:r>
            <w:r w:rsidRPr="00DB7F77">
              <w:rPr>
                <w:rFonts w:ascii="Times New Roman" w:hAnsi="Times New Roman" w:cs="Times New Roman"/>
                <w:sz w:val="26"/>
                <w:szCs w:val="26"/>
              </w:rPr>
              <w:t xml:space="preserve">Welcome to English </w:t>
            </w:r>
            <w:r w:rsidR="00CE42E6">
              <w:rPr>
                <w:rFonts w:ascii="Times New Roman" w:hAnsi="Times New Roman" w:cs="Times New Roman" w:hint="eastAsia"/>
                <w:sz w:val="26"/>
                <w:szCs w:val="26"/>
              </w:rPr>
              <w:t>class</w:t>
            </w:r>
            <w:r w:rsidRPr="00DB7F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035F0" w:rsidRDefault="00A035F0" w:rsidP="00A035F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A035F0" w:rsidRDefault="00A035F0" w:rsidP="00A035F0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366199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&lt;Eliciting &gt;</w:t>
            </w:r>
          </w:p>
          <w:p w:rsidR="00CE42E6" w:rsidRPr="00CE42E6" w:rsidRDefault="00CE42E6" w:rsidP="00A035F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There are many jobs in the world. Tell me about many jobs. </w:t>
            </w:r>
          </w:p>
          <w:p w:rsidR="00A035F0" w:rsidRPr="00CE42E6" w:rsidRDefault="00CE42E6" w:rsidP="00A035F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Do you know about editor who makes subtitles?</w:t>
            </w:r>
          </w:p>
          <w:p w:rsidR="00CE42E6" w:rsidRPr="00CE42E6" w:rsidRDefault="00CE42E6" w:rsidP="00CE42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What is</w:t>
            </w:r>
            <w:r w:rsidRPr="00CE4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the main part of his job? </w:t>
            </w:r>
          </w:p>
          <w:p w:rsidR="00CE42E6" w:rsidRPr="00CE42E6" w:rsidRDefault="00CE42E6" w:rsidP="00CE42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Today, we are going to become editor. </w:t>
            </w:r>
          </w:p>
          <w:p w:rsidR="00CE42E6" w:rsidRPr="00CE42E6" w:rsidRDefault="00CE42E6" w:rsidP="00CE42E6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366199" w:rsidRPr="00127D10" w:rsidTr="00366199">
        <w:tc>
          <w:tcPr>
            <w:tcW w:w="9238" w:type="dxa"/>
            <w:gridSpan w:val="3"/>
            <w:tcBorders>
              <w:left w:val="nil"/>
              <w:right w:val="nil"/>
            </w:tcBorders>
            <w:vAlign w:val="center"/>
          </w:tcPr>
          <w:p w:rsidR="00366199" w:rsidRPr="00C00375" w:rsidRDefault="00366199" w:rsidP="006C619C">
            <w:pPr>
              <w:jc w:val="left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</w:p>
        </w:tc>
      </w:tr>
      <w:tr w:rsidR="00366199" w:rsidRPr="00127D10" w:rsidTr="00366199">
        <w:trPr>
          <w:trHeight w:val="533"/>
        </w:trPr>
        <w:tc>
          <w:tcPr>
            <w:tcW w:w="9238" w:type="dxa"/>
            <w:gridSpan w:val="3"/>
            <w:vAlign w:val="center"/>
          </w:tcPr>
          <w:p w:rsidR="00366199" w:rsidRPr="00127D10" w:rsidRDefault="006478C6" w:rsidP="00CE42E6">
            <w:pPr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32"/>
                <w:szCs w:val="24"/>
              </w:rPr>
              <w:t>Pre</w:t>
            </w:r>
            <w:r w:rsidR="00CE42E6">
              <w:rPr>
                <w:rFonts w:ascii="Times New Roman" w:eastAsiaTheme="majorHAnsi" w:hAnsi="Times New Roman" w:cs="Times New Roman" w:hint="eastAsia"/>
                <w:b/>
                <w:sz w:val="32"/>
                <w:szCs w:val="24"/>
              </w:rPr>
              <w:t>- Activity</w:t>
            </w:r>
          </w:p>
        </w:tc>
      </w:tr>
      <w:tr w:rsidR="00366199" w:rsidRPr="00127D10" w:rsidTr="00006BE6">
        <w:tc>
          <w:tcPr>
            <w:tcW w:w="9238" w:type="dxa"/>
            <w:gridSpan w:val="3"/>
            <w:vAlign w:val="center"/>
          </w:tcPr>
          <w:p w:rsidR="00366199" w:rsidRPr="00366199" w:rsidRDefault="00366199" w:rsidP="00CE42E6">
            <w:pPr>
              <w:jc w:val="left"/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FC4353">
              <w:rPr>
                <w:rFonts w:ascii="Times New Roman" w:eastAsiaTheme="majorHAnsi" w:hAnsi="Times New Roman" w:cs="Times New Roman"/>
                <w:sz w:val="26"/>
                <w:szCs w:val="26"/>
              </w:rPr>
              <w:t>Materials:</w:t>
            </w:r>
            <w:r w:rsidR="00463C89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worksheet</w:t>
            </w:r>
            <w:r w:rsidR="001E4ABC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1,</w:t>
            </w:r>
            <w:r w:rsidR="00F24DE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White board and Board marker, Picture</w:t>
            </w:r>
          </w:p>
        </w:tc>
      </w:tr>
      <w:tr w:rsidR="00DC215C" w:rsidRPr="00127D10" w:rsidTr="00366199">
        <w:trPr>
          <w:trHeight w:val="1412"/>
        </w:trPr>
        <w:tc>
          <w:tcPr>
            <w:tcW w:w="1101" w:type="dxa"/>
          </w:tcPr>
          <w:p w:rsidR="00DC215C" w:rsidRPr="00661F95" w:rsidRDefault="0036619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Time</w:t>
            </w: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2min</w:t>
            </w: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661F95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2min</w:t>
            </w: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ED4DF7" w:rsidRDefault="00ED4DF7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ED4DF7" w:rsidRPr="00661F95" w:rsidRDefault="00ED4DF7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806123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661F95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3</w:t>
            </w: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min</w:t>
            </w: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8C160D" w:rsidRPr="00661F95" w:rsidRDefault="008C160D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15C" w:rsidRPr="00661F95" w:rsidRDefault="0036619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lastRenderedPageBreak/>
              <w:t>Set up</w:t>
            </w: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F1068A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F1068A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/>
                <w:sz w:val="26"/>
                <w:szCs w:val="26"/>
              </w:rPr>
              <w:t>W</w:t>
            </w: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hole Class</w:t>
            </w: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CE42E6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pair</w:t>
            </w: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Pr="00661F95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F1068A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ED4DF7" w:rsidRDefault="00ED4DF7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ED4DF7" w:rsidRPr="00661F95" w:rsidRDefault="00ED4DF7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E4ABC" w:rsidRPr="00661F95" w:rsidRDefault="001E4ABC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661F95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/>
                <w:sz w:val="26"/>
                <w:szCs w:val="26"/>
              </w:rPr>
              <w:t>W</w:t>
            </w: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hole Class</w:t>
            </w:r>
          </w:p>
          <w:p w:rsidR="008C160D" w:rsidRPr="00661F95" w:rsidRDefault="008C160D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6436" w:type="dxa"/>
          </w:tcPr>
          <w:p w:rsidR="00925530" w:rsidRDefault="00925530" w:rsidP="00925530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366199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lastRenderedPageBreak/>
              <w:t>Procedure:</w:t>
            </w:r>
          </w:p>
          <w:p w:rsidR="00F1068A" w:rsidRDefault="00F1068A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703B0" w:rsidRDefault="000703B0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Default="00F1068A" w:rsidP="00F1068A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F1068A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 xml:space="preserve">1. </w:t>
            </w:r>
          </w:p>
          <w:p w:rsidR="00CE42E6" w:rsidRPr="00CE42E6" w:rsidRDefault="00CE42E6" w:rsidP="00F1068A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&lt;Instructions&gt;</w:t>
            </w:r>
          </w:p>
          <w:p w:rsidR="00CE42E6" w:rsidRPr="00CE42E6" w:rsidRDefault="00CE42E6" w:rsidP="00CE42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Today’s </w:t>
            </w:r>
            <w:r w:rsidRPr="00CE4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video is Mr. Bean’ story.</w:t>
            </w:r>
          </w:p>
          <w:p w:rsidR="00CE42E6" w:rsidRPr="00CE42E6" w:rsidRDefault="00CE42E6" w:rsidP="00CE42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 this video, we can usually make 2 tense.</w:t>
            </w:r>
          </w:p>
          <w:p w:rsidR="00CE42E6" w:rsidRPr="00CE42E6" w:rsidRDefault="00CE42E6" w:rsidP="00CE42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When we add the subtitle, let’s make sentences with 2 tense.</w:t>
            </w:r>
          </w:p>
          <w:p w:rsidR="00CE42E6" w:rsidRDefault="00CE42E6" w:rsidP="00CE42E6">
            <w:pPr>
              <w:rPr>
                <w:rFonts w:ascii="Verdana" w:hAnsi="Verdana"/>
                <w:color w:val="000000"/>
                <w:szCs w:val="20"/>
              </w:rPr>
            </w:pP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&lt;Demonstration&gt;</w:t>
            </w:r>
          </w:p>
          <w:p w:rsidR="00CE42E6" w:rsidRP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or example, 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Please take a look at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the picture. </w:t>
            </w:r>
          </w:p>
          <w:p w:rsidR="00CE42E6" w:rsidRDefault="00CE42E6" w:rsidP="00CE42E6">
            <w:r>
              <w:rPr>
                <w:rFonts w:hint="eastAsia"/>
              </w:rPr>
              <w:t xml:space="preserve">He / every </w:t>
            </w:r>
            <w:r>
              <w:t>S</w:t>
            </w:r>
            <w:r>
              <w:rPr>
                <w:rFonts w:hint="eastAsia"/>
              </w:rPr>
              <w:t>unday /</w:t>
            </w:r>
            <w:r w:rsidRPr="00670C7E">
              <w:t xml:space="preserve"> </w:t>
            </w:r>
            <w:r>
              <w:t>the</w:t>
            </w:r>
            <w:r>
              <w:rPr>
                <w:rFonts w:hint="eastAsia"/>
              </w:rPr>
              <w:t xml:space="preserve"> living room / </w:t>
            </w:r>
            <w:r>
              <w:t>clean</w:t>
            </w:r>
            <w:r>
              <w:rPr>
                <w:rFonts w:hint="eastAsia"/>
              </w:rPr>
              <w:t xml:space="preserve">. </w:t>
            </w:r>
          </w:p>
          <w:p w:rsidR="00CE42E6" w:rsidRDefault="00CE42E6" w:rsidP="00CE42E6">
            <w:r w:rsidRPr="00670C7E">
              <w:t xml:space="preserve">He / the living room </w:t>
            </w:r>
            <w:r>
              <w:rPr>
                <w:rFonts w:hint="eastAsia"/>
              </w:rPr>
              <w:t xml:space="preserve">/ </w:t>
            </w:r>
            <w:r>
              <w:t>clean</w:t>
            </w:r>
            <w:r w:rsidRPr="00670C7E">
              <w:t>. (</w:t>
            </w:r>
            <w:r>
              <w:rPr>
                <w:rFonts w:hint="eastAsia"/>
              </w:rPr>
              <w:t xml:space="preserve">right </w:t>
            </w:r>
            <w:r w:rsidRPr="00670C7E">
              <w:t>now)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lease make sentence in order.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ood job!</w:t>
            </w:r>
          </w:p>
          <w:p w:rsidR="00CE42E6" w:rsidRDefault="00CE42E6" w:rsidP="00F1068A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</w:p>
          <w:p w:rsidR="00CE42E6" w:rsidRDefault="00CE42E6" w:rsidP="00F1068A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</w:p>
          <w:p w:rsidR="00807118" w:rsidRPr="00CE42E6" w:rsidRDefault="00CE42E6" w:rsidP="00366199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 xml:space="preserve">2. 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(Distribute worksheet1)</w:t>
            </w:r>
          </w:p>
          <w:p w:rsidR="00463C89" w:rsidRDefault="00463C89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&lt;Instructions&gt;</w:t>
            </w:r>
          </w:p>
          <w:p w:rsidR="00CE42E6" w:rsidRDefault="00CE42E6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lease work together in pair. </w:t>
            </w:r>
          </w:p>
          <w:p w:rsidR="00CE42E6" w:rsidRDefault="00CE42E6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will give 2minutes.</w:t>
            </w:r>
          </w:p>
          <w:p w:rsidR="00CE42E6" w:rsidRDefault="00CE42E6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807118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lastRenderedPageBreak/>
              <w:t>&lt;ICQ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s&gt;</w:t>
            </w:r>
          </w:p>
          <w:p w:rsidR="00CE42E6" w:rsidRDefault="00CE42E6" w:rsidP="00CE42E6">
            <w:pPr>
              <w:pStyle w:val="a6"/>
              <w:numPr>
                <w:ilvl w:val="0"/>
                <w:numId w:val="9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re you working individually? (No)</w:t>
            </w:r>
          </w:p>
          <w:p w:rsidR="008D2A81" w:rsidRPr="00CE42E6" w:rsidRDefault="00CE42E6" w:rsidP="00366199">
            <w:pPr>
              <w:pStyle w:val="a6"/>
              <w:numPr>
                <w:ilvl w:val="0"/>
                <w:numId w:val="9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ow much time do you have? (2mins)</w:t>
            </w:r>
          </w:p>
          <w:p w:rsidR="00B443C4" w:rsidRDefault="00B443C4" w:rsidP="00B443C4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00375" w:rsidRDefault="00B9194B" w:rsidP="00B9194B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Ok.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et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 get started!</w:t>
            </w:r>
          </w:p>
          <w:p w:rsidR="00B9194B" w:rsidRDefault="00B9194B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9194B" w:rsidRDefault="00B9194B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(Check each answer by free discussion)</w:t>
            </w:r>
          </w:p>
          <w:p w:rsidR="00806123" w:rsidRPr="00CE42E6" w:rsidRDefault="00806123" w:rsidP="00366199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CE42E6" w:rsidRDefault="00CE42E6" w:rsidP="00CE42E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E42E6">
              <w:rPr>
                <w:rStyle w:val="apple-converted-space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 </w:t>
            </w:r>
            <w:r w:rsidRPr="00CE42E6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T</w:t>
            </w:r>
            <w:r w:rsidRPr="00CE42E6">
              <w:rPr>
                <w:rStyle w:val="apple-converted-space"/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eacher </w:t>
            </w:r>
            <w:r w:rsidRPr="00CE42E6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teaches</w:t>
            </w:r>
            <w:r w:rsidRPr="00CE42E6">
              <w:rPr>
                <w:rStyle w:val="apple-converted-space"/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 the </w:t>
            </w:r>
            <w:r w:rsidRPr="00CE42E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grammar exceptions</w:t>
            </w:r>
            <w:r w:rsidRPr="00CE42E6">
              <w:rPr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 in present continuous.</w:t>
            </w:r>
          </w:p>
          <w:p w:rsidR="008C160D" w:rsidRPr="00366199" w:rsidRDefault="008C160D" w:rsidP="00806123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</w:tr>
      <w:tr w:rsidR="00DC215C" w:rsidRPr="00127D10" w:rsidTr="00487CFE">
        <w:trPr>
          <w:trHeight w:val="270"/>
        </w:trPr>
        <w:tc>
          <w:tcPr>
            <w:tcW w:w="9238" w:type="dxa"/>
            <w:gridSpan w:val="3"/>
            <w:tcBorders>
              <w:left w:val="nil"/>
              <w:right w:val="nil"/>
            </w:tcBorders>
            <w:vAlign w:val="center"/>
          </w:tcPr>
          <w:p w:rsidR="00DC215C" w:rsidRPr="00127D10" w:rsidRDefault="00DC215C" w:rsidP="00DC215C">
            <w:pPr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487CFE" w:rsidRPr="00127D10" w:rsidTr="00487CFE">
        <w:trPr>
          <w:trHeight w:val="558"/>
        </w:trPr>
        <w:tc>
          <w:tcPr>
            <w:tcW w:w="9238" w:type="dxa"/>
            <w:gridSpan w:val="3"/>
            <w:vAlign w:val="center"/>
          </w:tcPr>
          <w:p w:rsidR="00487CFE" w:rsidRPr="00127D10" w:rsidRDefault="00CE42E6" w:rsidP="00487CFE">
            <w:pPr>
              <w:jc w:val="left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32"/>
                <w:szCs w:val="24"/>
              </w:rPr>
              <w:t>Main Activity</w:t>
            </w:r>
          </w:p>
        </w:tc>
      </w:tr>
      <w:tr w:rsidR="00487CFE" w:rsidRPr="00127D10" w:rsidTr="00862E01">
        <w:trPr>
          <w:trHeight w:val="234"/>
        </w:trPr>
        <w:tc>
          <w:tcPr>
            <w:tcW w:w="9238" w:type="dxa"/>
            <w:gridSpan w:val="3"/>
            <w:vAlign w:val="center"/>
          </w:tcPr>
          <w:p w:rsidR="00487CFE" w:rsidRPr="00487CFE" w:rsidRDefault="008F057B" w:rsidP="00CE42E6">
            <w:pPr>
              <w:tabs>
                <w:tab w:val="left" w:pos="3468"/>
              </w:tabs>
              <w:jc w:val="left"/>
              <w:rPr>
                <w:rFonts w:ascii="Times New Roman" w:eastAsiaTheme="majorHAnsi" w:hAnsi="Times New Roman" w:cs="Times New Roman"/>
                <w:sz w:val="24"/>
                <w:szCs w:val="24"/>
                <w:u w:val="single"/>
              </w:rPr>
            </w:pPr>
            <w:r w:rsidRPr="00FC4353">
              <w:rPr>
                <w:rFonts w:ascii="Times New Roman" w:eastAsiaTheme="majorHAnsi" w:hAnsi="Times New Roman" w:cs="Times New Roman"/>
                <w:sz w:val="26"/>
                <w:szCs w:val="26"/>
              </w:rPr>
              <w:t>Materials: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</w:t>
            </w:r>
            <w:r w:rsidR="00A7486F" w:rsidRPr="00A7486F">
              <w:rPr>
                <w:rFonts w:ascii="Times New Roman" w:eastAsiaTheme="majorHAnsi" w:hAnsi="Times New Roman" w:cs="Times New Roman"/>
                <w:sz w:val="26"/>
                <w:szCs w:val="26"/>
              </w:rPr>
              <w:t>Video clip</w:t>
            </w:r>
            <w:r w:rsidR="00A7486F" w:rsidRPr="00A7486F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</w:t>
            </w:r>
            <w:r w:rsidR="00D611E1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&amp;</w:t>
            </w:r>
            <w:r w:rsidR="00A7486F">
              <w:t xml:space="preserve"> </w:t>
            </w:r>
            <w:r w:rsidR="00A7486F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L</w:t>
            </w:r>
            <w:r w:rsidR="00A7486F" w:rsidRPr="00A7486F">
              <w:rPr>
                <w:rFonts w:ascii="Times New Roman" w:eastAsiaTheme="majorHAnsi" w:hAnsi="Times New Roman" w:cs="Times New Roman"/>
                <w:sz w:val="26"/>
                <w:szCs w:val="26"/>
              </w:rPr>
              <w:t>aptop</w:t>
            </w:r>
            <w:r w:rsidR="00D611E1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, </w:t>
            </w:r>
            <w:r w:rsidR="00960D0F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White board and Board marker</w:t>
            </w:r>
          </w:p>
        </w:tc>
      </w:tr>
      <w:tr w:rsidR="00DC215C" w:rsidRPr="00127D10" w:rsidTr="005D4431">
        <w:trPr>
          <w:trHeight w:val="2259"/>
        </w:trPr>
        <w:tc>
          <w:tcPr>
            <w:tcW w:w="1101" w:type="dxa"/>
          </w:tcPr>
          <w:p w:rsidR="00DC215C" w:rsidRPr="00661F95" w:rsidRDefault="00DC215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CE42E6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2</w:t>
            </w:r>
            <w:r w:rsid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min</w:t>
            </w: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F0040" w:rsidRPr="00661F95" w:rsidRDefault="000F0040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D55127" w:rsidRDefault="00D55127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1561C5" w:rsidRDefault="001561C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661F95" w:rsidRDefault="00CE42E6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CE42E6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1</w:t>
            </w:r>
            <w:r w:rsidR="00820A5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4</w:t>
            </w:r>
            <w:r w:rsid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min</w:t>
            </w: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55FB4" w:rsidRPr="00661F95" w:rsidRDefault="00B55FB4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15C" w:rsidRPr="00661F95" w:rsidRDefault="00DC215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D611E1" w:rsidRPr="00661F95" w:rsidRDefault="00D611E1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D611E1" w:rsidRPr="00661F95" w:rsidRDefault="00D611E1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D611E1" w:rsidRPr="00661F95" w:rsidRDefault="00661F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hole Class</w:t>
            </w: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F0040" w:rsidRDefault="000F0040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A4D0C" w:rsidRDefault="000A4D0C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661F95" w:rsidRDefault="00CE42E6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3F6E95" w:rsidRPr="00661F95" w:rsidRDefault="00661F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hole Class</w:t>
            </w:r>
          </w:p>
          <w:p w:rsidR="003F6E95" w:rsidRPr="00661F95" w:rsidRDefault="003F6E95" w:rsidP="00487CFE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55FB4" w:rsidRPr="00661F95" w:rsidRDefault="00B55FB4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6436" w:type="dxa"/>
          </w:tcPr>
          <w:p w:rsidR="00CA2334" w:rsidRDefault="00CA2334" w:rsidP="00CA2334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366199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Procedure:</w:t>
            </w:r>
          </w:p>
          <w:p w:rsidR="00CA2334" w:rsidRDefault="00CA2334" w:rsidP="00CA2334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A2334" w:rsidRPr="00806123" w:rsidRDefault="00CA2334" w:rsidP="00806123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</w:p>
          <w:p w:rsidR="00951416" w:rsidRPr="0097561E" w:rsidRDefault="00CA2334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&lt;Instruction&gt;</w:t>
            </w:r>
          </w:p>
          <w:p w:rsidR="00CA2334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Now, we become editors.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et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 add some subtitles.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First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, you have to make 2groups. (Divide two teams)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I have 14pictures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hese pictures are </w:t>
            </w: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screenshot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will give each team 7pictures </w:t>
            </w: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randomly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.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nd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am going to show you video clip.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ou should remember this story. 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lease add the subtitle on these pictures by your memory.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f you want, you can find dictionary.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 xml:space="preserve">After 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finish, all you have to come out, and speak in order.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he order of </w:t>
            </w: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scene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is written behind the picture.</w:t>
            </w:r>
          </w:p>
          <w:p w:rsidR="00CE42E6" w:rsidRDefault="00CE42E6" w:rsidP="00CE42E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will give 5minutes.</w:t>
            </w:r>
          </w:p>
          <w:p w:rsidR="00CE42E6" w:rsidRPr="00CE42E6" w:rsidRDefault="00CE42E6" w:rsidP="00CE42E6">
            <w:pPr>
              <w:ind w:left="400"/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&lt;Demonstration&gt;</w:t>
            </w:r>
          </w:p>
          <w:p w:rsidR="00CE42E6" w:rsidRPr="0097561E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am going to show you, first. (teacher does demonstration)</w:t>
            </w:r>
          </w:p>
          <w:p w:rsidR="00CE42E6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A2334" w:rsidRPr="0097561E" w:rsidRDefault="00CA2334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&lt;ICQ</w:t>
            </w:r>
            <w:r w:rsidRPr="0097561E">
              <w:rPr>
                <w:rFonts w:ascii="Times New Roman" w:eastAsiaTheme="majorHAnsi" w:hAnsi="Times New Roman" w:cs="Times New Roman"/>
                <w:sz w:val="26"/>
                <w:szCs w:val="26"/>
              </w:rPr>
              <w:t>’</w:t>
            </w: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s&gt;</w:t>
            </w:r>
          </w:p>
          <w:p w:rsidR="00CA2334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will give you screenshot in order? (No)</w:t>
            </w:r>
          </w:p>
          <w:p w:rsidR="00CE42E6" w:rsidRPr="0097561E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he order of scene is written behind the picture. </w:t>
            </w:r>
            <w:r>
              <w:rPr>
                <w:rFonts w:ascii="Times New Roman" w:eastAsiaTheme="majorHAnsi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ight? (Y)</w:t>
            </w:r>
          </w:p>
          <w:p w:rsidR="00CA2334" w:rsidRDefault="00CA2334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0F0040" w:rsidRDefault="00D55127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Good</w:t>
            </w:r>
            <w:r w:rsidR="000F0040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. </w:t>
            </w:r>
            <w:r w:rsidR="000F0040">
              <w:rPr>
                <w:rFonts w:ascii="Times New Roman" w:eastAsiaTheme="majorHAnsi" w:hAnsi="Times New Roman" w:cs="Times New Roman"/>
                <w:sz w:val="26"/>
                <w:szCs w:val="26"/>
              </w:rPr>
              <w:t>L</w:t>
            </w:r>
            <w:r w:rsidR="000F0040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et</w:t>
            </w:r>
            <w:r w:rsidR="000F0040">
              <w:rPr>
                <w:rFonts w:ascii="Times New Roman" w:eastAsiaTheme="majorHAnsi" w:hAnsi="Times New Roman" w:cs="Times New Roman"/>
                <w:sz w:val="26"/>
                <w:szCs w:val="26"/>
              </w:rPr>
              <w:t>’</w:t>
            </w:r>
            <w:r w:rsidR="000F0040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s start!</w:t>
            </w:r>
          </w:p>
          <w:p w:rsidR="00CE42E6" w:rsidRPr="0097561E" w:rsidRDefault="00CE42E6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A2334" w:rsidRPr="0097561E" w:rsidRDefault="00CA2334" w:rsidP="0095141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(Play </w:t>
            </w:r>
            <w:r w:rsidR="003F6E95"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the </w:t>
            </w:r>
            <w:r w:rsid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video clip</w:t>
            </w:r>
            <w:r w:rsidR="003F6E95"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, </w:t>
            </w: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3minuates</w:t>
            </w:r>
            <w:r w:rsidR="003F6E95"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,</w:t>
            </w:r>
            <w:r w:rsidRPr="0097561E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without stopping)</w:t>
            </w:r>
          </w:p>
          <w:p w:rsidR="008C160D" w:rsidRPr="009F2513" w:rsidRDefault="008C160D" w:rsidP="00CE42E6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DC215C" w:rsidRPr="00127D10" w:rsidTr="00B71E73">
        <w:trPr>
          <w:trHeight w:val="332"/>
        </w:trPr>
        <w:tc>
          <w:tcPr>
            <w:tcW w:w="92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215C" w:rsidRPr="00127D10" w:rsidRDefault="00DC215C" w:rsidP="00862E01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862E01" w:rsidRPr="00127D10" w:rsidTr="00862E01">
        <w:trPr>
          <w:trHeight w:val="509"/>
        </w:trPr>
        <w:tc>
          <w:tcPr>
            <w:tcW w:w="9238" w:type="dxa"/>
            <w:gridSpan w:val="3"/>
            <w:vAlign w:val="center"/>
          </w:tcPr>
          <w:p w:rsidR="00862E01" w:rsidRPr="00127D10" w:rsidRDefault="00862E01" w:rsidP="00862E01">
            <w:pPr>
              <w:jc w:val="left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sz w:val="32"/>
                <w:szCs w:val="24"/>
              </w:rPr>
              <w:t>Post-Activity</w:t>
            </w:r>
          </w:p>
        </w:tc>
      </w:tr>
      <w:tr w:rsidR="00862E01" w:rsidRPr="00127D10" w:rsidTr="00862E01">
        <w:trPr>
          <w:trHeight w:val="315"/>
        </w:trPr>
        <w:tc>
          <w:tcPr>
            <w:tcW w:w="9238" w:type="dxa"/>
            <w:gridSpan w:val="3"/>
            <w:vAlign w:val="center"/>
          </w:tcPr>
          <w:p w:rsidR="00DD301E" w:rsidRPr="00127D10" w:rsidRDefault="00862E01" w:rsidP="00960D0F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C4353">
              <w:rPr>
                <w:rFonts w:ascii="Times New Roman" w:eastAsiaTheme="majorHAnsi" w:hAnsi="Times New Roman" w:cs="Times New Roman"/>
                <w:sz w:val="26"/>
                <w:szCs w:val="26"/>
              </w:rPr>
              <w:t>Materials:</w:t>
            </w:r>
            <w:r w:rsidR="00C865C8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 xml:space="preserve"> </w:t>
            </w:r>
            <w:r w:rsidR="00960D0F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White board and Board marker</w:t>
            </w:r>
          </w:p>
        </w:tc>
      </w:tr>
      <w:tr w:rsidR="00BD428A" w:rsidRPr="00127D10" w:rsidTr="00862E01">
        <w:trPr>
          <w:trHeight w:val="3267"/>
        </w:trPr>
        <w:tc>
          <w:tcPr>
            <w:tcW w:w="1101" w:type="dxa"/>
          </w:tcPr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T</w:t>
            </w:r>
            <w:r w:rsidRPr="00661F95">
              <w:rPr>
                <w:rFonts w:ascii="Times New Roman" w:eastAsiaTheme="majorHAnsi" w:hAnsi="Times New Roman" w:cs="Times New Roman"/>
                <w:sz w:val="26"/>
                <w:szCs w:val="26"/>
              </w:rPr>
              <w:t>ime</w:t>
            </w: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55FB4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1</w:t>
            </w:r>
            <w:r w:rsidR="00BD428A" w:rsidRPr="00661F95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min</w:t>
            </w: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428A" w:rsidRPr="00661F95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hAnsi="Times New Roman" w:cs="Times New Roman"/>
                <w:sz w:val="26"/>
                <w:szCs w:val="26"/>
              </w:rPr>
              <w:t>Set up</w:t>
            </w:r>
          </w:p>
          <w:p w:rsidR="00BD428A" w:rsidRPr="00661F95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F95">
              <w:rPr>
                <w:rFonts w:ascii="Times New Roman" w:hAnsi="Times New Roman" w:cs="Times New Roman" w:hint="eastAsia"/>
                <w:sz w:val="26"/>
                <w:szCs w:val="26"/>
              </w:rPr>
              <w:t>Whole class</w:t>
            </w:r>
          </w:p>
          <w:p w:rsidR="00BD428A" w:rsidRPr="00661F95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8A" w:rsidRPr="00661F95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8A" w:rsidRDefault="00BD428A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F2" w:rsidRDefault="00BE5DF2" w:rsidP="00006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8A" w:rsidRPr="00661F95" w:rsidRDefault="00BD428A" w:rsidP="00CE4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6" w:type="dxa"/>
          </w:tcPr>
          <w:p w:rsidR="00BD428A" w:rsidRPr="001209CE" w:rsidRDefault="00BD428A" w:rsidP="00862E01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1209CE">
              <w:rPr>
                <w:rFonts w:ascii="Times New Roman" w:eastAsiaTheme="majorHAnsi" w:hAnsi="Times New Roman" w:cs="Times New Roman" w:hint="eastAsia"/>
                <w:b/>
                <w:sz w:val="26"/>
                <w:szCs w:val="26"/>
              </w:rPr>
              <w:t>Procedure:</w:t>
            </w:r>
          </w:p>
          <w:p w:rsidR="00BD428A" w:rsidRPr="001209CE" w:rsidRDefault="00BD428A" w:rsidP="00862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42E6" w:rsidRDefault="00CE42E6" w:rsidP="00862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eacher gives feedback/ error correction.</w:t>
            </w:r>
          </w:p>
          <w:p w:rsidR="00BD428A" w:rsidRDefault="00BD428A" w:rsidP="00862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42E6" w:rsidRPr="00CE42E6" w:rsidRDefault="00CE42E6" w:rsidP="00862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CE42E6">
              <w:rPr>
                <w:rFonts w:ascii="Times New Roman" w:hAnsi="Times New Roman" w:cs="Times New Roman" w:hint="eastAsia"/>
                <w:sz w:val="26"/>
                <w:szCs w:val="26"/>
              </w:rPr>
              <w:t>id you enjoy?</w:t>
            </w:r>
          </w:p>
          <w:p w:rsidR="00CE42E6" w:rsidRPr="00CE42E6" w:rsidRDefault="00CE42E6" w:rsidP="00862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CE42E6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efore we finish,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will give you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question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.</w:t>
            </w:r>
          </w:p>
          <w:p w:rsidR="00CE42E6" w:rsidRDefault="00CE42E6" w:rsidP="00CE4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8A" w:rsidRDefault="00CE42E6" w:rsidP="00CE4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 w:hint="eastAsia"/>
                <w:sz w:val="26"/>
                <w:szCs w:val="26"/>
              </w:rPr>
              <w:t>&lt;CCQ&gt;</w:t>
            </w:r>
          </w:p>
          <w:p w:rsidR="00CE42E6" w:rsidRDefault="00CE42E6" w:rsidP="00CE42E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E42E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W</w:t>
            </w:r>
            <w:r w:rsidRPr="00CE42E6">
              <w:rPr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hat </w:t>
            </w:r>
            <w:r>
              <w:rPr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>are</w:t>
            </w:r>
            <w:r w:rsidRPr="00CE42E6">
              <w:rPr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 the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exception</w:t>
            </w:r>
            <w:r>
              <w:rPr>
                <w:rFonts w:ascii="Times New Roman" w:hAnsi="Times New Roman" w:cs="Times New Roman" w:hint="eastAsia"/>
                <w:b w:val="0"/>
                <w:color w:val="auto"/>
                <w:sz w:val="26"/>
                <w:szCs w:val="26"/>
              </w:rPr>
              <w:t xml:space="preserve"> verbs in present continuous?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(</w:t>
            </w:r>
            <w:r w:rsidRPr="00CE42E6">
              <w:rPr>
                <w:rFonts w:ascii="Times New Roman" w:hAnsi="Times New Roman" w:cs="Times New Roman"/>
                <w:sz w:val="26"/>
                <w:szCs w:val="26"/>
              </w:rPr>
              <w:t>want, need, prefer, know, realize, suppose, mean, understand, believe, remember, and belong</w:t>
            </w:r>
            <w:r w:rsidRPr="00CE42E6">
              <w:rPr>
                <w:rFonts w:ascii="Times New Roman" w:eastAsiaTheme="majorHAnsi" w:hAnsi="Times New Roman" w:cs="Times New Roman"/>
                <w:b/>
                <w:sz w:val="26"/>
                <w:szCs w:val="26"/>
              </w:rPr>
              <w:t>)</w:t>
            </w:r>
          </w:p>
          <w:p w:rsid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T</w:t>
            </w:r>
            <w:r w:rsidRP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here you go!</w:t>
            </w:r>
          </w:p>
          <w:p w:rsidR="00CE42E6" w:rsidRPr="00CE42E6" w:rsidRDefault="00CE42E6" w:rsidP="00CE42E6">
            <w:pPr>
              <w:rPr>
                <w:rFonts w:ascii="Times New Roman" w:eastAsiaTheme="majorHAnsi" w:hAnsi="Times New Roman" w:cs="Times New Roman"/>
                <w:sz w:val="26"/>
                <w:szCs w:val="26"/>
              </w:rPr>
            </w:pPr>
          </w:p>
          <w:p w:rsidR="00CE42E6" w:rsidRPr="00CE42E6" w:rsidRDefault="00CE42E6" w:rsidP="00CE42E6">
            <w:r w:rsidRPr="00CE42E6">
              <w:rPr>
                <w:rFonts w:ascii="Times New Roman" w:eastAsiaTheme="majorHAnsi" w:hAnsi="Times New Roman" w:cs="Times New Roman"/>
                <w:sz w:val="26"/>
                <w:szCs w:val="26"/>
              </w:rPr>
              <w:t>S</w:t>
            </w:r>
            <w:r w:rsidRPr="00CE42E6">
              <w:rPr>
                <w:rFonts w:ascii="Times New Roman" w:eastAsiaTheme="majorHAnsi" w:hAnsi="Times New Roman" w:cs="Times New Roman" w:hint="eastAsia"/>
                <w:sz w:val="26"/>
                <w:szCs w:val="26"/>
              </w:rPr>
              <w:t>ee you later!</w:t>
            </w:r>
          </w:p>
        </w:tc>
      </w:tr>
    </w:tbl>
    <w:p w:rsidR="00A61841" w:rsidRDefault="00A61841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p w:rsidR="00334F2B" w:rsidRPr="00334F2B" w:rsidRDefault="00334F2B" w:rsidP="00334F2B">
      <w:pPr>
        <w:jc w:val="right"/>
        <w:rPr>
          <w:rFonts w:ascii="FangSong" w:eastAsia="FangSong" w:hAnsi="FangSong"/>
          <w:b/>
          <w:color w:val="808080" w:themeColor="background1" w:themeShade="80"/>
          <w:sz w:val="24"/>
          <w:szCs w:val="20"/>
        </w:rPr>
      </w:pPr>
      <w:r w:rsidRPr="00334F2B">
        <w:rPr>
          <w:rFonts w:ascii="FangSong" w:eastAsia="FangSong" w:hAnsi="FangSong"/>
          <w:b/>
          <w:color w:val="808080" w:themeColor="background1" w:themeShade="80"/>
          <w:sz w:val="24"/>
          <w:szCs w:val="20"/>
        </w:rPr>
        <w:lastRenderedPageBreak/>
        <w:t>W</w:t>
      </w:r>
      <w:r w:rsidRPr="00334F2B">
        <w:rPr>
          <w:rFonts w:ascii="FangSong" w:eastAsia="FangSong" w:hAnsi="FangSong" w:hint="eastAsia"/>
          <w:b/>
          <w:color w:val="808080" w:themeColor="background1" w:themeShade="80"/>
          <w:sz w:val="24"/>
          <w:szCs w:val="20"/>
        </w:rPr>
        <w:t>orksheet1</w:t>
      </w:r>
    </w:p>
    <w:p w:rsidR="00334F2B" w:rsidRPr="00F95508" w:rsidRDefault="00334F2B" w:rsidP="00334F2B">
      <w:pPr>
        <w:jc w:val="center"/>
        <w:rPr>
          <w:b/>
          <w:sz w:val="28"/>
        </w:rPr>
      </w:pPr>
      <w:r w:rsidRPr="00F95508">
        <w:rPr>
          <w:b/>
          <w:sz w:val="28"/>
        </w:rPr>
        <w:t>P</w:t>
      </w:r>
      <w:r w:rsidRPr="00F95508">
        <w:rPr>
          <w:rFonts w:hint="eastAsia"/>
          <w:b/>
          <w:sz w:val="28"/>
        </w:rPr>
        <w:t xml:space="preserve">resent simple / present </w:t>
      </w:r>
      <w:r w:rsidRPr="00F95508">
        <w:rPr>
          <w:b/>
          <w:sz w:val="28"/>
        </w:rPr>
        <w:t>continuous</w:t>
      </w:r>
    </w:p>
    <w:p w:rsidR="00334F2B" w:rsidRDefault="00334F2B" w:rsidP="00334F2B"/>
    <w:p w:rsidR="00334F2B" w:rsidRDefault="00334F2B" w:rsidP="00334F2B">
      <w:pPr>
        <w:pStyle w:val="a6"/>
        <w:numPr>
          <w:ilvl w:val="0"/>
          <w:numId w:val="15"/>
        </w:numPr>
        <w:ind w:leftChars="0"/>
      </w:pPr>
      <w:r>
        <w:t>P</w:t>
      </w:r>
      <w:r>
        <w:rPr>
          <w:rFonts w:hint="eastAsia"/>
        </w:rPr>
        <w:t>ut the time expressions and verbs</w:t>
      </w:r>
    </w:p>
    <w:p w:rsidR="00334F2B" w:rsidRDefault="00334F2B" w:rsidP="00334F2B"/>
    <w:p w:rsidR="00334F2B" w:rsidRDefault="00334F2B" w:rsidP="00334F2B"/>
    <w:p w:rsidR="00334F2B" w:rsidRDefault="00334F2B" w:rsidP="00334F2B"/>
    <w:p w:rsidR="00334F2B" w:rsidRDefault="00334F2B" w:rsidP="00334F2B">
      <w:pPr>
        <w:rPr>
          <w:sz w:val="22"/>
        </w:rPr>
      </w:pPr>
      <w:r w:rsidRPr="00F95508">
        <w:rPr>
          <w:sz w:val="22"/>
        </w:rPr>
        <w:t>E</w:t>
      </w:r>
      <w:r>
        <w:rPr>
          <w:rFonts w:hint="eastAsia"/>
          <w:sz w:val="22"/>
        </w:rPr>
        <w:t xml:space="preserve">veryday / just now </w:t>
      </w:r>
      <w:r w:rsidRPr="00F95508">
        <w:rPr>
          <w:rFonts w:hint="eastAsia"/>
          <w:sz w:val="22"/>
        </w:rPr>
        <w:t xml:space="preserve">/ always / need / understand / on Fridays </w:t>
      </w:r>
      <w:r>
        <w:rPr>
          <w:rFonts w:hint="eastAsia"/>
          <w:sz w:val="22"/>
        </w:rPr>
        <w:t xml:space="preserve">/ </w:t>
      </w:r>
      <w:r w:rsidRPr="00F95508">
        <w:rPr>
          <w:rFonts w:hint="eastAsia"/>
          <w:sz w:val="22"/>
        </w:rPr>
        <w:t xml:space="preserve">this afternoon / today / </w:t>
      </w:r>
      <w:r w:rsidRPr="00F95508">
        <w:rPr>
          <w:sz w:val="22"/>
        </w:rPr>
        <w:t>tomorrow</w:t>
      </w:r>
      <w:r w:rsidRPr="00F95508">
        <w:rPr>
          <w:rFonts w:hint="eastAsia"/>
          <w:sz w:val="22"/>
        </w:rPr>
        <w:t xml:space="preserve"> / never / sometimes / love / want</w:t>
      </w:r>
    </w:p>
    <w:p w:rsidR="00334F2B" w:rsidRPr="00F95508" w:rsidRDefault="00334F2B" w:rsidP="00334F2B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334F2B" w:rsidTr="007307B3">
        <w:trPr>
          <w:trHeight w:val="608"/>
        </w:trPr>
        <w:tc>
          <w:tcPr>
            <w:tcW w:w="4612" w:type="dxa"/>
            <w:vAlign w:val="center"/>
          </w:tcPr>
          <w:p w:rsidR="00334F2B" w:rsidRPr="00F95508" w:rsidRDefault="00334F2B" w:rsidP="007307B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5508">
              <w:rPr>
                <w:rFonts w:ascii="Times New Roman" w:hAnsi="Times New Roman" w:cs="Times New Roman"/>
                <w:sz w:val="36"/>
              </w:rPr>
              <w:t>Present simple</w:t>
            </w:r>
          </w:p>
        </w:tc>
        <w:tc>
          <w:tcPr>
            <w:tcW w:w="4612" w:type="dxa"/>
            <w:vAlign w:val="center"/>
          </w:tcPr>
          <w:p w:rsidR="00334F2B" w:rsidRPr="00F95508" w:rsidRDefault="00334F2B" w:rsidP="007307B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95508">
              <w:rPr>
                <w:rFonts w:ascii="Times New Roman" w:hAnsi="Times New Roman" w:cs="Times New Roman"/>
                <w:sz w:val="36"/>
              </w:rPr>
              <w:t>Present continuous</w:t>
            </w:r>
          </w:p>
        </w:tc>
      </w:tr>
      <w:tr w:rsidR="00334F2B" w:rsidTr="007307B3">
        <w:trPr>
          <w:trHeight w:val="7649"/>
        </w:trPr>
        <w:tc>
          <w:tcPr>
            <w:tcW w:w="4612" w:type="dxa"/>
          </w:tcPr>
          <w:p w:rsidR="00334F2B" w:rsidRDefault="00334F2B" w:rsidP="007307B3"/>
        </w:tc>
        <w:tc>
          <w:tcPr>
            <w:tcW w:w="4612" w:type="dxa"/>
          </w:tcPr>
          <w:p w:rsidR="00334F2B" w:rsidRDefault="00334F2B" w:rsidP="007307B3"/>
        </w:tc>
      </w:tr>
    </w:tbl>
    <w:p w:rsidR="00334F2B" w:rsidRDefault="00334F2B" w:rsidP="00334F2B"/>
    <w:p w:rsidR="00334F2B" w:rsidRDefault="00334F2B" w:rsidP="00334F2B"/>
    <w:p w:rsidR="00334F2B" w:rsidRDefault="00334F2B" w:rsidP="00334F2B"/>
    <w:p w:rsidR="00334F2B" w:rsidRPr="00127D10" w:rsidRDefault="00334F2B" w:rsidP="00BE5DF2">
      <w:pPr>
        <w:rPr>
          <w:rFonts w:ascii="Times New Roman" w:eastAsiaTheme="majorHAnsi" w:hAnsi="Times New Roman" w:cs="Times New Roman"/>
          <w:sz w:val="24"/>
        </w:rPr>
      </w:pPr>
    </w:p>
    <w:sectPr w:rsidR="00334F2B" w:rsidRPr="00127D10" w:rsidSect="00216C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96" w:rsidRDefault="005C2096" w:rsidP="00BD3363">
      <w:r>
        <w:separator/>
      </w:r>
    </w:p>
  </w:endnote>
  <w:endnote w:type="continuationSeparator" w:id="0">
    <w:p w:rsidR="005C2096" w:rsidRDefault="005C2096" w:rsidP="00BD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96" w:rsidRDefault="005C2096" w:rsidP="00BD3363">
      <w:r>
        <w:separator/>
      </w:r>
    </w:p>
  </w:footnote>
  <w:footnote w:type="continuationSeparator" w:id="0">
    <w:p w:rsidR="005C2096" w:rsidRDefault="005C2096" w:rsidP="00BD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14E"/>
    <w:multiLevelType w:val="hybridMultilevel"/>
    <w:tmpl w:val="EAF8CD74"/>
    <w:lvl w:ilvl="0" w:tplc="43B0446A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E72F1D"/>
    <w:multiLevelType w:val="hybridMultilevel"/>
    <w:tmpl w:val="26389056"/>
    <w:lvl w:ilvl="0" w:tplc="CE066E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DB3776"/>
    <w:multiLevelType w:val="hybridMultilevel"/>
    <w:tmpl w:val="E062C5B2"/>
    <w:lvl w:ilvl="0" w:tplc="486CC9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B7E78"/>
    <w:multiLevelType w:val="hybridMultilevel"/>
    <w:tmpl w:val="50C60A5C"/>
    <w:lvl w:ilvl="0" w:tplc="4DECDB3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2F6C6D"/>
    <w:multiLevelType w:val="hybridMultilevel"/>
    <w:tmpl w:val="A2CCEB1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8C51A0D"/>
    <w:multiLevelType w:val="hybridMultilevel"/>
    <w:tmpl w:val="32BA7C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DA06028"/>
    <w:multiLevelType w:val="hybridMultilevel"/>
    <w:tmpl w:val="BA667508"/>
    <w:lvl w:ilvl="0" w:tplc="81BCA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0AD79F3"/>
    <w:multiLevelType w:val="hybridMultilevel"/>
    <w:tmpl w:val="F252E982"/>
    <w:lvl w:ilvl="0" w:tplc="E3FE1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A34ED2"/>
    <w:multiLevelType w:val="hybridMultilevel"/>
    <w:tmpl w:val="08EEE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4FEC6504"/>
    <w:multiLevelType w:val="hybridMultilevel"/>
    <w:tmpl w:val="2640BD98"/>
    <w:lvl w:ilvl="0" w:tplc="1346DBF0">
      <w:numFmt w:val="bullet"/>
      <w:lvlText w:val="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876E33"/>
    <w:multiLevelType w:val="hybridMultilevel"/>
    <w:tmpl w:val="7C3A2220"/>
    <w:lvl w:ilvl="0" w:tplc="43BC1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3035628"/>
    <w:multiLevelType w:val="hybridMultilevel"/>
    <w:tmpl w:val="F93AD5B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2564366"/>
    <w:multiLevelType w:val="hybridMultilevel"/>
    <w:tmpl w:val="31502F3A"/>
    <w:lvl w:ilvl="0" w:tplc="E6C0F37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7CB1D85"/>
    <w:multiLevelType w:val="hybridMultilevel"/>
    <w:tmpl w:val="7BFC0356"/>
    <w:lvl w:ilvl="0" w:tplc="0B7CED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A2F50D9"/>
    <w:multiLevelType w:val="hybridMultilevel"/>
    <w:tmpl w:val="E06645C8"/>
    <w:lvl w:ilvl="0" w:tplc="9052341E">
      <w:numFmt w:val="bullet"/>
      <w:lvlText w:val="-"/>
      <w:lvlJc w:val="left"/>
      <w:pPr>
        <w:ind w:left="760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41"/>
    <w:rsid w:val="000068B8"/>
    <w:rsid w:val="00006BE6"/>
    <w:rsid w:val="00010949"/>
    <w:rsid w:val="00014623"/>
    <w:rsid w:val="000319F6"/>
    <w:rsid w:val="00046D69"/>
    <w:rsid w:val="000519A0"/>
    <w:rsid w:val="000703B0"/>
    <w:rsid w:val="0007276A"/>
    <w:rsid w:val="0008053B"/>
    <w:rsid w:val="000807EA"/>
    <w:rsid w:val="00085A9F"/>
    <w:rsid w:val="000866B2"/>
    <w:rsid w:val="00097059"/>
    <w:rsid w:val="000A30E2"/>
    <w:rsid w:val="000A4D0C"/>
    <w:rsid w:val="000B497E"/>
    <w:rsid w:val="000B5881"/>
    <w:rsid w:val="000C2F20"/>
    <w:rsid w:val="000D01FF"/>
    <w:rsid w:val="000D0304"/>
    <w:rsid w:val="000D3D2F"/>
    <w:rsid w:val="000D4ED4"/>
    <w:rsid w:val="000F0040"/>
    <w:rsid w:val="000F5142"/>
    <w:rsid w:val="00104564"/>
    <w:rsid w:val="001209CE"/>
    <w:rsid w:val="00122123"/>
    <w:rsid w:val="001248EB"/>
    <w:rsid w:val="00124B87"/>
    <w:rsid w:val="00127D10"/>
    <w:rsid w:val="00127E19"/>
    <w:rsid w:val="0014068E"/>
    <w:rsid w:val="00144CB7"/>
    <w:rsid w:val="001544BD"/>
    <w:rsid w:val="001561C5"/>
    <w:rsid w:val="00180B64"/>
    <w:rsid w:val="00191770"/>
    <w:rsid w:val="001A2220"/>
    <w:rsid w:val="001B79E6"/>
    <w:rsid w:val="001C2F87"/>
    <w:rsid w:val="001D739C"/>
    <w:rsid w:val="001E1388"/>
    <w:rsid w:val="001E4ABC"/>
    <w:rsid w:val="001F077E"/>
    <w:rsid w:val="00214652"/>
    <w:rsid w:val="00216C08"/>
    <w:rsid w:val="00226347"/>
    <w:rsid w:val="002272EA"/>
    <w:rsid w:val="002349C9"/>
    <w:rsid w:val="0023596F"/>
    <w:rsid w:val="002362D0"/>
    <w:rsid w:val="0024774C"/>
    <w:rsid w:val="00253633"/>
    <w:rsid w:val="00264335"/>
    <w:rsid w:val="002644B4"/>
    <w:rsid w:val="002672BF"/>
    <w:rsid w:val="00290947"/>
    <w:rsid w:val="00294342"/>
    <w:rsid w:val="002948A5"/>
    <w:rsid w:val="00294C34"/>
    <w:rsid w:val="002B0249"/>
    <w:rsid w:val="002C047B"/>
    <w:rsid w:val="002C2E13"/>
    <w:rsid w:val="002E0B74"/>
    <w:rsid w:val="002E7AC5"/>
    <w:rsid w:val="002F46B2"/>
    <w:rsid w:val="00304DED"/>
    <w:rsid w:val="0031496A"/>
    <w:rsid w:val="00334F2B"/>
    <w:rsid w:val="003418F5"/>
    <w:rsid w:val="00344DC1"/>
    <w:rsid w:val="00352427"/>
    <w:rsid w:val="00354B4F"/>
    <w:rsid w:val="00356750"/>
    <w:rsid w:val="00366199"/>
    <w:rsid w:val="00366881"/>
    <w:rsid w:val="003747C4"/>
    <w:rsid w:val="0039566E"/>
    <w:rsid w:val="00396B12"/>
    <w:rsid w:val="003A2994"/>
    <w:rsid w:val="003A640D"/>
    <w:rsid w:val="003A6E79"/>
    <w:rsid w:val="003B09FA"/>
    <w:rsid w:val="003B29E1"/>
    <w:rsid w:val="003B2D82"/>
    <w:rsid w:val="003B4F5A"/>
    <w:rsid w:val="003C0904"/>
    <w:rsid w:val="003C78D1"/>
    <w:rsid w:val="003D63B4"/>
    <w:rsid w:val="003E43A4"/>
    <w:rsid w:val="003E61C4"/>
    <w:rsid w:val="003F6E95"/>
    <w:rsid w:val="00407A5C"/>
    <w:rsid w:val="00413329"/>
    <w:rsid w:val="0042314A"/>
    <w:rsid w:val="00433F4C"/>
    <w:rsid w:val="00442866"/>
    <w:rsid w:val="00444575"/>
    <w:rsid w:val="00444F70"/>
    <w:rsid w:val="0045707D"/>
    <w:rsid w:val="00463C89"/>
    <w:rsid w:val="00487CFE"/>
    <w:rsid w:val="004927DF"/>
    <w:rsid w:val="004954CC"/>
    <w:rsid w:val="00496AF5"/>
    <w:rsid w:val="004B49A3"/>
    <w:rsid w:val="004B5EC1"/>
    <w:rsid w:val="004F6146"/>
    <w:rsid w:val="004F7845"/>
    <w:rsid w:val="00511E5F"/>
    <w:rsid w:val="0051734C"/>
    <w:rsid w:val="0052789E"/>
    <w:rsid w:val="00537E2A"/>
    <w:rsid w:val="005515FE"/>
    <w:rsid w:val="005563E5"/>
    <w:rsid w:val="0056068B"/>
    <w:rsid w:val="005645FC"/>
    <w:rsid w:val="005713B5"/>
    <w:rsid w:val="005832D9"/>
    <w:rsid w:val="005861C2"/>
    <w:rsid w:val="005A222A"/>
    <w:rsid w:val="005A30F8"/>
    <w:rsid w:val="005A6E2F"/>
    <w:rsid w:val="005B1C5D"/>
    <w:rsid w:val="005B2277"/>
    <w:rsid w:val="005B6168"/>
    <w:rsid w:val="005C2096"/>
    <w:rsid w:val="005D1980"/>
    <w:rsid w:val="005D2901"/>
    <w:rsid w:val="005D4431"/>
    <w:rsid w:val="005E0CB2"/>
    <w:rsid w:val="005E372C"/>
    <w:rsid w:val="00620144"/>
    <w:rsid w:val="006224C3"/>
    <w:rsid w:val="00623DD6"/>
    <w:rsid w:val="00633EA3"/>
    <w:rsid w:val="006441FB"/>
    <w:rsid w:val="00644E97"/>
    <w:rsid w:val="00645835"/>
    <w:rsid w:val="006478C6"/>
    <w:rsid w:val="00650D8C"/>
    <w:rsid w:val="00651388"/>
    <w:rsid w:val="00651941"/>
    <w:rsid w:val="0065425B"/>
    <w:rsid w:val="00661742"/>
    <w:rsid w:val="00661F95"/>
    <w:rsid w:val="0066365B"/>
    <w:rsid w:val="00683572"/>
    <w:rsid w:val="00687B6A"/>
    <w:rsid w:val="0069715C"/>
    <w:rsid w:val="006A6015"/>
    <w:rsid w:val="006B085B"/>
    <w:rsid w:val="006C619C"/>
    <w:rsid w:val="006C7BB3"/>
    <w:rsid w:val="006E1221"/>
    <w:rsid w:val="006F6D67"/>
    <w:rsid w:val="00705DF7"/>
    <w:rsid w:val="007122DB"/>
    <w:rsid w:val="00714464"/>
    <w:rsid w:val="0072397F"/>
    <w:rsid w:val="00726129"/>
    <w:rsid w:val="007366A0"/>
    <w:rsid w:val="00743B4F"/>
    <w:rsid w:val="0075211B"/>
    <w:rsid w:val="00754742"/>
    <w:rsid w:val="00782FA0"/>
    <w:rsid w:val="007953A1"/>
    <w:rsid w:val="00797EF7"/>
    <w:rsid w:val="007B1075"/>
    <w:rsid w:val="007B6A16"/>
    <w:rsid w:val="007C2FDA"/>
    <w:rsid w:val="007C4659"/>
    <w:rsid w:val="007C65C5"/>
    <w:rsid w:val="007D07FE"/>
    <w:rsid w:val="007D2363"/>
    <w:rsid w:val="007D2ECD"/>
    <w:rsid w:val="007E6014"/>
    <w:rsid w:val="00806123"/>
    <w:rsid w:val="00807118"/>
    <w:rsid w:val="00812757"/>
    <w:rsid w:val="00820A55"/>
    <w:rsid w:val="0082587C"/>
    <w:rsid w:val="00826009"/>
    <w:rsid w:val="00832DC4"/>
    <w:rsid w:val="00834B1B"/>
    <w:rsid w:val="00835C0C"/>
    <w:rsid w:val="00836CD6"/>
    <w:rsid w:val="00852EEA"/>
    <w:rsid w:val="00854E94"/>
    <w:rsid w:val="008612B8"/>
    <w:rsid w:val="00862E01"/>
    <w:rsid w:val="00867158"/>
    <w:rsid w:val="0087491A"/>
    <w:rsid w:val="00874CE1"/>
    <w:rsid w:val="0088400C"/>
    <w:rsid w:val="00886500"/>
    <w:rsid w:val="00893256"/>
    <w:rsid w:val="00893925"/>
    <w:rsid w:val="008A1FFE"/>
    <w:rsid w:val="008B0729"/>
    <w:rsid w:val="008B12CD"/>
    <w:rsid w:val="008C160D"/>
    <w:rsid w:val="008D2A81"/>
    <w:rsid w:val="008D2CC6"/>
    <w:rsid w:val="008D5E53"/>
    <w:rsid w:val="008F057B"/>
    <w:rsid w:val="00920EDF"/>
    <w:rsid w:val="00925530"/>
    <w:rsid w:val="00925F96"/>
    <w:rsid w:val="00936141"/>
    <w:rsid w:val="00951416"/>
    <w:rsid w:val="00954036"/>
    <w:rsid w:val="00960D0F"/>
    <w:rsid w:val="00966DE2"/>
    <w:rsid w:val="00971D79"/>
    <w:rsid w:val="00974099"/>
    <w:rsid w:val="0097561E"/>
    <w:rsid w:val="009825AF"/>
    <w:rsid w:val="009955A0"/>
    <w:rsid w:val="009A2481"/>
    <w:rsid w:val="009A6B4B"/>
    <w:rsid w:val="009C1FBA"/>
    <w:rsid w:val="009C4FC0"/>
    <w:rsid w:val="009D3CF6"/>
    <w:rsid w:val="009E35A5"/>
    <w:rsid w:val="009E574B"/>
    <w:rsid w:val="009F17E0"/>
    <w:rsid w:val="009F19A5"/>
    <w:rsid w:val="009F2513"/>
    <w:rsid w:val="009F47D9"/>
    <w:rsid w:val="00A00FCD"/>
    <w:rsid w:val="00A01CFD"/>
    <w:rsid w:val="00A035F0"/>
    <w:rsid w:val="00A059F4"/>
    <w:rsid w:val="00A10231"/>
    <w:rsid w:val="00A20672"/>
    <w:rsid w:val="00A256E0"/>
    <w:rsid w:val="00A61841"/>
    <w:rsid w:val="00A6459B"/>
    <w:rsid w:val="00A705B4"/>
    <w:rsid w:val="00A73661"/>
    <w:rsid w:val="00A7486F"/>
    <w:rsid w:val="00A80365"/>
    <w:rsid w:val="00A84FF4"/>
    <w:rsid w:val="00A90B15"/>
    <w:rsid w:val="00A915A9"/>
    <w:rsid w:val="00A927B7"/>
    <w:rsid w:val="00A94A5E"/>
    <w:rsid w:val="00AA1773"/>
    <w:rsid w:val="00AA3E6A"/>
    <w:rsid w:val="00AA4313"/>
    <w:rsid w:val="00AB5A42"/>
    <w:rsid w:val="00AC5347"/>
    <w:rsid w:val="00AD2D17"/>
    <w:rsid w:val="00AE0EBB"/>
    <w:rsid w:val="00AF30B5"/>
    <w:rsid w:val="00AF4477"/>
    <w:rsid w:val="00AF4E7B"/>
    <w:rsid w:val="00AF695F"/>
    <w:rsid w:val="00B00BC7"/>
    <w:rsid w:val="00B0362C"/>
    <w:rsid w:val="00B04D56"/>
    <w:rsid w:val="00B21581"/>
    <w:rsid w:val="00B23531"/>
    <w:rsid w:val="00B443C4"/>
    <w:rsid w:val="00B44439"/>
    <w:rsid w:val="00B55FB4"/>
    <w:rsid w:val="00B5778F"/>
    <w:rsid w:val="00B57806"/>
    <w:rsid w:val="00B71E73"/>
    <w:rsid w:val="00B736BA"/>
    <w:rsid w:val="00B73CE7"/>
    <w:rsid w:val="00B75088"/>
    <w:rsid w:val="00B771E4"/>
    <w:rsid w:val="00B9194B"/>
    <w:rsid w:val="00B92024"/>
    <w:rsid w:val="00B93C92"/>
    <w:rsid w:val="00BA1A9D"/>
    <w:rsid w:val="00BA3D5B"/>
    <w:rsid w:val="00BA4E97"/>
    <w:rsid w:val="00BB76AC"/>
    <w:rsid w:val="00BC1F1B"/>
    <w:rsid w:val="00BC206B"/>
    <w:rsid w:val="00BD3363"/>
    <w:rsid w:val="00BD428A"/>
    <w:rsid w:val="00BE241D"/>
    <w:rsid w:val="00BE4390"/>
    <w:rsid w:val="00BE5DF2"/>
    <w:rsid w:val="00C00375"/>
    <w:rsid w:val="00C3389D"/>
    <w:rsid w:val="00C37EDF"/>
    <w:rsid w:val="00C45290"/>
    <w:rsid w:val="00C4657F"/>
    <w:rsid w:val="00C62D41"/>
    <w:rsid w:val="00C865C8"/>
    <w:rsid w:val="00C92268"/>
    <w:rsid w:val="00C95BC2"/>
    <w:rsid w:val="00CA1AA1"/>
    <w:rsid w:val="00CA2334"/>
    <w:rsid w:val="00CA6A68"/>
    <w:rsid w:val="00CA6F04"/>
    <w:rsid w:val="00CB04AE"/>
    <w:rsid w:val="00CB3AAE"/>
    <w:rsid w:val="00CB6408"/>
    <w:rsid w:val="00CC5D7D"/>
    <w:rsid w:val="00CD0355"/>
    <w:rsid w:val="00CE328F"/>
    <w:rsid w:val="00CE42E6"/>
    <w:rsid w:val="00CF6394"/>
    <w:rsid w:val="00D167D8"/>
    <w:rsid w:val="00D20661"/>
    <w:rsid w:val="00D5363E"/>
    <w:rsid w:val="00D55127"/>
    <w:rsid w:val="00D611E1"/>
    <w:rsid w:val="00D71BFA"/>
    <w:rsid w:val="00D85F10"/>
    <w:rsid w:val="00D864C8"/>
    <w:rsid w:val="00D925B5"/>
    <w:rsid w:val="00DA5C55"/>
    <w:rsid w:val="00DC215C"/>
    <w:rsid w:val="00DC4615"/>
    <w:rsid w:val="00DD301E"/>
    <w:rsid w:val="00DD618A"/>
    <w:rsid w:val="00DE4ECA"/>
    <w:rsid w:val="00DF3763"/>
    <w:rsid w:val="00E00650"/>
    <w:rsid w:val="00E03958"/>
    <w:rsid w:val="00E41386"/>
    <w:rsid w:val="00E42F94"/>
    <w:rsid w:val="00E50AAB"/>
    <w:rsid w:val="00E6330A"/>
    <w:rsid w:val="00E67772"/>
    <w:rsid w:val="00E76710"/>
    <w:rsid w:val="00E96582"/>
    <w:rsid w:val="00EB7C29"/>
    <w:rsid w:val="00ED0EA2"/>
    <w:rsid w:val="00ED4DF7"/>
    <w:rsid w:val="00EF5EAB"/>
    <w:rsid w:val="00F025C1"/>
    <w:rsid w:val="00F1068A"/>
    <w:rsid w:val="00F21617"/>
    <w:rsid w:val="00F246E5"/>
    <w:rsid w:val="00F24DEE"/>
    <w:rsid w:val="00F36FBE"/>
    <w:rsid w:val="00F47ADC"/>
    <w:rsid w:val="00F533B7"/>
    <w:rsid w:val="00F54778"/>
    <w:rsid w:val="00F62E1E"/>
    <w:rsid w:val="00F6510F"/>
    <w:rsid w:val="00F65AC6"/>
    <w:rsid w:val="00F7120B"/>
    <w:rsid w:val="00F74A42"/>
    <w:rsid w:val="00F82E48"/>
    <w:rsid w:val="00F87371"/>
    <w:rsid w:val="00F91450"/>
    <w:rsid w:val="00FA18B1"/>
    <w:rsid w:val="00FB24F8"/>
    <w:rsid w:val="00FB7CDB"/>
    <w:rsid w:val="00FC4353"/>
    <w:rsid w:val="00FC6FE9"/>
    <w:rsid w:val="00FD3F0B"/>
    <w:rsid w:val="00FE29A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7806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251">
    <w:name w:val="fnt_e251"/>
    <w:basedOn w:val="a0"/>
    <w:rsid w:val="00AC5347"/>
    <w:rPr>
      <w:rFonts w:ascii="Lucida Sans Unicode" w:hAnsi="Lucida Sans Unicode" w:cs="Lucida Sans Unicode" w:hint="default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3363"/>
  </w:style>
  <w:style w:type="paragraph" w:styleId="a5">
    <w:name w:val="footer"/>
    <w:basedOn w:val="a"/>
    <w:link w:val="Char0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3363"/>
  </w:style>
  <w:style w:type="paragraph" w:styleId="a6">
    <w:name w:val="List Paragraph"/>
    <w:basedOn w:val="a"/>
    <w:uiPriority w:val="34"/>
    <w:qFormat/>
    <w:rsid w:val="009D3CF6"/>
    <w:pPr>
      <w:ind w:leftChars="400" w:left="800"/>
    </w:pPr>
  </w:style>
  <w:style w:type="character" w:styleId="a7">
    <w:name w:val="Strong"/>
    <w:basedOn w:val="a0"/>
    <w:uiPriority w:val="22"/>
    <w:qFormat/>
    <w:rsid w:val="002E7AC5"/>
    <w:rPr>
      <w:b/>
      <w:bCs/>
    </w:rPr>
  </w:style>
  <w:style w:type="character" w:customStyle="1" w:styleId="apple-converted-space">
    <w:name w:val="apple-converted-space"/>
    <w:basedOn w:val="a0"/>
    <w:rsid w:val="00D167D8"/>
  </w:style>
  <w:style w:type="character" w:styleId="a8">
    <w:name w:val="Hyperlink"/>
    <w:basedOn w:val="a0"/>
    <w:uiPriority w:val="99"/>
    <w:unhideWhenUsed/>
    <w:rsid w:val="0075211B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B5780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Char1"/>
    <w:uiPriority w:val="99"/>
    <w:semiHidden/>
    <w:unhideWhenUsed/>
    <w:rsid w:val="00B5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5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55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pvid.com/?url=https%3A%2F%2Fwww.youtube.com%2Fwatch%3Fv%3DMbQcECz9K1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Scr11</b:Tag>
    <b:SourceType>Book</b:SourceType>
    <b:Guid>{BCD7190C-896F-4D5D-8554-A5DE941C421C}</b:Guid>
    <b:LCID>1033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Year>2011</b:Year>
    <b:Publisher>Macmillan</b:Publisher>
    <b:Pages>chapter2,chapter3 section8, chapter9 section3, chapter15 section6</b:Pages>
    <b:Edition>third</b:Edition>
    <b:RefOrder>2</b:RefOrder>
  </b:Source>
  <b:Source>
    <b:Tag>Mar13</b:Tag>
    <b:SourceType>InternetSite</b:SourceType>
    <b:Guid>{35592D1D-E124-427F-BF46-744EBA9B60BF}</b:Guid>
    <b:LCID>0</b:LCID>
    <b:Author>
      <b:Author>
        <b:NameList>
          <b:Person>
            <b:Last>Martin</b:Last>
          </b:Person>
        </b:NameList>
      </b:Author>
    </b:Author>
    <b:Title>kaplaninternational.com/blog/black-sheep</b:Title>
    <b:InternetSiteTitle>http://kaplaninternational.com/blog/black-sheep</b:InternetSiteTitle>
    <b:Year>2013</b:Year>
    <b:Month>2</b:Month>
    <b:Day>13</b:Day>
    <b:RefOrder>3</b:RefOrder>
  </b:Source>
  <b:Source>
    <b:Tag>Mar131</b:Tag>
    <b:SourceType>InternetSite</b:SourceType>
    <b:Guid>{930FD187-8B72-49B7-8901-38702B1F4827}</b:Guid>
    <b:LCID>0</b:LCID>
    <b:Author>
      <b:Author>
        <b:NameList>
          <b:Person>
            <b:Last>Martin</b:Last>
          </b:Person>
        </b:NameList>
      </b:Author>
    </b:Author>
    <b:Title>KAPLAN</b:Title>
    <b:InternetSiteTitle>http://kaplaninternational.com/blog/black-sheep</b:InternetSiteTitle>
    <b:Year>2013</b:Year>
    <b:Month>February</b:Month>
    <b:Day>13</b:Day>
    <b:RefOrder>1</b:RefOrder>
  </b:Source>
</b:Sources>
</file>

<file path=customXml/itemProps1.xml><?xml version="1.0" encoding="utf-8"?>
<ds:datastoreItem xmlns:ds="http://schemas.openxmlformats.org/officeDocument/2006/customXml" ds:itemID="{51D92C4F-3A33-4987-ADE9-3C4AA9A2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5</cp:revision>
  <dcterms:created xsi:type="dcterms:W3CDTF">2015-08-18T20:06:00Z</dcterms:created>
  <dcterms:modified xsi:type="dcterms:W3CDTF">2015-08-18T20:29:00Z</dcterms:modified>
</cp:coreProperties>
</file>