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919"/>
        <w:gridCol w:w="1794"/>
        <w:gridCol w:w="1765"/>
        <w:gridCol w:w="1892"/>
        <w:gridCol w:w="1646"/>
      </w:tblGrid>
      <w:tr>
        <w:tblPrEx>
          <w:shd w:val="clear" w:color="auto" w:fill="d0ddef"/>
        </w:tblPrEx>
        <w:trPr>
          <w:trHeight w:val="270" w:hRule="atLeast"/>
        </w:trPr>
        <w:tc>
          <w:tcPr>
            <w:tcW w:type="dxa" w:w="901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pPr>
            <w:r>
              <w:rPr>
                <w:rFonts w:ascii="Times" w:hAnsi="Times"/>
                <w:b w:val="1"/>
                <w:bCs w:val="1"/>
                <w:sz w:val="22"/>
                <w:szCs w:val="22"/>
                <w:rtl w:val="0"/>
                <w:lang w:val="en-US"/>
              </w:rPr>
              <w:t>Topic:</w:t>
            </w:r>
            <w:r>
              <w:rPr>
                <w:rFonts w:ascii="Times" w:hAnsi="Times"/>
                <w:b w:val="1"/>
                <w:bCs w:val="1"/>
                <w:sz w:val="22"/>
                <w:szCs w:val="22"/>
                <w:rtl w:val="0"/>
                <w:lang w:val="en-US"/>
              </w:rPr>
              <w:t xml:space="preserve"> Borrowing Money</w:t>
            </w:r>
          </w:p>
        </w:tc>
      </w:tr>
      <w:tr>
        <w:tblPrEx>
          <w:shd w:val="clear" w:color="auto" w:fill="d0ddef"/>
        </w:tblPrEx>
        <w:trPr>
          <w:trHeight w:val="530" w:hRule="atLeast"/>
        </w:trPr>
        <w:tc>
          <w:tcPr>
            <w:tcW w:type="dxa" w:w="19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rPr>
                <w:b w:val="1"/>
                <w:bCs w:val="1"/>
                <w:lang w:val="en-US"/>
              </w:rPr>
            </w:pPr>
            <w:r>
              <w:rPr>
                <w:b w:val="1"/>
                <w:bCs w:val="1"/>
                <w:rtl w:val="0"/>
                <w:lang w:val="en-US"/>
              </w:rPr>
              <w:t>Instructor:</w:t>
            </w:r>
          </w:p>
          <w:p>
            <w:pPr>
              <w:pStyle w:val="본문"/>
              <w:spacing w:after="0" w:line="240" w:lineRule="auto"/>
            </w:pPr>
            <w:r>
              <w:rPr>
                <w:sz w:val="22"/>
                <w:szCs w:val="22"/>
                <w:rtl w:val="0"/>
                <w:lang w:val="en-US"/>
              </w:rPr>
              <w:t>Hannah Han</w:t>
            </w:r>
          </w:p>
        </w:tc>
        <w:tc>
          <w:tcPr>
            <w:tcW w:type="dxa" w:w="1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rPr>
                <w:b w:val="1"/>
                <w:bCs w:val="1"/>
                <w:sz w:val="22"/>
                <w:szCs w:val="22"/>
                <w:lang w:val="en-US"/>
              </w:rPr>
            </w:pPr>
            <w:r>
              <w:rPr>
                <w:b w:val="1"/>
                <w:bCs w:val="1"/>
                <w:sz w:val="22"/>
                <w:szCs w:val="22"/>
                <w:rtl w:val="0"/>
                <w:lang w:val="en-US"/>
              </w:rPr>
              <w:t>Level:</w:t>
            </w:r>
          </w:p>
          <w:p>
            <w:pPr>
              <w:pStyle w:val="본문"/>
              <w:spacing w:after="0" w:line="240" w:lineRule="auto"/>
            </w:pPr>
            <w:r>
              <w:rPr>
                <w:sz w:val="22"/>
                <w:szCs w:val="22"/>
                <w:rtl w:val="0"/>
                <w:lang w:val="en-US"/>
              </w:rPr>
              <w:t>Intermediate</w:t>
            </w:r>
          </w:p>
        </w:tc>
        <w:tc>
          <w:tcPr>
            <w:tcW w:type="dxa" w:w="17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rPr>
                <w:b w:val="1"/>
                <w:bCs w:val="1"/>
                <w:sz w:val="22"/>
                <w:szCs w:val="22"/>
                <w:lang w:val="en-US"/>
              </w:rPr>
            </w:pPr>
            <w:r>
              <w:rPr>
                <w:b w:val="1"/>
                <w:bCs w:val="1"/>
                <w:sz w:val="22"/>
                <w:szCs w:val="22"/>
                <w:rtl w:val="0"/>
                <w:lang w:val="en-US"/>
              </w:rPr>
              <w:t xml:space="preserve">Age: </w:t>
            </w:r>
          </w:p>
          <w:p>
            <w:pPr>
              <w:pStyle w:val="본문"/>
              <w:spacing w:after="0" w:line="240" w:lineRule="auto"/>
            </w:pPr>
            <w:r>
              <w:rPr>
                <w:sz w:val="22"/>
                <w:szCs w:val="22"/>
                <w:rtl w:val="0"/>
                <w:lang w:val="en-US"/>
              </w:rPr>
              <w:t>Adults</w:t>
            </w:r>
          </w:p>
        </w:tc>
        <w:tc>
          <w:tcPr>
            <w:tcW w:type="dxa" w:w="1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jc w:val="left"/>
            </w:pPr>
            <w:r>
              <w:rPr>
                <w:b w:val="1"/>
                <w:bCs w:val="1"/>
                <w:sz w:val="22"/>
                <w:szCs w:val="22"/>
                <w:rtl w:val="0"/>
                <w:lang w:val="en-US"/>
              </w:rPr>
              <w:t>Number of Students:</w:t>
            </w:r>
            <w:r>
              <w:rPr>
                <w:b w:val="1"/>
                <w:bCs w:val="1"/>
                <w:sz w:val="22"/>
                <w:szCs w:val="22"/>
                <w:rtl w:val="0"/>
                <w:lang w:val="en-US"/>
              </w:rPr>
              <w:t xml:space="preserve"> 6</w:t>
            </w:r>
          </w:p>
        </w:tc>
        <w:tc>
          <w:tcPr>
            <w:tcW w:type="dxa" w:w="16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rPr>
                <w:b w:val="1"/>
                <w:bCs w:val="1"/>
                <w:sz w:val="22"/>
                <w:szCs w:val="22"/>
                <w:lang w:val="en-US"/>
              </w:rPr>
            </w:pPr>
            <w:r>
              <w:rPr>
                <w:b w:val="1"/>
                <w:bCs w:val="1"/>
                <w:sz w:val="22"/>
                <w:szCs w:val="22"/>
                <w:rtl w:val="0"/>
                <w:lang w:val="en-US"/>
              </w:rPr>
              <w:t>Length:</w:t>
            </w:r>
          </w:p>
          <w:p>
            <w:pPr>
              <w:pStyle w:val="본문"/>
              <w:spacing w:after="0" w:line="240" w:lineRule="auto"/>
            </w:pPr>
            <w:r>
              <w:rPr>
                <w:sz w:val="22"/>
                <w:szCs w:val="22"/>
                <w:rtl w:val="0"/>
                <w:lang w:val="en-US"/>
              </w:rPr>
              <w:t>50 minutes</w:t>
            </w:r>
          </w:p>
        </w:tc>
      </w:tr>
      <w:tr>
        <w:tblPrEx>
          <w:shd w:val="clear" w:color="auto" w:fill="d0ddef"/>
        </w:tblPrEx>
        <w:trPr>
          <w:trHeight w:val="1830" w:hRule="atLeast"/>
        </w:trPr>
        <w:tc>
          <w:tcPr>
            <w:tcW w:type="dxa" w:w="901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rPr>
                <w:b w:val="0"/>
                <w:bCs w:val="0"/>
                <w:sz w:val="22"/>
                <w:szCs w:val="22"/>
                <w:lang w:val="en-US"/>
              </w:rPr>
            </w:pPr>
            <w:r>
              <w:rPr>
                <w:b w:val="1"/>
                <w:bCs w:val="1"/>
                <w:sz w:val="22"/>
                <w:szCs w:val="22"/>
                <w:rtl w:val="0"/>
                <w:lang w:val="en-US"/>
              </w:rPr>
              <w:t>Materials:</w:t>
            </w:r>
            <w:r>
              <w:rPr>
                <w:b w:val="1"/>
                <w:bCs w:val="1"/>
                <w:sz w:val="22"/>
                <w:szCs w:val="22"/>
                <w:rtl w:val="0"/>
                <w:lang w:val="en-US"/>
              </w:rPr>
              <w:t xml:space="preserve"> </w:t>
            </w:r>
          </w:p>
          <w:p>
            <w:pPr>
              <w:pStyle w:val="본문"/>
              <w:spacing w:after="0" w:line="240" w:lineRule="auto"/>
              <w:rPr>
                <w:b w:val="0"/>
                <w:bCs w:val="0"/>
                <w:sz w:val="22"/>
                <w:szCs w:val="22"/>
                <w:lang w:val="en-US"/>
              </w:rPr>
            </w:pPr>
            <w:r>
              <w:rPr>
                <w:b w:val="0"/>
                <w:bCs w:val="0"/>
                <w:sz w:val="22"/>
                <w:szCs w:val="22"/>
                <w:rtl w:val="0"/>
                <w:lang w:val="en-US"/>
              </w:rPr>
              <w:t xml:space="preserve">     -     White board and marker</w:t>
            </w:r>
          </w:p>
          <w:p>
            <w:pPr>
              <w:pStyle w:val="본문"/>
              <w:spacing w:after="0" w:line="240" w:lineRule="auto"/>
              <w:rPr>
                <w:b w:val="0"/>
                <w:bCs w:val="0"/>
                <w:sz w:val="22"/>
                <w:szCs w:val="22"/>
                <w:lang w:val="en-US"/>
              </w:rPr>
            </w:pPr>
            <w:r>
              <w:rPr>
                <w:b w:val="0"/>
                <w:bCs w:val="0"/>
                <w:sz w:val="22"/>
                <w:szCs w:val="22"/>
                <w:rtl w:val="0"/>
                <w:lang w:val="en-US"/>
              </w:rPr>
              <w:t xml:space="preserve">     -     1 image of borrow and lend</w:t>
            </w:r>
          </w:p>
          <w:p>
            <w:pPr>
              <w:pStyle w:val="본문"/>
              <w:spacing w:after="0" w:line="240" w:lineRule="auto"/>
              <w:rPr>
                <w:b w:val="0"/>
                <w:bCs w:val="0"/>
                <w:sz w:val="22"/>
                <w:szCs w:val="22"/>
                <w:lang w:val="en-US"/>
              </w:rPr>
            </w:pPr>
            <w:r>
              <w:rPr>
                <w:b w:val="0"/>
                <w:bCs w:val="0"/>
                <w:sz w:val="22"/>
                <w:szCs w:val="22"/>
                <w:rtl w:val="0"/>
                <w:lang w:val="en-US"/>
              </w:rPr>
              <w:t xml:space="preserve">     -     2 images to use in the chart </w:t>
            </w:r>
          </w:p>
          <w:p>
            <w:pPr>
              <w:pStyle w:val="본문"/>
              <w:spacing w:after="0" w:line="240" w:lineRule="auto"/>
              <w:rPr>
                <w:b w:val="0"/>
                <w:bCs w:val="0"/>
                <w:sz w:val="22"/>
                <w:szCs w:val="22"/>
                <w:lang w:val="en-US"/>
              </w:rPr>
            </w:pPr>
            <w:r>
              <w:rPr>
                <w:b w:val="0"/>
                <w:bCs w:val="0"/>
                <w:sz w:val="22"/>
                <w:szCs w:val="22"/>
                <w:rtl w:val="0"/>
                <w:lang w:val="en-US"/>
              </w:rPr>
              <w:t xml:space="preserve">     -     6 copies of </w:t>
            </w:r>
            <w:r>
              <w:rPr>
                <w:b w:val="0"/>
                <w:bCs w:val="0"/>
                <w:sz w:val="22"/>
                <w:szCs w:val="22"/>
                <w:rtl w:val="0"/>
                <w:lang w:val="en-US"/>
              </w:rPr>
              <w:t>‘</w:t>
            </w:r>
            <w:r>
              <w:rPr>
                <w:b w:val="0"/>
                <w:bCs w:val="0"/>
                <w:sz w:val="22"/>
                <w:szCs w:val="22"/>
                <w:rtl w:val="0"/>
                <w:lang w:val="en-US"/>
              </w:rPr>
              <w:t>lend vs borrow</w:t>
            </w:r>
            <w:r>
              <w:rPr>
                <w:b w:val="0"/>
                <w:bCs w:val="0"/>
                <w:sz w:val="22"/>
                <w:szCs w:val="22"/>
                <w:rtl w:val="0"/>
                <w:lang w:val="en-US"/>
              </w:rPr>
              <w:t xml:space="preserve">’ </w:t>
            </w:r>
            <w:r>
              <w:rPr>
                <w:b w:val="0"/>
                <w:bCs w:val="0"/>
                <w:sz w:val="22"/>
                <w:szCs w:val="22"/>
                <w:rtl w:val="0"/>
                <w:lang w:val="en-US"/>
              </w:rPr>
              <w:t>worksheets</w:t>
            </w:r>
          </w:p>
          <w:p>
            <w:pPr>
              <w:pStyle w:val="본문"/>
              <w:spacing w:after="0" w:line="240" w:lineRule="auto"/>
              <w:rPr>
                <w:b w:val="0"/>
                <w:bCs w:val="0"/>
                <w:sz w:val="22"/>
                <w:szCs w:val="22"/>
                <w:lang w:val="en-US"/>
              </w:rPr>
            </w:pPr>
            <w:r>
              <w:rPr>
                <w:b w:val="0"/>
                <w:bCs w:val="0"/>
                <w:sz w:val="22"/>
                <w:szCs w:val="22"/>
                <w:rtl w:val="0"/>
                <w:lang w:val="en-US"/>
              </w:rPr>
              <w:t xml:space="preserve">     -     3 copies of role play scenario</w:t>
            </w:r>
          </w:p>
          <w:p>
            <w:pPr>
              <w:pStyle w:val="본문"/>
              <w:spacing w:after="0" w:line="240" w:lineRule="auto"/>
            </w:pPr>
            <w:r>
              <w:rPr>
                <w:b w:val="0"/>
                <w:bCs w:val="0"/>
                <w:sz w:val="22"/>
                <w:szCs w:val="22"/>
                <w:rtl w:val="0"/>
                <w:lang w:val="en-US"/>
              </w:rPr>
              <w:t xml:space="preserve">     -     Realia (money)</w:t>
            </w:r>
          </w:p>
        </w:tc>
      </w:tr>
      <w:tr>
        <w:tblPrEx>
          <w:shd w:val="clear" w:color="auto" w:fill="d0ddef"/>
        </w:tblPrEx>
        <w:trPr>
          <w:trHeight w:val="1310" w:hRule="atLeast"/>
        </w:trPr>
        <w:tc>
          <w:tcPr>
            <w:tcW w:type="dxa" w:w="901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rPr>
                <w:b w:val="1"/>
                <w:bCs w:val="1"/>
                <w:sz w:val="22"/>
                <w:szCs w:val="22"/>
                <w:lang w:val="en-US"/>
              </w:rPr>
            </w:pPr>
            <w:r>
              <w:rPr>
                <w:b w:val="1"/>
                <w:bCs w:val="1"/>
                <w:sz w:val="22"/>
                <w:szCs w:val="22"/>
                <w:rtl w:val="0"/>
                <w:lang w:val="en-US"/>
              </w:rPr>
              <w:t>Aims:</w:t>
            </w:r>
            <w:r>
              <w:rPr>
                <w:b w:val="1"/>
                <w:bCs w:val="1"/>
                <w:sz w:val="22"/>
                <w:szCs w:val="22"/>
                <w:rtl w:val="0"/>
                <w:lang w:val="en-US"/>
              </w:rPr>
              <w:t xml:space="preserve"> </w:t>
            </w:r>
          </w:p>
          <w:p>
            <w:pPr>
              <w:pStyle w:val="본문"/>
              <w:spacing w:after="0" w:line="240" w:lineRule="auto"/>
              <w:rPr>
                <w:sz w:val="22"/>
                <w:szCs w:val="22"/>
                <w:lang w:val="en-US"/>
              </w:rPr>
            </w:pPr>
            <w:r>
              <w:rPr>
                <w:sz w:val="22"/>
                <w:szCs w:val="22"/>
                <w:rtl w:val="0"/>
                <w:lang w:val="en-US"/>
              </w:rPr>
              <w:t xml:space="preserve">     -     SWBAT identify a </w:t>
            </w:r>
            <w:r>
              <w:rPr>
                <w:sz w:val="22"/>
                <w:szCs w:val="22"/>
                <w:rtl w:val="0"/>
                <w:lang w:val="en-US"/>
              </w:rPr>
              <w:t>‘</w:t>
            </w:r>
            <w:r>
              <w:rPr>
                <w:sz w:val="22"/>
                <w:szCs w:val="22"/>
                <w:rtl w:val="0"/>
                <w:lang w:val="en-US"/>
              </w:rPr>
              <w:t>security</w:t>
            </w:r>
            <w:r>
              <w:rPr>
                <w:sz w:val="22"/>
                <w:szCs w:val="22"/>
                <w:rtl w:val="0"/>
                <w:lang w:val="en-US"/>
              </w:rPr>
              <w:t xml:space="preserve">’ </w:t>
            </w:r>
            <w:r>
              <w:rPr>
                <w:sz w:val="22"/>
                <w:szCs w:val="22"/>
                <w:rtl w:val="0"/>
                <w:lang w:val="en-US"/>
              </w:rPr>
              <w:t xml:space="preserve">and </w:t>
            </w:r>
            <w:r>
              <w:rPr>
                <w:sz w:val="22"/>
                <w:szCs w:val="22"/>
                <w:rtl w:val="0"/>
                <w:lang w:val="en-US"/>
              </w:rPr>
              <w:t>‘</w:t>
            </w:r>
            <w:r>
              <w:rPr>
                <w:sz w:val="22"/>
                <w:szCs w:val="22"/>
                <w:rtl w:val="0"/>
                <w:lang w:val="en-US"/>
              </w:rPr>
              <w:t>interests</w:t>
            </w:r>
            <w:r>
              <w:rPr>
                <w:sz w:val="22"/>
                <w:szCs w:val="22"/>
                <w:rtl w:val="0"/>
                <w:lang w:val="en-US"/>
              </w:rPr>
              <w:t xml:space="preserve">’ </w:t>
            </w:r>
            <w:r>
              <w:rPr>
                <w:sz w:val="22"/>
                <w:szCs w:val="22"/>
                <w:rtl w:val="0"/>
                <w:lang w:val="en-US"/>
              </w:rPr>
              <w:t xml:space="preserve">by discussing in the class </w:t>
            </w:r>
          </w:p>
          <w:p>
            <w:pPr>
              <w:pStyle w:val="본문"/>
              <w:spacing w:after="0" w:line="240" w:lineRule="auto"/>
              <w:rPr>
                <w:sz w:val="22"/>
                <w:szCs w:val="22"/>
                <w:lang w:val="en-US"/>
              </w:rPr>
            </w:pPr>
            <w:r>
              <w:rPr>
                <w:sz w:val="22"/>
                <w:szCs w:val="22"/>
                <w:rtl w:val="0"/>
                <w:lang w:val="en-US"/>
              </w:rPr>
              <w:t xml:space="preserve">     -     SWBAT distinguish the use of </w:t>
            </w:r>
            <w:r>
              <w:rPr>
                <w:sz w:val="22"/>
                <w:szCs w:val="22"/>
                <w:rtl w:val="0"/>
                <w:lang w:val="en-US"/>
              </w:rPr>
              <w:t>‘</w:t>
            </w:r>
            <w:r>
              <w:rPr>
                <w:sz w:val="22"/>
                <w:szCs w:val="22"/>
                <w:rtl w:val="0"/>
                <w:lang w:val="en-US"/>
              </w:rPr>
              <w:t>borrow</w:t>
            </w:r>
            <w:r>
              <w:rPr>
                <w:sz w:val="22"/>
                <w:szCs w:val="22"/>
                <w:rtl w:val="0"/>
                <w:lang w:val="en-US"/>
              </w:rPr>
              <w:t xml:space="preserve">’ </w:t>
            </w:r>
            <w:r>
              <w:rPr>
                <w:sz w:val="22"/>
                <w:szCs w:val="22"/>
                <w:rtl w:val="0"/>
                <w:lang w:val="en-US"/>
              </w:rPr>
              <w:t xml:space="preserve">and </w:t>
            </w:r>
            <w:r>
              <w:rPr>
                <w:sz w:val="22"/>
                <w:szCs w:val="22"/>
                <w:rtl w:val="0"/>
                <w:lang w:val="en-US"/>
              </w:rPr>
              <w:t>‘</w:t>
            </w:r>
            <w:r>
              <w:rPr>
                <w:sz w:val="22"/>
                <w:szCs w:val="22"/>
                <w:rtl w:val="0"/>
                <w:lang w:val="en-US"/>
              </w:rPr>
              <w:t>lend</w:t>
            </w:r>
            <w:r>
              <w:rPr>
                <w:sz w:val="22"/>
                <w:szCs w:val="22"/>
                <w:rtl w:val="0"/>
                <w:lang w:val="en-US"/>
              </w:rPr>
              <w:t xml:space="preserve">’ </w:t>
            </w:r>
            <w:r>
              <w:rPr>
                <w:sz w:val="22"/>
                <w:szCs w:val="22"/>
                <w:rtl w:val="0"/>
                <w:lang w:val="en-US"/>
              </w:rPr>
              <w:t>by answering the worksheet</w:t>
            </w:r>
          </w:p>
          <w:p>
            <w:pPr>
              <w:pStyle w:val="본문"/>
              <w:spacing w:after="0" w:line="240" w:lineRule="auto"/>
              <w:rPr>
                <w:sz w:val="22"/>
                <w:szCs w:val="22"/>
                <w:lang w:val="en-US"/>
              </w:rPr>
            </w:pPr>
            <w:r>
              <w:rPr>
                <w:sz w:val="22"/>
                <w:szCs w:val="22"/>
                <w:rtl w:val="0"/>
                <w:lang w:val="en-US"/>
              </w:rPr>
              <w:t xml:space="preserve">     -     SWBAT use the vocabulary and expressions in real conversation by presenting </w:t>
            </w:r>
          </w:p>
          <w:p>
            <w:pPr>
              <w:pStyle w:val="본문"/>
              <w:spacing w:after="0" w:line="240" w:lineRule="auto"/>
            </w:pPr>
            <w:r>
              <w:rPr>
                <w:sz w:val="22"/>
                <w:szCs w:val="22"/>
                <w:rtl w:val="0"/>
                <w:lang w:val="en-US"/>
              </w:rPr>
              <w:t xml:space="preserve">           their role play </w:t>
            </w:r>
          </w:p>
        </w:tc>
      </w:tr>
      <w:tr>
        <w:tblPrEx>
          <w:shd w:val="clear" w:color="auto" w:fill="d0ddef"/>
        </w:tblPrEx>
        <w:trPr>
          <w:trHeight w:val="1310" w:hRule="atLeast"/>
        </w:trPr>
        <w:tc>
          <w:tcPr>
            <w:tcW w:type="dxa" w:w="901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rPr>
                <w:b w:val="1"/>
                <w:bCs w:val="1"/>
                <w:sz w:val="22"/>
                <w:szCs w:val="22"/>
                <w:lang w:val="en-US"/>
              </w:rPr>
            </w:pPr>
            <w:r>
              <w:rPr>
                <w:b w:val="1"/>
                <w:bCs w:val="1"/>
                <w:sz w:val="22"/>
                <w:szCs w:val="22"/>
                <w:rtl w:val="0"/>
                <w:lang w:val="en-US"/>
              </w:rPr>
              <w:t>Language Skills:</w:t>
            </w:r>
          </w:p>
          <w:p>
            <w:pPr>
              <w:pStyle w:val="본문"/>
              <w:spacing w:after="0" w:line="240" w:lineRule="auto"/>
              <w:rPr>
                <w:b w:val="0"/>
                <w:bCs w:val="0"/>
                <w:sz w:val="22"/>
                <w:szCs w:val="22"/>
                <w:lang w:val="en-US"/>
              </w:rPr>
            </w:pPr>
            <w:r>
              <w:rPr>
                <w:b w:val="1"/>
                <w:bCs w:val="1"/>
                <w:sz w:val="22"/>
                <w:szCs w:val="22"/>
                <w:rtl w:val="0"/>
                <w:lang w:val="en-US"/>
              </w:rPr>
              <w:t xml:space="preserve">Listening: </w:t>
            </w:r>
            <w:r>
              <w:rPr>
                <w:b w:val="0"/>
                <w:bCs w:val="0"/>
                <w:sz w:val="22"/>
                <w:szCs w:val="22"/>
                <w:rtl w:val="0"/>
                <w:lang w:val="en-US"/>
              </w:rPr>
              <w:t>Listen to other students' speaking &amp; role play</w:t>
            </w:r>
          </w:p>
          <w:p>
            <w:pPr>
              <w:pStyle w:val="본문"/>
              <w:spacing w:after="0" w:line="240" w:lineRule="auto"/>
              <w:rPr>
                <w:b w:val="0"/>
                <w:bCs w:val="0"/>
                <w:sz w:val="22"/>
                <w:szCs w:val="22"/>
                <w:lang w:val="en-US"/>
              </w:rPr>
            </w:pPr>
            <w:r>
              <w:rPr>
                <w:b w:val="1"/>
                <w:bCs w:val="1"/>
                <w:sz w:val="22"/>
                <w:szCs w:val="22"/>
                <w:rtl w:val="0"/>
                <w:lang w:val="en-US"/>
              </w:rPr>
              <w:t xml:space="preserve">Speaking: </w:t>
            </w:r>
            <w:r>
              <w:rPr>
                <w:b w:val="0"/>
                <w:bCs w:val="0"/>
                <w:sz w:val="22"/>
                <w:szCs w:val="22"/>
                <w:rtl w:val="0"/>
                <w:lang w:val="en-US"/>
              </w:rPr>
              <w:t>Present role play and discussing in pairs</w:t>
            </w:r>
          </w:p>
          <w:p>
            <w:pPr>
              <w:pStyle w:val="본문"/>
              <w:spacing w:after="0" w:line="240" w:lineRule="auto"/>
              <w:rPr>
                <w:b w:val="0"/>
                <w:bCs w:val="0"/>
                <w:sz w:val="22"/>
                <w:szCs w:val="22"/>
                <w:lang w:val="en-US"/>
              </w:rPr>
            </w:pPr>
            <w:r>
              <w:rPr>
                <w:b w:val="1"/>
                <w:bCs w:val="1"/>
                <w:sz w:val="22"/>
                <w:szCs w:val="22"/>
                <w:rtl w:val="0"/>
                <w:lang w:val="en-US"/>
              </w:rPr>
              <w:t>Reading:</w:t>
            </w:r>
            <w:r>
              <w:rPr>
                <w:b w:val="0"/>
                <w:bCs w:val="0"/>
                <w:sz w:val="22"/>
                <w:szCs w:val="22"/>
                <w:rtl w:val="0"/>
                <w:lang w:val="en-US"/>
              </w:rPr>
              <w:t xml:space="preserve"> Do worksheet</w:t>
            </w:r>
          </w:p>
          <w:p>
            <w:pPr>
              <w:pStyle w:val="본문"/>
              <w:spacing w:after="0" w:line="240" w:lineRule="auto"/>
            </w:pPr>
            <w:r>
              <w:rPr>
                <w:b w:val="1"/>
                <w:bCs w:val="1"/>
                <w:sz w:val="22"/>
                <w:szCs w:val="22"/>
                <w:rtl w:val="0"/>
                <w:lang w:val="en-US"/>
              </w:rPr>
              <w:t>Writing:</w:t>
            </w:r>
            <w:r>
              <w:rPr>
                <w:b w:val="0"/>
                <w:bCs w:val="0"/>
                <w:sz w:val="22"/>
                <w:szCs w:val="22"/>
                <w:rtl w:val="0"/>
                <w:lang w:val="en-US"/>
              </w:rPr>
              <w:t xml:space="preserve"> Filling the blank in the worksheet and creating their own agreement/commitment</w:t>
            </w:r>
          </w:p>
        </w:tc>
      </w:tr>
      <w:tr>
        <w:tblPrEx>
          <w:shd w:val="clear" w:color="auto" w:fill="d0ddef"/>
        </w:tblPrEx>
        <w:trPr>
          <w:trHeight w:val="1570" w:hRule="atLeast"/>
        </w:trPr>
        <w:tc>
          <w:tcPr>
            <w:tcW w:type="dxa" w:w="901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rPr>
                <w:b w:val="1"/>
                <w:bCs w:val="1"/>
                <w:sz w:val="22"/>
                <w:szCs w:val="22"/>
                <w:lang w:val="en-US"/>
              </w:rPr>
            </w:pPr>
            <w:r>
              <w:rPr>
                <w:b w:val="1"/>
                <w:bCs w:val="1"/>
                <w:sz w:val="22"/>
                <w:szCs w:val="22"/>
                <w:rtl w:val="0"/>
                <w:lang w:val="en-US"/>
              </w:rPr>
              <w:t>Language Systems:</w:t>
            </w:r>
          </w:p>
          <w:p>
            <w:pPr>
              <w:pStyle w:val="본문"/>
              <w:spacing w:after="0" w:line="240" w:lineRule="auto"/>
              <w:rPr>
                <w:b w:val="0"/>
                <w:bCs w:val="0"/>
                <w:sz w:val="22"/>
                <w:szCs w:val="22"/>
                <w:lang w:val="en-US"/>
              </w:rPr>
            </w:pPr>
            <w:r>
              <w:rPr>
                <w:b w:val="1"/>
                <w:bCs w:val="1"/>
                <w:sz w:val="22"/>
                <w:szCs w:val="22"/>
                <w:rtl w:val="0"/>
                <w:lang w:val="en-US"/>
              </w:rPr>
              <w:t xml:space="preserve">Phonology: </w:t>
            </w:r>
            <w:r>
              <w:rPr>
                <w:b w:val="0"/>
                <w:bCs w:val="0"/>
                <w:sz w:val="22"/>
                <w:szCs w:val="22"/>
                <w:rtl w:val="0"/>
                <w:lang w:val="en-US"/>
              </w:rPr>
              <w:t>Recognize by listening the teacher and other students</w:t>
            </w:r>
            <w:r>
              <w:rPr>
                <w:b w:val="0"/>
                <w:bCs w:val="0"/>
                <w:sz w:val="22"/>
                <w:szCs w:val="22"/>
                <w:rtl w:val="0"/>
                <w:lang w:val="en-US"/>
              </w:rPr>
              <w:t xml:space="preserve">’ </w:t>
            </w:r>
            <w:r>
              <w:rPr>
                <w:b w:val="0"/>
                <w:bCs w:val="0"/>
                <w:sz w:val="22"/>
                <w:szCs w:val="22"/>
                <w:rtl w:val="0"/>
                <w:lang w:val="en-US"/>
              </w:rPr>
              <w:t>role play</w:t>
            </w:r>
          </w:p>
          <w:p>
            <w:pPr>
              <w:pStyle w:val="본문"/>
              <w:spacing w:after="0" w:line="240" w:lineRule="auto"/>
              <w:rPr>
                <w:b w:val="0"/>
                <w:bCs w:val="0"/>
                <w:sz w:val="22"/>
                <w:szCs w:val="22"/>
                <w:lang w:val="en-US"/>
              </w:rPr>
            </w:pPr>
            <w:r>
              <w:rPr>
                <w:b w:val="1"/>
                <w:bCs w:val="1"/>
                <w:sz w:val="22"/>
                <w:szCs w:val="22"/>
                <w:rtl w:val="0"/>
                <w:lang w:val="en-US"/>
              </w:rPr>
              <w:t xml:space="preserve">Lexis: </w:t>
            </w:r>
            <w:r>
              <w:rPr>
                <w:b w:val="0"/>
                <w:bCs w:val="0"/>
                <w:sz w:val="22"/>
                <w:szCs w:val="22"/>
                <w:rtl w:val="0"/>
                <w:lang w:val="en-US"/>
              </w:rPr>
              <w:t>Learn new vocabulary related to money including mortgage and interests</w:t>
            </w:r>
          </w:p>
          <w:p>
            <w:pPr>
              <w:pStyle w:val="본문"/>
              <w:spacing w:after="0" w:line="240" w:lineRule="auto"/>
              <w:rPr>
                <w:b w:val="0"/>
                <w:bCs w:val="0"/>
                <w:sz w:val="22"/>
                <w:szCs w:val="22"/>
                <w:lang w:val="en-US"/>
              </w:rPr>
            </w:pPr>
            <w:r>
              <w:rPr>
                <w:b w:val="1"/>
                <w:bCs w:val="1"/>
                <w:sz w:val="22"/>
                <w:szCs w:val="22"/>
                <w:rtl w:val="0"/>
                <w:lang w:val="en-US"/>
              </w:rPr>
              <w:t>Grammar:</w:t>
            </w:r>
            <w:r>
              <w:rPr>
                <w:b w:val="0"/>
                <w:bCs w:val="0"/>
                <w:sz w:val="22"/>
                <w:szCs w:val="22"/>
                <w:rtl w:val="0"/>
                <w:lang w:val="en-US"/>
              </w:rPr>
              <w:t xml:space="preserve"> Learn the use of borrow and lend in real conversation</w:t>
            </w:r>
          </w:p>
          <w:p>
            <w:pPr>
              <w:pStyle w:val="본문"/>
              <w:spacing w:after="0" w:line="240" w:lineRule="auto"/>
              <w:rPr>
                <w:b w:val="0"/>
                <w:bCs w:val="0"/>
                <w:sz w:val="22"/>
                <w:szCs w:val="22"/>
                <w:lang w:val="en-US"/>
              </w:rPr>
            </w:pPr>
            <w:r>
              <w:rPr>
                <w:b w:val="1"/>
                <w:bCs w:val="1"/>
                <w:sz w:val="22"/>
                <w:szCs w:val="22"/>
                <w:rtl w:val="0"/>
                <w:lang w:val="en-US"/>
              </w:rPr>
              <w:t>Function:</w:t>
            </w:r>
            <w:r>
              <w:rPr>
                <w:b w:val="0"/>
                <w:bCs w:val="0"/>
                <w:sz w:val="22"/>
                <w:szCs w:val="22"/>
                <w:rtl w:val="0"/>
                <w:lang w:val="en-US"/>
              </w:rPr>
              <w:t xml:space="preserve"> Use new vocabulary and expressions through the role play</w:t>
            </w:r>
          </w:p>
          <w:p>
            <w:pPr>
              <w:pStyle w:val="본문"/>
              <w:spacing w:after="0" w:line="240" w:lineRule="auto"/>
            </w:pPr>
            <w:r>
              <w:rPr>
                <w:b w:val="1"/>
                <w:bCs w:val="1"/>
                <w:sz w:val="22"/>
                <w:szCs w:val="22"/>
                <w:rtl w:val="0"/>
                <w:lang w:val="en-US"/>
              </w:rPr>
              <w:t>Discourse:</w:t>
            </w:r>
            <w:r>
              <w:rPr>
                <w:b w:val="0"/>
                <w:bCs w:val="0"/>
                <w:sz w:val="22"/>
                <w:szCs w:val="22"/>
                <w:rtl w:val="0"/>
                <w:lang w:val="en-US"/>
              </w:rPr>
              <w:t xml:space="preserve"> Discuss and present the role play with partners</w:t>
            </w:r>
          </w:p>
        </w:tc>
      </w:tr>
      <w:tr>
        <w:tblPrEx>
          <w:shd w:val="clear" w:color="auto" w:fill="d0ddef"/>
        </w:tblPrEx>
        <w:trPr>
          <w:trHeight w:val="2090" w:hRule="atLeast"/>
        </w:trPr>
        <w:tc>
          <w:tcPr>
            <w:tcW w:type="dxa" w:w="901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rPr>
                <w:b w:val="1"/>
                <w:bCs w:val="1"/>
                <w:sz w:val="22"/>
                <w:szCs w:val="22"/>
                <w:lang w:val="en-US"/>
              </w:rPr>
            </w:pPr>
            <w:r>
              <w:rPr>
                <w:b w:val="1"/>
                <w:bCs w:val="1"/>
                <w:sz w:val="22"/>
                <w:szCs w:val="22"/>
                <w:rtl w:val="0"/>
                <w:lang w:val="en-US"/>
              </w:rPr>
              <w:t>Assumptions:</w:t>
            </w:r>
          </w:p>
          <w:p>
            <w:pPr>
              <w:pStyle w:val="본문"/>
              <w:spacing w:after="0" w:line="240" w:lineRule="auto"/>
              <w:rPr>
                <w:b w:val="1"/>
                <w:bCs w:val="1"/>
                <w:sz w:val="22"/>
                <w:szCs w:val="22"/>
                <w:lang w:val="en-US"/>
              </w:rPr>
            </w:pPr>
          </w:p>
          <w:p>
            <w:pPr>
              <w:pStyle w:val="본문"/>
              <w:spacing w:after="0" w:line="240" w:lineRule="auto"/>
              <w:rPr>
                <w:sz w:val="22"/>
                <w:szCs w:val="22"/>
                <w:u w:val="single"/>
                <w:lang w:val="en-US"/>
              </w:rPr>
            </w:pPr>
            <w:r>
              <w:rPr>
                <w:sz w:val="22"/>
                <w:szCs w:val="22"/>
                <w:u w:val="single"/>
                <w:rtl w:val="0"/>
                <w:lang w:val="en-US"/>
              </w:rPr>
              <w:t>Students already know:</w:t>
            </w:r>
          </w:p>
          <w:p>
            <w:pPr>
              <w:pStyle w:val="본문"/>
              <w:spacing w:after="0" w:line="240" w:lineRule="auto"/>
              <w:rPr>
                <w:sz w:val="22"/>
                <w:szCs w:val="22"/>
                <w:lang w:val="en-US"/>
              </w:rPr>
            </w:pPr>
            <w:r>
              <w:rPr>
                <w:sz w:val="22"/>
                <w:szCs w:val="22"/>
                <w:rtl w:val="0"/>
                <w:lang w:val="en-US"/>
              </w:rPr>
              <w:t xml:space="preserve">     -     How the class is set up and run</w:t>
            </w:r>
          </w:p>
          <w:p>
            <w:pPr>
              <w:pStyle w:val="본문"/>
              <w:spacing w:after="0" w:line="240" w:lineRule="auto"/>
              <w:rPr>
                <w:sz w:val="22"/>
                <w:szCs w:val="22"/>
                <w:lang w:val="en-US"/>
              </w:rPr>
            </w:pPr>
            <w:r>
              <w:rPr>
                <w:sz w:val="22"/>
                <w:szCs w:val="22"/>
                <w:rtl w:val="0"/>
                <w:lang w:val="en-US"/>
              </w:rPr>
              <w:t xml:space="preserve">     -     The teacher</w:t>
            </w:r>
            <w:r>
              <w:rPr>
                <w:sz w:val="22"/>
                <w:szCs w:val="22"/>
                <w:rtl w:val="0"/>
                <w:lang w:val="en-US"/>
              </w:rPr>
              <w:t>’</w:t>
            </w:r>
            <w:r>
              <w:rPr>
                <w:sz w:val="22"/>
                <w:szCs w:val="22"/>
                <w:rtl w:val="0"/>
                <w:lang w:val="en-US"/>
              </w:rPr>
              <w:t>s style of teaching and the pace of the course</w:t>
            </w:r>
          </w:p>
          <w:p>
            <w:pPr>
              <w:pStyle w:val="본문"/>
              <w:spacing w:after="0" w:line="240" w:lineRule="auto"/>
              <w:rPr>
                <w:sz w:val="22"/>
                <w:szCs w:val="22"/>
                <w:lang w:val="en-US"/>
              </w:rPr>
            </w:pPr>
            <w:r>
              <w:rPr>
                <w:sz w:val="22"/>
                <w:szCs w:val="22"/>
                <w:rtl w:val="0"/>
                <w:lang w:val="en-US"/>
              </w:rPr>
              <w:t xml:space="preserve">     -     All students have experienced of borrow/lend money</w:t>
            </w:r>
          </w:p>
          <w:p>
            <w:pPr>
              <w:pStyle w:val="본문"/>
              <w:spacing w:after="0" w:line="240" w:lineRule="auto"/>
              <w:rPr>
                <w:sz w:val="22"/>
                <w:szCs w:val="22"/>
                <w:lang w:val="en-US"/>
              </w:rPr>
            </w:pPr>
            <w:r>
              <w:rPr>
                <w:sz w:val="22"/>
                <w:szCs w:val="22"/>
                <w:rtl w:val="0"/>
                <w:lang w:val="en-US"/>
              </w:rPr>
              <w:t xml:space="preserve">     -     How to work together with partners and share their ideas in English</w:t>
            </w:r>
          </w:p>
          <w:p>
            <w:pPr>
              <w:pStyle w:val="본문"/>
              <w:spacing w:after="0" w:line="240" w:lineRule="auto"/>
            </w:pPr>
            <w:r>
              <w:rPr>
                <w:sz w:val="22"/>
                <w:szCs w:val="22"/>
                <w:rtl w:val="0"/>
                <w:lang w:val="en-US"/>
              </w:rPr>
              <w:t xml:space="preserve">     </w:t>
            </w:r>
          </w:p>
        </w:tc>
      </w:tr>
      <w:tr>
        <w:tblPrEx>
          <w:shd w:val="clear" w:color="auto" w:fill="d0ddef"/>
        </w:tblPrEx>
        <w:trPr>
          <w:trHeight w:val="2350" w:hRule="atLeast"/>
        </w:trPr>
        <w:tc>
          <w:tcPr>
            <w:tcW w:type="dxa" w:w="901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rPr>
                <w:b w:val="1"/>
                <w:bCs w:val="1"/>
                <w:sz w:val="22"/>
                <w:szCs w:val="22"/>
                <w:lang w:val="en-US"/>
              </w:rPr>
            </w:pPr>
            <w:r>
              <w:rPr>
                <w:b w:val="1"/>
                <w:bCs w:val="1"/>
                <w:sz w:val="22"/>
                <w:szCs w:val="22"/>
                <w:rtl w:val="0"/>
                <w:lang w:val="en-US"/>
              </w:rPr>
              <w:t>Anticipated Errors and Solutions</w:t>
            </w:r>
          </w:p>
          <w:p>
            <w:pPr>
              <w:pStyle w:val="본문"/>
              <w:spacing w:after="0" w:line="240" w:lineRule="auto"/>
              <w:rPr>
                <w:b w:val="1"/>
                <w:bCs w:val="1"/>
                <w:sz w:val="22"/>
                <w:szCs w:val="22"/>
                <w:lang w:val="en-US"/>
              </w:rPr>
            </w:pPr>
          </w:p>
          <w:p>
            <w:pPr>
              <w:pStyle w:val="본문"/>
              <w:spacing w:after="0" w:line="240" w:lineRule="auto"/>
              <w:rPr>
                <w:sz w:val="22"/>
                <w:szCs w:val="22"/>
                <w:lang w:val="en-US"/>
              </w:rPr>
            </w:pPr>
            <w:r>
              <w:rPr>
                <w:sz w:val="22"/>
                <w:szCs w:val="22"/>
                <w:rtl w:val="0"/>
                <w:lang w:val="en-US"/>
              </w:rPr>
              <w:t>Students may not understand the meaning of the vocabulary related to money</w:t>
            </w:r>
          </w:p>
          <w:p>
            <w:pPr>
              <w:pStyle w:val="본문"/>
              <w:spacing w:after="0" w:line="240" w:lineRule="auto"/>
              <w:rPr>
                <w:sz w:val="22"/>
                <w:szCs w:val="22"/>
                <w:lang w:val="en-US"/>
              </w:rPr>
            </w:pPr>
            <w:r>
              <w:rPr>
                <w:sz w:val="22"/>
                <w:szCs w:val="22"/>
                <w:rtl w:val="0"/>
                <w:lang w:val="en-US"/>
              </w:rPr>
              <w:t xml:space="preserve"> -&gt; Encourage the students to guess by giving more examples</w:t>
            </w:r>
          </w:p>
          <w:p>
            <w:pPr>
              <w:pStyle w:val="본문"/>
              <w:spacing w:after="0" w:line="240" w:lineRule="auto"/>
              <w:rPr>
                <w:sz w:val="22"/>
                <w:szCs w:val="22"/>
                <w:lang w:val="en-US"/>
              </w:rPr>
            </w:pPr>
            <w:r>
              <w:rPr>
                <w:sz w:val="22"/>
                <w:szCs w:val="22"/>
                <w:rtl w:val="0"/>
                <w:lang w:val="en-US"/>
              </w:rPr>
              <w:t>If Students may need more time to work on creating their own role play</w:t>
            </w:r>
          </w:p>
          <w:p>
            <w:pPr>
              <w:pStyle w:val="본문"/>
              <w:spacing w:after="0" w:line="240" w:lineRule="auto"/>
              <w:rPr>
                <w:sz w:val="22"/>
                <w:szCs w:val="22"/>
                <w:lang w:val="en-US"/>
              </w:rPr>
            </w:pPr>
            <w:r>
              <w:rPr>
                <w:sz w:val="22"/>
                <w:szCs w:val="22"/>
                <w:rtl w:val="0"/>
                <w:lang w:val="en-US"/>
              </w:rPr>
              <w:t xml:space="preserve"> -&gt; Shorten discussion time and do one role play per group</w:t>
            </w:r>
          </w:p>
          <w:p>
            <w:pPr>
              <w:pStyle w:val="본문"/>
              <w:spacing w:after="0" w:line="240" w:lineRule="auto"/>
              <w:rPr>
                <w:sz w:val="22"/>
                <w:szCs w:val="22"/>
                <w:lang w:val="en-US"/>
              </w:rPr>
            </w:pPr>
            <w:r>
              <w:rPr>
                <w:sz w:val="22"/>
                <w:szCs w:val="22"/>
                <w:rtl w:val="0"/>
                <w:lang w:val="en-US"/>
              </w:rPr>
              <w:t>If Students finish their role play earlier than anticipated</w:t>
            </w:r>
          </w:p>
          <w:p>
            <w:pPr>
              <w:pStyle w:val="본문"/>
              <w:spacing w:after="0" w:line="240" w:lineRule="auto"/>
              <w:rPr>
                <w:sz w:val="22"/>
                <w:szCs w:val="22"/>
                <w:lang w:val="en-US"/>
              </w:rPr>
            </w:pPr>
            <w:r>
              <w:rPr>
                <w:sz w:val="22"/>
                <w:szCs w:val="22"/>
                <w:rtl w:val="0"/>
                <w:lang w:val="en-US"/>
              </w:rPr>
              <w:t xml:space="preserve"> -&gt; Share more ideas/opinions on each role play and give filler activities</w:t>
            </w:r>
          </w:p>
        </w:tc>
      </w:tr>
      <w:tr>
        <w:tblPrEx>
          <w:shd w:val="clear" w:color="auto" w:fill="d0ddef"/>
        </w:tblPrEx>
        <w:trPr>
          <w:trHeight w:val="3390" w:hRule="atLeast"/>
        </w:trPr>
        <w:tc>
          <w:tcPr>
            <w:tcW w:type="dxa" w:w="901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rPr>
                <w:rFonts w:ascii="Times" w:cs="Times" w:hAnsi="Times" w:eastAsia="Times"/>
                <w:b w:val="1"/>
                <w:bCs w:val="1"/>
                <w:sz w:val="22"/>
                <w:szCs w:val="22"/>
                <w:lang w:val="en-US"/>
              </w:rPr>
            </w:pPr>
            <w:r>
              <w:rPr>
                <w:rFonts w:ascii="Times" w:hAnsi="Times"/>
                <w:b w:val="1"/>
                <w:bCs w:val="1"/>
                <w:sz w:val="22"/>
                <w:szCs w:val="22"/>
                <w:rtl w:val="0"/>
                <w:lang w:val="en-US"/>
              </w:rPr>
              <w:t>References:</w:t>
            </w:r>
          </w:p>
          <w:p>
            <w:pPr>
              <w:pStyle w:val="본문"/>
              <w:spacing w:after="0" w:line="240" w:lineRule="auto"/>
              <w:rPr>
                <w:rFonts w:ascii="Times" w:cs="Times" w:hAnsi="Times" w:eastAsia="Times"/>
                <w:sz w:val="22"/>
                <w:szCs w:val="22"/>
                <w:lang w:val="en-US"/>
              </w:rPr>
            </w:pPr>
            <w:r>
              <w:rPr>
                <w:rFonts w:ascii="Times" w:hAnsi="Times"/>
                <w:sz w:val="22"/>
                <w:szCs w:val="22"/>
                <w:rtl w:val="0"/>
                <w:lang w:val="en-US"/>
              </w:rPr>
              <w:t xml:space="preserve">- Borrow vs Lend (n.d.). In nglmedia.cengage. Retrieved 30 November 2015, </w:t>
            </w:r>
          </w:p>
          <w:p>
            <w:pPr>
              <w:pStyle w:val="본문"/>
              <w:spacing w:after="0" w:line="240" w:lineRule="auto"/>
              <w:rPr>
                <w:rFonts w:ascii="Times" w:cs="Times" w:hAnsi="Times" w:eastAsia="Times"/>
                <w:sz w:val="22"/>
                <w:szCs w:val="22"/>
                <w:lang w:val="en-US"/>
              </w:rPr>
            </w:pPr>
            <w:r>
              <w:rPr>
                <w:rStyle w:val="Hyperlink.0"/>
                <w:rFonts w:ascii="Times" w:cs="Times" w:hAnsi="Times" w:eastAsia="Times"/>
                <w:sz w:val="22"/>
                <w:szCs w:val="22"/>
              </w:rPr>
              <w:fldChar w:fldCharType="begin" w:fldLock="0"/>
            </w:r>
            <w:r>
              <w:rPr>
                <w:rStyle w:val="Hyperlink.0"/>
                <w:rFonts w:ascii="Times" w:cs="Times" w:hAnsi="Times" w:eastAsia="Times"/>
                <w:sz w:val="22"/>
                <w:szCs w:val="22"/>
              </w:rPr>
              <w:instrText xml:space="preserve"> HYPERLINK "http://nglmedia.cengage.com/resource_uploads/static_marketing/0759396205/1361/Innovations_Pre-intermediate_WB_Unit_19.pdf"</w:instrText>
            </w:r>
            <w:r>
              <w:rPr>
                <w:rStyle w:val="Hyperlink.0"/>
                <w:rFonts w:ascii="Times" w:cs="Times" w:hAnsi="Times" w:eastAsia="Times"/>
                <w:sz w:val="22"/>
                <w:szCs w:val="22"/>
              </w:rPr>
              <w:fldChar w:fldCharType="separate" w:fldLock="0"/>
            </w:r>
            <w:r>
              <w:rPr>
                <w:rStyle w:val="Hyperlink.0"/>
                <w:rFonts w:ascii="Times" w:hAnsi="Times"/>
                <w:sz w:val="22"/>
                <w:szCs w:val="22"/>
                <w:rtl w:val="0"/>
                <w:lang w:val="en-US"/>
              </w:rPr>
              <w:t>http://nglmedia.cengage.com/resource_uploads/static_marketing/0759396205/1361/Innovations_Pre-intermediate_WB_Unit_19.pdf</w:t>
            </w:r>
            <w:r>
              <w:rPr>
                <w:rFonts w:ascii="Times" w:cs="Times" w:hAnsi="Times" w:eastAsia="Times"/>
                <w:sz w:val="22"/>
                <w:szCs w:val="22"/>
              </w:rPr>
              <w:fldChar w:fldCharType="end" w:fldLock="0"/>
            </w:r>
          </w:p>
          <w:p>
            <w:pPr>
              <w:pStyle w:val="본문"/>
              <w:numPr>
                <w:ilvl w:val="0"/>
                <w:numId w:val="1"/>
              </w:numPr>
              <w:spacing w:after="0" w:line="240" w:lineRule="auto"/>
              <w:rPr>
                <w:rFonts w:ascii="Times" w:cs="Times" w:hAnsi="Times" w:eastAsia="Times"/>
                <w:sz w:val="22"/>
                <w:szCs w:val="22"/>
                <w:lang w:val="en-US"/>
              </w:rPr>
            </w:pPr>
            <w:r>
              <w:rPr>
                <w:rFonts w:ascii="Times" w:hAnsi="Times"/>
                <w:sz w:val="22"/>
                <w:szCs w:val="22"/>
                <w:rtl w:val="0"/>
                <w:lang w:val="en-US"/>
              </w:rPr>
              <w:t>Confusing words (n.d.). In eslcafe. Retrieved 30 November 2015,</w:t>
            </w:r>
          </w:p>
          <w:p>
            <w:pPr>
              <w:pStyle w:val="본문"/>
              <w:spacing w:after="0" w:line="240" w:lineRule="auto"/>
              <w:rPr>
                <w:rFonts w:ascii="Times" w:cs="Times" w:hAnsi="Times" w:eastAsia="Times"/>
                <w:sz w:val="22"/>
                <w:szCs w:val="22"/>
                <w:lang w:val="en-US"/>
              </w:rPr>
            </w:pPr>
            <w:r>
              <w:rPr>
                <w:rStyle w:val="Hyperlink.0"/>
                <w:rFonts w:ascii="Times" w:cs="Times" w:hAnsi="Times" w:eastAsia="Times"/>
                <w:sz w:val="22"/>
                <w:szCs w:val="22"/>
              </w:rPr>
              <w:fldChar w:fldCharType="begin" w:fldLock="0"/>
            </w:r>
            <w:r>
              <w:rPr>
                <w:rStyle w:val="Hyperlink.0"/>
                <w:rFonts w:ascii="Times" w:cs="Times" w:hAnsi="Times" w:eastAsia="Times"/>
                <w:sz w:val="22"/>
                <w:szCs w:val="22"/>
              </w:rPr>
              <w:instrText xml:space="preserve"> HYPERLINK "http://www.eslcafe.com/grammar/confusing_words_lend_borrow.html"</w:instrText>
            </w:r>
            <w:r>
              <w:rPr>
                <w:rStyle w:val="Hyperlink.0"/>
                <w:rFonts w:ascii="Times" w:cs="Times" w:hAnsi="Times" w:eastAsia="Times"/>
                <w:sz w:val="22"/>
                <w:szCs w:val="22"/>
              </w:rPr>
              <w:fldChar w:fldCharType="separate" w:fldLock="0"/>
            </w:r>
            <w:r>
              <w:rPr>
                <w:rStyle w:val="Hyperlink.0"/>
                <w:rFonts w:ascii="Times" w:hAnsi="Times"/>
                <w:sz w:val="22"/>
                <w:szCs w:val="22"/>
                <w:rtl w:val="0"/>
                <w:lang w:val="en-US"/>
              </w:rPr>
              <w:t>http://www.eslcafe.com/grammar/confusing_words_lend_borrow.html</w:t>
            </w:r>
            <w:r>
              <w:rPr>
                <w:rFonts w:ascii="Times" w:cs="Times" w:hAnsi="Times" w:eastAsia="Times"/>
                <w:sz w:val="22"/>
                <w:szCs w:val="22"/>
              </w:rPr>
              <w:fldChar w:fldCharType="end" w:fldLock="0"/>
            </w:r>
          </w:p>
          <w:p>
            <w:pPr>
              <w:pStyle w:val="본문"/>
              <w:numPr>
                <w:ilvl w:val="0"/>
                <w:numId w:val="1"/>
              </w:numPr>
              <w:spacing w:after="0" w:line="240" w:lineRule="auto"/>
              <w:rPr>
                <w:rFonts w:ascii="Times" w:cs="Times" w:hAnsi="Times" w:eastAsia="Times"/>
                <w:sz w:val="22"/>
                <w:szCs w:val="22"/>
                <w:lang w:val="en-US"/>
              </w:rPr>
            </w:pPr>
            <w:r>
              <w:rPr>
                <w:rFonts w:ascii="Times" w:hAnsi="Times"/>
                <w:sz w:val="22"/>
                <w:szCs w:val="22"/>
                <w:rtl w:val="0"/>
                <w:lang w:val="en-US"/>
              </w:rPr>
              <w:t>Rent a car image (n.d.). In lerablog. Retrieved 1 Decmber 2015,</w:t>
            </w:r>
          </w:p>
          <w:p>
            <w:pPr>
              <w:pStyle w:val="본문"/>
              <w:spacing w:after="0" w:line="240" w:lineRule="auto"/>
              <w:rPr>
                <w:rFonts w:ascii="Times" w:cs="Times" w:hAnsi="Times" w:eastAsia="Times"/>
                <w:sz w:val="22"/>
                <w:szCs w:val="22"/>
                <w:lang w:val="en-US"/>
              </w:rPr>
            </w:pPr>
            <w:r>
              <w:rPr>
                <w:rStyle w:val="Hyperlink.0"/>
                <w:rFonts w:ascii="Times" w:cs="Times" w:hAnsi="Times" w:eastAsia="Times"/>
                <w:sz w:val="22"/>
                <w:szCs w:val="22"/>
              </w:rPr>
              <w:fldChar w:fldCharType="begin" w:fldLock="0"/>
            </w:r>
            <w:r>
              <w:rPr>
                <w:rStyle w:val="Hyperlink.0"/>
                <w:rFonts w:ascii="Times" w:cs="Times" w:hAnsi="Times" w:eastAsia="Times"/>
                <w:sz w:val="22"/>
                <w:szCs w:val="22"/>
              </w:rPr>
              <w:instrText xml:space="preserve"> HYPERLINK "http://lerablog.org/business/economy/finance/loans/top-title-loan-myths-debunked/"</w:instrText>
            </w:r>
            <w:r>
              <w:rPr>
                <w:rStyle w:val="Hyperlink.0"/>
                <w:rFonts w:ascii="Times" w:cs="Times" w:hAnsi="Times" w:eastAsia="Times"/>
                <w:sz w:val="22"/>
                <w:szCs w:val="22"/>
              </w:rPr>
              <w:fldChar w:fldCharType="separate" w:fldLock="0"/>
            </w:r>
            <w:r>
              <w:rPr>
                <w:rStyle w:val="Hyperlink.0"/>
                <w:rFonts w:ascii="Times" w:hAnsi="Times"/>
                <w:sz w:val="22"/>
                <w:szCs w:val="22"/>
                <w:rtl w:val="0"/>
                <w:lang w:val="en-US"/>
              </w:rPr>
              <w:t>http://lerablog.org/business/economy/finance/loans/top-title-loan-myths-debunked/</w:t>
            </w:r>
            <w:r>
              <w:rPr>
                <w:rFonts w:ascii="Times" w:cs="Times" w:hAnsi="Times" w:eastAsia="Times"/>
                <w:sz w:val="22"/>
                <w:szCs w:val="22"/>
              </w:rPr>
              <w:fldChar w:fldCharType="end" w:fldLock="0"/>
            </w:r>
          </w:p>
          <w:p>
            <w:pPr>
              <w:pStyle w:val="본문"/>
              <w:numPr>
                <w:ilvl w:val="0"/>
                <w:numId w:val="1"/>
              </w:numPr>
              <w:spacing w:after="0" w:line="240" w:lineRule="auto"/>
              <w:rPr>
                <w:rFonts w:ascii="Times" w:cs="Times" w:hAnsi="Times" w:eastAsia="Times"/>
                <w:sz w:val="22"/>
                <w:szCs w:val="22"/>
                <w:lang w:val="en-US"/>
              </w:rPr>
            </w:pPr>
            <w:r>
              <w:rPr>
                <w:rFonts w:ascii="Times" w:hAnsi="Times"/>
                <w:sz w:val="22"/>
                <w:szCs w:val="22"/>
                <w:rtl w:val="0"/>
                <w:lang w:val="en-US"/>
              </w:rPr>
              <w:t>Lend vs borrow image (n.d.). In pinterest. Retrieved 1 December 2015,</w:t>
            </w:r>
          </w:p>
          <w:p>
            <w:pPr>
              <w:pStyle w:val="본문"/>
              <w:spacing w:after="0" w:line="240" w:lineRule="auto"/>
              <w:rPr>
                <w:rFonts w:ascii="Times" w:cs="Times" w:hAnsi="Times" w:eastAsia="Times"/>
                <w:sz w:val="22"/>
                <w:szCs w:val="22"/>
                <w:lang w:val="en-US"/>
              </w:rPr>
            </w:pPr>
            <w:r>
              <w:rPr>
                <w:rStyle w:val="Hyperlink.0"/>
                <w:rFonts w:ascii="Times" w:cs="Times" w:hAnsi="Times" w:eastAsia="Times"/>
                <w:sz w:val="22"/>
                <w:szCs w:val="22"/>
              </w:rPr>
              <w:fldChar w:fldCharType="begin" w:fldLock="0"/>
            </w:r>
            <w:r>
              <w:rPr>
                <w:rStyle w:val="Hyperlink.0"/>
                <w:rFonts w:ascii="Times" w:cs="Times" w:hAnsi="Times" w:eastAsia="Times"/>
                <w:sz w:val="22"/>
                <w:szCs w:val="22"/>
              </w:rPr>
              <w:instrText xml:space="preserve"> HYPERLINK "https://www.pinterest.com/pin/282741682831031389/"</w:instrText>
            </w:r>
            <w:r>
              <w:rPr>
                <w:rStyle w:val="Hyperlink.0"/>
                <w:rFonts w:ascii="Times" w:cs="Times" w:hAnsi="Times" w:eastAsia="Times"/>
                <w:sz w:val="22"/>
                <w:szCs w:val="22"/>
              </w:rPr>
              <w:fldChar w:fldCharType="separate" w:fldLock="0"/>
            </w:r>
            <w:r>
              <w:rPr>
                <w:rStyle w:val="Hyperlink.0"/>
                <w:rFonts w:ascii="Times" w:hAnsi="Times"/>
                <w:sz w:val="22"/>
                <w:szCs w:val="22"/>
                <w:rtl w:val="0"/>
                <w:lang w:val="en-US"/>
              </w:rPr>
              <w:t>https://www.pinterest.com/pin/282741682831031389/</w:t>
            </w:r>
            <w:r>
              <w:rPr>
                <w:rFonts w:ascii="Times" w:cs="Times" w:hAnsi="Times" w:eastAsia="Times"/>
                <w:sz w:val="22"/>
                <w:szCs w:val="22"/>
              </w:rPr>
              <w:fldChar w:fldCharType="end" w:fldLock="0"/>
            </w:r>
          </w:p>
          <w:p>
            <w:pPr>
              <w:pStyle w:val="본문"/>
              <w:numPr>
                <w:ilvl w:val="0"/>
                <w:numId w:val="1"/>
              </w:numPr>
              <w:spacing w:after="0" w:line="240" w:lineRule="auto"/>
              <w:rPr>
                <w:rFonts w:ascii="Times" w:cs="Times" w:hAnsi="Times" w:eastAsia="Times"/>
                <w:sz w:val="22"/>
                <w:szCs w:val="22"/>
                <w:lang w:val="en-US"/>
              </w:rPr>
            </w:pPr>
            <w:r>
              <w:rPr>
                <w:rFonts w:ascii="Times" w:hAnsi="Times"/>
                <w:sz w:val="22"/>
                <w:szCs w:val="22"/>
                <w:rtl w:val="0"/>
                <w:lang w:val="en-US"/>
              </w:rPr>
              <w:t>Security image (n.d.). In phnompenhpost. Retrieved 1 December 2015,</w:t>
            </w:r>
          </w:p>
          <w:p>
            <w:pPr>
              <w:pStyle w:val="본문"/>
              <w:spacing w:after="0" w:line="240" w:lineRule="auto"/>
            </w:pPr>
            <w:r>
              <w:rPr>
                <w:rStyle w:val="Hyperlink.0"/>
                <w:rFonts w:ascii="Times" w:cs="Times" w:hAnsi="Times" w:eastAsia="Times"/>
                <w:sz w:val="22"/>
                <w:szCs w:val="22"/>
              </w:rPr>
              <w:fldChar w:fldCharType="begin" w:fldLock="0"/>
            </w:r>
            <w:r>
              <w:rPr>
                <w:rStyle w:val="Hyperlink.0"/>
                <w:rFonts w:ascii="Times" w:cs="Times" w:hAnsi="Times" w:eastAsia="Times"/>
                <w:sz w:val="22"/>
                <w:szCs w:val="22"/>
              </w:rPr>
              <w:instrText xml:space="preserve"> HYPERLINK "http://www.phnompenhpost.com/lift/dangers-borrowing-money"</w:instrText>
            </w:r>
            <w:r>
              <w:rPr>
                <w:rStyle w:val="Hyperlink.0"/>
                <w:rFonts w:ascii="Times" w:cs="Times" w:hAnsi="Times" w:eastAsia="Times"/>
                <w:sz w:val="22"/>
                <w:szCs w:val="22"/>
              </w:rPr>
              <w:fldChar w:fldCharType="separate" w:fldLock="0"/>
            </w:r>
            <w:r>
              <w:rPr>
                <w:rStyle w:val="Hyperlink.0"/>
                <w:rFonts w:ascii="Times" w:hAnsi="Times"/>
                <w:sz w:val="22"/>
                <w:szCs w:val="22"/>
                <w:rtl w:val="0"/>
                <w:lang w:val="en-US"/>
              </w:rPr>
              <w:t>http://www.phnompenhpost.com/lift/dangers-borrowing-money</w:t>
            </w:r>
            <w:r>
              <w:rPr>
                <w:rFonts w:ascii="Times" w:cs="Times" w:hAnsi="Times" w:eastAsia="Times"/>
                <w:sz w:val="22"/>
                <w:szCs w:val="22"/>
              </w:rPr>
              <w:fldChar w:fldCharType="end" w:fldLock="0"/>
            </w:r>
            <w:r>
              <w:rPr>
                <w:rFonts w:ascii="Times" w:cs="Times" w:hAnsi="Times" w:eastAsia="Times"/>
                <w:sz w:val="22"/>
                <w:szCs w:val="22"/>
                <w:lang w:val="en-US"/>
              </w:rPr>
            </w:r>
          </w:p>
        </w:tc>
      </w:tr>
      <w:tr>
        <w:tblPrEx>
          <w:shd w:val="clear" w:color="auto" w:fill="d0ddef"/>
        </w:tblPrEx>
        <w:trPr>
          <w:trHeight w:val="270" w:hRule="atLeast"/>
        </w:trPr>
        <w:tc>
          <w:tcPr>
            <w:tcW w:type="dxa" w:w="901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22"/>
                <w:szCs w:val="22"/>
                <w:u w:val="none" w:color="000000"/>
                <w:vertAlign w:val="baseline"/>
                <w:rtl w:val="0"/>
              </w:rPr>
              <w:t>Notes:</w:t>
            </w:r>
          </w:p>
        </w:tc>
      </w:tr>
    </w:tbl>
    <w:p>
      <w:pPr>
        <w:pStyle w:val="본문"/>
        <w:spacing w:line="240" w:lineRule="auto"/>
        <w:rPr>
          <w:sz w:val="22"/>
          <w:szCs w:val="22"/>
        </w:rPr>
      </w:pPr>
    </w:p>
    <w:p>
      <w:pPr>
        <w:pStyle w:val="본문"/>
        <w:rPr>
          <w:b w:val="1"/>
          <w:bCs w:val="1"/>
          <w:sz w:val="22"/>
          <w:szCs w:val="22"/>
        </w:rPr>
      </w:pPr>
    </w:p>
    <w:tbl>
      <w:tblPr>
        <w:tblW w:w="901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87"/>
        <w:gridCol w:w="1253"/>
        <w:gridCol w:w="2265"/>
        <w:gridCol w:w="628"/>
        <w:gridCol w:w="3877"/>
      </w:tblGrid>
      <w:tr>
        <w:tblPrEx>
          <w:shd w:val="clear" w:color="auto" w:fill="d0ddef"/>
        </w:tblPrEx>
        <w:trPr>
          <w:trHeight w:val="270" w:hRule="atLeast"/>
        </w:trPr>
        <w:tc>
          <w:tcPr>
            <w:tcW w:type="dxa" w:w="901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pPr>
            <w:r>
              <w:rPr>
                <w:b w:val="1"/>
                <w:bCs w:val="1"/>
                <w:sz w:val="22"/>
                <w:szCs w:val="22"/>
                <w:rtl w:val="0"/>
                <w:lang w:val="en-US"/>
              </w:rPr>
              <w:t>Pre-Task:</w:t>
            </w:r>
          </w:p>
        </w:tc>
      </w:tr>
      <w:tr>
        <w:tblPrEx>
          <w:shd w:val="clear" w:color="auto" w:fill="d0ddef"/>
        </w:tblPrEx>
        <w:trPr>
          <w:trHeight w:val="1310" w:hRule="atLeast"/>
        </w:trPr>
        <w:tc>
          <w:tcPr>
            <w:tcW w:type="dxa" w:w="450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rPr>
                <w:b w:val="0"/>
                <w:bCs w:val="0"/>
                <w:sz w:val="22"/>
                <w:szCs w:val="22"/>
                <w:lang w:val="en-US"/>
              </w:rPr>
            </w:pPr>
            <w:r>
              <w:rPr>
                <w:b w:val="1"/>
                <w:bCs w:val="1"/>
                <w:sz w:val="22"/>
                <w:szCs w:val="22"/>
                <w:rtl w:val="0"/>
                <w:lang w:val="en-US"/>
              </w:rPr>
              <w:t>Aims:</w:t>
            </w:r>
            <w:r>
              <w:rPr>
                <w:b w:val="1"/>
                <w:bCs w:val="1"/>
                <w:sz w:val="22"/>
                <w:szCs w:val="22"/>
                <w:rtl w:val="0"/>
                <w:lang w:val="en-US"/>
              </w:rPr>
              <w:t xml:space="preserve"> </w:t>
            </w:r>
          </w:p>
          <w:p>
            <w:pPr>
              <w:pStyle w:val="본문"/>
              <w:spacing w:after="0" w:line="240" w:lineRule="auto"/>
              <w:rPr>
                <w:sz w:val="22"/>
                <w:szCs w:val="22"/>
                <w:lang w:val="en-US"/>
              </w:rPr>
            </w:pPr>
            <w:r>
              <w:rPr>
                <w:sz w:val="22"/>
                <w:szCs w:val="22"/>
                <w:rtl w:val="0"/>
                <w:lang w:val="en-US"/>
              </w:rPr>
              <w:t>SWBAT share their own experienced on borrowing/lending money</w:t>
            </w:r>
          </w:p>
          <w:p>
            <w:pPr>
              <w:pStyle w:val="본문"/>
              <w:spacing w:after="0" w:line="240" w:lineRule="auto"/>
            </w:pPr>
            <w:r>
              <w:rPr>
                <w:sz w:val="22"/>
                <w:szCs w:val="22"/>
                <w:rtl w:val="0"/>
                <w:lang w:val="en-US"/>
              </w:rPr>
              <w:t>SWBAT identify the use of borrow and lend by dicussing in the calss</w:t>
            </w:r>
          </w:p>
        </w:tc>
        <w:tc>
          <w:tcPr>
            <w:tcW w:type="dxa" w:w="450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pPr>
            <w:r>
              <w:rPr>
                <w:b w:val="1"/>
                <w:bCs w:val="1"/>
                <w:sz w:val="22"/>
                <w:szCs w:val="22"/>
                <w:rtl w:val="0"/>
                <w:lang w:val="en-US"/>
              </w:rPr>
              <w:t>Materials:</w:t>
            </w:r>
          </w:p>
          <w:p>
            <w:pPr>
              <w:pStyle w:val="본문"/>
              <w:numPr>
                <w:ilvl w:val="0"/>
                <w:numId w:val="2"/>
              </w:numPr>
              <w:spacing w:after="0" w:line="240" w:lineRule="auto"/>
              <w:rPr>
                <w:sz w:val="22"/>
                <w:szCs w:val="22"/>
                <w:lang w:val="en-US"/>
              </w:rPr>
            </w:pPr>
            <w:r>
              <w:rPr>
                <w:sz w:val="22"/>
                <w:szCs w:val="22"/>
                <w:rtl w:val="0"/>
                <w:lang w:val="en-US"/>
              </w:rPr>
              <w:t>Board and Marker</w:t>
            </w:r>
          </w:p>
          <w:p>
            <w:pPr>
              <w:pStyle w:val="본문"/>
              <w:numPr>
                <w:ilvl w:val="0"/>
                <w:numId w:val="2"/>
              </w:numPr>
              <w:spacing w:after="0" w:line="240" w:lineRule="auto"/>
              <w:rPr>
                <w:sz w:val="22"/>
                <w:szCs w:val="22"/>
                <w:lang w:val="en-US"/>
              </w:rPr>
            </w:pPr>
            <w:r>
              <w:rPr>
                <w:sz w:val="22"/>
                <w:szCs w:val="22"/>
                <w:rtl w:val="0"/>
                <w:lang w:val="en-US"/>
              </w:rPr>
              <w:t>Realia of money</w:t>
            </w:r>
          </w:p>
          <w:p>
            <w:pPr>
              <w:pStyle w:val="본문"/>
              <w:numPr>
                <w:ilvl w:val="0"/>
                <w:numId w:val="2"/>
              </w:numPr>
              <w:spacing w:after="0" w:line="240" w:lineRule="auto"/>
              <w:rPr>
                <w:sz w:val="22"/>
                <w:szCs w:val="22"/>
                <w:lang w:val="en-US"/>
              </w:rPr>
            </w:pPr>
            <w:r>
              <w:rPr>
                <w:sz w:val="22"/>
                <w:szCs w:val="22"/>
                <w:rtl w:val="0"/>
                <w:lang w:val="en-US"/>
              </w:rPr>
              <w:t>Image of borrow vs lend</w:t>
            </w:r>
          </w:p>
        </w:tc>
      </w:tr>
      <w:tr>
        <w:tblPrEx>
          <w:shd w:val="clear" w:color="auto" w:fill="d0ddef"/>
        </w:tblPrEx>
        <w:trPr>
          <w:trHeight w:val="270" w:hRule="atLeast"/>
        </w:trPr>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pPr>
            <w:r>
              <w:rPr>
                <w:b w:val="1"/>
                <w:bCs w:val="1"/>
                <w:rtl w:val="0"/>
                <w:lang w:val="en-US"/>
              </w:rPr>
              <w:t>Time</w:t>
            </w:r>
          </w:p>
        </w:tc>
        <w:tc>
          <w:tcPr>
            <w:tcW w:type="dxa" w:w="1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pPr>
            <w:r>
              <w:rPr>
                <w:b w:val="1"/>
                <w:bCs w:val="1"/>
                <w:rtl w:val="0"/>
                <w:lang w:val="en-US"/>
              </w:rPr>
              <w:t>Set Up</w:t>
            </w:r>
          </w:p>
        </w:tc>
        <w:tc>
          <w:tcPr>
            <w:tcW w:type="dxa" w:w="289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pPr>
            <w:r>
              <w:rPr>
                <w:b w:val="1"/>
                <w:bCs w:val="1"/>
                <w:rtl w:val="0"/>
                <w:lang w:val="en-US"/>
              </w:rPr>
              <w:t xml:space="preserve">Student </w:t>
            </w:r>
          </w:p>
        </w:tc>
        <w:tc>
          <w:tcPr>
            <w:tcW w:type="dxa" w:w="38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pPr>
            <w:r>
              <w:rPr>
                <w:b w:val="1"/>
                <w:bCs w:val="1"/>
                <w:rtl w:val="0"/>
                <w:lang w:val="en-US"/>
              </w:rPr>
              <w:t>Teacher</w:t>
            </w:r>
          </w:p>
        </w:tc>
      </w:tr>
      <w:tr>
        <w:tblPrEx>
          <w:shd w:val="clear" w:color="auto" w:fill="d0ddef"/>
        </w:tblPrEx>
        <w:trPr>
          <w:trHeight w:val="2610" w:hRule="atLeast"/>
        </w:trPr>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t>2 min</w:t>
            </w:r>
          </w:p>
        </w:tc>
        <w:tc>
          <w:tcPr>
            <w:tcW w:type="dxa" w:w="1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t>Whole</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t>Class</w:t>
            </w:r>
          </w:p>
        </w:tc>
        <w:tc>
          <w:tcPr>
            <w:tcW w:type="dxa" w:w="289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t>Answering the questions</w:t>
            </w:r>
          </w:p>
        </w:tc>
        <w:tc>
          <w:tcPr>
            <w:tcW w:type="dxa" w:w="38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 xml:space="preserve">Write the title </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t>‘</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Borrowing Money</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fr-FR"/>
              </w:rPr>
              <w:t>’</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t>, task</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 xml:space="preserve"> ‘</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role play</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 aim and</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 xml:space="preserve"> </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overview of the lesson on the board</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1"/>
                <w:bCs w:val="1"/>
                <w:i w:val="0"/>
                <w:iCs w:val="0"/>
                <w:caps w:val="0"/>
                <w:smallCaps w:val="0"/>
                <w:strike w:val="0"/>
                <w:dstrike w:val="0"/>
                <w:outline w:val="0"/>
                <w:color w:val="000000"/>
                <w:spacing w:val="0"/>
                <w:kern w:val="2"/>
                <w:position w:val="0"/>
                <w:sz w:val="22"/>
                <w:szCs w:val="22"/>
                <w:u w:val="none" w:color="000000"/>
                <w:vertAlign w:val="baseline"/>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22"/>
                <w:szCs w:val="22"/>
                <w:u w:val="none" w:color="000000"/>
                <w:vertAlign w:val="baseline"/>
                <w:rtl w:val="0"/>
                <w:lang w:val="en-US"/>
              </w:rPr>
              <w:t>&lt;Greeting&gt;</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Hello, everyone! How are you today? How was your week? Did you have any interesting</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 xml:space="preserve"> thing </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 xml:space="preserve">happens that you want to share with the class? </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(Share with Ss)</w:t>
            </w:r>
          </w:p>
        </w:tc>
      </w:tr>
      <w:tr>
        <w:tblPrEx>
          <w:shd w:val="clear" w:color="auto" w:fill="d0ddef"/>
        </w:tblPrEx>
        <w:trPr>
          <w:trHeight w:val="5730" w:hRule="atLeast"/>
        </w:trPr>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t>3 min</w:t>
            </w:r>
          </w:p>
        </w:tc>
        <w:tc>
          <w:tcPr>
            <w:tcW w:type="dxa" w:w="1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t>Whole</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t>Class</w:t>
            </w:r>
          </w:p>
        </w:tc>
        <w:tc>
          <w:tcPr>
            <w:tcW w:type="dxa" w:w="289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t>Answering the questions</w:t>
            </w:r>
          </w:p>
        </w:tc>
        <w:tc>
          <w:tcPr>
            <w:tcW w:type="dxa" w:w="38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1"/>
                <w:bCs w:val="1"/>
                <w:i w:val="0"/>
                <w:iCs w:val="0"/>
                <w:caps w:val="0"/>
                <w:smallCaps w:val="0"/>
                <w:strike w:val="0"/>
                <w:dstrike w:val="0"/>
                <w:outline w:val="0"/>
                <w:color w:val="000000"/>
                <w:spacing w:val="0"/>
                <w:kern w:val="2"/>
                <w:position w:val="0"/>
                <w:sz w:val="22"/>
                <w:szCs w:val="22"/>
                <w:u w:val="none" w:color="000000"/>
                <w:vertAlign w:val="baseline"/>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22"/>
                <w:szCs w:val="22"/>
                <w:u w:val="none" w:color="000000"/>
                <w:vertAlign w:val="baseline"/>
                <w:rtl w:val="0"/>
                <w:lang w:val="en-US"/>
              </w:rPr>
              <w:t>&lt;Eliciting and Prediction&gt;</w:t>
            </w:r>
          </w:p>
          <w:p>
            <w:pPr>
              <w:keepNext w:val="0"/>
              <w:keepLines w:val="0"/>
              <w:pageBreakBefore w:val="0"/>
              <w:widowControl w:val="0"/>
              <w:numPr>
                <w:ilvl w:val="0"/>
                <w:numId w:val="3"/>
              </w:numPr>
              <w:shd w:val="clear" w:color="auto" w:fill="auto"/>
              <w:suppressAutoHyphens w:val="0"/>
              <w:bidi w:val="0"/>
              <w:spacing w:before="0" w:after="0" w:line="240" w:lineRule="auto"/>
              <w:ind w:right="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What am I holding? (Show Ss money)</w:t>
            </w:r>
          </w:p>
          <w:p>
            <w:pPr>
              <w:keepNext w:val="0"/>
              <w:keepLines w:val="0"/>
              <w:pageBreakBefore w:val="0"/>
              <w:widowControl w:val="0"/>
              <w:numPr>
                <w:ilvl w:val="0"/>
                <w:numId w:val="3"/>
              </w:numPr>
              <w:shd w:val="clear" w:color="auto" w:fill="auto"/>
              <w:suppressAutoHyphens w:val="0"/>
              <w:bidi w:val="0"/>
              <w:spacing w:before="0" w:after="0" w:line="240" w:lineRule="auto"/>
              <w:ind w:right="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Do you like money?</w:t>
            </w:r>
          </w:p>
          <w:p>
            <w:pPr>
              <w:keepNext w:val="0"/>
              <w:keepLines w:val="0"/>
              <w:pageBreakBefore w:val="0"/>
              <w:widowControl w:val="0"/>
              <w:numPr>
                <w:ilvl w:val="0"/>
                <w:numId w:val="3"/>
              </w:numPr>
              <w:shd w:val="clear" w:color="auto" w:fill="auto"/>
              <w:suppressAutoHyphens w:val="0"/>
              <w:bidi w:val="0"/>
              <w:spacing w:before="0" w:after="0" w:line="240" w:lineRule="auto"/>
              <w:ind w:right="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Have you ever had any experiences that you borrowed money from or lend money to your friend?</w:t>
            </w:r>
          </w:p>
          <w:p>
            <w:pPr>
              <w:keepNext w:val="0"/>
              <w:keepLines w:val="0"/>
              <w:pageBreakBefore w:val="0"/>
              <w:widowControl w:val="0"/>
              <w:numPr>
                <w:ilvl w:val="0"/>
                <w:numId w:val="3"/>
              </w:numPr>
              <w:shd w:val="clear" w:color="auto" w:fill="auto"/>
              <w:suppressAutoHyphens w:val="0"/>
              <w:bidi w:val="0"/>
              <w:spacing w:before="0" w:after="0" w:line="240" w:lineRule="auto"/>
              <w:ind w:right="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Have you ever borrowed money form a bank?</w:t>
            </w:r>
          </w:p>
          <w:p>
            <w:pPr>
              <w:keepNext w:val="0"/>
              <w:keepLines w:val="0"/>
              <w:pageBreakBefore w:val="0"/>
              <w:widowControl w:val="0"/>
              <w:numPr>
                <w:ilvl w:val="0"/>
                <w:numId w:val="3"/>
              </w:numPr>
              <w:shd w:val="clear" w:color="auto" w:fill="auto"/>
              <w:suppressAutoHyphens w:val="0"/>
              <w:bidi w:val="0"/>
              <w:spacing w:before="0" w:after="0" w:line="240" w:lineRule="auto"/>
              <w:ind w:right="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What have you needed when you borrowed/lent money? (Encourage Ss answer by using the word of interest/security/deposit)</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 xml:space="preserve">Today we are going to discuss about borrowing money. Such as from who/where we can borrow from; or what do we need when we are borrowing/lending  money. Also you will learn the vocabulary related to money and at the end you will present a role play with your partner by using these words. </w:t>
            </w:r>
          </w:p>
        </w:tc>
      </w:tr>
      <w:tr>
        <w:tblPrEx>
          <w:shd w:val="clear" w:color="auto" w:fill="d0ddef"/>
        </w:tblPrEx>
        <w:trPr>
          <w:trHeight w:val="7290" w:hRule="atLeast"/>
        </w:trPr>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t>5 min</w:t>
            </w:r>
          </w:p>
        </w:tc>
        <w:tc>
          <w:tcPr>
            <w:tcW w:type="dxa" w:w="1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t>Whole</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t>Class</w:t>
            </w:r>
          </w:p>
        </w:tc>
        <w:tc>
          <w:tcPr>
            <w:tcW w:type="dxa" w:w="289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t>Answering the questions and give/take massage to/from the partners</w:t>
            </w:r>
          </w:p>
        </w:tc>
        <w:tc>
          <w:tcPr>
            <w:tcW w:type="dxa" w:w="38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1"/>
                <w:bCs w:val="1"/>
                <w:i w:val="0"/>
                <w:iCs w:val="0"/>
                <w:caps w:val="0"/>
                <w:smallCaps w:val="0"/>
                <w:strike w:val="0"/>
                <w:dstrike w:val="0"/>
                <w:outline w:val="0"/>
                <w:color w:val="000000"/>
                <w:spacing w:val="0"/>
                <w:kern w:val="2"/>
                <w:position w:val="0"/>
                <w:sz w:val="22"/>
                <w:szCs w:val="22"/>
                <w:u w:val="none" w:color="000000"/>
                <w:vertAlign w:val="baseline"/>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22"/>
                <w:szCs w:val="22"/>
                <w:u w:val="none" w:color="000000"/>
                <w:vertAlign w:val="baseline"/>
                <w:rtl w:val="0"/>
                <w:lang w:val="fr-FR"/>
              </w:rPr>
              <w:t>&lt;Introduction&gt;</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Before we learn new vocabularies, let</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fr-FR"/>
              </w:rPr>
              <w:t>’</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s share the ideas of using borrow from and lend to.</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 xml:space="preserve"> </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t xml:space="preserve"> </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First of all please stand up. Let</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fr-FR"/>
              </w:rPr>
              <w:t>’</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t xml:space="preserve">s </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stretch</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 xml:space="preserve"> and relax your bodies. Give a massage to </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the person next you</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 softly and let</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fr-FR"/>
              </w:rPr>
              <w:t>’</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 xml:space="preserve">s switch over and take massage from </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him/her</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 Good. Now have a seat please.</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1"/>
                <w:bCs w:val="1"/>
                <w:i w:val="0"/>
                <w:iCs w:val="0"/>
                <w:caps w:val="0"/>
                <w:smallCaps w:val="0"/>
                <w:strike w:val="0"/>
                <w:dstrike w:val="0"/>
                <w:outline w:val="0"/>
                <w:color w:val="000000"/>
                <w:spacing w:val="0"/>
                <w:kern w:val="2"/>
                <w:position w:val="0"/>
                <w:sz w:val="22"/>
                <w:szCs w:val="22"/>
                <w:u w:val="none" w:color="000000"/>
                <w:vertAlign w:val="baseline"/>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22"/>
                <w:szCs w:val="22"/>
                <w:u w:val="none" w:color="000000"/>
                <w:vertAlign w:val="baseline"/>
                <w:rtl w:val="0"/>
                <w:lang w:val="en-US"/>
              </w:rPr>
              <w:t>&lt;Error Correction&gt;</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 xml:space="preserve">What did you do? You give a massage to your </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classmate</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 xml:space="preserve"> and take it back, right?</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(Show the image of Lend vs Borrow)</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As you can see the picture, lend is give something to and borrow</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 xml:space="preserve"> is take it from someone, just like what you have done now.</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(Show and explain the sentences)</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pPr>
          </w:p>
          <w:p>
            <w:pPr>
              <w:keepNext w:val="0"/>
              <w:keepLines w:val="0"/>
              <w:pageBreakBefore w:val="0"/>
              <w:widowControl w:val="0"/>
              <w:numPr>
                <w:ilvl w:val="0"/>
                <w:numId w:val="4"/>
              </w:numPr>
              <w:shd w:val="clear" w:color="auto" w:fill="auto"/>
              <w:suppressAutoHyphens w:val="0"/>
              <w:bidi w:val="0"/>
              <w:spacing w:before="0" w:after="0" w:line="240" w:lineRule="auto"/>
              <w:ind w:right="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I borrowed $10 to Jeff (x)</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 xml:space="preserve">   I borrowed $10 from Jeff (</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o</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t>)</w:t>
            </w:r>
          </w:p>
          <w:p>
            <w:pPr>
              <w:keepNext w:val="0"/>
              <w:keepLines w:val="0"/>
              <w:pageBreakBefore w:val="0"/>
              <w:widowControl w:val="0"/>
              <w:numPr>
                <w:ilvl w:val="0"/>
                <w:numId w:val="4"/>
              </w:numPr>
              <w:shd w:val="clear" w:color="auto" w:fill="auto"/>
              <w:suppressAutoHyphens w:val="0"/>
              <w:bidi w:val="0"/>
              <w:spacing w:before="0" w:after="0" w:line="240" w:lineRule="auto"/>
              <w:ind w:right="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I lent $10 to Jeff (o)</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t xml:space="preserve">   I len</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t</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 xml:space="preserve"> $10 from Jeff (x)</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r>
          </w:p>
        </w:tc>
      </w:tr>
      <w:tr>
        <w:tblPrEx>
          <w:shd w:val="clear" w:color="auto" w:fill="d0ddef"/>
        </w:tblPrEx>
        <w:trPr>
          <w:trHeight w:val="270" w:hRule="atLeast"/>
        </w:trPr>
        <w:tc>
          <w:tcPr>
            <w:tcW w:type="dxa" w:w="901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pPr>
            <w:r>
              <w:rPr>
                <w:b w:val="1"/>
                <w:bCs w:val="1"/>
                <w:rtl w:val="0"/>
                <w:lang w:val="en-US"/>
              </w:rPr>
              <w:t>Notes:</w:t>
            </w:r>
          </w:p>
        </w:tc>
      </w:tr>
      <w:tr>
        <w:tblPrEx>
          <w:shd w:val="clear" w:color="auto" w:fill="d0ddef"/>
        </w:tblPrEx>
        <w:trPr>
          <w:trHeight w:val="270" w:hRule="atLeast"/>
        </w:trPr>
        <w:tc>
          <w:tcPr>
            <w:tcW w:type="dxa" w:w="901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70" w:hRule="atLeast"/>
        </w:trPr>
        <w:tc>
          <w:tcPr>
            <w:tcW w:type="dxa" w:w="901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pPr>
            <w:r>
              <w:rPr>
                <w:b w:val="1"/>
                <w:bCs w:val="1"/>
                <w:sz w:val="22"/>
                <w:szCs w:val="22"/>
                <w:rtl w:val="0"/>
                <w:lang w:val="en-US"/>
              </w:rPr>
              <w:t>Task Preparation:</w:t>
            </w:r>
          </w:p>
        </w:tc>
      </w:tr>
      <w:tr>
        <w:tblPrEx>
          <w:shd w:val="clear" w:color="auto" w:fill="d0ddef"/>
        </w:tblPrEx>
        <w:trPr>
          <w:trHeight w:val="1310" w:hRule="atLeast"/>
        </w:trPr>
        <w:tc>
          <w:tcPr>
            <w:tcW w:type="dxa" w:w="450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rPr>
                <w:b w:val="1"/>
                <w:bCs w:val="1"/>
                <w:sz w:val="22"/>
                <w:szCs w:val="22"/>
                <w:lang w:val="en-US"/>
              </w:rPr>
            </w:pPr>
            <w:r>
              <w:rPr>
                <w:b w:val="1"/>
                <w:bCs w:val="1"/>
                <w:sz w:val="22"/>
                <w:szCs w:val="22"/>
                <w:rtl w:val="0"/>
                <w:lang w:val="en-US"/>
              </w:rPr>
              <w:t>Aims</w:t>
            </w:r>
            <w:r>
              <w:rPr>
                <w:b w:val="1"/>
                <w:bCs w:val="1"/>
                <w:sz w:val="22"/>
                <w:szCs w:val="22"/>
                <w:rtl w:val="0"/>
                <w:lang w:val="en-US"/>
              </w:rPr>
              <w:t>:</w:t>
            </w:r>
          </w:p>
          <w:p>
            <w:pPr>
              <w:pStyle w:val="본문"/>
              <w:spacing w:after="0" w:line="240" w:lineRule="auto"/>
            </w:pPr>
            <w:r>
              <w:rPr>
                <w:sz w:val="22"/>
                <w:szCs w:val="22"/>
                <w:rtl w:val="0"/>
                <w:lang w:val="en-US"/>
              </w:rPr>
              <w:t xml:space="preserve">SWBAT learn new vocabulary related to money and recognize the differences between </w:t>
            </w:r>
            <w:r>
              <w:rPr>
                <w:sz w:val="22"/>
                <w:szCs w:val="22"/>
                <w:rtl w:val="0"/>
                <w:lang w:val="en-US"/>
              </w:rPr>
              <w:t>‘</w:t>
            </w:r>
            <w:r>
              <w:rPr>
                <w:sz w:val="22"/>
                <w:szCs w:val="22"/>
                <w:rtl w:val="0"/>
                <w:lang w:val="en-US"/>
              </w:rPr>
              <w:t>security</w:t>
            </w:r>
            <w:r>
              <w:rPr>
                <w:sz w:val="22"/>
                <w:szCs w:val="22"/>
                <w:rtl w:val="0"/>
                <w:lang w:val="en-US"/>
              </w:rPr>
              <w:t xml:space="preserve">’ </w:t>
            </w:r>
            <w:r>
              <w:rPr>
                <w:sz w:val="22"/>
                <w:szCs w:val="22"/>
                <w:rtl w:val="0"/>
                <w:lang w:val="en-US"/>
              </w:rPr>
              <w:t xml:space="preserve">and </w:t>
            </w:r>
            <w:r>
              <w:rPr>
                <w:sz w:val="22"/>
                <w:szCs w:val="22"/>
                <w:rtl w:val="0"/>
                <w:lang w:val="en-US"/>
              </w:rPr>
              <w:t>‘</w:t>
            </w:r>
            <w:r>
              <w:rPr>
                <w:sz w:val="22"/>
                <w:szCs w:val="22"/>
                <w:rtl w:val="0"/>
                <w:lang w:val="en-US"/>
              </w:rPr>
              <w:t>interest</w:t>
            </w:r>
            <w:r>
              <w:rPr>
                <w:sz w:val="22"/>
                <w:szCs w:val="22"/>
                <w:rtl w:val="0"/>
                <w:lang w:val="en-US"/>
              </w:rPr>
              <w:t xml:space="preserve">’ </w:t>
            </w:r>
            <w:r>
              <w:rPr>
                <w:sz w:val="22"/>
                <w:szCs w:val="22"/>
                <w:rtl w:val="0"/>
                <w:lang w:val="en-US"/>
              </w:rPr>
              <w:t>in money term by answering the wall chart</w:t>
            </w:r>
          </w:p>
        </w:tc>
        <w:tc>
          <w:tcPr>
            <w:tcW w:type="dxa" w:w="450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pPr>
            <w:r>
              <w:rPr>
                <w:b w:val="1"/>
                <w:bCs w:val="1"/>
                <w:sz w:val="22"/>
                <w:szCs w:val="22"/>
                <w:rtl w:val="0"/>
                <w:lang w:val="en-US"/>
              </w:rPr>
              <w:t>Materials:</w:t>
            </w:r>
          </w:p>
          <w:p>
            <w:pPr>
              <w:pStyle w:val="본문"/>
              <w:numPr>
                <w:ilvl w:val="0"/>
                <w:numId w:val="5"/>
              </w:numPr>
              <w:spacing w:after="0" w:line="240" w:lineRule="auto"/>
              <w:rPr>
                <w:sz w:val="22"/>
                <w:szCs w:val="22"/>
                <w:lang w:val="en-US"/>
              </w:rPr>
            </w:pPr>
            <w:r>
              <w:rPr>
                <w:sz w:val="22"/>
                <w:szCs w:val="22"/>
                <w:rtl w:val="0"/>
                <w:lang w:val="en-US"/>
              </w:rPr>
              <w:t>Board and marker</w:t>
            </w:r>
          </w:p>
          <w:p>
            <w:pPr>
              <w:pStyle w:val="본문"/>
              <w:numPr>
                <w:ilvl w:val="0"/>
                <w:numId w:val="5"/>
              </w:numPr>
              <w:spacing w:after="0" w:line="240" w:lineRule="auto"/>
              <w:rPr>
                <w:sz w:val="22"/>
                <w:szCs w:val="22"/>
                <w:lang w:val="en-US"/>
              </w:rPr>
            </w:pPr>
            <w:r>
              <w:rPr>
                <w:sz w:val="22"/>
                <w:szCs w:val="22"/>
                <w:rtl w:val="0"/>
                <w:lang w:val="en-US"/>
              </w:rPr>
              <w:t xml:space="preserve">Wall chart of </w:t>
            </w:r>
            <w:r>
              <w:rPr>
                <w:sz w:val="22"/>
                <w:szCs w:val="22"/>
                <w:rtl w:val="0"/>
                <w:lang w:val="en-US"/>
              </w:rPr>
              <w:t>‘</w:t>
            </w:r>
            <w:r>
              <w:rPr>
                <w:sz w:val="22"/>
                <w:szCs w:val="22"/>
                <w:rtl w:val="0"/>
                <w:lang w:val="en-US"/>
              </w:rPr>
              <w:t>security</w:t>
            </w:r>
            <w:r>
              <w:rPr>
                <w:sz w:val="22"/>
                <w:szCs w:val="22"/>
                <w:rtl w:val="0"/>
                <w:lang w:val="en-US"/>
              </w:rPr>
              <w:t xml:space="preserve">’ </w:t>
            </w:r>
            <w:r>
              <w:rPr>
                <w:sz w:val="22"/>
                <w:szCs w:val="22"/>
                <w:rtl w:val="0"/>
                <w:lang w:val="en-US"/>
              </w:rPr>
              <w:t xml:space="preserve">and </w:t>
            </w:r>
            <w:r>
              <w:rPr>
                <w:sz w:val="22"/>
                <w:szCs w:val="22"/>
                <w:rtl w:val="0"/>
                <w:lang w:val="en-US"/>
              </w:rPr>
              <w:t>‘</w:t>
            </w:r>
            <w:r>
              <w:rPr>
                <w:sz w:val="22"/>
                <w:szCs w:val="22"/>
                <w:rtl w:val="0"/>
                <w:lang w:val="en-US"/>
              </w:rPr>
              <w:t>interest</w:t>
            </w:r>
            <w:r>
              <w:rPr>
                <w:sz w:val="22"/>
                <w:szCs w:val="22"/>
                <w:rtl w:val="0"/>
                <w:lang w:val="en-US"/>
              </w:rPr>
              <w:t>’</w:t>
            </w:r>
          </w:p>
        </w:tc>
      </w:tr>
      <w:tr>
        <w:tblPrEx>
          <w:shd w:val="clear" w:color="auto" w:fill="d0ddef"/>
        </w:tblPrEx>
        <w:trPr>
          <w:trHeight w:val="270" w:hRule="atLeast"/>
        </w:trPr>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pPr>
            <w:r>
              <w:rPr>
                <w:b w:val="1"/>
                <w:bCs w:val="1"/>
                <w:rtl w:val="0"/>
                <w:lang w:val="en-US"/>
              </w:rPr>
              <w:t>Time</w:t>
            </w:r>
          </w:p>
        </w:tc>
        <w:tc>
          <w:tcPr>
            <w:tcW w:type="dxa" w:w="1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pPr>
            <w:r>
              <w:rPr>
                <w:b w:val="1"/>
                <w:bCs w:val="1"/>
                <w:rtl w:val="0"/>
                <w:lang w:val="en-US"/>
              </w:rPr>
              <w:t>Set Up</w:t>
            </w:r>
          </w:p>
        </w:tc>
        <w:tc>
          <w:tcPr>
            <w:tcW w:type="dxa" w:w="289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pPr>
            <w:r>
              <w:rPr>
                <w:b w:val="1"/>
                <w:bCs w:val="1"/>
                <w:rtl w:val="0"/>
                <w:lang w:val="en-US"/>
              </w:rPr>
              <w:t xml:space="preserve">Student </w:t>
            </w:r>
          </w:p>
        </w:tc>
        <w:tc>
          <w:tcPr>
            <w:tcW w:type="dxa" w:w="38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pPr>
            <w:r>
              <w:rPr>
                <w:b w:val="1"/>
                <w:bCs w:val="1"/>
                <w:rtl w:val="0"/>
                <w:lang w:val="en-US"/>
              </w:rPr>
              <w:t>Teacher</w:t>
            </w:r>
          </w:p>
        </w:tc>
      </w:tr>
      <w:tr>
        <w:tblPrEx>
          <w:shd w:val="clear" w:color="auto" w:fill="d0ddef"/>
        </w:tblPrEx>
        <w:trPr>
          <w:trHeight w:val="6510" w:hRule="atLeast"/>
        </w:trPr>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t>5 min</w:t>
            </w:r>
          </w:p>
        </w:tc>
        <w:tc>
          <w:tcPr>
            <w:tcW w:type="dxa" w:w="1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t>Whole</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t>Class</w:t>
            </w:r>
          </w:p>
        </w:tc>
        <w:tc>
          <w:tcPr>
            <w:tcW w:type="dxa" w:w="289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t xml:space="preserve">Answering the questions and discuss to filling the wall chart </w:t>
            </w:r>
          </w:p>
        </w:tc>
        <w:tc>
          <w:tcPr>
            <w:tcW w:type="dxa" w:w="38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1"/>
                <w:bCs w:val="1"/>
                <w:i w:val="0"/>
                <w:iCs w:val="0"/>
                <w:caps w:val="0"/>
                <w:smallCaps w:val="0"/>
                <w:strike w:val="0"/>
                <w:dstrike w:val="0"/>
                <w:outline w:val="0"/>
                <w:color w:val="000000"/>
                <w:spacing w:val="0"/>
                <w:kern w:val="2"/>
                <w:position w:val="0"/>
                <w:sz w:val="22"/>
                <w:szCs w:val="22"/>
                <w:u w:val="none" w:color="000000"/>
                <w:vertAlign w:val="baseline"/>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22"/>
                <w:szCs w:val="22"/>
                <w:u w:val="none" w:color="000000"/>
                <w:vertAlign w:val="baseline"/>
                <w:rtl w:val="0"/>
                <w:lang w:val="fr-FR"/>
              </w:rPr>
              <w:t>&lt;Introduction&gt;</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At the beginning of the lesson, we have discussed what we need when we borrow money</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 o</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 xml:space="preserve">r as a lender what you need to be secure until the repayment done. </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W</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hat was it? (If Ss don</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fr-FR"/>
              </w:rPr>
              <w:t>’</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t remember, give answer directly.)</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 xml:space="preserve">It was </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security</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 xml:space="preserve"> and </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t>interest</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 right?</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 xml:space="preserve">This is a wall chart to show the differences between the security and the interest, that we will fill in together. After we categorize, it would help you to understand little more of these term of use. </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(Show Ss the details and ask them to come out to put it)</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1"/>
                <w:bCs w:val="1"/>
                <w:i w:val="0"/>
                <w:iCs w:val="0"/>
                <w:caps w:val="0"/>
                <w:smallCaps w:val="0"/>
                <w:strike w:val="0"/>
                <w:dstrike w:val="0"/>
                <w:outline w:val="0"/>
                <w:color w:val="000000"/>
                <w:spacing w:val="0"/>
                <w:kern w:val="2"/>
                <w:position w:val="0"/>
                <w:sz w:val="22"/>
                <w:szCs w:val="22"/>
                <w:u w:val="none" w:color="000000"/>
                <w:vertAlign w:val="baseline"/>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22"/>
                <w:szCs w:val="22"/>
                <w:u w:val="none" w:color="000000"/>
                <w:vertAlign w:val="baseline"/>
                <w:rtl w:val="0"/>
                <w:lang w:val="en-US"/>
              </w:rPr>
              <w:t>&lt;CCQs&gt;</w:t>
            </w:r>
          </w:p>
          <w:p>
            <w:pPr>
              <w:keepNext w:val="0"/>
              <w:keepLines w:val="0"/>
              <w:pageBreakBefore w:val="0"/>
              <w:widowControl w:val="0"/>
              <w:numPr>
                <w:ilvl w:val="0"/>
                <w:numId w:val="6"/>
              </w:numPr>
              <w:shd w:val="clear" w:color="auto" w:fill="auto"/>
              <w:suppressAutoHyphens w:val="0"/>
              <w:bidi w:val="0"/>
              <w:spacing w:before="0" w:after="0" w:line="240" w:lineRule="auto"/>
              <w:ind w:right="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 xml:space="preserve">What do you think the main differences of </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 xml:space="preserve">security' and </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interest</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w:t>
            </w:r>
          </w:p>
          <w:p>
            <w:pPr>
              <w:keepNext w:val="0"/>
              <w:keepLines w:val="0"/>
              <w:pageBreakBefore w:val="0"/>
              <w:widowControl w:val="0"/>
              <w:numPr>
                <w:ilvl w:val="0"/>
                <w:numId w:val="6"/>
              </w:numPr>
              <w:shd w:val="clear" w:color="auto" w:fill="auto"/>
              <w:suppressAutoHyphens w:val="0"/>
              <w:bidi w:val="0"/>
              <w:spacing w:before="0" w:after="0" w:line="240" w:lineRule="auto"/>
              <w:ind w:right="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When you borrow money from mom, what can be the interest?</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t xml:space="preserve"> </w:t>
            </w:r>
          </w:p>
        </w:tc>
      </w:tr>
      <w:tr>
        <w:tblPrEx>
          <w:shd w:val="clear" w:color="auto" w:fill="d0ddef"/>
        </w:tblPrEx>
        <w:trPr>
          <w:trHeight w:val="270" w:hRule="atLeast"/>
        </w:trPr>
        <w:tc>
          <w:tcPr>
            <w:tcW w:type="dxa" w:w="901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pPr>
            <w:r>
              <w:rPr>
                <w:b w:val="1"/>
                <w:bCs w:val="1"/>
                <w:rtl w:val="0"/>
                <w:lang w:val="en-US"/>
              </w:rPr>
              <w:t>Notes:</w:t>
            </w:r>
          </w:p>
        </w:tc>
      </w:tr>
      <w:tr>
        <w:tblPrEx>
          <w:shd w:val="clear" w:color="auto" w:fill="d0ddef"/>
        </w:tblPrEx>
        <w:trPr>
          <w:trHeight w:val="270" w:hRule="atLeast"/>
        </w:trPr>
        <w:tc>
          <w:tcPr>
            <w:tcW w:type="dxa" w:w="901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70" w:hRule="atLeast"/>
        </w:trPr>
        <w:tc>
          <w:tcPr>
            <w:tcW w:type="dxa" w:w="901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pPr>
            <w:r>
              <w:rPr>
                <w:b w:val="1"/>
                <w:bCs w:val="1"/>
                <w:sz w:val="22"/>
                <w:szCs w:val="22"/>
                <w:rtl w:val="0"/>
                <w:lang w:val="en-US"/>
              </w:rPr>
              <w:t>Task Realization:</w:t>
            </w:r>
          </w:p>
        </w:tc>
      </w:tr>
      <w:tr>
        <w:tblPrEx>
          <w:shd w:val="clear" w:color="auto" w:fill="d0ddef"/>
        </w:tblPrEx>
        <w:trPr>
          <w:trHeight w:val="790" w:hRule="atLeast"/>
        </w:trPr>
        <w:tc>
          <w:tcPr>
            <w:tcW w:type="dxa" w:w="450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rPr>
                <w:b w:val="1"/>
                <w:bCs w:val="1"/>
                <w:sz w:val="22"/>
                <w:szCs w:val="22"/>
                <w:lang w:val="en-US"/>
              </w:rPr>
            </w:pPr>
            <w:r>
              <w:rPr>
                <w:b w:val="1"/>
                <w:bCs w:val="1"/>
                <w:sz w:val="22"/>
                <w:szCs w:val="22"/>
                <w:rtl w:val="0"/>
                <w:lang w:val="en-US"/>
              </w:rPr>
              <w:t>Aims:</w:t>
            </w:r>
          </w:p>
          <w:p>
            <w:pPr>
              <w:pStyle w:val="본문"/>
              <w:spacing w:after="0" w:line="240" w:lineRule="auto"/>
            </w:pPr>
            <w:r>
              <w:rPr>
                <w:sz w:val="22"/>
                <w:szCs w:val="22"/>
                <w:rtl w:val="0"/>
                <w:lang w:val="en-US"/>
              </w:rPr>
              <w:t>SWBAT create their own role play by sharing the ideas with their partners</w:t>
            </w:r>
          </w:p>
        </w:tc>
        <w:tc>
          <w:tcPr>
            <w:tcW w:type="dxa" w:w="450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pPr>
            <w:r>
              <w:rPr>
                <w:b w:val="1"/>
                <w:bCs w:val="1"/>
                <w:sz w:val="22"/>
                <w:szCs w:val="22"/>
                <w:rtl w:val="0"/>
                <w:lang w:val="en-US"/>
              </w:rPr>
              <w:t>Materials:</w:t>
            </w:r>
          </w:p>
          <w:p>
            <w:pPr>
              <w:pStyle w:val="본문"/>
              <w:numPr>
                <w:ilvl w:val="0"/>
                <w:numId w:val="7"/>
              </w:numPr>
              <w:spacing w:after="0" w:line="240" w:lineRule="auto"/>
              <w:rPr>
                <w:sz w:val="22"/>
                <w:szCs w:val="22"/>
                <w:lang w:val="en-US"/>
              </w:rPr>
            </w:pPr>
            <w:r>
              <w:rPr>
                <w:sz w:val="22"/>
                <w:szCs w:val="22"/>
                <w:rtl w:val="0"/>
                <w:lang w:val="en-US"/>
              </w:rPr>
              <w:t xml:space="preserve">3 copies of agreement/commitment </w:t>
            </w:r>
          </w:p>
          <w:p>
            <w:pPr>
              <w:pStyle w:val="본문"/>
              <w:numPr>
                <w:ilvl w:val="0"/>
                <w:numId w:val="7"/>
              </w:numPr>
              <w:spacing w:after="0" w:line="240" w:lineRule="auto"/>
              <w:rPr>
                <w:sz w:val="22"/>
                <w:szCs w:val="22"/>
                <w:lang w:val="en-US"/>
              </w:rPr>
            </w:pPr>
            <w:r>
              <w:rPr>
                <w:sz w:val="22"/>
                <w:szCs w:val="22"/>
                <w:rtl w:val="0"/>
                <w:lang w:val="en-US"/>
              </w:rPr>
              <w:t>Board and marker</w:t>
            </w:r>
          </w:p>
        </w:tc>
      </w:tr>
      <w:tr>
        <w:tblPrEx>
          <w:shd w:val="clear" w:color="auto" w:fill="d0ddef"/>
        </w:tblPrEx>
        <w:trPr>
          <w:trHeight w:val="270" w:hRule="atLeast"/>
        </w:trPr>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pPr>
            <w:r>
              <w:rPr>
                <w:b w:val="1"/>
                <w:bCs w:val="1"/>
                <w:sz w:val="22"/>
                <w:szCs w:val="22"/>
                <w:rtl w:val="0"/>
                <w:lang w:val="en-US"/>
              </w:rPr>
              <w:t>Time</w:t>
            </w:r>
          </w:p>
        </w:tc>
        <w:tc>
          <w:tcPr>
            <w:tcW w:type="dxa" w:w="1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pPr>
            <w:r>
              <w:rPr>
                <w:b w:val="1"/>
                <w:bCs w:val="1"/>
                <w:sz w:val="22"/>
                <w:szCs w:val="22"/>
                <w:rtl w:val="0"/>
                <w:lang w:val="en-US"/>
              </w:rPr>
              <w:t>Set Up</w:t>
            </w:r>
          </w:p>
        </w:tc>
        <w:tc>
          <w:tcPr>
            <w:tcW w:type="dxa" w:w="289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pPr>
            <w:r>
              <w:rPr>
                <w:b w:val="1"/>
                <w:bCs w:val="1"/>
                <w:sz w:val="22"/>
                <w:szCs w:val="22"/>
                <w:rtl w:val="0"/>
                <w:lang w:val="en-US"/>
              </w:rPr>
              <w:t xml:space="preserve">Student </w:t>
            </w:r>
          </w:p>
        </w:tc>
        <w:tc>
          <w:tcPr>
            <w:tcW w:type="dxa" w:w="38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pPr>
            <w:r>
              <w:rPr>
                <w:b w:val="1"/>
                <w:bCs w:val="1"/>
                <w:sz w:val="22"/>
                <w:szCs w:val="22"/>
                <w:rtl w:val="0"/>
                <w:lang w:val="en-US"/>
              </w:rPr>
              <w:t>Teacher</w:t>
            </w:r>
          </w:p>
        </w:tc>
      </w:tr>
      <w:tr>
        <w:tblPrEx>
          <w:shd w:val="clear" w:color="auto" w:fill="d0ddef"/>
        </w:tblPrEx>
        <w:trPr>
          <w:trHeight w:val="12750" w:hRule="atLeast"/>
        </w:trPr>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t>10 min</w:t>
            </w:r>
          </w:p>
        </w:tc>
        <w:tc>
          <w:tcPr>
            <w:tcW w:type="dxa" w:w="1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t xml:space="preserve">Pairs and </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t>whole</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t>class</w:t>
            </w:r>
          </w:p>
        </w:tc>
        <w:tc>
          <w:tcPr>
            <w:tcW w:type="dxa" w:w="289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t>Discussing in pairs to make their own agreement/commitment</w:t>
            </w:r>
          </w:p>
        </w:tc>
        <w:tc>
          <w:tcPr>
            <w:tcW w:type="dxa" w:w="38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1"/>
                <w:bCs w:val="1"/>
                <w:i w:val="0"/>
                <w:iCs w:val="0"/>
                <w:caps w:val="0"/>
                <w:smallCaps w:val="0"/>
                <w:strike w:val="0"/>
                <w:dstrike w:val="0"/>
                <w:outline w:val="0"/>
                <w:color w:val="000000"/>
                <w:spacing w:val="0"/>
                <w:kern w:val="2"/>
                <w:position w:val="0"/>
                <w:sz w:val="22"/>
                <w:szCs w:val="22"/>
                <w:u w:val="none" w:color="000000"/>
                <w:vertAlign w:val="baseline"/>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22"/>
                <w:szCs w:val="22"/>
                <w:u w:val="none" w:color="000000"/>
                <w:vertAlign w:val="baseline"/>
                <w:rtl w:val="0"/>
                <w:lang w:val="en-US"/>
              </w:rPr>
              <w:t>&lt;Introduction&gt;</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Now, discuss with your partner to create your own role play, which will be maximum 5 minutes for each group. I will give you 3 different situations that you might borrow money from Then you need to write the agreement/commitment with your partner. The situation will be at bank, between friend or in family. The family can be a mom or dad. In a pair, one of you need to be a borrower and the other will be a lender. (Show Ss the agreement and demonstrate what they will do)</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Through the role play, you and your partner should come up with 1 agreement/commitment which has  include the target money with a reason and whether the borrower will use the security or interest or both as their guaranteed. And finally, a lender and a borrower both need to be agreed of that condition, then sign together.</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1"/>
                <w:bCs w:val="1"/>
                <w:i w:val="0"/>
                <w:iCs w:val="0"/>
                <w:caps w:val="0"/>
                <w:smallCaps w:val="0"/>
                <w:strike w:val="0"/>
                <w:dstrike w:val="0"/>
                <w:outline w:val="0"/>
                <w:color w:val="000000"/>
                <w:spacing w:val="0"/>
                <w:kern w:val="2"/>
                <w:position w:val="0"/>
                <w:sz w:val="22"/>
                <w:szCs w:val="22"/>
                <w:u w:val="none" w:color="000000"/>
                <w:vertAlign w:val="baseline"/>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22"/>
                <w:szCs w:val="22"/>
                <w:u w:val="none" w:color="000000"/>
                <w:vertAlign w:val="baseline"/>
                <w:rtl w:val="0"/>
                <w:lang w:val="en-US"/>
              </w:rPr>
              <w:t>&lt;ICQs&gt;</w:t>
            </w:r>
          </w:p>
          <w:p>
            <w:pPr>
              <w:keepNext w:val="0"/>
              <w:keepLines w:val="0"/>
              <w:pageBreakBefore w:val="0"/>
              <w:widowControl w:val="0"/>
              <w:numPr>
                <w:ilvl w:val="0"/>
                <w:numId w:val="8"/>
              </w:numPr>
              <w:shd w:val="clear" w:color="auto" w:fill="auto"/>
              <w:suppressAutoHyphens w:val="0"/>
              <w:bidi w:val="0"/>
              <w:spacing w:before="0" w:after="0" w:line="240" w:lineRule="auto"/>
              <w:ind w:right="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Are you working alone?</w:t>
            </w:r>
          </w:p>
          <w:p>
            <w:pPr>
              <w:keepNext w:val="0"/>
              <w:keepLines w:val="0"/>
              <w:pageBreakBefore w:val="0"/>
              <w:widowControl w:val="0"/>
              <w:numPr>
                <w:ilvl w:val="0"/>
                <w:numId w:val="8"/>
              </w:numPr>
              <w:shd w:val="clear" w:color="auto" w:fill="auto"/>
              <w:suppressAutoHyphens w:val="0"/>
              <w:bidi w:val="0"/>
              <w:spacing w:before="0" w:after="0" w:line="240" w:lineRule="auto"/>
              <w:ind w:right="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How many conditions have to be in the agreement?</w:t>
            </w:r>
          </w:p>
          <w:p>
            <w:pPr>
              <w:keepNext w:val="0"/>
              <w:keepLines w:val="0"/>
              <w:pageBreakBefore w:val="0"/>
              <w:widowControl w:val="0"/>
              <w:numPr>
                <w:ilvl w:val="0"/>
                <w:numId w:val="8"/>
              </w:numPr>
              <w:shd w:val="clear" w:color="auto" w:fill="auto"/>
              <w:suppressAutoHyphens w:val="0"/>
              <w:bidi w:val="0"/>
              <w:spacing w:before="0" w:after="0" w:line="240" w:lineRule="auto"/>
              <w:ind w:right="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What will be the role for you and your partner?</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1"/>
                <w:bCs w:val="1"/>
                <w:i w:val="0"/>
                <w:iCs w:val="0"/>
                <w:caps w:val="0"/>
                <w:smallCaps w:val="0"/>
                <w:strike w:val="0"/>
                <w:dstrike w:val="0"/>
                <w:outline w:val="0"/>
                <w:color w:val="000000"/>
                <w:spacing w:val="0"/>
                <w:kern w:val="2"/>
                <w:position w:val="0"/>
                <w:sz w:val="22"/>
                <w:szCs w:val="22"/>
                <w:u w:val="none" w:color="000000"/>
                <w:vertAlign w:val="baseline"/>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22"/>
                <w:szCs w:val="22"/>
                <w:u w:val="none" w:color="000000"/>
                <w:vertAlign w:val="baseline"/>
                <w:rtl w:val="0"/>
                <w:lang w:val="en-US"/>
              </w:rPr>
              <w:t>&lt;Selecting a partner&gt;</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To find your own partner, we will play rock, scissors and paper. Someone who pay the same thing as you pay, will be your partner for the role play.</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(Help Ss to find their partner and change the seating. Then hand out the agreement/commitment that they have to fill in)</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 xml:space="preserve"> </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Once you find your parter, I</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ll give you 10 minutes for discussion. Let</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s start now.</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 xml:space="preserve"> </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(Monitor each group that they are doing it right and help Ss if they needed)</w:t>
            </w:r>
          </w:p>
        </w:tc>
      </w:tr>
      <w:tr>
        <w:tblPrEx>
          <w:shd w:val="clear" w:color="auto" w:fill="d0ddef"/>
        </w:tblPrEx>
        <w:trPr>
          <w:trHeight w:val="1830" w:hRule="atLeast"/>
        </w:trPr>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t>20 min</w:t>
            </w:r>
          </w:p>
        </w:tc>
        <w:tc>
          <w:tcPr>
            <w:tcW w:type="dxa" w:w="1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t>Pairs</w:t>
            </w:r>
          </w:p>
        </w:tc>
        <w:tc>
          <w:tcPr>
            <w:tcW w:type="dxa" w:w="289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t>Present their role play</w:t>
            </w:r>
          </w:p>
        </w:tc>
        <w:tc>
          <w:tcPr>
            <w:tcW w:type="dxa" w:w="38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t>(Each group will come to the front to present their role play and Ts will check the errors. Ts will also receive their agreement/commitment after their presentation)</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tc>
      </w:tr>
      <w:tr>
        <w:tblPrEx>
          <w:shd w:val="clear" w:color="auto" w:fill="d0ddef"/>
        </w:tblPrEx>
        <w:trPr>
          <w:trHeight w:val="270" w:hRule="atLeast"/>
        </w:trPr>
        <w:tc>
          <w:tcPr>
            <w:tcW w:type="dxa" w:w="901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pPr>
            <w:r>
              <w:rPr>
                <w:b w:val="1"/>
                <w:bCs w:val="1"/>
                <w:rtl w:val="0"/>
                <w:lang w:val="en-US"/>
              </w:rPr>
              <w:t>Notes:</w:t>
            </w:r>
          </w:p>
        </w:tc>
      </w:tr>
      <w:tr>
        <w:tblPrEx>
          <w:shd w:val="clear" w:color="auto" w:fill="d0ddef"/>
        </w:tblPrEx>
        <w:trPr>
          <w:trHeight w:val="270" w:hRule="atLeast"/>
        </w:trPr>
        <w:tc>
          <w:tcPr>
            <w:tcW w:type="dxa" w:w="901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pPr>
            <w:r>
              <w:rPr>
                <w:b w:val="1"/>
                <w:bCs w:val="1"/>
                <w:sz w:val="22"/>
                <w:szCs w:val="22"/>
                <w:rtl w:val="0"/>
                <w:lang w:val="en-US"/>
              </w:rPr>
              <w:t>Post Task:</w:t>
            </w:r>
          </w:p>
        </w:tc>
      </w:tr>
      <w:tr>
        <w:tblPrEx>
          <w:shd w:val="clear" w:color="auto" w:fill="d0ddef"/>
        </w:tblPrEx>
        <w:trPr>
          <w:trHeight w:val="790" w:hRule="atLeast"/>
        </w:trPr>
        <w:tc>
          <w:tcPr>
            <w:tcW w:type="dxa" w:w="450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rPr>
                <w:b w:val="1"/>
                <w:bCs w:val="1"/>
                <w:lang w:val="en-US"/>
              </w:rPr>
            </w:pPr>
            <w:r>
              <w:rPr>
                <w:b w:val="1"/>
                <w:bCs w:val="1"/>
                <w:rtl w:val="0"/>
                <w:lang w:val="en-US"/>
              </w:rPr>
              <w:t>Aims:</w:t>
            </w:r>
          </w:p>
          <w:p>
            <w:pPr>
              <w:pStyle w:val="본문"/>
              <w:spacing w:after="0" w:line="240" w:lineRule="auto"/>
            </w:pPr>
            <w:r>
              <w:rPr>
                <w:rtl w:val="0"/>
                <w:lang w:val="en-US"/>
              </w:rPr>
              <w:t xml:space="preserve">SWBAT complete the </w:t>
            </w:r>
            <w:r>
              <w:rPr>
                <w:rtl w:val="0"/>
                <w:lang w:val="en-US"/>
              </w:rPr>
              <w:t>‘</w:t>
            </w:r>
            <w:r>
              <w:rPr>
                <w:rtl w:val="0"/>
                <w:lang w:val="en-US"/>
              </w:rPr>
              <w:t>lend vs borrow</w:t>
            </w:r>
            <w:r>
              <w:rPr>
                <w:rtl w:val="0"/>
                <w:lang w:val="en-US"/>
              </w:rPr>
              <w:t xml:space="preserve">’ </w:t>
            </w:r>
            <w:r>
              <w:rPr>
                <w:rtl w:val="0"/>
                <w:lang w:val="en-US"/>
              </w:rPr>
              <w:t>worksheet as their homework</w:t>
            </w:r>
          </w:p>
        </w:tc>
        <w:tc>
          <w:tcPr>
            <w:tcW w:type="dxa" w:w="450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pPr>
            <w:r>
              <w:rPr>
                <w:b w:val="1"/>
                <w:bCs w:val="1"/>
                <w:rtl w:val="0"/>
                <w:lang w:val="en-US"/>
              </w:rPr>
              <w:t>Materials:</w:t>
            </w:r>
          </w:p>
          <w:p>
            <w:pPr>
              <w:pStyle w:val="본문"/>
              <w:numPr>
                <w:ilvl w:val="0"/>
                <w:numId w:val="9"/>
              </w:numPr>
              <w:spacing w:after="0" w:line="240" w:lineRule="auto"/>
              <w:rPr>
                <w:lang w:val="en-US"/>
              </w:rPr>
            </w:pPr>
            <w:r>
              <w:rPr>
                <w:rtl w:val="0"/>
                <w:lang w:val="en-US"/>
              </w:rPr>
              <w:t xml:space="preserve">6 copies of </w:t>
            </w:r>
            <w:r>
              <w:rPr>
                <w:rtl w:val="0"/>
                <w:lang w:val="en-US"/>
              </w:rPr>
              <w:t>‘</w:t>
            </w:r>
            <w:r>
              <w:rPr>
                <w:rtl w:val="0"/>
                <w:lang w:val="en-US"/>
              </w:rPr>
              <w:t>lend vs borrow</w:t>
            </w:r>
            <w:r>
              <w:rPr>
                <w:rtl w:val="0"/>
                <w:lang w:val="en-US"/>
              </w:rPr>
              <w:t xml:space="preserve">’ </w:t>
            </w:r>
            <w:r>
              <w:rPr>
                <w:rtl w:val="0"/>
                <w:lang w:val="en-US"/>
              </w:rPr>
              <w:t>worksheet</w:t>
            </w:r>
          </w:p>
          <w:p>
            <w:pPr>
              <w:pStyle w:val="본문"/>
              <w:numPr>
                <w:ilvl w:val="0"/>
                <w:numId w:val="9"/>
              </w:numPr>
              <w:spacing w:after="0" w:line="240" w:lineRule="auto"/>
              <w:rPr>
                <w:lang w:val="en-US"/>
              </w:rPr>
            </w:pPr>
            <w:r>
              <w:rPr>
                <w:rtl w:val="0"/>
                <w:lang w:val="en-US"/>
              </w:rPr>
              <w:t>Board and marker</w:t>
            </w:r>
          </w:p>
        </w:tc>
      </w:tr>
      <w:tr>
        <w:tblPrEx>
          <w:shd w:val="clear" w:color="auto" w:fill="d0ddef"/>
        </w:tblPrEx>
        <w:trPr>
          <w:trHeight w:val="270" w:hRule="atLeast"/>
        </w:trPr>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pPr>
            <w:r>
              <w:rPr>
                <w:b w:val="1"/>
                <w:bCs w:val="1"/>
                <w:rtl w:val="0"/>
                <w:lang w:val="en-US"/>
              </w:rPr>
              <w:t>Time</w:t>
            </w:r>
          </w:p>
        </w:tc>
        <w:tc>
          <w:tcPr>
            <w:tcW w:type="dxa" w:w="1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pPr>
            <w:r>
              <w:rPr>
                <w:b w:val="1"/>
                <w:bCs w:val="1"/>
                <w:rtl w:val="0"/>
                <w:lang w:val="en-US"/>
              </w:rPr>
              <w:t>Set Up</w:t>
            </w:r>
          </w:p>
        </w:tc>
        <w:tc>
          <w:tcPr>
            <w:tcW w:type="dxa" w:w="289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pPr>
            <w:r>
              <w:rPr>
                <w:b w:val="1"/>
                <w:bCs w:val="1"/>
                <w:rtl w:val="0"/>
                <w:lang w:val="en-US"/>
              </w:rPr>
              <w:t xml:space="preserve">Student </w:t>
            </w:r>
          </w:p>
        </w:tc>
        <w:tc>
          <w:tcPr>
            <w:tcW w:type="dxa" w:w="38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pPr>
            <w:r>
              <w:rPr>
                <w:b w:val="1"/>
                <w:bCs w:val="1"/>
                <w:rtl w:val="0"/>
                <w:lang w:val="en-US"/>
              </w:rPr>
              <w:t>Teacher</w:t>
            </w:r>
          </w:p>
        </w:tc>
      </w:tr>
      <w:tr>
        <w:tblPrEx>
          <w:shd w:val="clear" w:color="auto" w:fill="d0ddef"/>
        </w:tblPrEx>
        <w:trPr>
          <w:trHeight w:val="9890" w:hRule="atLeast"/>
        </w:trPr>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t>5 min</w:t>
            </w:r>
          </w:p>
        </w:tc>
        <w:tc>
          <w:tcPr>
            <w:tcW w:type="dxa" w:w="1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t>Whole</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t>Class</w:t>
            </w:r>
          </w:p>
        </w:tc>
        <w:tc>
          <w:tcPr>
            <w:tcW w:type="dxa" w:w="289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t>Answering the questions</w:t>
            </w:r>
          </w:p>
        </w:tc>
        <w:tc>
          <w:tcPr>
            <w:tcW w:type="dxa" w:w="38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1"/>
                <w:bCs w:val="1"/>
                <w:i w:val="0"/>
                <w:iCs w:val="0"/>
                <w:caps w:val="0"/>
                <w:smallCaps w:val="0"/>
                <w:strike w:val="0"/>
                <w:dstrike w:val="0"/>
                <w:outline w:val="0"/>
                <w:color w:val="000000"/>
                <w:spacing w:val="0"/>
                <w:kern w:val="2"/>
                <w:position w:val="0"/>
                <w:sz w:val="22"/>
                <w:szCs w:val="22"/>
                <w:u w:val="none" w:color="000000"/>
                <w:vertAlign w:val="baseline"/>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22"/>
                <w:szCs w:val="22"/>
                <w:u w:val="none" w:color="000000"/>
                <w:vertAlign w:val="baseline"/>
                <w:rtl w:val="0"/>
                <w:lang w:val="en-US"/>
              </w:rPr>
              <w:t>&lt;Conclude lesson&gt;</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Share the feedback with Ss whether the security and interests valuable enough for the target money</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 xml:space="preserve"> by  asking CCQ</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s</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1"/>
                <w:bCs w:val="1"/>
                <w:i w:val="0"/>
                <w:iCs w:val="0"/>
                <w:caps w:val="0"/>
                <w:smallCaps w:val="0"/>
                <w:strike w:val="0"/>
                <w:dstrike w:val="0"/>
                <w:outline w:val="0"/>
                <w:color w:val="000000"/>
                <w:spacing w:val="0"/>
                <w:kern w:val="2"/>
                <w:position w:val="0"/>
                <w:sz w:val="22"/>
                <w:szCs w:val="22"/>
                <w:u w:val="none" w:color="000000"/>
                <w:vertAlign w:val="baseline"/>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22"/>
                <w:szCs w:val="22"/>
                <w:u w:val="none" w:color="000000"/>
                <w:vertAlign w:val="baseline"/>
                <w:rtl w:val="0"/>
                <w:lang w:val="en-US"/>
              </w:rPr>
              <w:t>&lt;CCQ</w:t>
            </w: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22"/>
                <w:szCs w:val="22"/>
                <w:u w:val="none" w:color="000000"/>
                <w:vertAlign w:val="baseline"/>
                <w:rtl w:val="0"/>
                <w:lang w:val="en-US"/>
              </w:rPr>
              <w:t>’</w:t>
            </w: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22"/>
                <w:szCs w:val="22"/>
                <w:u w:val="none" w:color="000000"/>
                <w:vertAlign w:val="baseline"/>
                <w:rtl w:val="0"/>
                <w:lang w:val="en-US"/>
              </w:rPr>
              <w:t>s&gt;</w:t>
            </w:r>
          </w:p>
          <w:p>
            <w:pPr>
              <w:keepNext w:val="0"/>
              <w:keepLines w:val="0"/>
              <w:pageBreakBefore w:val="0"/>
              <w:widowControl w:val="0"/>
              <w:numPr>
                <w:ilvl w:val="0"/>
                <w:numId w:val="10"/>
              </w:numPr>
              <w:shd w:val="clear" w:color="auto" w:fill="auto"/>
              <w:suppressAutoHyphens w:val="0"/>
              <w:bidi w:val="0"/>
              <w:spacing w:before="0" w:after="0" w:line="240" w:lineRule="auto"/>
              <w:ind w:right="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Did you have all security and interest?</w:t>
            </w:r>
          </w:p>
          <w:p>
            <w:pPr>
              <w:keepNext w:val="0"/>
              <w:keepLines w:val="0"/>
              <w:pageBreakBefore w:val="0"/>
              <w:widowControl w:val="0"/>
              <w:numPr>
                <w:ilvl w:val="0"/>
                <w:numId w:val="10"/>
              </w:numPr>
              <w:shd w:val="clear" w:color="auto" w:fill="auto"/>
              <w:suppressAutoHyphens w:val="0"/>
              <w:bidi w:val="0"/>
              <w:spacing w:before="0" w:after="0" w:line="240" w:lineRule="auto"/>
              <w:ind w:right="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Why do we need it for borrowing/lending money?</w:t>
            </w:r>
          </w:p>
          <w:p>
            <w:pPr>
              <w:keepNext w:val="0"/>
              <w:keepLines w:val="0"/>
              <w:pageBreakBefore w:val="0"/>
              <w:widowControl w:val="0"/>
              <w:numPr>
                <w:ilvl w:val="0"/>
                <w:numId w:val="10"/>
              </w:numPr>
              <w:shd w:val="clear" w:color="auto" w:fill="auto"/>
              <w:suppressAutoHyphens w:val="0"/>
              <w:bidi w:val="0"/>
              <w:spacing w:before="0" w:after="0" w:line="240" w:lineRule="auto"/>
              <w:ind w:right="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Which security/interest was best valuable enough for the target money?</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1"/>
                <w:bCs w:val="1"/>
                <w:i w:val="0"/>
                <w:iCs w:val="0"/>
                <w:caps w:val="0"/>
                <w:smallCaps w:val="0"/>
                <w:strike w:val="0"/>
                <w:dstrike w:val="0"/>
                <w:outline w:val="0"/>
                <w:color w:val="000000"/>
                <w:spacing w:val="0"/>
                <w:kern w:val="2"/>
                <w:position w:val="0"/>
                <w:sz w:val="22"/>
                <w:szCs w:val="22"/>
                <w:u w:val="none" w:color="000000"/>
                <w:vertAlign w:val="baseline"/>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22"/>
                <w:szCs w:val="22"/>
                <w:u w:val="none" w:color="000000"/>
                <w:vertAlign w:val="baseline"/>
                <w:rtl w:val="0"/>
                <w:lang w:val="en-US"/>
              </w:rPr>
              <w:t xml:space="preserve">&lt;i+1&gt; </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What can you do, if you give your Montblanc pen as your security by borrowing $50 from your friend but he denied to give you back even you repay $50? (If Ss don</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 xml:space="preserve">t know the answer, explain the answer directly) The term of </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escrow</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 xml:space="preserve">’ </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is one of a possibility in that situation.</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Escrow is ask the third party that both the borrower and the lender agreed to select, to ask keep the security for them and return it back when the repayment have been done. (Write the word in the board)</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1"/>
                <w:bCs w:val="1"/>
                <w:i w:val="0"/>
                <w:iCs w:val="0"/>
                <w:caps w:val="0"/>
                <w:smallCaps w:val="0"/>
                <w:strike w:val="0"/>
                <w:dstrike w:val="0"/>
                <w:outline w:val="0"/>
                <w:color w:val="000000"/>
                <w:spacing w:val="0"/>
                <w:kern w:val="2"/>
                <w:position w:val="0"/>
                <w:sz w:val="22"/>
                <w:szCs w:val="22"/>
                <w:u w:val="none" w:color="000000"/>
                <w:vertAlign w:val="baseline"/>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22"/>
                <w:szCs w:val="22"/>
                <w:u w:val="none" w:color="000000"/>
                <w:vertAlign w:val="baseline"/>
                <w:rtl w:val="0"/>
                <w:lang w:val="en-US"/>
              </w:rPr>
              <w:t>&lt;Homework&gt;</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(Hand out the worksheet to Ss)</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Please finish this worksheet by next class. It is revising worksheet about the borrow and lend.</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You did a great work today. Have a good day and see you next time.</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 xml:space="preserve"> </w:t>
            </w:r>
          </w:p>
        </w:tc>
      </w:tr>
      <w:tr>
        <w:tblPrEx>
          <w:shd w:val="clear" w:color="auto" w:fill="d0ddef"/>
        </w:tblPrEx>
        <w:trPr>
          <w:trHeight w:val="2350" w:hRule="atLeast"/>
        </w:trPr>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9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1"/>
                <w:bCs w:val="1"/>
                <w:i w:val="0"/>
                <w:iCs w:val="0"/>
                <w:caps w:val="0"/>
                <w:smallCaps w:val="0"/>
                <w:strike w:val="0"/>
                <w:dstrike w:val="0"/>
                <w:outline w:val="0"/>
                <w:color w:val="000000"/>
                <w:spacing w:val="0"/>
                <w:kern w:val="2"/>
                <w:position w:val="0"/>
                <w:sz w:val="22"/>
                <w:szCs w:val="22"/>
                <w:u w:val="none" w:color="000000"/>
                <w:vertAlign w:val="baseline"/>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22"/>
                <w:szCs w:val="22"/>
                <w:u w:val="none" w:color="000000"/>
                <w:vertAlign w:val="baseline"/>
                <w:rtl w:val="0"/>
              </w:rPr>
              <w:t>&lt;Filler&gt;</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Play 5 guesses/hangman.</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Give the underline as the number of word and ask Ss to guess what the word will be.</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Use number 3 and rub off 1 line for each chance gone.</w:t>
            </w:r>
          </w:p>
        </w:tc>
      </w:tr>
      <w:tr>
        <w:tblPrEx>
          <w:shd w:val="clear" w:color="auto" w:fill="d0ddef"/>
        </w:tblPrEx>
        <w:trPr>
          <w:trHeight w:val="270" w:hRule="atLeast"/>
        </w:trPr>
        <w:tc>
          <w:tcPr>
            <w:tcW w:type="dxa" w:w="901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pPr>
            <w:r>
              <w:rPr>
                <w:b w:val="1"/>
                <w:bCs w:val="1"/>
                <w:rtl w:val="0"/>
                <w:lang w:val="en-US"/>
              </w:rPr>
              <w:t>Notes:</w:t>
            </w:r>
          </w:p>
        </w:tc>
      </w:tr>
    </w:tbl>
    <w:p>
      <w:pPr>
        <w:pStyle w:val="본문"/>
        <w:spacing w:line="240" w:lineRule="auto"/>
        <w:rPr>
          <w:b w:val="1"/>
          <w:bCs w:val="1"/>
          <w:sz w:val="22"/>
          <w:szCs w:val="22"/>
        </w:rPr>
      </w:pPr>
    </w:p>
    <w:p>
      <w:pPr>
        <w:pStyle w:val="본문"/>
        <w:rPr>
          <w:sz w:val="22"/>
          <w:szCs w:val="22"/>
        </w:rPr>
      </w:pPr>
    </w:p>
    <w:p>
      <w:pPr>
        <w:pStyle w:val="본문"/>
        <w:rPr>
          <w:sz w:val="22"/>
          <w:szCs w:val="22"/>
        </w:rPr>
      </w:pPr>
    </w:p>
    <w:p>
      <w:pPr>
        <w:pStyle w:val="본문"/>
        <w:rPr>
          <w:sz w:val="22"/>
          <w:szCs w:val="22"/>
        </w:rPr>
      </w:pPr>
    </w:p>
    <w:p>
      <w:pPr>
        <w:pStyle w:val="본문"/>
        <w:rPr>
          <w:sz w:val="22"/>
          <w:szCs w:val="22"/>
        </w:rPr>
      </w:pPr>
    </w:p>
    <w:p>
      <w:pPr>
        <w:pStyle w:val="본문"/>
        <w:rPr>
          <w:sz w:val="22"/>
          <w:szCs w:val="22"/>
        </w:rPr>
      </w:pPr>
    </w:p>
    <w:p>
      <w:pPr>
        <w:pStyle w:val="본문"/>
        <w:rPr>
          <w:sz w:val="22"/>
          <w:szCs w:val="22"/>
        </w:rPr>
      </w:pPr>
    </w:p>
    <w:p>
      <w:pPr>
        <w:pStyle w:val="본문"/>
        <w:rPr>
          <w:sz w:val="22"/>
          <w:szCs w:val="22"/>
        </w:rPr>
      </w:pPr>
    </w:p>
    <w:p>
      <w:pPr>
        <w:pStyle w:val="본문"/>
        <w:rPr>
          <w:sz w:val="22"/>
          <w:szCs w:val="22"/>
        </w:rPr>
      </w:pPr>
    </w:p>
    <w:p>
      <w:pPr>
        <w:pStyle w:val="본문"/>
        <w:rPr>
          <w:sz w:val="22"/>
          <w:szCs w:val="22"/>
        </w:rPr>
      </w:pPr>
    </w:p>
    <w:p>
      <w:pPr>
        <w:pStyle w:val="본문"/>
        <w:rPr>
          <w:sz w:val="22"/>
          <w:szCs w:val="22"/>
        </w:rPr>
      </w:pPr>
    </w:p>
    <w:p>
      <w:pPr>
        <w:pStyle w:val="본문"/>
        <w:rPr>
          <w:sz w:val="22"/>
          <w:szCs w:val="22"/>
        </w:rPr>
      </w:pPr>
    </w:p>
    <w:p>
      <w:pPr>
        <w:pStyle w:val="본문"/>
        <w:rPr>
          <w:sz w:val="22"/>
          <w:szCs w:val="22"/>
        </w:rPr>
      </w:pPr>
    </w:p>
    <w:p>
      <w:pPr>
        <w:pStyle w:val="본문"/>
        <w:rPr>
          <w:sz w:val="22"/>
          <w:szCs w:val="22"/>
        </w:rPr>
      </w:pPr>
    </w:p>
    <w:p>
      <w:pPr>
        <w:pStyle w:val="본문"/>
        <w:rPr>
          <w:sz w:val="22"/>
          <w:szCs w:val="22"/>
        </w:rPr>
      </w:pPr>
    </w:p>
    <w:p>
      <w:pPr>
        <w:pStyle w:val="본문"/>
        <w:rPr>
          <w:sz w:val="22"/>
          <w:szCs w:val="22"/>
        </w:rPr>
      </w:pPr>
    </w:p>
    <w:p>
      <w:pPr>
        <w:pStyle w:val="본문"/>
        <w:rPr>
          <w:sz w:val="22"/>
          <w:szCs w:val="22"/>
        </w:rPr>
      </w:pPr>
    </w:p>
    <w:p>
      <w:pPr>
        <w:pStyle w:val="본문"/>
        <w:rPr>
          <w:sz w:val="22"/>
          <w:szCs w:val="22"/>
        </w:rPr>
      </w:pPr>
    </w:p>
    <w:p>
      <w:pPr>
        <w:pStyle w:val="본문"/>
        <w:rPr>
          <w:sz w:val="22"/>
          <w:szCs w:val="22"/>
        </w:rPr>
      </w:pPr>
    </w:p>
    <w:p>
      <w:pPr>
        <w:pStyle w:val="본문"/>
        <w:rPr>
          <w:sz w:val="22"/>
          <w:szCs w:val="22"/>
        </w:rPr>
      </w:pPr>
    </w:p>
    <w:p>
      <w:pPr>
        <w:pStyle w:val="본문"/>
        <w:rPr>
          <w:sz w:val="22"/>
          <w:szCs w:val="22"/>
        </w:rPr>
      </w:pPr>
    </w:p>
    <w:p>
      <w:pPr>
        <w:pStyle w:val="본문"/>
        <w:rPr>
          <w:sz w:val="22"/>
          <w:szCs w:val="22"/>
        </w:rPr>
      </w:pPr>
    </w:p>
    <w:p>
      <w:pPr>
        <w:pStyle w:val="본문"/>
        <w:rPr>
          <w:sz w:val="22"/>
          <w:szCs w:val="22"/>
        </w:rPr>
      </w:pPr>
    </w:p>
    <w:p>
      <w:pPr>
        <w:pStyle w:val="본문"/>
        <w:rPr>
          <w:sz w:val="22"/>
          <w:szCs w:val="22"/>
        </w:rPr>
      </w:pPr>
    </w:p>
    <w:p>
      <w:pPr>
        <w:pStyle w:val="본문"/>
        <w:rPr>
          <w:sz w:val="22"/>
          <w:szCs w:val="22"/>
        </w:rPr>
      </w:pPr>
    </w:p>
    <w:p>
      <w:pPr>
        <w:pStyle w:val="본문"/>
        <w:rPr>
          <w:sz w:val="22"/>
          <w:szCs w:val="22"/>
        </w:rPr>
      </w:pPr>
    </w:p>
    <w:p>
      <w:pPr>
        <w:pStyle w:val="본문"/>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0" w:line="240" w:lineRule="auto"/>
        <w:ind w:left="0" w:right="0" w:firstLine="0"/>
        <w:jc w:val="center"/>
        <w:rPr>
          <w:rFonts w:ascii="Apple SD 산돌고딕 Neo 일반체" w:cs="Apple SD 산돌고딕 Neo 일반체" w:hAnsi="Apple SD 산돌고딕 Neo 일반체" w:eastAsia="Apple SD 산돌고딕 Neo 일반체"/>
          <w:kern w:val="0"/>
          <w:sz w:val="32"/>
          <w:szCs w:val="32"/>
          <w:rtl w:val="0"/>
        </w:rPr>
      </w:pPr>
      <w:r>
        <w:rPr>
          <w:rFonts w:ascii="Apple SD 산돌고딕 Neo 일반체" w:hAnsi="Apple SD 산돌고딕 Neo 일반체"/>
          <w:kern w:val="0"/>
          <w:sz w:val="32"/>
          <w:szCs w:val="32"/>
          <w:rtl w:val="0"/>
          <w:lang w:val="en-US"/>
        </w:rPr>
        <w:t>Commitment</w:t>
      </w:r>
    </w:p>
    <w:p>
      <w:pPr>
        <w:pStyle w:val="본문"/>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0" w:line="240" w:lineRule="auto"/>
        <w:ind w:left="0" w:right="0" w:firstLine="0"/>
        <w:jc w:val="left"/>
        <w:rPr>
          <w:rFonts w:ascii="Apple SD 산돌고딕 Neo 일반체" w:cs="Apple SD 산돌고딕 Neo 일반체" w:hAnsi="Apple SD 산돌고딕 Neo 일반체" w:eastAsia="Apple SD 산돌고딕 Neo 일반체"/>
          <w:kern w:val="0"/>
          <w:sz w:val="22"/>
          <w:szCs w:val="22"/>
          <w:rtl w:val="0"/>
        </w:rPr>
      </w:pPr>
    </w:p>
    <w:tbl>
      <w:tblPr>
        <w:tblW w:w="9261"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362"/>
        <w:gridCol w:w="3447"/>
        <w:gridCol w:w="3452"/>
      </w:tblGrid>
      <w:tr>
        <w:tblPrEx>
          <w:shd w:val="clear" w:color="auto" w:fill="auto"/>
        </w:tblPrEx>
        <w:trPr>
          <w:trHeight w:val="450" w:hRule="atLeast"/>
        </w:trPr>
        <w:tc>
          <w:tcPr>
            <w:tcW w:type="dxa" w:w="9261"/>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표 스타일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rFonts w:ascii="Apple SD 산돌고딕 Neo 일반체" w:hAnsi="Apple SD 산돌고딕 Neo 일반체"/>
                <w:sz w:val="32"/>
                <w:szCs w:val="32"/>
                <w:rtl w:val="0"/>
              </w:rPr>
              <w:t xml:space="preserve">Bank </w:t>
            </w:r>
          </w:p>
        </w:tc>
      </w:tr>
      <w:tr>
        <w:tblPrEx>
          <w:shd w:val="clear" w:color="auto" w:fill="auto"/>
        </w:tblPrEx>
        <w:trPr>
          <w:trHeight w:val="450" w:hRule="atLeast"/>
        </w:trPr>
        <w:tc>
          <w:tcPr>
            <w:tcW w:type="dxa" w:w="23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34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표 스타일 2"/>
              <w:tabs>
                <w:tab w:val="left" w:pos="720"/>
                <w:tab w:val="left" w:pos="1440"/>
                <w:tab w:val="left" w:pos="2160"/>
                <w:tab w:val="left" w:pos="2880"/>
              </w:tabs>
              <w:jc w:val="center"/>
            </w:pPr>
            <w:r>
              <w:rPr>
                <w:rFonts w:ascii="Apple SD 산돌고딕 Neo 일반체" w:hAnsi="Apple SD 산돌고딕 Neo 일반체"/>
                <w:sz w:val="32"/>
                <w:szCs w:val="32"/>
                <w:rtl w:val="0"/>
              </w:rPr>
              <w:t>Borrower</w:t>
            </w:r>
          </w:p>
        </w:tc>
        <w:tc>
          <w:tcPr>
            <w:tcW w:type="dxa" w:w="34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표 스타일 2"/>
              <w:tabs>
                <w:tab w:val="left" w:pos="720"/>
                <w:tab w:val="left" w:pos="1440"/>
                <w:tab w:val="left" w:pos="2160"/>
                <w:tab w:val="left" w:pos="2880"/>
              </w:tabs>
              <w:jc w:val="center"/>
            </w:pPr>
            <w:r>
              <w:rPr>
                <w:rFonts w:ascii="Apple SD 산돌고딕 Neo 일반체" w:hAnsi="Apple SD 산돌고딕 Neo 일반체"/>
                <w:sz w:val="32"/>
                <w:szCs w:val="32"/>
                <w:rtl w:val="0"/>
              </w:rPr>
              <w:t>Banker</w:t>
            </w:r>
          </w:p>
        </w:tc>
      </w:tr>
      <w:tr>
        <w:tblPrEx>
          <w:shd w:val="clear" w:color="auto" w:fill="auto"/>
        </w:tblPrEx>
        <w:trPr>
          <w:trHeight w:val="450" w:hRule="atLeast"/>
        </w:trPr>
        <w:tc>
          <w:tcPr>
            <w:tcW w:type="dxa" w:w="23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표 스타일 2"/>
              <w:tabs>
                <w:tab w:val="left" w:pos="720"/>
                <w:tab w:val="left" w:pos="1440"/>
                <w:tab w:val="left" w:pos="2160"/>
              </w:tabs>
              <w:jc w:val="center"/>
            </w:pPr>
            <w:r>
              <w:rPr>
                <w:rFonts w:ascii="Apple SD 산돌고딕 Neo 일반체" w:hAnsi="Apple SD 산돌고딕 Neo 일반체"/>
                <w:sz w:val="32"/>
                <w:szCs w:val="32"/>
                <w:rtl w:val="0"/>
              </w:rPr>
              <w:t>Name</w:t>
            </w:r>
          </w:p>
        </w:tc>
        <w:tc>
          <w:tcPr>
            <w:tcW w:type="dxa" w:w="34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4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본문"/>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0" w:line="240" w:lineRule="auto"/>
        <w:ind w:left="0" w:right="0" w:firstLine="0"/>
        <w:jc w:val="left"/>
        <w:rPr>
          <w:rFonts w:ascii="Apple SD 산돌고딕 Neo 일반체" w:cs="Apple SD 산돌고딕 Neo 일반체" w:hAnsi="Apple SD 산돌고딕 Neo 일반체" w:eastAsia="Apple SD 산돌고딕 Neo 일반체"/>
          <w:kern w:val="0"/>
          <w:sz w:val="22"/>
          <w:szCs w:val="22"/>
          <w:rtl w:val="0"/>
        </w:rPr>
      </w:pPr>
    </w:p>
    <w:p>
      <w:pPr>
        <w:pStyle w:val="본문"/>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0" w:line="240" w:lineRule="auto"/>
        <w:ind w:left="0" w:right="0" w:firstLine="0"/>
        <w:jc w:val="left"/>
        <w:rPr>
          <w:rFonts w:ascii="Apple SD 산돌고딕 Neo 일반체" w:cs="Apple SD 산돌고딕 Neo 일반체" w:hAnsi="Apple SD 산돌고딕 Neo 일반체" w:eastAsia="Apple SD 산돌고딕 Neo 일반체"/>
          <w:kern w:val="0"/>
          <w:sz w:val="22"/>
          <w:szCs w:val="22"/>
          <w:rtl w:val="0"/>
        </w:rPr>
      </w:pPr>
    </w:p>
    <w:p>
      <w:pPr>
        <w:pStyle w:val="본문"/>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0" w:line="240" w:lineRule="auto"/>
        <w:ind w:left="0" w:right="0" w:firstLine="0"/>
        <w:jc w:val="left"/>
        <w:rPr>
          <w:rFonts w:ascii="Apple SD 산돌고딕 Neo 일반체" w:cs="Apple SD 산돌고딕 Neo 일반체" w:hAnsi="Apple SD 산돌고딕 Neo 일반체" w:eastAsia="Apple SD 산돌고딕 Neo 일반체"/>
          <w:kern w:val="0"/>
          <w:sz w:val="30"/>
          <w:szCs w:val="30"/>
          <w:rtl w:val="0"/>
        </w:rPr>
      </w:pPr>
      <w:r>
        <w:rPr>
          <w:rFonts w:ascii="Apple SD 산돌고딕 Neo 일반체" w:hAnsi="Apple SD 산돌고딕 Neo 일반체"/>
          <w:kern w:val="0"/>
          <w:sz w:val="30"/>
          <w:szCs w:val="30"/>
          <w:rtl w:val="0"/>
          <w:lang w:val="en-US"/>
        </w:rPr>
        <w:t>Target Money:</w:t>
      </w:r>
    </w:p>
    <w:p>
      <w:pPr>
        <w:pStyle w:val="본문"/>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0" w:line="240" w:lineRule="auto"/>
        <w:ind w:left="0" w:right="0" w:firstLine="0"/>
        <w:jc w:val="left"/>
        <w:rPr>
          <w:rFonts w:ascii="Apple SD 산돌고딕 Neo 일반체" w:cs="Apple SD 산돌고딕 Neo 일반체" w:hAnsi="Apple SD 산돌고딕 Neo 일반체" w:eastAsia="Apple SD 산돌고딕 Neo 일반체"/>
          <w:kern w:val="0"/>
          <w:sz w:val="30"/>
          <w:szCs w:val="30"/>
          <w:rtl w:val="0"/>
        </w:rPr>
      </w:pPr>
    </w:p>
    <w:p>
      <w:pPr>
        <w:pStyle w:val="본문"/>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0" w:line="240" w:lineRule="auto"/>
        <w:ind w:left="0" w:right="0" w:firstLine="0"/>
        <w:jc w:val="left"/>
        <w:rPr>
          <w:rFonts w:ascii="Apple SD 산돌고딕 Neo 일반체" w:cs="Apple SD 산돌고딕 Neo 일반체" w:hAnsi="Apple SD 산돌고딕 Neo 일반체" w:eastAsia="Apple SD 산돌고딕 Neo 일반체"/>
          <w:kern w:val="0"/>
          <w:sz w:val="30"/>
          <w:szCs w:val="30"/>
          <w:rtl w:val="0"/>
        </w:rPr>
      </w:pPr>
      <w:r>
        <w:rPr>
          <w:rFonts w:ascii="Apple SD 산돌고딕 Neo 일반체" w:hAnsi="Apple SD 산돌고딕 Neo 일반체"/>
          <w:kern w:val="0"/>
          <w:sz w:val="30"/>
          <w:szCs w:val="30"/>
          <w:rtl w:val="0"/>
          <w:lang w:val="en-US"/>
        </w:rPr>
        <w:t xml:space="preserve">Purpose of Usage: </w:t>
      </w:r>
    </w:p>
    <w:p>
      <w:pPr>
        <w:pStyle w:val="본문"/>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0" w:line="240" w:lineRule="auto"/>
        <w:ind w:left="0" w:right="0" w:firstLine="0"/>
        <w:jc w:val="left"/>
        <w:rPr>
          <w:rFonts w:ascii="Apple SD 산돌고딕 Neo 일반체" w:cs="Apple SD 산돌고딕 Neo 일반체" w:hAnsi="Apple SD 산돌고딕 Neo 일반체" w:eastAsia="Apple SD 산돌고딕 Neo 일반체"/>
          <w:kern w:val="0"/>
          <w:sz w:val="30"/>
          <w:szCs w:val="30"/>
          <w:rtl w:val="0"/>
        </w:rPr>
      </w:pPr>
    </w:p>
    <w:p>
      <w:pPr>
        <w:pStyle w:val="본문"/>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0" w:line="240" w:lineRule="auto"/>
        <w:ind w:left="0" w:right="0" w:firstLine="0"/>
        <w:jc w:val="left"/>
        <w:rPr>
          <w:rFonts w:ascii="Apple SD 산돌고딕 Neo 일반체" w:cs="Apple SD 산돌고딕 Neo 일반체" w:hAnsi="Apple SD 산돌고딕 Neo 일반체" w:eastAsia="Apple SD 산돌고딕 Neo 일반체"/>
          <w:kern w:val="0"/>
          <w:sz w:val="30"/>
          <w:szCs w:val="30"/>
          <w:rtl w:val="0"/>
        </w:rPr>
      </w:pPr>
      <w:r>
        <w:rPr>
          <w:rFonts w:ascii="Apple SD 산돌고딕 Neo 일반체" w:hAnsi="Apple SD 산돌고딕 Neo 일반체"/>
          <w:kern w:val="0"/>
          <w:sz w:val="30"/>
          <w:szCs w:val="30"/>
          <w:rtl w:val="0"/>
          <w:lang w:val="en-US"/>
        </w:rPr>
        <w:t>Security:</w:t>
      </w:r>
    </w:p>
    <w:p>
      <w:pPr>
        <w:pStyle w:val="본문"/>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0" w:line="240" w:lineRule="auto"/>
        <w:ind w:left="0" w:right="0" w:firstLine="0"/>
        <w:jc w:val="left"/>
        <w:rPr>
          <w:rFonts w:ascii="Apple SD 산돌고딕 Neo 일반체" w:cs="Apple SD 산돌고딕 Neo 일반체" w:hAnsi="Apple SD 산돌고딕 Neo 일반체" w:eastAsia="Apple SD 산돌고딕 Neo 일반체"/>
          <w:kern w:val="0"/>
          <w:sz w:val="30"/>
          <w:szCs w:val="30"/>
          <w:rtl w:val="0"/>
        </w:rPr>
      </w:pPr>
    </w:p>
    <w:p>
      <w:pPr>
        <w:pStyle w:val="본문"/>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0" w:line="240" w:lineRule="auto"/>
        <w:ind w:left="0" w:right="0" w:firstLine="0"/>
        <w:jc w:val="left"/>
        <w:rPr>
          <w:rFonts w:ascii="Apple SD 산돌고딕 Neo 일반체" w:cs="Apple SD 산돌고딕 Neo 일반체" w:hAnsi="Apple SD 산돌고딕 Neo 일반체" w:eastAsia="Apple SD 산돌고딕 Neo 일반체"/>
          <w:kern w:val="0"/>
          <w:sz w:val="30"/>
          <w:szCs w:val="30"/>
          <w:rtl w:val="0"/>
        </w:rPr>
      </w:pPr>
    </w:p>
    <w:p>
      <w:pPr>
        <w:pStyle w:val="본문"/>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0" w:line="240" w:lineRule="auto"/>
        <w:ind w:left="0" w:right="0" w:firstLine="0"/>
        <w:jc w:val="left"/>
        <w:rPr>
          <w:rFonts w:ascii="Apple SD 산돌고딕 Neo 일반체" w:cs="Apple SD 산돌고딕 Neo 일반체" w:hAnsi="Apple SD 산돌고딕 Neo 일반체" w:eastAsia="Apple SD 산돌고딕 Neo 일반체"/>
          <w:kern w:val="0"/>
          <w:sz w:val="30"/>
          <w:szCs w:val="30"/>
          <w:rtl w:val="0"/>
        </w:rPr>
      </w:pPr>
    </w:p>
    <w:p>
      <w:pPr>
        <w:pStyle w:val="본문"/>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0" w:line="240" w:lineRule="auto"/>
        <w:ind w:left="0" w:right="0" w:firstLine="0"/>
        <w:jc w:val="left"/>
        <w:rPr>
          <w:rFonts w:ascii="Apple SD 산돌고딕 Neo 일반체" w:cs="Apple SD 산돌고딕 Neo 일반체" w:hAnsi="Apple SD 산돌고딕 Neo 일반체" w:eastAsia="Apple SD 산돌고딕 Neo 일반체"/>
          <w:kern w:val="0"/>
          <w:sz w:val="30"/>
          <w:szCs w:val="30"/>
          <w:rtl w:val="0"/>
        </w:rPr>
      </w:pPr>
      <w:r>
        <w:rPr>
          <w:rFonts w:ascii="Apple SD 산돌고딕 Neo 일반체" w:hAnsi="Apple SD 산돌고딕 Neo 일반체"/>
          <w:kern w:val="0"/>
          <w:sz w:val="30"/>
          <w:szCs w:val="30"/>
          <w:rtl w:val="0"/>
          <w:lang w:val="en-US"/>
        </w:rPr>
        <w:t>Interest:</w:t>
      </w:r>
    </w:p>
    <w:p>
      <w:pPr>
        <w:pStyle w:val="본문"/>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0" w:line="240" w:lineRule="auto"/>
        <w:ind w:left="0" w:right="0" w:firstLine="0"/>
        <w:jc w:val="left"/>
        <w:rPr>
          <w:rFonts w:ascii="Apple SD 산돌고딕 Neo 일반체" w:cs="Apple SD 산돌고딕 Neo 일반체" w:hAnsi="Apple SD 산돌고딕 Neo 일반체" w:eastAsia="Apple SD 산돌고딕 Neo 일반체"/>
          <w:kern w:val="0"/>
          <w:sz w:val="30"/>
          <w:szCs w:val="30"/>
          <w:rtl w:val="0"/>
        </w:rPr>
      </w:pPr>
    </w:p>
    <w:p>
      <w:pPr>
        <w:pStyle w:val="본문"/>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0" w:line="240" w:lineRule="auto"/>
        <w:ind w:left="0" w:right="0" w:firstLine="0"/>
        <w:jc w:val="left"/>
        <w:rPr>
          <w:rFonts w:ascii="Apple SD 산돌고딕 Neo 일반체" w:cs="Apple SD 산돌고딕 Neo 일반체" w:hAnsi="Apple SD 산돌고딕 Neo 일반체" w:eastAsia="Apple SD 산돌고딕 Neo 일반체"/>
          <w:kern w:val="0"/>
          <w:sz w:val="30"/>
          <w:szCs w:val="30"/>
          <w:rtl w:val="0"/>
        </w:rPr>
      </w:pPr>
    </w:p>
    <w:p>
      <w:pPr>
        <w:pStyle w:val="본문"/>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0" w:line="240" w:lineRule="auto"/>
        <w:ind w:left="0" w:right="0" w:firstLine="0"/>
        <w:jc w:val="left"/>
        <w:rPr>
          <w:rFonts w:ascii="Apple SD 산돌고딕 Neo 일반체" w:cs="Apple SD 산돌고딕 Neo 일반체" w:hAnsi="Apple SD 산돌고딕 Neo 일반체" w:eastAsia="Apple SD 산돌고딕 Neo 일반체"/>
          <w:kern w:val="0"/>
          <w:sz w:val="30"/>
          <w:szCs w:val="30"/>
          <w:rtl w:val="0"/>
        </w:rPr>
      </w:pPr>
    </w:p>
    <w:p>
      <w:pPr>
        <w:pStyle w:val="본문"/>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0" w:line="240" w:lineRule="auto"/>
        <w:ind w:left="0" w:right="0" w:firstLine="0"/>
        <w:jc w:val="left"/>
        <w:rPr>
          <w:rFonts w:ascii="Apple SD 산돌고딕 Neo 일반체" w:cs="Apple SD 산돌고딕 Neo 일반체" w:hAnsi="Apple SD 산돌고딕 Neo 일반체" w:eastAsia="Apple SD 산돌고딕 Neo 일반체"/>
          <w:kern w:val="0"/>
          <w:sz w:val="30"/>
          <w:szCs w:val="30"/>
          <w:rtl w:val="0"/>
        </w:rPr>
      </w:pPr>
    </w:p>
    <w:p>
      <w:pPr>
        <w:pStyle w:val="본문"/>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0" w:line="240" w:lineRule="auto"/>
        <w:ind w:left="0" w:right="0" w:firstLine="0"/>
        <w:jc w:val="left"/>
        <w:rPr>
          <w:rFonts w:ascii="Apple SD 산돌고딕 Neo 일반체" w:cs="Apple SD 산돌고딕 Neo 일반체" w:hAnsi="Apple SD 산돌고딕 Neo 일반체" w:eastAsia="Apple SD 산돌고딕 Neo 일반체"/>
          <w:kern w:val="0"/>
          <w:sz w:val="30"/>
          <w:szCs w:val="30"/>
          <w:rtl w:val="0"/>
        </w:rPr>
      </w:pPr>
    </w:p>
    <w:p>
      <w:pPr>
        <w:pStyle w:val="본문"/>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0" w:line="240" w:lineRule="auto"/>
        <w:ind w:left="0" w:right="0" w:firstLine="0"/>
        <w:jc w:val="left"/>
        <w:rPr>
          <w:rFonts w:ascii="Apple SD 산돌고딕 Neo 일반체" w:cs="Apple SD 산돌고딕 Neo 일반체" w:hAnsi="Apple SD 산돌고딕 Neo 일반체" w:eastAsia="Apple SD 산돌고딕 Neo 일반체"/>
          <w:kern w:val="0"/>
          <w:sz w:val="30"/>
          <w:szCs w:val="30"/>
          <w:rtl w:val="0"/>
        </w:rPr>
      </w:pPr>
      <w:r>
        <w:rPr>
          <w:rFonts w:ascii="Apple SD 산돌고딕 Neo 일반체" w:hAnsi="Apple SD 산돌고딕 Neo 일반체"/>
          <w:kern w:val="0"/>
          <w:sz w:val="30"/>
          <w:szCs w:val="30"/>
          <w:rtl w:val="0"/>
          <w:lang w:val="en-US"/>
        </w:rPr>
        <w:t xml:space="preserve">Hereby both of ___________________(The Lender) and </w:t>
      </w:r>
      <w:r>
        <w:rPr>
          <w:rFonts w:ascii="Apple SD 산돌고딕 Neo 일반체" w:hAnsi="Apple SD 산돌고딕 Neo 일반체"/>
          <w:kern w:val="0"/>
          <w:sz w:val="30"/>
          <w:szCs w:val="30"/>
          <w:rtl w:val="0"/>
        </w:rPr>
        <w:t>______________</w:t>
      </w:r>
      <w:r>
        <w:rPr>
          <w:rFonts w:ascii="Apple SD 산돌고딕 Neo 일반체" w:hAnsi="Apple SD 산돌고딕 Neo 일반체"/>
          <w:kern w:val="0"/>
          <w:sz w:val="30"/>
          <w:szCs w:val="30"/>
          <w:rtl w:val="0"/>
          <w:lang w:val="en-US"/>
        </w:rPr>
        <w:t>_____</w:t>
      </w:r>
      <w:r>
        <w:rPr>
          <w:rFonts w:ascii="Apple SD 산돌고딕 Neo 일반체" w:hAnsi="Apple SD 산돌고딕 Neo 일반체"/>
          <w:kern w:val="0"/>
          <w:sz w:val="30"/>
          <w:szCs w:val="30"/>
          <w:rtl w:val="0"/>
          <w:lang w:val="en-US"/>
        </w:rPr>
        <w:t xml:space="preserve"> (The Borrower)</w:t>
      </w:r>
      <w:r>
        <w:rPr>
          <w:rFonts w:ascii="Apple SD 산돌고딕 Neo 일반체" w:hAnsi="Apple SD 산돌고딕 Neo 일반체"/>
          <w:kern w:val="0"/>
          <w:sz w:val="30"/>
          <w:szCs w:val="30"/>
          <w:rtl w:val="0"/>
          <w:lang w:val="en-US"/>
        </w:rPr>
        <w:t xml:space="preserve"> agreed as blow.</w:t>
      </w:r>
    </w:p>
    <w:p>
      <w:pPr>
        <w:pStyle w:val="본문"/>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0" w:line="240" w:lineRule="auto"/>
        <w:ind w:left="0" w:right="0" w:firstLine="0"/>
        <w:jc w:val="left"/>
        <w:rPr>
          <w:rFonts w:ascii="Apple SD 산돌고딕 Neo 일반체" w:cs="Apple SD 산돌고딕 Neo 일반체" w:hAnsi="Apple SD 산돌고딕 Neo 일반체" w:eastAsia="Apple SD 산돌고딕 Neo 일반체"/>
          <w:kern w:val="0"/>
          <w:sz w:val="30"/>
          <w:szCs w:val="30"/>
          <w:rtl w:val="0"/>
        </w:rPr>
      </w:pPr>
    </w:p>
    <w:p>
      <w:pPr>
        <w:pStyle w:val="본문"/>
        <w:widowControl w:val="1"/>
        <w:numPr>
          <w:ilvl w:val="0"/>
          <w:numId w:val="12"/>
        </w:numPr>
        <w:bidi w:val="0"/>
        <w:spacing w:after="0" w:line="240" w:lineRule="auto"/>
        <w:ind w:right="0"/>
        <w:jc w:val="left"/>
        <w:rPr>
          <w:rFonts w:ascii="Apple SD 산돌고딕 Neo 일반체" w:cs="Apple SD 산돌고딕 Neo 일반체" w:hAnsi="Apple SD 산돌고딕 Neo 일반체" w:eastAsia="Apple SD 산돌고딕 Neo 일반체"/>
          <w:kern w:val="0"/>
          <w:sz w:val="30"/>
          <w:szCs w:val="30"/>
          <w:rtl w:val="0"/>
          <w:lang w:val="en-US"/>
        </w:rPr>
      </w:pPr>
      <w:r>
        <w:rPr>
          <w:rFonts w:ascii="Apple SD 산돌고딕 Neo 일반체" w:hAnsi="Apple SD 산돌고딕 Neo 일반체"/>
          <w:kern w:val="0"/>
          <w:sz w:val="30"/>
          <w:szCs w:val="30"/>
          <w:rtl w:val="0"/>
          <w:lang w:val="en-US"/>
        </w:rPr>
        <w:t>The Lender agreed to lend __________________ to The Borrower.</w:t>
      </w:r>
      <w:r>
        <w:rPr>
          <w:rFonts w:ascii="Arial Unicode MS" w:cs="Arial Unicode MS" w:hAnsi="Arial Unicode MS" w:eastAsia="Arial Unicode MS"/>
          <w:b w:val="0"/>
          <w:bCs w:val="0"/>
          <w:i w:val="0"/>
          <w:iCs w:val="0"/>
          <w:kern w:val="0"/>
          <w:sz w:val="30"/>
          <w:szCs w:val="30"/>
        </w:rPr>
        <w:br w:type="textWrapping"/>
      </w:r>
    </w:p>
    <w:p>
      <w:pPr>
        <w:pStyle w:val="본문"/>
        <w:widowControl w:val="1"/>
        <w:numPr>
          <w:ilvl w:val="0"/>
          <w:numId w:val="12"/>
        </w:numPr>
        <w:bidi w:val="0"/>
        <w:spacing w:after="0" w:line="240" w:lineRule="auto"/>
        <w:ind w:right="0"/>
        <w:jc w:val="left"/>
        <w:rPr>
          <w:rFonts w:ascii="Apple SD 산돌고딕 Neo 일반체" w:cs="Apple SD 산돌고딕 Neo 일반체" w:hAnsi="Apple SD 산돌고딕 Neo 일반체" w:eastAsia="Apple SD 산돌고딕 Neo 일반체"/>
          <w:kern w:val="0"/>
          <w:sz w:val="30"/>
          <w:szCs w:val="30"/>
          <w:rtl w:val="0"/>
          <w:lang w:val="en-US"/>
        </w:rPr>
      </w:pPr>
      <w:r>
        <w:rPr>
          <w:rFonts w:ascii="Apple SD 산돌고딕 Neo 일반체" w:hAnsi="Apple SD 산돌고딕 Neo 일반체"/>
          <w:kern w:val="0"/>
          <w:sz w:val="30"/>
          <w:szCs w:val="30"/>
          <w:rtl w:val="0"/>
          <w:lang w:val="en-US"/>
        </w:rPr>
        <w:t>The Borrower agreed to put ________________ as security for borrowing.</w:t>
      </w:r>
      <w:r>
        <w:rPr>
          <w:rFonts w:ascii="Arial Unicode MS" w:cs="Arial Unicode MS" w:hAnsi="Arial Unicode MS" w:eastAsia="Arial Unicode MS"/>
          <w:b w:val="0"/>
          <w:bCs w:val="0"/>
          <w:i w:val="0"/>
          <w:iCs w:val="0"/>
          <w:kern w:val="0"/>
          <w:sz w:val="30"/>
          <w:szCs w:val="30"/>
        </w:rPr>
        <w:br w:type="textWrapping"/>
      </w:r>
    </w:p>
    <w:p>
      <w:pPr>
        <w:pStyle w:val="본문"/>
        <w:widowControl w:val="1"/>
        <w:numPr>
          <w:ilvl w:val="0"/>
          <w:numId w:val="12"/>
        </w:numPr>
        <w:bidi w:val="0"/>
        <w:spacing w:after="0" w:line="240" w:lineRule="auto"/>
        <w:ind w:right="0"/>
        <w:jc w:val="left"/>
        <w:rPr>
          <w:rFonts w:ascii="Apple SD 산돌고딕 Neo 일반체" w:cs="Apple SD 산돌고딕 Neo 일반체" w:hAnsi="Apple SD 산돌고딕 Neo 일반체" w:eastAsia="Apple SD 산돌고딕 Neo 일반체"/>
          <w:kern w:val="0"/>
          <w:sz w:val="30"/>
          <w:szCs w:val="30"/>
          <w:rtl w:val="0"/>
          <w:lang w:val="en-US"/>
        </w:rPr>
      </w:pPr>
      <w:r>
        <w:rPr>
          <w:rFonts w:ascii="Apple SD 산돌고딕 Neo 일반체" w:hAnsi="Apple SD 산돌고딕 Neo 일반체"/>
          <w:kern w:val="0"/>
          <w:sz w:val="30"/>
          <w:szCs w:val="30"/>
          <w:rtl w:val="0"/>
          <w:lang w:val="en-US"/>
        </w:rPr>
        <w:t>The Borrower agreed to pay _______________ as interest of borrowing.</w:t>
      </w:r>
    </w:p>
    <w:p>
      <w:pPr>
        <w:pStyle w:val="본문"/>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0" w:line="240" w:lineRule="auto"/>
        <w:ind w:left="0" w:right="0" w:firstLine="0"/>
        <w:jc w:val="left"/>
        <w:rPr>
          <w:rFonts w:ascii="Apple SD 산돌고딕 Neo 일반체" w:cs="Apple SD 산돌고딕 Neo 일반체" w:hAnsi="Apple SD 산돌고딕 Neo 일반체" w:eastAsia="Apple SD 산돌고딕 Neo 일반체"/>
          <w:kern w:val="0"/>
          <w:sz w:val="30"/>
          <w:szCs w:val="30"/>
          <w:rtl w:val="0"/>
        </w:rPr>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602"/>
        <w:gridCol w:w="3819"/>
        <w:gridCol w:w="3211"/>
      </w:tblGrid>
      <w:tr>
        <w:tblPrEx>
          <w:shd w:val="clear" w:color="auto" w:fill="auto"/>
        </w:tblPrEx>
        <w:trPr>
          <w:trHeight w:val="385" w:hRule="atLeast"/>
        </w:trPr>
        <w:tc>
          <w:tcPr>
            <w:tcW w:type="dxa" w:w="26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8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표 스타일 2"/>
              <w:tabs>
                <w:tab w:val="left" w:pos="720"/>
                <w:tab w:val="left" w:pos="1440"/>
                <w:tab w:val="left" w:pos="2160"/>
                <w:tab w:val="left" w:pos="2880"/>
                <w:tab w:val="left" w:pos="3600"/>
              </w:tabs>
            </w:pPr>
            <w:r>
              <w:rPr>
                <w:rFonts w:ascii="Apple SD 산돌고딕 Neo 일반체" w:hAnsi="Apple SD 산돌고딕 Neo 일반체"/>
                <w:sz w:val="32"/>
                <w:szCs w:val="32"/>
                <w:rtl w:val="0"/>
              </w:rPr>
              <w:t>The Lender</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표 스타일 2"/>
              <w:tabs>
                <w:tab w:val="left" w:pos="720"/>
                <w:tab w:val="left" w:pos="1440"/>
                <w:tab w:val="left" w:pos="2160"/>
                <w:tab w:val="left" w:pos="2880"/>
              </w:tabs>
            </w:pPr>
            <w:r>
              <w:rPr>
                <w:rFonts w:ascii="Apple SD 산돌고딕 Neo 일반체" w:hAnsi="Apple SD 산돌고딕 Neo 일반체"/>
                <w:sz w:val="32"/>
                <w:szCs w:val="32"/>
                <w:rtl w:val="0"/>
              </w:rPr>
              <w:t>The Borrower</w:t>
            </w:r>
          </w:p>
        </w:tc>
      </w:tr>
      <w:tr>
        <w:tblPrEx>
          <w:shd w:val="clear" w:color="auto" w:fill="auto"/>
        </w:tblPrEx>
        <w:trPr>
          <w:trHeight w:val="1008" w:hRule="atLeast"/>
        </w:trPr>
        <w:tc>
          <w:tcPr>
            <w:tcW w:type="dxa" w:w="26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표 스타일 2"/>
              <w:tabs>
                <w:tab w:val="left" w:pos="720"/>
                <w:tab w:val="left" w:pos="1440"/>
                <w:tab w:val="left" w:pos="2160"/>
              </w:tabs>
            </w:pPr>
            <w:r>
              <w:rPr>
                <w:rFonts w:ascii="Apple SD 산돌고딕 Neo 일반체" w:hAnsi="Apple SD 산돌고딕 Neo 일반체"/>
                <w:sz w:val="32"/>
                <w:szCs w:val="32"/>
                <w:rtl w:val="0"/>
              </w:rPr>
              <w:t>Signature</w:t>
            </w:r>
          </w:p>
        </w:tc>
        <w:tc>
          <w:tcPr>
            <w:tcW w:type="dxa" w:w="38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385" w:hRule="atLeast"/>
        </w:trPr>
        <w:tc>
          <w:tcPr>
            <w:tcW w:type="dxa" w:w="26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표 스타일 2"/>
              <w:tabs>
                <w:tab w:val="left" w:pos="720"/>
                <w:tab w:val="left" w:pos="1440"/>
                <w:tab w:val="left" w:pos="2160"/>
              </w:tabs>
            </w:pPr>
            <w:r>
              <w:rPr>
                <w:rFonts w:ascii="Apple SD 산돌고딕 Neo 일반체" w:hAnsi="Apple SD 산돌고딕 Neo 일반체"/>
                <w:sz w:val="32"/>
                <w:szCs w:val="32"/>
                <w:rtl w:val="0"/>
              </w:rPr>
              <w:t>Name</w:t>
            </w:r>
          </w:p>
        </w:tc>
        <w:tc>
          <w:tcPr>
            <w:tcW w:type="dxa" w:w="38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본문"/>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0" w:line="240" w:lineRule="auto"/>
        <w:ind w:left="0" w:right="0" w:firstLine="0"/>
        <w:jc w:val="left"/>
        <w:rPr>
          <w:rFonts w:ascii="Apple SD 산돌고딕 Neo 일반체" w:cs="Apple SD 산돌고딕 Neo 일반체" w:hAnsi="Apple SD 산돌고딕 Neo 일반체" w:eastAsia="Apple SD 산돌고딕 Neo 일반체"/>
          <w:kern w:val="0"/>
          <w:sz w:val="30"/>
          <w:szCs w:val="30"/>
          <w:rtl w:val="0"/>
        </w:rPr>
      </w:pPr>
    </w:p>
    <w:p>
      <w:pPr>
        <w:pStyle w:val="본문"/>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0" w:line="240" w:lineRule="auto"/>
        <w:ind w:left="0" w:right="0" w:firstLine="0"/>
        <w:jc w:val="left"/>
        <w:rPr>
          <w:rFonts w:ascii="Apple SD 산돌고딕 Neo 일반체" w:cs="Apple SD 산돌고딕 Neo 일반체" w:hAnsi="Apple SD 산돌고딕 Neo 일반체" w:eastAsia="Apple SD 산돌고딕 Neo 일반체"/>
          <w:kern w:val="0"/>
          <w:sz w:val="30"/>
          <w:szCs w:val="30"/>
          <w:rtl w:val="0"/>
        </w:rPr>
      </w:pPr>
    </w:p>
    <w:p>
      <w:pPr>
        <w:pStyle w:val="본문"/>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0" w:line="240" w:lineRule="auto"/>
        <w:ind w:left="0" w:right="0" w:firstLine="0"/>
        <w:jc w:val="center"/>
        <w:rPr>
          <w:rFonts w:ascii="Apple SD 산돌고딕 Neo 일반체" w:cs="Apple SD 산돌고딕 Neo 일반체" w:hAnsi="Apple SD 산돌고딕 Neo 일반체" w:eastAsia="Apple SD 산돌고딕 Neo 일반체"/>
          <w:kern w:val="0"/>
          <w:sz w:val="32"/>
          <w:szCs w:val="32"/>
          <w:rtl w:val="0"/>
        </w:rPr>
      </w:pPr>
      <w:r>
        <w:rPr>
          <w:rFonts w:ascii="Apple SD 산돌고딕 Neo 일반체" w:hAnsi="Apple SD 산돌고딕 Neo 일반체"/>
          <w:kern w:val="0"/>
          <w:sz w:val="32"/>
          <w:szCs w:val="32"/>
          <w:rtl w:val="0"/>
          <w:lang w:val="en-US"/>
        </w:rPr>
        <w:t>Agreement</w:t>
      </w:r>
    </w:p>
    <w:p>
      <w:pPr>
        <w:pStyle w:val="본문"/>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0" w:line="240" w:lineRule="auto"/>
        <w:ind w:left="0" w:right="0" w:firstLine="0"/>
        <w:jc w:val="left"/>
        <w:rPr>
          <w:rFonts w:ascii="Apple SD 산돌고딕 Neo 일반체" w:cs="Apple SD 산돌고딕 Neo 일반체" w:hAnsi="Apple SD 산돌고딕 Neo 일반체" w:eastAsia="Apple SD 산돌고딕 Neo 일반체"/>
          <w:kern w:val="0"/>
          <w:sz w:val="22"/>
          <w:szCs w:val="22"/>
          <w:rtl w:val="0"/>
        </w:rPr>
      </w:pPr>
    </w:p>
    <w:tbl>
      <w:tblPr>
        <w:tblW w:w="9261"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362"/>
        <w:gridCol w:w="3447"/>
        <w:gridCol w:w="3452"/>
      </w:tblGrid>
      <w:tr>
        <w:tblPrEx>
          <w:shd w:val="clear" w:color="auto" w:fill="auto"/>
        </w:tblPrEx>
        <w:trPr>
          <w:trHeight w:val="450" w:hRule="atLeast"/>
        </w:trPr>
        <w:tc>
          <w:tcPr>
            <w:tcW w:type="dxa" w:w="9261"/>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표 스타일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rFonts w:ascii="Apple SD 산돌고딕 Neo 일반체" w:hAnsi="Apple SD 산돌고딕 Neo 일반체"/>
                <w:sz w:val="32"/>
                <w:szCs w:val="32"/>
                <w:rtl w:val="0"/>
              </w:rPr>
              <w:t>Family</w:t>
            </w:r>
          </w:p>
        </w:tc>
      </w:tr>
      <w:tr>
        <w:tblPrEx>
          <w:shd w:val="clear" w:color="auto" w:fill="auto"/>
        </w:tblPrEx>
        <w:trPr>
          <w:trHeight w:val="450" w:hRule="atLeast"/>
        </w:trPr>
        <w:tc>
          <w:tcPr>
            <w:tcW w:type="dxa" w:w="23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34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표 스타일 2"/>
              <w:tabs>
                <w:tab w:val="left" w:pos="720"/>
                <w:tab w:val="left" w:pos="1440"/>
                <w:tab w:val="left" w:pos="2160"/>
                <w:tab w:val="left" w:pos="2880"/>
              </w:tabs>
              <w:jc w:val="center"/>
            </w:pPr>
            <w:r>
              <w:rPr>
                <w:rFonts w:ascii="Apple SD 산돌고딕 Neo 일반체" w:hAnsi="Apple SD 산돌고딕 Neo 일반체"/>
                <w:sz w:val="32"/>
                <w:szCs w:val="32"/>
                <w:rtl w:val="0"/>
              </w:rPr>
              <w:t>Lender</w:t>
            </w:r>
          </w:p>
        </w:tc>
        <w:tc>
          <w:tcPr>
            <w:tcW w:type="dxa" w:w="34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표 스타일 2"/>
              <w:tabs>
                <w:tab w:val="left" w:pos="720"/>
                <w:tab w:val="left" w:pos="1440"/>
                <w:tab w:val="left" w:pos="2160"/>
                <w:tab w:val="left" w:pos="2880"/>
              </w:tabs>
              <w:jc w:val="center"/>
            </w:pPr>
            <w:r>
              <w:rPr>
                <w:rFonts w:ascii="Apple SD 산돌고딕 Neo 일반체" w:hAnsi="Apple SD 산돌고딕 Neo 일반체"/>
                <w:sz w:val="32"/>
                <w:szCs w:val="32"/>
                <w:rtl w:val="0"/>
              </w:rPr>
              <w:t>Borrower</w:t>
            </w:r>
          </w:p>
        </w:tc>
      </w:tr>
      <w:tr>
        <w:tblPrEx>
          <w:shd w:val="clear" w:color="auto" w:fill="auto"/>
        </w:tblPrEx>
        <w:trPr>
          <w:trHeight w:val="450" w:hRule="atLeast"/>
        </w:trPr>
        <w:tc>
          <w:tcPr>
            <w:tcW w:type="dxa" w:w="23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표 스타일 2"/>
              <w:tabs>
                <w:tab w:val="left" w:pos="720"/>
                <w:tab w:val="left" w:pos="1440"/>
                <w:tab w:val="left" w:pos="2160"/>
              </w:tabs>
              <w:jc w:val="center"/>
            </w:pPr>
            <w:r>
              <w:rPr>
                <w:rFonts w:ascii="Apple SD 산돌고딕 Neo 일반체" w:hAnsi="Apple SD 산돌고딕 Neo 일반체"/>
                <w:sz w:val="32"/>
                <w:szCs w:val="32"/>
                <w:rtl w:val="0"/>
              </w:rPr>
              <w:t>Name</w:t>
            </w:r>
          </w:p>
        </w:tc>
        <w:tc>
          <w:tcPr>
            <w:tcW w:type="dxa" w:w="34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4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본문"/>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0" w:line="240" w:lineRule="auto"/>
        <w:ind w:left="0" w:right="0" w:firstLine="0"/>
        <w:jc w:val="left"/>
        <w:rPr>
          <w:rFonts w:ascii="Apple SD 산돌고딕 Neo 일반체" w:cs="Apple SD 산돌고딕 Neo 일반체" w:hAnsi="Apple SD 산돌고딕 Neo 일반체" w:eastAsia="Apple SD 산돌고딕 Neo 일반체"/>
          <w:kern w:val="0"/>
          <w:sz w:val="22"/>
          <w:szCs w:val="22"/>
          <w:rtl w:val="0"/>
        </w:rPr>
      </w:pPr>
    </w:p>
    <w:p>
      <w:pPr>
        <w:pStyle w:val="본문"/>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0" w:line="240" w:lineRule="auto"/>
        <w:ind w:left="0" w:right="0" w:firstLine="0"/>
        <w:jc w:val="left"/>
        <w:rPr>
          <w:rFonts w:ascii="Apple SD 산돌고딕 Neo 일반체" w:cs="Apple SD 산돌고딕 Neo 일반체" w:hAnsi="Apple SD 산돌고딕 Neo 일반체" w:eastAsia="Apple SD 산돌고딕 Neo 일반체"/>
          <w:kern w:val="0"/>
          <w:sz w:val="22"/>
          <w:szCs w:val="22"/>
          <w:rtl w:val="0"/>
        </w:rPr>
      </w:pPr>
    </w:p>
    <w:p>
      <w:pPr>
        <w:pStyle w:val="본문"/>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0" w:line="240" w:lineRule="auto"/>
        <w:ind w:left="0" w:right="0" w:firstLine="0"/>
        <w:jc w:val="left"/>
        <w:rPr>
          <w:rFonts w:ascii="Apple SD 산돌고딕 Neo 일반체" w:cs="Apple SD 산돌고딕 Neo 일반체" w:hAnsi="Apple SD 산돌고딕 Neo 일반체" w:eastAsia="Apple SD 산돌고딕 Neo 일반체"/>
          <w:kern w:val="0"/>
          <w:sz w:val="30"/>
          <w:szCs w:val="30"/>
          <w:rtl w:val="0"/>
        </w:rPr>
      </w:pPr>
      <w:r>
        <w:rPr>
          <w:rFonts w:ascii="Apple SD 산돌고딕 Neo 일반체" w:hAnsi="Apple SD 산돌고딕 Neo 일반체"/>
          <w:kern w:val="0"/>
          <w:sz w:val="30"/>
          <w:szCs w:val="30"/>
          <w:rtl w:val="0"/>
          <w:lang w:val="en-US"/>
        </w:rPr>
        <w:t>Target Money:</w:t>
      </w:r>
    </w:p>
    <w:p>
      <w:pPr>
        <w:pStyle w:val="본문"/>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0" w:line="240" w:lineRule="auto"/>
        <w:ind w:left="0" w:right="0" w:firstLine="0"/>
        <w:jc w:val="left"/>
        <w:rPr>
          <w:rFonts w:ascii="Apple SD 산돌고딕 Neo 일반체" w:cs="Apple SD 산돌고딕 Neo 일반체" w:hAnsi="Apple SD 산돌고딕 Neo 일반체" w:eastAsia="Apple SD 산돌고딕 Neo 일반체"/>
          <w:kern w:val="0"/>
          <w:sz w:val="30"/>
          <w:szCs w:val="30"/>
          <w:rtl w:val="0"/>
        </w:rPr>
      </w:pPr>
    </w:p>
    <w:p>
      <w:pPr>
        <w:pStyle w:val="본문"/>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0" w:line="240" w:lineRule="auto"/>
        <w:ind w:left="0" w:right="0" w:firstLine="0"/>
        <w:jc w:val="left"/>
        <w:rPr>
          <w:rFonts w:ascii="Apple SD 산돌고딕 Neo 일반체" w:cs="Apple SD 산돌고딕 Neo 일반체" w:hAnsi="Apple SD 산돌고딕 Neo 일반체" w:eastAsia="Apple SD 산돌고딕 Neo 일반체"/>
          <w:kern w:val="0"/>
          <w:sz w:val="30"/>
          <w:szCs w:val="30"/>
          <w:rtl w:val="0"/>
        </w:rPr>
      </w:pPr>
      <w:r>
        <w:rPr>
          <w:rFonts w:ascii="Apple SD 산돌고딕 Neo 일반체" w:hAnsi="Apple SD 산돌고딕 Neo 일반체"/>
          <w:kern w:val="0"/>
          <w:sz w:val="30"/>
          <w:szCs w:val="30"/>
          <w:rtl w:val="0"/>
          <w:lang w:val="en-US"/>
        </w:rPr>
        <w:t xml:space="preserve">Purpose of Usage: </w:t>
      </w:r>
    </w:p>
    <w:p>
      <w:pPr>
        <w:pStyle w:val="본문"/>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0" w:line="240" w:lineRule="auto"/>
        <w:ind w:left="0" w:right="0" w:firstLine="0"/>
        <w:jc w:val="left"/>
        <w:rPr>
          <w:rFonts w:ascii="Apple SD 산돌고딕 Neo 일반체" w:cs="Apple SD 산돌고딕 Neo 일반체" w:hAnsi="Apple SD 산돌고딕 Neo 일반체" w:eastAsia="Apple SD 산돌고딕 Neo 일반체"/>
          <w:kern w:val="0"/>
          <w:sz w:val="30"/>
          <w:szCs w:val="30"/>
          <w:rtl w:val="0"/>
        </w:rPr>
      </w:pPr>
    </w:p>
    <w:p>
      <w:pPr>
        <w:pStyle w:val="본문"/>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0" w:line="240" w:lineRule="auto"/>
        <w:ind w:left="0" w:right="0" w:firstLine="0"/>
        <w:jc w:val="left"/>
        <w:rPr>
          <w:rFonts w:ascii="Apple SD 산돌고딕 Neo 일반체" w:cs="Apple SD 산돌고딕 Neo 일반체" w:hAnsi="Apple SD 산돌고딕 Neo 일반체" w:eastAsia="Apple SD 산돌고딕 Neo 일반체"/>
          <w:kern w:val="0"/>
          <w:sz w:val="30"/>
          <w:szCs w:val="30"/>
          <w:rtl w:val="0"/>
        </w:rPr>
      </w:pPr>
      <w:r>
        <w:rPr>
          <w:rFonts w:ascii="Apple SD 산돌고딕 Neo 일반체" w:hAnsi="Apple SD 산돌고딕 Neo 일반체"/>
          <w:kern w:val="0"/>
          <w:sz w:val="30"/>
          <w:szCs w:val="30"/>
          <w:rtl w:val="0"/>
          <w:lang w:val="en-US"/>
        </w:rPr>
        <w:t>Security:</w:t>
      </w:r>
    </w:p>
    <w:p>
      <w:pPr>
        <w:pStyle w:val="본문"/>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0" w:line="240" w:lineRule="auto"/>
        <w:ind w:left="0" w:right="0" w:firstLine="0"/>
        <w:jc w:val="left"/>
        <w:rPr>
          <w:rFonts w:ascii="Apple SD 산돌고딕 Neo 일반체" w:cs="Apple SD 산돌고딕 Neo 일반체" w:hAnsi="Apple SD 산돌고딕 Neo 일반체" w:eastAsia="Apple SD 산돌고딕 Neo 일반체"/>
          <w:kern w:val="0"/>
          <w:sz w:val="30"/>
          <w:szCs w:val="30"/>
          <w:rtl w:val="0"/>
        </w:rPr>
      </w:pPr>
    </w:p>
    <w:p>
      <w:pPr>
        <w:pStyle w:val="본문"/>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0" w:line="240" w:lineRule="auto"/>
        <w:ind w:left="0" w:right="0" w:firstLine="0"/>
        <w:jc w:val="left"/>
        <w:rPr>
          <w:rFonts w:ascii="Apple SD 산돌고딕 Neo 일반체" w:cs="Apple SD 산돌고딕 Neo 일반체" w:hAnsi="Apple SD 산돌고딕 Neo 일반체" w:eastAsia="Apple SD 산돌고딕 Neo 일반체"/>
          <w:kern w:val="0"/>
          <w:sz w:val="30"/>
          <w:szCs w:val="30"/>
          <w:rtl w:val="0"/>
        </w:rPr>
      </w:pPr>
    </w:p>
    <w:p>
      <w:pPr>
        <w:pStyle w:val="본문"/>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0" w:line="240" w:lineRule="auto"/>
        <w:ind w:left="0" w:right="0" w:firstLine="0"/>
        <w:jc w:val="left"/>
        <w:rPr>
          <w:rFonts w:ascii="Apple SD 산돌고딕 Neo 일반체" w:cs="Apple SD 산돌고딕 Neo 일반체" w:hAnsi="Apple SD 산돌고딕 Neo 일반체" w:eastAsia="Apple SD 산돌고딕 Neo 일반체"/>
          <w:kern w:val="0"/>
          <w:sz w:val="30"/>
          <w:szCs w:val="30"/>
          <w:rtl w:val="0"/>
        </w:rPr>
      </w:pPr>
    </w:p>
    <w:p>
      <w:pPr>
        <w:pStyle w:val="본문"/>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0" w:line="240" w:lineRule="auto"/>
        <w:ind w:left="0" w:right="0" w:firstLine="0"/>
        <w:jc w:val="left"/>
        <w:rPr>
          <w:rFonts w:ascii="Apple SD 산돌고딕 Neo 일반체" w:cs="Apple SD 산돌고딕 Neo 일반체" w:hAnsi="Apple SD 산돌고딕 Neo 일반체" w:eastAsia="Apple SD 산돌고딕 Neo 일반체"/>
          <w:kern w:val="0"/>
          <w:sz w:val="30"/>
          <w:szCs w:val="30"/>
          <w:rtl w:val="0"/>
        </w:rPr>
      </w:pPr>
      <w:r>
        <w:rPr>
          <w:rFonts w:ascii="Apple SD 산돌고딕 Neo 일반체" w:hAnsi="Apple SD 산돌고딕 Neo 일반체"/>
          <w:kern w:val="0"/>
          <w:sz w:val="30"/>
          <w:szCs w:val="30"/>
          <w:rtl w:val="0"/>
          <w:lang w:val="en-US"/>
        </w:rPr>
        <w:t>Interest:</w:t>
      </w:r>
    </w:p>
    <w:p>
      <w:pPr>
        <w:pStyle w:val="본문"/>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0" w:line="240" w:lineRule="auto"/>
        <w:ind w:left="0" w:right="0" w:firstLine="0"/>
        <w:jc w:val="left"/>
        <w:rPr>
          <w:rFonts w:ascii="Apple SD 산돌고딕 Neo 일반체" w:cs="Apple SD 산돌고딕 Neo 일반체" w:hAnsi="Apple SD 산돌고딕 Neo 일반체" w:eastAsia="Apple SD 산돌고딕 Neo 일반체"/>
          <w:kern w:val="0"/>
          <w:sz w:val="30"/>
          <w:szCs w:val="30"/>
          <w:rtl w:val="0"/>
        </w:rPr>
      </w:pPr>
    </w:p>
    <w:p>
      <w:pPr>
        <w:pStyle w:val="본문"/>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0" w:line="240" w:lineRule="auto"/>
        <w:ind w:left="0" w:right="0" w:firstLine="0"/>
        <w:jc w:val="left"/>
        <w:rPr>
          <w:rFonts w:ascii="Apple SD 산돌고딕 Neo 일반체" w:cs="Apple SD 산돌고딕 Neo 일반체" w:hAnsi="Apple SD 산돌고딕 Neo 일반체" w:eastAsia="Apple SD 산돌고딕 Neo 일반체"/>
          <w:kern w:val="0"/>
          <w:sz w:val="30"/>
          <w:szCs w:val="30"/>
          <w:rtl w:val="0"/>
        </w:rPr>
      </w:pPr>
    </w:p>
    <w:p>
      <w:pPr>
        <w:pStyle w:val="본문"/>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0" w:line="240" w:lineRule="auto"/>
        <w:ind w:left="0" w:right="0" w:firstLine="0"/>
        <w:jc w:val="left"/>
        <w:rPr>
          <w:rFonts w:ascii="Apple SD 산돌고딕 Neo 일반체" w:cs="Apple SD 산돌고딕 Neo 일반체" w:hAnsi="Apple SD 산돌고딕 Neo 일반체" w:eastAsia="Apple SD 산돌고딕 Neo 일반체"/>
          <w:kern w:val="0"/>
          <w:sz w:val="30"/>
          <w:szCs w:val="30"/>
          <w:rtl w:val="0"/>
        </w:rPr>
      </w:pPr>
    </w:p>
    <w:p>
      <w:pPr>
        <w:pStyle w:val="본문"/>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0" w:line="240" w:lineRule="auto"/>
        <w:ind w:left="0" w:right="0" w:firstLine="0"/>
        <w:jc w:val="left"/>
        <w:rPr>
          <w:rFonts w:ascii="Apple SD 산돌고딕 Neo 일반체" w:cs="Apple SD 산돌고딕 Neo 일반체" w:hAnsi="Apple SD 산돌고딕 Neo 일반체" w:eastAsia="Apple SD 산돌고딕 Neo 일반체"/>
          <w:kern w:val="0"/>
          <w:sz w:val="30"/>
          <w:szCs w:val="30"/>
          <w:rtl w:val="0"/>
        </w:rPr>
      </w:pPr>
    </w:p>
    <w:p>
      <w:pPr>
        <w:pStyle w:val="본문"/>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0" w:line="240" w:lineRule="auto"/>
        <w:ind w:left="0" w:right="0" w:firstLine="0"/>
        <w:jc w:val="left"/>
        <w:rPr>
          <w:rFonts w:ascii="Apple SD 산돌고딕 Neo 일반체" w:cs="Apple SD 산돌고딕 Neo 일반체" w:hAnsi="Apple SD 산돌고딕 Neo 일반체" w:eastAsia="Apple SD 산돌고딕 Neo 일반체"/>
          <w:kern w:val="0"/>
          <w:sz w:val="30"/>
          <w:szCs w:val="30"/>
          <w:rtl w:val="0"/>
        </w:rPr>
      </w:pPr>
    </w:p>
    <w:p>
      <w:pPr>
        <w:pStyle w:val="본문"/>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0" w:line="240" w:lineRule="auto"/>
        <w:ind w:left="0" w:right="0" w:firstLine="0"/>
        <w:jc w:val="left"/>
        <w:rPr>
          <w:rFonts w:ascii="Apple SD 산돌고딕 Neo 일반체" w:cs="Apple SD 산돌고딕 Neo 일반체" w:hAnsi="Apple SD 산돌고딕 Neo 일반체" w:eastAsia="Apple SD 산돌고딕 Neo 일반체"/>
          <w:kern w:val="0"/>
          <w:sz w:val="30"/>
          <w:szCs w:val="30"/>
          <w:rtl w:val="0"/>
        </w:rPr>
      </w:pPr>
      <w:r>
        <w:rPr>
          <w:rFonts w:ascii="Apple SD 산돌고딕 Neo 일반체" w:hAnsi="Apple SD 산돌고딕 Neo 일반체"/>
          <w:kern w:val="0"/>
          <w:sz w:val="30"/>
          <w:szCs w:val="30"/>
          <w:rtl w:val="0"/>
          <w:lang w:val="en-US"/>
        </w:rPr>
        <w:t xml:space="preserve">Hereby both of _____________________(The Lender) and </w:t>
      </w:r>
      <w:r>
        <w:rPr>
          <w:rFonts w:ascii="Apple SD 산돌고딕 Neo 일반체" w:hAnsi="Apple SD 산돌고딕 Neo 일반체"/>
          <w:kern w:val="0"/>
          <w:sz w:val="30"/>
          <w:szCs w:val="30"/>
          <w:rtl w:val="0"/>
        </w:rPr>
        <w:t>_____________</w:t>
      </w:r>
      <w:r>
        <w:rPr>
          <w:rFonts w:ascii="Apple SD 산돌고딕 Neo 일반체" w:hAnsi="Apple SD 산돌고딕 Neo 일반체"/>
          <w:kern w:val="0"/>
          <w:sz w:val="30"/>
          <w:szCs w:val="30"/>
          <w:rtl w:val="0"/>
          <w:lang w:val="en-US"/>
        </w:rPr>
        <w:t>_____</w:t>
      </w:r>
      <w:r>
        <w:rPr>
          <w:rFonts w:ascii="Apple SD 산돌고딕 Neo 일반체" w:hAnsi="Apple SD 산돌고딕 Neo 일반체"/>
          <w:kern w:val="0"/>
          <w:sz w:val="30"/>
          <w:szCs w:val="30"/>
          <w:rtl w:val="0"/>
          <w:lang w:val="en-US"/>
        </w:rPr>
        <w:t>_ (The Borrower)</w:t>
      </w:r>
      <w:r>
        <w:rPr>
          <w:rFonts w:ascii="Apple SD 산돌고딕 Neo 일반체" w:hAnsi="Apple SD 산돌고딕 Neo 일반체"/>
          <w:kern w:val="0"/>
          <w:sz w:val="30"/>
          <w:szCs w:val="30"/>
          <w:rtl w:val="0"/>
          <w:lang w:val="en-US"/>
        </w:rPr>
        <w:t xml:space="preserve"> agreed as blow.</w:t>
      </w:r>
    </w:p>
    <w:p>
      <w:pPr>
        <w:pStyle w:val="본문"/>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0" w:line="240" w:lineRule="auto"/>
        <w:ind w:left="0" w:right="0" w:firstLine="0"/>
        <w:jc w:val="left"/>
        <w:rPr>
          <w:rFonts w:ascii="Apple SD 산돌고딕 Neo 일반체" w:cs="Apple SD 산돌고딕 Neo 일반체" w:hAnsi="Apple SD 산돌고딕 Neo 일반체" w:eastAsia="Apple SD 산돌고딕 Neo 일반체"/>
          <w:kern w:val="0"/>
          <w:sz w:val="30"/>
          <w:szCs w:val="30"/>
          <w:rtl w:val="0"/>
        </w:rPr>
      </w:pPr>
    </w:p>
    <w:p>
      <w:pPr>
        <w:pStyle w:val="본문"/>
        <w:widowControl w:val="1"/>
        <w:numPr>
          <w:ilvl w:val="0"/>
          <w:numId w:val="13"/>
        </w:numPr>
        <w:bidi w:val="0"/>
        <w:spacing w:after="0" w:line="240" w:lineRule="auto"/>
        <w:ind w:right="0"/>
        <w:jc w:val="left"/>
        <w:rPr>
          <w:rFonts w:ascii="Apple SD 산돌고딕 Neo 일반체" w:cs="Apple SD 산돌고딕 Neo 일반체" w:hAnsi="Apple SD 산돌고딕 Neo 일반체" w:eastAsia="Apple SD 산돌고딕 Neo 일반체"/>
          <w:kern w:val="0"/>
          <w:sz w:val="30"/>
          <w:szCs w:val="30"/>
          <w:rtl w:val="0"/>
          <w:lang w:val="en-US"/>
        </w:rPr>
      </w:pPr>
      <w:r>
        <w:rPr>
          <w:rFonts w:ascii="Apple SD 산돌고딕 Neo 일반체" w:hAnsi="Apple SD 산돌고딕 Neo 일반체"/>
          <w:kern w:val="0"/>
          <w:sz w:val="30"/>
          <w:szCs w:val="30"/>
          <w:rtl w:val="0"/>
          <w:lang w:val="en-US"/>
        </w:rPr>
        <w:t>The Lender agreed to lend __________________ to The Borrower.</w:t>
      </w:r>
      <w:r>
        <w:rPr>
          <w:rFonts w:ascii="Arial Unicode MS" w:cs="Arial Unicode MS" w:hAnsi="Arial Unicode MS" w:eastAsia="Arial Unicode MS"/>
          <w:b w:val="0"/>
          <w:bCs w:val="0"/>
          <w:i w:val="0"/>
          <w:iCs w:val="0"/>
          <w:kern w:val="0"/>
          <w:sz w:val="30"/>
          <w:szCs w:val="30"/>
        </w:rPr>
        <w:br w:type="textWrapping"/>
      </w:r>
    </w:p>
    <w:p>
      <w:pPr>
        <w:pStyle w:val="본문"/>
        <w:widowControl w:val="1"/>
        <w:numPr>
          <w:ilvl w:val="0"/>
          <w:numId w:val="12"/>
        </w:numPr>
        <w:bidi w:val="0"/>
        <w:spacing w:after="0" w:line="240" w:lineRule="auto"/>
        <w:ind w:right="0"/>
        <w:jc w:val="left"/>
        <w:rPr>
          <w:rFonts w:ascii="Apple SD 산돌고딕 Neo 일반체" w:cs="Apple SD 산돌고딕 Neo 일반체" w:hAnsi="Apple SD 산돌고딕 Neo 일반체" w:eastAsia="Apple SD 산돌고딕 Neo 일반체"/>
          <w:kern w:val="0"/>
          <w:sz w:val="30"/>
          <w:szCs w:val="30"/>
          <w:rtl w:val="0"/>
          <w:lang w:val="en-US"/>
        </w:rPr>
      </w:pPr>
      <w:r>
        <w:rPr>
          <w:rFonts w:ascii="Apple SD 산돌고딕 Neo 일반체" w:hAnsi="Apple SD 산돌고딕 Neo 일반체"/>
          <w:kern w:val="0"/>
          <w:sz w:val="30"/>
          <w:szCs w:val="30"/>
          <w:rtl w:val="0"/>
          <w:lang w:val="en-US"/>
        </w:rPr>
        <w:t>The Borrower agreed to put ________________ as security for borrowing.</w:t>
      </w:r>
      <w:r>
        <w:rPr>
          <w:rFonts w:ascii="Arial Unicode MS" w:cs="Arial Unicode MS" w:hAnsi="Arial Unicode MS" w:eastAsia="Arial Unicode MS"/>
          <w:b w:val="0"/>
          <w:bCs w:val="0"/>
          <w:i w:val="0"/>
          <w:iCs w:val="0"/>
          <w:kern w:val="0"/>
          <w:sz w:val="30"/>
          <w:szCs w:val="30"/>
        </w:rPr>
        <w:br w:type="textWrapping"/>
      </w:r>
    </w:p>
    <w:p>
      <w:pPr>
        <w:pStyle w:val="본문"/>
        <w:widowControl w:val="1"/>
        <w:numPr>
          <w:ilvl w:val="0"/>
          <w:numId w:val="12"/>
        </w:numPr>
        <w:bidi w:val="0"/>
        <w:spacing w:after="0" w:line="240" w:lineRule="auto"/>
        <w:ind w:right="0"/>
        <w:jc w:val="left"/>
        <w:rPr>
          <w:rFonts w:ascii="Apple SD 산돌고딕 Neo 일반체" w:cs="Apple SD 산돌고딕 Neo 일반체" w:hAnsi="Apple SD 산돌고딕 Neo 일반체" w:eastAsia="Apple SD 산돌고딕 Neo 일반체"/>
          <w:kern w:val="0"/>
          <w:sz w:val="30"/>
          <w:szCs w:val="30"/>
          <w:rtl w:val="0"/>
          <w:lang w:val="en-US"/>
        </w:rPr>
      </w:pPr>
      <w:r>
        <w:rPr>
          <w:rFonts w:ascii="Apple SD 산돌고딕 Neo 일반체" w:hAnsi="Apple SD 산돌고딕 Neo 일반체"/>
          <w:kern w:val="0"/>
          <w:sz w:val="30"/>
          <w:szCs w:val="30"/>
          <w:rtl w:val="0"/>
          <w:lang w:val="en-US"/>
        </w:rPr>
        <w:t>The Borrower agreed to pay _______________ as interest of borrowing.</w:t>
      </w:r>
    </w:p>
    <w:p>
      <w:pPr>
        <w:pStyle w:val="본문"/>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0" w:line="240" w:lineRule="auto"/>
        <w:ind w:left="0" w:right="0" w:firstLine="0"/>
        <w:jc w:val="left"/>
        <w:rPr>
          <w:rFonts w:ascii="Apple SD 산돌고딕 Neo 일반체" w:cs="Apple SD 산돌고딕 Neo 일반체" w:hAnsi="Apple SD 산돌고딕 Neo 일반체" w:eastAsia="Apple SD 산돌고딕 Neo 일반체"/>
          <w:kern w:val="0"/>
          <w:sz w:val="30"/>
          <w:szCs w:val="30"/>
          <w:rtl w:val="0"/>
        </w:rPr>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602"/>
        <w:gridCol w:w="3819"/>
        <w:gridCol w:w="3211"/>
      </w:tblGrid>
      <w:tr>
        <w:tblPrEx>
          <w:shd w:val="clear" w:color="auto" w:fill="auto"/>
        </w:tblPrEx>
        <w:trPr>
          <w:trHeight w:val="385" w:hRule="atLeast"/>
        </w:trPr>
        <w:tc>
          <w:tcPr>
            <w:tcW w:type="dxa" w:w="26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8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표 스타일 2"/>
              <w:tabs>
                <w:tab w:val="left" w:pos="720"/>
                <w:tab w:val="left" w:pos="1440"/>
                <w:tab w:val="left" w:pos="2160"/>
                <w:tab w:val="left" w:pos="2880"/>
                <w:tab w:val="left" w:pos="3600"/>
              </w:tabs>
            </w:pPr>
            <w:r>
              <w:rPr>
                <w:rFonts w:ascii="Apple SD 산돌고딕 Neo 일반체" w:hAnsi="Apple SD 산돌고딕 Neo 일반체"/>
                <w:sz w:val="32"/>
                <w:szCs w:val="32"/>
                <w:rtl w:val="0"/>
              </w:rPr>
              <w:t>The Lender</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표 스타일 2"/>
              <w:tabs>
                <w:tab w:val="left" w:pos="720"/>
                <w:tab w:val="left" w:pos="1440"/>
                <w:tab w:val="left" w:pos="2160"/>
                <w:tab w:val="left" w:pos="2880"/>
              </w:tabs>
            </w:pPr>
            <w:r>
              <w:rPr>
                <w:rFonts w:ascii="Apple SD 산돌고딕 Neo 일반체" w:hAnsi="Apple SD 산돌고딕 Neo 일반체"/>
                <w:sz w:val="32"/>
                <w:szCs w:val="32"/>
                <w:rtl w:val="0"/>
              </w:rPr>
              <w:t>The Borrower</w:t>
            </w:r>
          </w:p>
        </w:tc>
      </w:tr>
      <w:tr>
        <w:tblPrEx>
          <w:shd w:val="clear" w:color="auto" w:fill="auto"/>
        </w:tblPrEx>
        <w:trPr>
          <w:trHeight w:val="1008" w:hRule="atLeast"/>
        </w:trPr>
        <w:tc>
          <w:tcPr>
            <w:tcW w:type="dxa" w:w="26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표 스타일 2"/>
              <w:tabs>
                <w:tab w:val="left" w:pos="720"/>
                <w:tab w:val="left" w:pos="1440"/>
                <w:tab w:val="left" w:pos="2160"/>
              </w:tabs>
            </w:pPr>
            <w:r>
              <w:rPr>
                <w:rFonts w:ascii="Apple SD 산돌고딕 Neo 일반체" w:hAnsi="Apple SD 산돌고딕 Neo 일반체"/>
                <w:sz w:val="32"/>
                <w:szCs w:val="32"/>
                <w:rtl w:val="0"/>
              </w:rPr>
              <w:t>Signature</w:t>
            </w:r>
          </w:p>
        </w:tc>
        <w:tc>
          <w:tcPr>
            <w:tcW w:type="dxa" w:w="38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385" w:hRule="atLeast"/>
        </w:trPr>
        <w:tc>
          <w:tcPr>
            <w:tcW w:type="dxa" w:w="26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표 스타일 2"/>
              <w:tabs>
                <w:tab w:val="left" w:pos="720"/>
                <w:tab w:val="left" w:pos="1440"/>
                <w:tab w:val="left" w:pos="2160"/>
              </w:tabs>
            </w:pPr>
            <w:r>
              <w:rPr>
                <w:rFonts w:ascii="Apple SD 산돌고딕 Neo 일반체" w:hAnsi="Apple SD 산돌고딕 Neo 일반체"/>
                <w:sz w:val="32"/>
                <w:szCs w:val="32"/>
                <w:rtl w:val="0"/>
              </w:rPr>
              <w:t>Name</w:t>
            </w:r>
          </w:p>
        </w:tc>
        <w:tc>
          <w:tcPr>
            <w:tcW w:type="dxa" w:w="38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본문"/>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0" w:line="240" w:lineRule="auto"/>
        <w:ind w:left="0" w:right="0" w:firstLine="0"/>
        <w:jc w:val="left"/>
        <w:rPr>
          <w:rFonts w:ascii="Apple SD 산돌고딕 Neo 일반체" w:cs="Apple SD 산돌고딕 Neo 일반체" w:hAnsi="Apple SD 산돌고딕 Neo 일반체" w:eastAsia="Apple SD 산돌고딕 Neo 일반체"/>
          <w:kern w:val="0"/>
          <w:sz w:val="30"/>
          <w:szCs w:val="30"/>
          <w:rtl w:val="0"/>
        </w:rPr>
      </w:pPr>
    </w:p>
    <w:p>
      <w:pPr>
        <w:pStyle w:val="본문"/>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0" w:line="240" w:lineRule="auto"/>
        <w:ind w:left="0" w:right="0" w:firstLine="0"/>
        <w:jc w:val="left"/>
        <w:rPr>
          <w:rFonts w:ascii="Apple SD 산돌고딕 Neo 일반체" w:cs="Apple SD 산돌고딕 Neo 일반체" w:hAnsi="Apple SD 산돌고딕 Neo 일반체" w:eastAsia="Apple SD 산돌고딕 Neo 일반체"/>
          <w:kern w:val="0"/>
          <w:sz w:val="30"/>
          <w:szCs w:val="30"/>
          <w:rtl w:val="0"/>
        </w:rPr>
      </w:pPr>
    </w:p>
    <w:p>
      <w:pPr>
        <w:pStyle w:val="본문"/>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0" w:line="240" w:lineRule="auto"/>
        <w:ind w:left="0" w:right="0" w:firstLine="0"/>
        <w:jc w:val="center"/>
        <w:rPr>
          <w:rFonts w:ascii="Apple SD 산돌고딕 Neo 일반체" w:cs="Apple SD 산돌고딕 Neo 일반체" w:hAnsi="Apple SD 산돌고딕 Neo 일반체" w:eastAsia="Apple SD 산돌고딕 Neo 일반체"/>
          <w:kern w:val="0"/>
          <w:sz w:val="32"/>
          <w:szCs w:val="32"/>
          <w:rtl w:val="0"/>
        </w:rPr>
      </w:pPr>
      <w:r>
        <w:rPr>
          <w:rFonts w:ascii="Apple SD 산돌고딕 Neo 일반체" w:hAnsi="Apple SD 산돌고딕 Neo 일반체"/>
          <w:kern w:val="0"/>
          <w:sz w:val="32"/>
          <w:szCs w:val="32"/>
          <w:rtl w:val="0"/>
          <w:lang w:val="en-US"/>
        </w:rPr>
        <w:t>Agreement</w:t>
      </w:r>
    </w:p>
    <w:p>
      <w:pPr>
        <w:pStyle w:val="본문"/>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0" w:line="240" w:lineRule="auto"/>
        <w:ind w:left="0" w:right="0" w:firstLine="0"/>
        <w:jc w:val="left"/>
        <w:rPr>
          <w:rFonts w:ascii="Apple SD 산돌고딕 Neo 일반체" w:cs="Apple SD 산돌고딕 Neo 일반체" w:hAnsi="Apple SD 산돌고딕 Neo 일반체" w:eastAsia="Apple SD 산돌고딕 Neo 일반체"/>
          <w:kern w:val="0"/>
          <w:sz w:val="22"/>
          <w:szCs w:val="22"/>
          <w:rtl w:val="0"/>
        </w:rPr>
      </w:pPr>
    </w:p>
    <w:tbl>
      <w:tblPr>
        <w:tblW w:w="9261"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362"/>
        <w:gridCol w:w="3447"/>
        <w:gridCol w:w="3452"/>
      </w:tblGrid>
      <w:tr>
        <w:tblPrEx>
          <w:shd w:val="clear" w:color="auto" w:fill="auto"/>
        </w:tblPrEx>
        <w:trPr>
          <w:trHeight w:val="450" w:hRule="atLeast"/>
        </w:trPr>
        <w:tc>
          <w:tcPr>
            <w:tcW w:type="dxa" w:w="9261"/>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표 스타일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rFonts w:ascii="Apple SD 산돌고딕 Neo 일반체" w:hAnsi="Apple SD 산돌고딕 Neo 일반체"/>
                <w:sz w:val="32"/>
                <w:szCs w:val="32"/>
                <w:rtl w:val="0"/>
              </w:rPr>
              <w:t>Friend</w:t>
            </w:r>
          </w:p>
        </w:tc>
      </w:tr>
      <w:tr>
        <w:tblPrEx>
          <w:shd w:val="clear" w:color="auto" w:fill="auto"/>
        </w:tblPrEx>
        <w:trPr>
          <w:trHeight w:val="450" w:hRule="atLeast"/>
        </w:trPr>
        <w:tc>
          <w:tcPr>
            <w:tcW w:type="dxa" w:w="23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34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표 스타일 2"/>
              <w:tabs>
                <w:tab w:val="left" w:pos="720"/>
                <w:tab w:val="left" w:pos="1440"/>
                <w:tab w:val="left" w:pos="2160"/>
                <w:tab w:val="left" w:pos="2880"/>
              </w:tabs>
              <w:jc w:val="center"/>
            </w:pPr>
            <w:r>
              <w:rPr>
                <w:rFonts w:ascii="Apple SD 산돌고딕 Neo 일반체" w:hAnsi="Apple SD 산돌고딕 Neo 일반체"/>
                <w:sz w:val="32"/>
                <w:szCs w:val="32"/>
                <w:rtl w:val="0"/>
              </w:rPr>
              <w:t>Lender</w:t>
            </w:r>
          </w:p>
        </w:tc>
        <w:tc>
          <w:tcPr>
            <w:tcW w:type="dxa" w:w="34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표 스타일 2"/>
              <w:tabs>
                <w:tab w:val="left" w:pos="720"/>
                <w:tab w:val="left" w:pos="1440"/>
                <w:tab w:val="left" w:pos="2160"/>
                <w:tab w:val="left" w:pos="2880"/>
              </w:tabs>
              <w:jc w:val="center"/>
            </w:pPr>
            <w:r>
              <w:rPr>
                <w:rFonts w:ascii="Apple SD 산돌고딕 Neo 일반체" w:hAnsi="Apple SD 산돌고딕 Neo 일반체"/>
                <w:sz w:val="32"/>
                <w:szCs w:val="32"/>
                <w:rtl w:val="0"/>
              </w:rPr>
              <w:t>Borrower</w:t>
            </w:r>
          </w:p>
        </w:tc>
      </w:tr>
      <w:tr>
        <w:tblPrEx>
          <w:shd w:val="clear" w:color="auto" w:fill="auto"/>
        </w:tblPrEx>
        <w:trPr>
          <w:trHeight w:val="450" w:hRule="atLeast"/>
        </w:trPr>
        <w:tc>
          <w:tcPr>
            <w:tcW w:type="dxa" w:w="23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표 스타일 2"/>
              <w:tabs>
                <w:tab w:val="left" w:pos="720"/>
                <w:tab w:val="left" w:pos="1440"/>
                <w:tab w:val="left" w:pos="2160"/>
              </w:tabs>
              <w:jc w:val="center"/>
            </w:pPr>
            <w:r>
              <w:rPr>
                <w:rFonts w:ascii="Apple SD 산돌고딕 Neo 일반체" w:hAnsi="Apple SD 산돌고딕 Neo 일반체"/>
                <w:sz w:val="32"/>
                <w:szCs w:val="32"/>
                <w:rtl w:val="0"/>
              </w:rPr>
              <w:t>Name</w:t>
            </w:r>
          </w:p>
        </w:tc>
        <w:tc>
          <w:tcPr>
            <w:tcW w:type="dxa" w:w="34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4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본문"/>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0" w:line="240" w:lineRule="auto"/>
        <w:ind w:left="0" w:right="0" w:firstLine="0"/>
        <w:jc w:val="left"/>
        <w:rPr>
          <w:rFonts w:ascii="Apple SD 산돌고딕 Neo 일반체" w:cs="Apple SD 산돌고딕 Neo 일반체" w:hAnsi="Apple SD 산돌고딕 Neo 일반체" w:eastAsia="Apple SD 산돌고딕 Neo 일반체"/>
          <w:kern w:val="0"/>
          <w:sz w:val="22"/>
          <w:szCs w:val="22"/>
          <w:rtl w:val="0"/>
        </w:rPr>
      </w:pPr>
    </w:p>
    <w:p>
      <w:pPr>
        <w:pStyle w:val="본문"/>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0" w:line="240" w:lineRule="auto"/>
        <w:ind w:left="0" w:right="0" w:firstLine="0"/>
        <w:jc w:val="left"/>
        <w:rPr>
          <w:rFonts w:ascii="Apple SD 산돌고딕 Neo 일반체" w:cs="Apple SD 산돌고딕 Neo 일반체" w:hAnsi="Apple SD 산돌고딕 Neo 일반체" w:eastAsia="Apple SD 산돌고딕 Neo 일반체"/>
          <w:kern w:val="0"/>
          <w:sz w:val="22"/>
          <w:szCs w:val="22"/>
          <w:rtl w:val="0"/>
        </w:rPr>
      </w:pPr>
    </w:p>
    <w:p>
      <w:pPr>
        <w:pStyle w:val="본문"/>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0" w:line="240" w:lineRule="auto"/>
        <w:ind w:left="0" w:right="0" w:firstLine="0"/>
        <w:jc w:val="left"/>
        <w:rPr>
          <w:rFonts w:ascii="Apple SD 산돌고딕 Neo 일반체" w:cs="Apple SD 산돌고딕 Neo 일반체" w:hAnsi="Apple SD 산돌고딕 Neo 일반체" w:eastAsia="Apple SD 산돌고딕 Neo 일반체"/>
          <w:kern w:val="0"/>
          <w:sz w:val="30"/>
          <w:szCs w:val="30"/>
          <w:rtl w:val="0"/>
        </w:rPr>
      </w:pPr>
      <w:r>
        <w:rPr>
          <w:rFonts w:ascii="Apple SD 산돌고딕 Neo 일반체" w:hAnsi="Apple SD 산돌고딕 Neo 일반체"/>
          <w:kern w:val="0"/>
          <w:sz w:val="30"/>
          <w:szCs w:val="30"/>
          <w:rtl w:val="0"/>
          <w:lang w:val="en-US"/>
        </w:rPr>
        <w:t>Target Money:</w:t>
      </w:r>
    </w:p>
    <w:p>
      <w:pPr>
        <w:pStyle w:val="본문"/>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0" w:line="240" w:lineRule="auto"/>
        <w:ind w:left="0" w:right="0" w:firstLine="0"/>
        <w:jc w:val="left"/>
        <w:rPr>
          <w:rFonts w:ascii="Apple SD 산돌고딕 Neo 일반체" w:cs="Apple SD 산돌고딕 Neo 일반체" w:hAnsi="Apple SD 산돌고딕 Neo 일반체" w:eastAsia="Apple SD 산돌고딕 Neo 일반체"/>
          <w:kern w:val="0"/>
          <w:sz w:val="30"/>
          <w:szCs w:val="30"/>
          <w:rtl w:val="0"/>
        </w:rPr>
      </w:pPr>
    </w:p>
    <w:p>
      <w:pPr>
        <w:pStyle w:val="본문"/>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0" w:line="240" w:lineRule="auto"/>
        <w:ind w:left="0" w:right="0" w:firstLine="0"/>
        <w:jc w:val="left"/>
        <w:rPr>
          <w:rFonts w:ascii="Apple SD 산돌고딕 Neo 일반체" w:cs="Apple SD 산돌고딕 Neo 일반체" w:hAnsi="Apple SD 산돌고딕 Neo 일반체" w:eastAsia="Apple SD 산돌고딕 Neo 일반체"/>
          <w:kern w:val="0"/>
          <w:sz w:val="30"/>
          <w:szCs w:val="30"/>
          <w:rtl w:val="0"/>
        </w:rPr>
      </w:pPr>
      <w:r>
        <w:rPr>
          <w:rFonts w:ascii="Apple SD 산돌고딕 Neo 일반체" w:hAnsi="Apple SD 산돌고딕 Neo 일반체"/>
          <w:kern w:val="0"/>
          <w:sz w:val="30"/>
          <w:szCs w:val="30"/>
          <w:rtl w:val="0"/>
          <w:lang w:val="en-US"/>
        </w:rPr>
        <w:t xml:space="preserve">Purpose of Usage: </w:t>
      </w:r>
    </w:p>
    <w:p>
      <w:pPr>
        <w:pStyle w:val="본문"/>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0" w:line="240" w:lineRule="auto"/>
        <w:ind w:left="0" w:right="0" w:firstLine="0"/>
        <w:jc w:val="left"/>
        <w:rPr>
          <w:rFonts w:ascii="Apple SD 산돌고딕 Neo 일반체" w:cs="Apple SD 산돌고딕 Neo 일반체" w:hAnsi="Apple SD 산돌고딕 Neo 일반체" w:eastAsia="Apple SD 산돌고딕 Neo 일반체"/>
          <w:kern w:val="0"/>
          <w:sz w:val="30"/>
          <w:szCs w:val="30"/>
          <w:rtl w:val="0"/>
        </w:rPr>
      </w:pPr>
    </w:p>
    <w:p>
      <w:pPr>
        <w:pStyle w:val="본문"/>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0" w:line="240" w:lineRule="auto"/>
        <w:ind w:left="0" w:right="0" w:firstLine="0"/>
        <w:jc w:val="left"/>
        <w:rPr>
          <w:rFonts w:ascii="Apple SD 산돌고딕 Neo 일반체" w:cs="Apple SD 산돌고딕 Neo 일반체" w:hAnsi="Apple SD 산돌고딕 Neo 일반체" w:eastAsia="Apple SD 산돌고딕 Neo 일반체"/>
          <w:kern w:val="0"/>
          <w:sz w:val="30"/>
          <w:szCs w:val="30"/>
          <w:rtl w:val="0"/>
        </w:rPr>
      </w:pPr>
      <w:r>
        <w:rPr>
          <w:rFonts w:ascii="Apple SD 산돌고딕 Neo 일반체" w:hAnsi="Apple SD 산돌고딕 Neo 일반체"/>
          <w:kern w:val="0"/>
          <w:sz w:val="30"/>
          <w:szCs w:val="30"/>
          <w:rtl w:val="0"/>
          <w:lang w:val="en-US"/>
        </w:rPr>
        <w:t>Security:</w:t>
      </w:r>
    </w:p>
    <w:p>
      <w:pPr>
        <w:pStyle w:val="본문"/>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0" w:line="240" w:lineRule="auto"/>
        <w:ind w:left="0" w:right="0" w:firstLine="0"/>
        <w:jc w:val="left"/>
        <w:rPr>
          <w:rFonts w:ascii="Apple SD 산돌고딕 Neo 일반체" w:cs="Apple SD 산돌고딕 Neo 일반체" w:hAnsi="Apple SD 산돌고딕 Neo 일반체" w:eastAsia="Apple SD 산돌고딕 Neo 일반체"/>
          <w:kern w:val="0"/>
          <w:sz w:val="30"/>
          <w:szCs w:val="30"/>
          <w:rtl w:val="0"/>
        </w:rPr>
      </w:pPr>
    </w:p>
    <w:p>
      <w:pPr>
        <w:pStyle w:val="본문"/>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0" w:line="240" w:lineRule="auto"/>
        <w:ind w:left="0" w:right="0" w:firstLine="0"/>
        <w:jc w:val="left"/>
        <w:rPr>
          <w:rFonts w:ascii="Apple SD 산돌고딕 Neo 일반체" w:cs="Apple SD 산돌고딕 Neo 일반체" w:hAnsi="Apple SD 산돌고딕 Neo 일반체" w:eastAsia="Apple SD 산돌고딕 Neo 일반체"/>
          <w:kern w:val="0"/>
          <w:sz w:val="30"/>
          <w:szCs w:val="30"/>
          <w:rtl w:val="0"/>
        </w:rPr>
      </w:pPr>
    </w:p>
    <w:p>
      <w:pPr>
        <w:pStyle w:val="본문"/>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0" w:line="240" w:lineRule="auto"/>
        <w:ind w:left="0" w:right="0" w:firstLine="0"/>
        <w:jc w:val="left"/>
        <w:rPr>
          <w:rFonts w:ascii="Apple SD 산돌고딕 Neo 일반체" w:cs="Apple SD 산돌고딕 Neo 일반체" w:hAnsi="Apple SD 산돌고딕 Neo 일반체" w:eastAsia="Apple SD 산돌고딕 Neo 일반체"/>
          <w:kern w:val="0"/>
          <w:sz w:val="30"/>
          <w:szCs w:val="30"/>
          <w:rtl w:val="0"/>
        </w:rPr>
      </w:pPr>
    </w:p>
    <w:p>
      <w:pPr>
        <w:pStyle w:val="본문"/>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0" w:line="240" w:lineRule="auto"/>
        <w:ind w:left="0" w:right="0" w:firstLine="0"/>
        <w:jc w:val="left"/>
        <w:rPr>
          <w:rFonts w:ascii="Apple SD 산돌고딕 Neo 일반체" w:cs="Apple SD 산돌고딕 Neo 일반체" w:hAnsi="Apple SD 산돌고딕 Neo 일반체" w:eastAsia="Apple SD 산돌고딕 Neo 일반체"/>
          <w:kern w:val="0"/>
          <w:sz w:val="30"/>
          <w:szCs w:val="30"/>
          <w:rtl w:val="0"/>
        </w:rPr>
      </w:pPr>
      <w:r>
        <w:rPr>
          <w:rFonts w:ascii="Apple SD 산돌고딕 Neo 일반체" w:hAnsi="Apple SD 산돌고딕 Neo 일반체"/>
          <w:kern w:val="0"/>
          <w:sz w:val="30"/>
          <w:szCs w:val="30"/>
          <w:rtl w:val="0"/>
          <w:lang w:val="en-US"/>
        </w:rPr>
        <w:t>Interest:</w:t>
      </w:r>
    </w:p>
    <w:p>
      <w:pPr>
        <w:pStyle w:val="본문"/>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0" w:line="240" w:lineRule="auto"/>
        <w:ind w:left="0" w:right="0" w:firstLine="0"/>
        <w:jc w:val="left"/>
        <w:rPr>
          <w:rFonts w:ascii="Apple SD 산돌고딕 Neo 일반체" w:cs="Apple SD 산돌고딕 Neo 일반체" w:hAnsi="Apple SD 산돌고딕 Neo 일반체" w:eastAsia="Apple SD 산돌고딕 Neo 일반체"/>
          <w:kern w:val="0"/>
          <w:sz w:val="30"/>
          <w:szCs w:val="30"/>
          <w:rtl w:val="0"/>
        </w:rPr>
      </w:pPr>
    </w:p>
    <w:p>
      <w:pPr>
        <w:pStyle w:val="본문"/>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0" w:line="240" w:lineRule="auto"/>
        <w:ind w:left="0" w:right="0" w:firstLine="0"/>
        <w:jc w:val="left"/>
        <w:rPr>
          <w:rFonts w:ascii="Apple SD 산돌고딕 Neo 일반체" w:cs="Apple SD 산돌고딕 Neo 일반체" w:hAnsi="Apple SD 산돌고딕 Neo 일반체" w:eastAsia="Apple SD 산돌고딕 Neo 일반체"/>
          <w:kern w:val="0"/>
          <w:sz w:val="30"/>
          <w:szCs w:val="30"/>
          <w:rtl w:val="0"/>
        </w:rPr>
      </w:pPr>
    </w:p>
    <w:p>
      <w:pPr>
        <w:pStyle w:val="본문"/>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0" w:line="240" w:lineRule="auto"/>
        <w:ind w:left="0" w:right="0" w:firstLine="0"/>
        <w:jc w:val="left"/>
        <w:rPr>
          <w:rFonts w:ascii="Apple SD 산돌고딕 Neo 일반체" w:cs="Apple SD 산돌고딕 Neo 일반체" w:hAnsi="Apple SD 산돌고딕 Neo 일반체" w:eastAsia="Apple SD 산돌고딕 Neo 일반체"/>
          <w:kern w:val="0"/>
          <w:sz w:val="30"/>
          <w:szCs w:val="30"/>
          <w:rtl w:val="0"/>
        </w:rPr>
      </w:pPr>
    </w:p>
    <w:p>
      <w:pPr>
        <w:pStyle w:val="본문"/>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0" w:line="240" w:lineRule="auto"/>
        <w:ind w:left="0" w:right="0" w:firstLine="0"/>
        <w:jc w:val="left"/>
        <w:rPr>
          <w:rFonts w:ascii="Apple SD 산돌고딕 Neo 일반체" w:cs="Apple SD 산돌고딕 Neo 일반체" w:hAnsi="Apple SD 산돌고딕 Neo 일반체" w:eastAsia="Apple SD 산돌고딕 Neo 일반체"/>
          <w:kern w:val="0"/>
          <w:sz w:val="30"/>
          <w:szCs w:val="30"/>
          <w:rtl w:val="0"/>
        </w:rPr>
      </w:pPr>
    </w:p>
    <w:p>
      <w:pPr>
        <w:pStyle w:val="본문"/>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0" w:line="240" w:lineRule="auto"/>
        <w:ind w:left="0" w:right="0" w:firstLine="0"/>
        <w:jc w:val="left"/>
        <w:rPr>
          <w:rFonts w:ascii="Apple SD 산돌고딕 Neo 일반체" w:cs="Apple SD 산돌고딕 Neo 일반체" w:hAnsi="Apple SD 산돌고딕 Neo 일반체" w:eastAsia="Apple SD 산돌고딕 Neo 일반체"/>
          <w:kern w:val="0"/>
          <w:sz w:val="30"/>
          <w:szCs w:val="30"/>
          <w:rtl w:val="0"/>
        </w:rPr>
      </w:pPr>
    </w:p>
    <w:p>
      <w:pPr>
        <w:pStyle w:val="본문"/>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0" w:line="240" w:lineRule="auto"/>
        <w:ind w:left="0" w:right="0" w:firstLine="0"/>
        <w:jc w:val="left"/>
        <w:rPr>
          <w:rFonts w:ascii="Apple SD 산돌고딕 Neo 일반체" w:cs="Apple SD 산돌고딕 Neo 일반체" w:hAnsi="Apple SD 산돌고딕 Neo 일반체" w:eastAsia="Apple SD 산돌고딕 Neo 일반체"/>
          <w:kern w:val="0"/>
          <w:sz w:val="30"/>
          <w:szCs w:val="30"/>
          <w:rtl w:val="0"/>
        </w:rPr>
      </w:pPr>
      <w:r>
        <w:rPr>
          <w:rFonts w:ascii="Apple SD 산돌고딕 Neo 일반체" w:hAnsi="Apple SD 산돌고딕 Neo 일반체"/>
          <w:kern w:val="0"/>
          <w:sz w:val="30"/>
          <w:szCs w:val="30"/>
          <w:rtl w:val="0"/>
          <w:lang w:val="en-US"/>
        </w:rPr>
        <w:t xml:space="preserve">Hereby both of ____________________(The Lender) and </w:t>
      </w:r>
      <w:r>
        <w:rPr>
          <w:rFonts w:ascii="Apple SD 산돌고딕 Neo 일반체" w:hAnsi="Apple SD 산돌고딕 Neo 일반체"/>
          <w:kern w:val="0"/>
          <w:sz w:val="30"/>
          <w:szCs w:val="30"/>
          <w:rtl w:val="0"/>
        </w:rPr>
        <w:t>_______</w:t>
      </w:r>
      <w:r>
        <w:rPr>
          <w:rFonts w:ascii="Apple SD 산돌고딕 Neo 일반체" w:hAnsi="Apple SD 산돌고딕 Neo 일반체"/>
          <w:kern w:val="0"/>
          <w:sz w:val="30"/>
          <w:szCs w:val="30"/>
          <w:rtl w:val="0"/>
          <w:lang w:val="en-US"/>
        </w:rPr>
        <w:t>_____</w:t>
      </w:r>
      <w:r>
        <w:rPr>
          <w:rFonts w:ascii="Apple SD 산돌고딕 Neo 일반체" w:hAnsi="Apple SD 산돌고딕 Neo 일반체"/>
          <w:kern w:val="0"/>
          <w:sz w:val="30"/>
          <w:szCs w:val="30"/>
          <w:rtl w:val="0"/>
          <w:lang w:val="en-US"/>
        </w:rPr>
        <w:t>_______ (The Borrower)</w:t>
      </w:r>
      <w:r>
        <w:rPr>
          <w:rFonts w:ascii="Apple SD 산돌고딕 Neo 일반체" w:hAnsi="Apple SD 산돌고딕 Neo 일반체"/>
          <w:kern w:val="0"/>
          <w:sz w:val="30"/>
          <w:szCs w:val="30"/>
          <w:rtl w:val="0"/>
          <w:lang w:val="en-US"/>
        </w:rPr>
        <w:t xml:space="preserve"> agreed as blow.</w:t>
      </w:r>
    </w:p>
    <w:p>
      <w:pPr>
        <w:pStyle w:val="본문"/>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0" w:line="240" w:lineRule="auto"/>
        <w:ind w:left="0" w:right="0" w:firstLine="0"/>
        <w:jc w:val="left"/>
        <w:rPr>
          <w:rFonts w:ascii="Apple SD 산돌고딕 Neo 일반체" w:cs="Apple SD 산돌고딕 Neo 일반체" w:hAnsi="Apple SD 산돌고딕 Neo 일반체" w:eastAsia="Apple SD 산돌고딕 Neo 일반체"/>
          <w:kern w:val="0"/>
          <w:sz w:val="30"/>
          <w:szCs w:val="30"/>
          <w:rtl w:val="0"/>
        </w:rPr>
      </w:pPr>
    </w:p>
    <w:p>
      <w:pPr>
        <w:pStyle w:val="본문"/>
        <w:widowControl w:val="1"/>
        <w:numPr>
          <w:ilvl w:val="0"/>
          <w:numId w:val="14"/>
        </w:numPr>
        <w:bidi w:val="0"/>
        <w:spacing w:after="0" w:line="240" w:lineRule="auto"/>
        <w:ind w:right="0"/>
        <w:jc w:val="left"/>
        <w:rPr>
          <w:rFonts w:ascii="Apple SD 산돌고딕 Neo 일반체" w:cs="Apple SD 산돌고딕 Neo 일반체" w:hAnsi="Apple SD 산돌고딕 Neo 일반체" w:eastAsia="Apple SD 산돌고딕 Neo 일반체"/>
          <w:kern w:val="0"/>
          <w:sz w:val="30"/>
          <w:szCs w:val="30"/>
          <w:rtl w:val="0"/>
          <w:lang w:val="en-US"/>
        </w:rPr>
      </w:pPr>
      <w:r>
        <w:rPr>
          <w:rFonts w:ascii="Apple SD 산돌고딕 Neo 일반체" w:hAnsi="Apple SD 산돌고딕 Neo 일반체"/>
          <w:kern w:val="0"/>
          <w:sz w:val="30"/>
          <w:szCs w:val="30"/>
          <w:rtl w:val="0"/>
          <w:lang w:val="en-US"/>
        </w:rPr>
        <w:t>The Lender agreed to lend __________________ to The Borrower.</w:t>
      </w:r>
      <w:r>
        <w:rPr>
          <w:rFonts w:ascii="Arial Unicode MS" w:cs="Arial Unicode MS" w:hAnsi="Arial Unicode MS" w:eastAsia="Arial Unicode MS"/>
          <w:b w:val="0"/>
          <w:bCs w:val="0"/>
          <w:i w:val="0"/>
          <w:iCs w:val="0"/>
          <w:kern w:val="0"/>
          <w:sz w:val="30"/>
          <w:szCs w:val="30"/>
        </w:rPr>
        <w:br w:type="textWrapping"/>
      </w:r>
    </w:p>
    <w:p>
      <w:pPr>
        <w:pStyle w:val="본문"/>
        <w:widowControl w:val="1"/>
        <w:numPr>
          <w:ilvl w:val="0"/>
          <w:numId w:val="12"/>
        </w:numPr>
        <w:bidi w:val="0"/>
        <w:spacing w:after="0" w:line="240" w:lineRule="auto"/>
        <w:ind w:right="0"/>
        <w:jc w:val="left"/>
        <w:rPr>
          <w:rFonts w:ascii="Apple SD 산돌고딕 Neo 일반체" w:cs="Apple SD 산돌고딕 Neo 일반체" w:hAnsi="Apple SD 산돌고딕 Neo 일반체" w:eastAsia="Apple SD 산돌고딕 Neo 일반체"/>
          <w:kern w:val="0"/>
          <w:sz w:val="30"/>
          <w:szCs w:val="30"/>
          <w:rtl w:val="0"/>
          <w:lang w:val="en-US"/>
        </w:rPr>
      </w:pPr>
      <w:r>
        <w:rPr>
          <w:rFonts w:ascii="Apple SD 산돌고딕 Neo 일반체" w:hAnsi="Apple SD 산돌고딕 Neo 일반체"/>
          <w:kern w:val="0"/>
          <w:sz w:val="30"/>
          <w:szCs w:val="30"/>
          <w:rtl w:val="0"/>
          <w:lang w:val="en-US"/>
        </w:rPr>
        <w:t>The Borrower agreed to put ________________ as security for borrowing.</w:t>
      </w:r>
      <w:r>
        <w:rPr>
          <w:rFonts w:ascii="Arial Unicode MS" w:cs="Arial Unicode MS" w:hAnsi="Arial Unicode MS" w:eastAsia="Arial Unicode MS"/>
          <w:b w:val="0"/>
          <w:bCs w:val="0"/>
          <w:i w:val="0"/>
          <w:iCs w:val="0"/>
          <w:kern w:val="0"/>
          <w:sz w:val="30"/>
          <w:szCs w:val="30"/>
        </w:rPr>
        <w:br w:type="textWrapping"/>
      </w:r>
    </w:p>
    <w:p>
      <w:pPr>
        <w:pStyle w:val="본문"/>
        <w:widowControl w:val="1"/>
        <w:numPr>
          <w:ilvl w:val="0"/>
          <w:numId w:val="12"/>
        </w:numPr>
        <w:bidi w:val="0"/>
        <w:spacing w:after="0" w:line="240" w:lineRule="auto"/>
        <w:ind w:right="0"/>
        <w:jc w:val="left"/>
        <w:rPr>
          <w:rFonts w:ascii="Apple SD 산돌고딕 Neo 일반체" w:cs="Apple SD 산돌고딕 Neo 일반체" w:hAnsi="Apple SD 산돌고딕 Neo 일반체" w:eastAsia="Apple SD 산돌고딕 Neo 일반체"/>
          <w:kern w:val="0"/>
          <w:sz w:val="30"/>
          <w:szCs w:val="30"/>
          <w:rtl w:val="0"/>
          <w:lang w:val="en-US"/>
        </w:rPr>
      </w:pPr>
      <w:r>
        <w:rPr>
          <w:rFonts w:ascii="Apple SD 산돌고딕 Neo 일반체" w:hAnsi="Apple SD 산돌고딕 Neo 일반체"/>
          <w:kern w:val="0"/>
          <w:sz w:val="30"/>
          <w:szCs w:val="30"/>
          <w:rtl w:val="0"/>
          <w:lang w:val="en-US"/>
        </w:rPr>
        <w:t>The Borrower agreed to pay _______________ as interest of borrowing.</w:t>
      </w:r>
    </w:p>
    <w:p>
      <w:pPr>
        <w:pStyle w:val="본문"/>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0" w:line="240" w:lineRule="auto"/>
        <w:ind w:left="0" w:right="0" w:firstLine="0"/>
        <w:jc w:val="left"/>
        <w:rPr>
          <w:rFonts w:ascii="Apple SD 산돌고딕 Neo 일반체" w:cs="Apple SD 산돌고딕 Neo 일반체" w:hAnsi="Apple SD 산돌고딕 Neo 일반체" w:eastAsia="Apple SD 산돌고딕 Neo 일반체"/>
          <w:kern w:val="0"/>
          <w:sz w:val="30"/>
          <w:szCs w:val="30"/>
          <w:rtl w:val="0"/>
        </w:rPr>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602"/>
        <w:gridCol w:w="3819"/>
        <w:gridCol w:w="3211"/>
      </w:tblGrid>
      <w:tr>
        <w:tblPrEx>
          <w:shd w:val="clear" w:color="auto" w:fill="auto"/>
        </w:tblPrEx>
        <w:trPr>
          <w:trHeight w:val="385" w:hRule="atLeast"/>
        </w:trPr>
        <w:tc>
          <w:tcPr>
            <w:tcW w:type="dxa" w:w="26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8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표 스타일 2"/>
              <w:tabs>
                <w:tab w:val="left" w:pos="720"/>
                <w:tab w:val="left" w:pos="1440"/>
                <w:tab w:val="left" w:pos="2160"/>
                <w:tab w:val="left" w:pos="2880"/>
                <w:tab w:val="left" w:pos="3600"/>
              </w:tabs>
            </w:pPr>
            <w:r>
              <w:rPr>
                <w:rFonts w:ascii="Apple SD 산돌고딕 Neo 일반체" w:hAnsi="Apple SD 산돌고딕 Neo 일반체"/>
                <w:sz w:val="32"/>
                <w:szCs w:val="32"/>
                <w:rtl w:val="0"/>
              </w:rPr>
              <w:t>The Lender</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표 스타일 2"/>
              <w:tabs>
                <w:tab w:val="left" w:pos="720"/>
                <w:tab w:val="left" w:pos="1440"/>
                <w:tab w:val="left" w:pos="2160"/>
                <w:tab w:val="left" w:pos="2880"/>
              </w:tabs>
            </w:pPr>
            <w:r>
              <w:rPr>
                <w:rFonts w:ascii="Apple SD 산돌고딕 Neo 일반체" w:hAnsi="Apple SD 산돌고딕 Neo 일반체"/>
                <w:sz w:val="32"/>
                <w:szCs w:val="32"/>
                <w:rtl w:val="0"/>
              </w:rPr>
              <w:t>The Borrower</w:t>
            </w:r>
          </w:p>
        </w:tc>
      </w:tr>
      <w:tr>
        <w:tblPrEx>
          <w:shd w:val="clear" w:color="auto" w:fill="auto"/>
        </w:tblPrEx>
        <w:trPr>
          <w:trHeight w:val="1008" w:hRule="atLeast"/>
        </w:trPr>
        <w:tc>
          <w:tcPr>
            <w:tcW w:type="dxa" w:w="26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표 스타일 2"/>
              <w:tabs>
                <w:tab w:val="left" w:pos="720"/>
                <w:tab w:val="left" w:pos="1440"/>
                <w:tab w:val="left" w:pos="2160"/>
              </w:tabs>
            </w:pPr>
            <w:r>
              <w:rPr>
                <w:rFonts w:ascii="Apple SD 산돌고딕 Neo 일반체" w:hAnsi="Apple SD 산돌고딕 Neo 일반체"/>
                <w:sz w:val="32"/>
                <w:szCs w:val="32"/>
                <w:rtl w:val="0"/>
              </w:rPr>
              <w:t>Signature</w:t>
            </w:r>
          </w:p>
        </w:tc>
        <w:tc>
          <w:tcPr>
            <w:tcW w:type="dxa" w:w="38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385" w:hRule="atLeast"/>
        </w:trPr>
        <w:tc>
          <w:tcPr>
            <w:tcW w:type="dxa" w:w="26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표 스타일 2"/>
              <w:tabs>
                <w:tab w:val="left" w:pos="720"/>
                <w:tab w:val="left" w:pos="1440"/>
                <w:tab w:val="left" w:pos="2160"/>
              </w:tabs>
            </w:pPr>
            <w:r>
              <w:rPr>
                <w:rFonts w:ascii="Apple SD 산돌고딕 Neo 일반체" w:hAnsi="Apple SD 산돌고딕 Neo 일반체"/>
                <w:sz w:val="32"/>
                <w:szCs w:val="32"/>
                <w:rtl w:val="0"/>
              </w:rPr>
              <w:t>Name</w:t>
            </w:r>
          </w:p>
        </w:tc>
        <w:tc>
          <w:tcPr>
            <w:tcW w:type="dxa" w:w="38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본문"/>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0" w:line="240" w:lineRule="auto"/>
        <w:ind w:left="0" w:right="0" w:firstLine="0"/>
        <w:jc w:val="left"/>
        <w:rPr>
          <w:rtl w:val="0"/>
        </w:rPr>
      </w:pPr>
      <w:r>
        <w:rPr>
          <w:rFonts w:ascii="Apple SD 산돌고딕 Neo 일반체" w:cs="Apple SD 산돌고딕 Neo 일반체" w:hAnsi="Apple SD 산돌고딕 Neo 일반체" w:eastAsia="Apple SD 산돌고딕 Neo 일반체"/>
          <w:kern w:val="0"/>
          <w:sz w:val="30"/>
          <w:szCs w:val="30"/>
        </w:rPr>
      </w:r>
    </w:p>
    <w:sectPr>
      <w:headerReference w:type="default" r:id="rId4"/>
      <w:footerReference w:type="default" r:id="rId5"/>
      <w:pgSz w:w="11900" w:h="16840" w:orient="portrait"/>
      <w:pgMar w:top="1276" w:right="1440" w:bottom="851" w:left="1440"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맑은 고딕">
    <w:charset w:val="00"/>
    <w:family w:val="roman"/>
    <w:pitch w:val="default"/>
  </w:font>
  <w:font w:name="Times">
    <w:charset w:val="00"/>
    <w:family w:val="roman"/>
    <w:pitch w:val="default"/>
  </w:font>
  <w:font w:name="Apple SD 산돌고딕 Neo 일반체">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머리말 및 꼬리말"/>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000"/>
        <w:tab w:val="clear" w:pos="9026"/>
      </w:tabs>
    </w:pPr>
    <w:r>
      <w:rPr>
        <w:rFonts w:ascii="Times" w:hAnsi="Times"/>
        <w:b w:val="1"/>
        <w:bCs w:val="1"/>
        <w:sz w:val="26"/>
        <w:szCs w:val="26"/>
        <w:rtl w:val="0"/>
        <w:lang w:val="en-US"/>
      </w:rPr>
      <w:t>Speaking</w:t>
    </w:r>
    <w:r>
      <w:rPr>
        <w:rFonts w:ascii="Times" w:hAnsi="Times"/>
        <w:b w:val="1"/>
        <w:bCs w:val="1"/>
        <w:sz w:val="26"/>
        <w:szCs w:val="26"/>
        <w:rtl w:val="0"/>
        <w:lang w:val="en-US"/>
      </w:rPr>
      <w:t xml:space="preserve"> Lesson Plan</w:t>
    </w:r>
    <w:r>
      <w:rPr>
        <w:rFonts w:ascii="Times" w:hAnsi="Times"/>
        <w:b w:val="1"/>
        <w:bCs w:val="1"/>
        <w:sz w:val="26"/>
        <w:szCs w:val="26"/>
        <w:rtl w:val="0"/>
        <w:lang w:val="en-US"/>
      </w:rPr>
      <w:t xml:space="preserve"> (TBLT)</w:t>
    </w:r>
    <w:r>
      <w:rPr>
        <w:rFonts w:ascii="Times" w:cs="Times" w:hAnsi="Times" w:eastAsia="Times"/>
        <w:b w:val="1"/>
        <w:bCs w:val="1"/>
        <w:sz w:val="26"/>
        <w:szCs w:val="26"/>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숫자"/>
  </w:abstractNum>
  <w:abstractNum w:abstractNumId="11">
    <w:multiLevelType w:val="hybridMultilevel"/>
    <w:styleLink w:val="숫자"/>
    <w:lvl w:ilvl="0">
      <w:start w:val="1"/>
      <w:numFmt w:val="decimal"/>
      <w:suff w:val="tab"/>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0"/>
  </w:num>
  <w:num w:numId="13">
    <w:abstractNumId w:val="10"/>
    <w:lvlOverride w:ilvl="0">
      <w:startOverride w:val="1"/>
    </w:lvlOverride>
  </w:num>
  <w:num w:numId="14">
    <w:abstractNumId w:val="1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800"/>
  <w:autoHyphenation w:val="0"/>
  <w:evenAndOddHeaders w:val="0"/>
  <w:bookFoldPrinting w:val="0"/>
  <w:noLineBreaksAfter w:lang="한국어" w:val="‘“(〔[{〈《「『【⦅〘〖«〝︵︷︹︻︽︿﹁﹃﹇﹙﹛﹝｢"/>
  <w:noLineBreaksBefore w:lang="한국어"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0"/>
      <w:shd w:val="clear" w:color="auto" w:fill="auto"/>
      <w:tabs>
        <w:tab w:val="center" w:pos="4513"/>
        <w:tab w:val="right" w:pos="9026"/>
      </w:tabs>
      <w:suppressAutoHyphens w:val="0"/>
      <w:bidi w:val="0"/>
      <w:spacing w:before="0" w:after="160" w:line="259" w:lineRule="auto"/>
      <w:ind w:left="0" w:right="0" w:firstLine="0"/>
      <w:jc w:val="both"/>
      <w:outlineLvl w:val="9"/>
    </w:pPr>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vertAlign w:val="baseline"/>
      <w:lang w:val="en-US"/>
    </w:rPr>
  </w:style>
  <w:style w:type="paragraph" w:styleId="머리말 및 꼬리말">
    <w:name w:val="머리말 및 꼬리말"/>
    <w:next w:val="머리말 및 꼬리말"/>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Apple SD 산돌고딕 Neo 일반체" w:cs="Apple SD 산돌고딕 Neo 일반체" w:hAnsi="Apple SD 산돌고딕 Neo 일반체" w:eastAsia="Apple SD 산돌고딕 Neo 일반체"/>
      <w:b w:val="0"/>
      <w:bCs w:val="0"/>
      <w:i w:val="0"/>
      <w:iCs w:val="0"/>
      <w:caps w:val="0"/>
      <w:smallCaps w:val="0"/>
      <w:strike w:val="0"/>
      <w:dstrike w:val="0"/>
      <w:outline w:val="0"/>
      <w:color w:val="000000"/>
      <w:spacing w:val="0"/>
      <w:kern w:val="0"/>
      <w:position w:val="0"/>
      <w:sz w:val="24"/>
      <w:szCs w:val="24"/>
      <w:u w:val="none"/>
      <w:vertAlign w:val="baseline"/>
    </w:rPr>
  </w:style>
  <w:style w:type="paragraph" w:styleId="본문">
    <w:name w:val="본문"/>
    <w:next w:val="본문"/>
    <w:pPr>
      <w:keepNext w:val="0"/>
      <w:keepLines w:val="0"/>
      <w:pageBreakBefore w:val="0"/>
      <w:widowControl w:val="0"/>
      <w:shd w:val="clear" w:color="auto" w:fill="auto"/>
      <w:suppressAutoHyphens w:val="0"/>
      <w:bidi w:val="0"/>
      <w:spacing w:before="0" w:after="160" w:line="259" w:lineRule="auto"/>
      <w:ind w:left="0" w:right="0" w:firstLine="0"/>
      <w:jc w:val="both"/>
      <w:outlineLvl w:val="9"/>
    </w:pPr>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vertAlign w:val="baseline"/>
    </w:rPr>
  </w:style>
  <w:style w:type="character" w:styleId="링크">
    <w:name w:val="링크"/>
    <w:rPr>
      <w:color w:val="0563c1"/>
      <w:u w:val="single" w:color="0563c1"/>
    </w:rPr>
  </w:style>
  <w:style w:type="character" w:styleId="Hyperlink.0">
    <w:name w:val="Hyperlink.0"/>
    <w:basedOn w:val="링크"/>
    <w:next w:val="Hyperlink.0"/>
    <w:rPr>
      <w:rFonts w:ascii="Times" w:cs="Times" w:hAnsi="Times" w:eastAsia="Times"/>
    </w:rPr>
  </w:style>
  <w:style w:type="paragraph" w:styleId="표 스타일 2">
    <w:name w:val="표 스타일 2"/>
    <w:next w:val="표 스타일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pple SD 산돌고딕 Neo 일반체" w:cs="Apple SD 산돌고딕 Neo 일반체" w:hAnsi="Apple SD 산돌고딕 Neo 일반체" w:eastAsia="Apple SD 산돌고딕 Neo 일반체"/>
      <w:b w:val="0"/>
      <w:bCs w:val="0"/>
      <w:i w:val="0"/>
      <w:iCs w:val="0"/>
      <w:caps w:val="0"/>
      <w:smallCaps w:val="0"/>
      <w:strike w:val="0"/>
      <w:dstrike w:val="0"/>
      <w:outline w:val="0"/>
      <w:color w:val="000000"/>
      <w:spacing w:val="0"/>
      <w:kern w:val="0"/>
      <w:position w:val="0"/>
      <w:sz w:val="20"/>
      <w:szCs w:val="20"/>
      <w:u w:val="none"/>
      <w:vertAlign w:val="baseline"/>
    </w:rPr>
  </w:style>
  <w:style w:type="numbering" w:styleId="숫자">
    <w:name w:val="숫자"/>
    <w:pPr>
      <w:numPr>
        <w:numId w:val="1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테마">
  <a:themeElements>
    <a:clrScheme name="Office 테마">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테마">
      <a:majorFont>
        <a:latin typeface="Apple SD 산돌고딕 Neo 볼드체"/>
        <a:ea typeface="Apple SD 산돌고딕 Neo 볼드체"/>
        <a:cs typeface="Apple SD 산돌고딕 Neo 볼드체"/>
      </a:majorFont>
      <a:minorFont>
        <a:latin typeface="Apple SD 산돌고딕 Neo 일반체"/>
        <a:ea typeface="Apple SD 산돌고딕 Neo 일반체"/>
        <a:cs typeface="Apple SD 산돌고딕 Neo 일반체"/>
      </a:minorFont>
    </a:fontScheme>
    <a:fmtScheme name="Office 테마">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맑은 고딕"/>
            <a:ea typeface="맑은 고딕"/>
            <a:cs typeface="맑은 고딕"/>
            <a:sym typeface="맑은 고딕"/>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맑은 고딕"/>
            <a:ea typeface="맑은 고딕"/>
            <a:cs typeface="맑은 고딕"/>
            <a:sym typeface="맑은 고딕"/>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