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6"/>
          <w:szCs w:val="26"/>
        </w:rPr>
      </w:pPr>
      <w:r>
        <w:rPr>
          <w:b w:val="1"/>
          <w:bCs w:val="1"/>
          <w:sz w:val="26"/>
          <w:szCs w:val="26"/>
          <w:rtl w:val="0"/>
          <w:lang w:val="en-US"/>
        </w:rPr>
        <w:t>Effective Management in Classroom</w:t>
      </w:r>
    </w:p>
    <w:p>
      <w:pPr>
        <w:pStyle w:val="Body"/>
        <w:jc w:val="center"/>
        <w:rPr>
          <w:b w:val="1"/>
          <w:bCs w:val="1"/>
          <w:sz w:val="24"/>
          <w:szCs w:val="24"/>
        </w:rPr>
      </w:pPr>
    </w:p>
    <w:p>
      <w:pPr>
        <w:pStyle w:val="Body"/>
        <w:jc w:val="center"/>
        <w:rPr>
          <w:b w:val="1"/>
          <w:bCs w:val="1"/>
          <w:sz w:val="24"/>
          <w:szCs w:val="24"/>
        </w:rPr>
      </w:pPr>
    </w:p>
    <w:p>
      <w:pPr>
        <w:pStyle w:val="Body"/>
        <w:jc w:val="right"/>
        <w:rPr>
          <w:b w:val="1"/>
          <w:bCs w:val="1"/>
          <w:sz w:val="24"/>
          <w:szCs w:val="24"/>
        </w:rPr>
      </w:pPr>
      <w:r>
        <w:rPr>
          <w:b w:val="1"/>
          <w:bCs w:val="1"/>
          <w:sz w:val="24"/>
          <w:szCs w:val="24"/>
          <w:rtl w:val="0"/>
          <w:lang w:val="en-US"/>
        </w:rPr>
        <w:t>126th WD Jiyoung,Choi(Alice)</w:t>
      </w:r>
    </w:p>
    <w:p>
      <w:pPr>
        <w:pStyle w:val="Body"/>
        <w:jc w:val="right"/>
        <w:rPr>
          <w:b w:val="1"/>
          <w:bCs w:val="1"/>
          <w:sz w:val="24"/>
          <w:szCs w:val="24"/>
        </w:rPr>
      </w:pPr>
    </w:p>
    <w:p>
      <w:pPr>
        <w:pStyle w:val="Body"/>
        <w:jc w:val="right"/>
        <w:rPr>
          <w:b w:val="1"/>
          <w:bCs w:val="1"/>
          <w:sz w:val="24"/>
          <w:szCs w:val="24"/>
        </w:rPr>
      </w:pPr>
    </w:p>
    <w:p>
      <w:pPr>
        <w:pStyle w:val="Body"/>
        <w:jc w:val="right"/>
        <w:rPr>
          <w:b w:val="1"/>
          <w:bCs w:val="1"/>
          <w:sz w:val="24"/>
          <w:szCs w:val="24"/>
        </w:rPr>
      </w:pPr>
    </w:p>
    <w:p>
      <w:pPr>
        <w:pStyle w:val="Body"/>
        <w:spacing w:line="480" w:lineRule="auto"/>
        <w:jc w:val="center"/>
        <w:rPr>
          <w:b w:val="1"/>
          <w:bCs w:val="1"/>
          <w:i w:val="1"/>
          <w:iCs w:val="1"/>
          <w:sz w:val="24"/>
          <w:szCs w:val="24"/>
        </w:rPr>
      </w:pPr>
      <w:r>
        <w:rPr>
          <w:b w:val="1"/>
          <w:bCs w:val="1"/>
          <w:i w:val="1"/>
          <w:iCs w:val="1"/>
          <w:sz w:val="24"/>
          <w:szCs w:val="24"/>
          <w:rtl w:val="0"/>
          <w:lang w:val="en-US"/>
        </w:rPr>
        <w:t>“</w:t>
      </w:r>
      <w:r>
        <w:rPr>
          <w:b w:val="1"/>
          <w:bCs w:val="1"/>
          <w:i w:val="1"/>
          <w:iCs w:val="1"/>
          <w:sz w:val="24"/>
          <w:szCs w:val="24"/>
          <w:rtl w:val="0"/>
          <w:lang w:val="en-US"/>
        </w:rPr>
        <w:t>What we hope to do with ease, we must learn first do do with diligence</w:t>
      </w:r>
      <w:r>
        <w:rPr>
          <w:b w:val="1"/>
          <w:bCs w:val="1"/>
          <w:i w:val="1"/>
          <w:iCs w:val="1"/>
          <w:sz w:val="24"/>
          <w:szCs w:val="24"/>
          <w:rtl w:val="0"/>
          <w:lang w:val="en-US"/>
        </w:rPr>
        <w:t>”</w:t>
      </w:r>
    </w:p>
    <w:p>
      <w:pPr>
        <w:pStyle w:val="Body"/>
        <w:spacing w:line="480" w:lineRule="auto"/>
        <w:jc w:val="right"/>
        <w:rPr>
          <w:b w:val="1"/>
          <w:bCs w:val="1"/>
          <w:i w:val="1"/>
          <w:iCs w:val="1"/>
          <w:sz w:val="24"/>
          <w:szCs w:val="24"/>
        </w:rPr>
      </w:pPr>
      <w:r>
        <w:rPr>
          <w:b w:val="1"/>
          <w:bCs w:val="1"/>
          <w:i w:val="1"/>
          <w:iCs w:val="1"/>
          <w:sz w:val="24"/>
          <w:szCs w:val="24"/>
          <w:rtl w:val="0"/>
          <w:lang w:val="en-US"/>
        </w:rPr>
        <w:t>-Samuel Jonhson-</w:t>
      </w:r>
    </w:p>
    <w:p>
      <w:pPr>
        <w:pStyle w:val="Body"/>
        <w:spacing w:line="480" w:lineRule="auto"/>
        <w:jc w:val="left"/>
        <w:rPr>
          <w:b w:val="1"/>
          <w:bCs w:val="1"/>
          <w:sz w:val="24"/>
          <w:szCs w:val="24"/>
        </w:rPr>
      </w:pPr>
    </w:p>
    <w:p>
      <w:pPr>
        <w:pStyle w:val="Body"/>
        <w:spacing w:line="480" w:lineRule="auto"/>
        <w:jc w:val="left"/>
        <w:rPr>
          <w:b w:val="1"/>
          <w:bCs w:val="1"/>
          <w:sz w:val="24"/>
          <w:szCs w:val="24"/>
        </w:rPr>
      </w:pPr>
      <w:r>
        <w:rPr>
          <w:b w:val="1"/>
          <w:bCs w:val="1"/>
          <w:sz w:val="24"/>
          <w:szCs w:val="24"/>
          <w:rtl w:val="0"/>
          <w:lang w:val="en-US"/>
        </w:rPr>
        <w:t>In this essay, I am going to share some classroom management experience that I have had with 4 past teachers, how they deal with english only policy and student</w:t>
      </w:r>
      <w:r>
        <w:rPr>
          <w:b w:val="1"/>
          <w:bCs w:val="1"/>
          <w:sz w:val="24"/>
          <w:szCs w:val="24"/>
          <w:rtl w:val="0"/>
          <w:lang w:val="en-US"/>
        </w:rPr>
        <w:t>’</w:t>
      </w:r>
      <w:r>
        <w:rPr>
          <w:b w:val="1"/>
          <w:bCs w:val="1"/>
          <w:sz w:val="24"/>
          <w:szCs w:val="24"/>
          <w:rtl w:val="0"/>
          <w:lang w:val="en-US"/>
        </w:rPr>
        <w:t>s tardiness and absence and I</w:t>
      </w:r>
      <w:r>
        <w:rPr>
          <w:b w:val="1"/>
          <w:bCs w:val="1"/>
          <w:sz w:val="24"/>
          <w:szCs w:val="24"/>
          <w:rtl w:val="0"/>
          <w:lang w:val="en-US"/>
        </w:rPr>
        <w:t>’</w:t>
      </w:r>
      <w:r>
        <w:rPr>
          <w:b w:val="1"/>
          <w:bCs w:val="1"/>
          <w:sz w:val="24"/>
          <w:szCs w:val="24"/>
          <w:rtl w:val="0"/>
          <w:lang w:val="en-US"/>
        </w:rPr>
        <w:t>ll write effective method about them in my opinion.</w:t>
      </w:r>
    </w:p>
    <w:p>
      <w:pPr>
        <w:pStyle w:val="Body"/>
        <w:spacing w:line="480" w:lineRule="auto"/>
        <w:jc w:val="left"/>
        <w:rPr>
          <w:b w:val="1"/>
          <w:bCs w:val="1"/>
          <w:sz w:val="24"/>
          <w:szCs w:val="24"/>
        </w:rPr>
      </w:pPr>
      <w:r>
        <w:rPr>
          <w:b w:val="1"/>
          <w:bCs w:val="1"/>
          <w:sz w:val="24"/>
          <w:szCs w:val="24"/>
          <w:rtl w:val="0"/>
          <w:lang w:val="en-US"/>
        </w:rPr>
        <w:t>Firstly, In this paragraph I will tell about English only policy. I went</w:t>
      </w:r>
      <w:r>
        <w:rPr>
          <w:b w:val="1"/>
          <w:bCs w:val="1"/>
          <w:sz w:val="24"/>
          <w:szCs w:val="24"/>
          <w:rtl w:val="0"/>
          <w:lang w:val="ko-KR" w:eastAsia="ko-KR"/>
        </w:rPr>
        <w:t xml:space="preserve"> </w:t>
      </w:r>
      <w:r>
        <w:rPr>
          <w:b w:val="1"/>
          <w:bCs w:val="1"/>
          <w:sz w:val="24"/>
          <w:szCs w:val="24"/>
          <w:rtl w:val="0"/>
          <w:lang w:val="en-US"/>
        </w:rPr>
        <w:t>IMI English Institute in Chungju</w:t>
      </w:r>
      <w:r>
        <w:rPr>
          <w:b w:val="1"/>
          <w:bCs w:val="1"/>
          <w:sz w:val="24"/>
          <w:szCs w:val="24"/>
          <w:rtl w:val="0"/>
          <w:lang w:val="ko-KR" w:eastAsia="ko-KR"/>
        </w:rPr>
        <w:t xml:space="preserve"> </w:t>
      </w:r>
      <w:r>
        <w:rPr>
          <w:b w:val="1"/>
          <w:bCs w:val="1"/>
          <w:sz w:val="24"/>
          <w:szCs w:val="24"/>
          <w:rtl w:val="0"/>
          <w:lang w:val="en-US"/>
        </w:rPr>
        <w:t xml:space="preserve">for 6month when I was a high school student. In order to learn English conversation as quickly as possible, we were advised to speak only english with english native speaker called Shannon at the institute. She prepared 2 jars. one was green and the other was red. At the end of the class, she gave students who spoke only english a green card. If I got a green one and write my name and put in the green jar, I would got one point for each green card. If </w:t>
      </w:r>
      <w:r>
        <w:rPr>
          <w:b w:val="1"/>
          <w:bCs w:val="1"/>
          <w:sz w:val="24"/>
          <w:szCs w:val="24"/>
          <w:rtl w:val="0"/>
        </w:rPr>
        <w:t xml:space="preserve"> </w:t>
      </w:r>
      <w:r>
        <w:rPr>
          <w:b w:val="1"/>
          <w:bCs w:val="1"/>
          <w:sz w:val="24"/>
          <w:szCs w:val="24"/>
          <w:rtl w:val="0"/>
          <w:lang w:val="en-US"/>
        </w:rPr>
        <w:t>I</w:t>
      </w:r>
      <w:r>
        <w:rPr>
          <w:b w:val="1"/>
          <w:bCs w:val="1"/>
          <w:sz w:val="24"/>
          <w:szCs w:val="24"/>
          <w:rtl w:val="0"/>
          <w:lang w:val="en-US"/>
        </w:rPr>
        <w:t xml:space="preserve"> have </w:t>
      </w:r>
      <w:r>
        <w:rPr>
          <w:b w:val="1"/>
          <w:bCs w:val="1"/>
          <w:sz w:val="24"/>
          <w:szCs w:val="24"/>
          <w:rtl w:val="0"/>
          <w:lang w:val="en-US"/>
        </w:rPr>
        <w:t xml:space="preserve">a </w:t>
      </w:r>
      <w:r>
        <w:rPr>
          <w:b w:val="1"/>
          <w:bCs w:val="1"/>
          <w:sz w:val="24"/>
          <w:szCs w:val="24"/>
          <w:rtl w:val="0"/>
          <w:lang w:val="en-US"/>
        </w:rPr>
        <w:t>slip to speak Korean, I should</w:t>
      </w:r>
      <w:r>
        <w:rPr>
          <w:b w:val="1"/>
          <w:bCs w:val="1"/>
          <w:sz w:val="24"/>
          <w:szCs w:val="24"/>
          <w:rtl w:val="0"/>
          <w:lang w:val="en-US"/>
        </w:rPr>
        <w:t xml:space="preserve"> put</w:t>
      </w:r>
      <w:r>
        <w:rPr>
          <w:b w:val="1"/>
          <w:bCs w:val="1"/>
          <w:sz w:val="24"/>
          <w:szCs w:val="24"/>
          <w:rtl w:val="0"/>
          <w:lang w:val="en-US"/>
        </w:rPr>
        <w:t xml:space="preserve"> 500won in red jar.</w:t>
      </w:r>
    </w:p>
    <w:p>
      <w:pPr>
        <w:pStyle w:val="Body"/>
        <w:spacing w:line="480" w:lineRule="auto"/>
        <w:jc w:val="left"/>
        <w:rPr>
          <w:b w:val="1"/>
          <w:bCs w:val="1"/>
          <w:sz w:val="24"/>
          <w:szCs w:val="24"/>
        </w:rPr>
      </w:pPr>
      <w:r>
        <w:rPr>
          <w:b w:val="1"/>
          <w:bCs w:val="1"/>
          <w:sz w:val="24"/>
          <w:szCs w:val="24"/>
          <w:rtl w:val="0"/>
          <w:lang w:val="en-US"/>
        </w:rPr>
        <w:t xml:space="preserve">And then, Every second friday there was a prize draw for the language with the most green cards. The winning students received rewards for speaking only english. Teacher bought small gift for winners and prepared snack party using money from red jar. It was a fun! If some friend speak Korean, we said </w:t>
      </w:r>
      <w:r>
        <w:rPr>
          <w:b w:val="1"/>
          <w:bCs w:val="1"/>
          <w:sz w:val="24"/>
          <w:szCs w:val="24"/>
          <w:rtl w:val="0"/>
          <w:lang w:val="en-US"/>
        </w:rPr>
        <w:t>“</w:t>
      </w:r>
      <w:r>
        <w:rPr>
          <w:b w:val="1"/>
          <w:bCs w:val="1"/>
          <w:sz w:val="24"/>
          <w:szCs w:val="24"/>
          <w:rtl w:val="0"/>
          <w:lang w:val="en-US"/>
        </w:rPr>
        <w:t>Hey green jar.green jar~</w:t>
      </w:r>
      <w:r>
        <w:rPr>
          <w:b w:val="1"/>
          <w:bCs w:val="1"/>
          <w:sz w:val="24"/>
          <w:szCs w:val="24"/>
          <w:rtl w:val="0"/>
          <w:lang w:val="en-US"/>
        </w:rPr>
        <w:t xml:space="preserve">” </w:t>
      </w:r>
      <w:r>
        <w:rPr>
          <w:b w:val="1"/>
          <w:bCs w:val="1"/>
          <w:sz w:val="24"/>
          <w:szCs w:val="24"/>
          <w:rtl w:val="0"/>
          <w:lang w:val="en-US"/>
        </w:rPr>
        <w:t>we enjoyed collecting coins in green jar. She is offering prizes for us who speak only English and the prize is reinforcement.</w:t>
      </w:r>
    </w:p>
    <w:p>
      <w:pPr>
        <w:pStyle w:val="Body"/>
        <w:spacing w:line="480" w:lineRule="auto"/>
        <w:jc w:val="left"/>
        <w:rPr>
          <w:b w:val="1"/>
          <w:bCs w:val="1"/>
          <w:sz w:val="24"/>
          <w:szCs w:val="24"/>
        </w:rPr>
      </w:pPr>
      <w:r>
        <w:rPr>
          <w:b w:val="1"/>
          <w:bCs w:val="1"/>
          <w:sz w:val="24"/>
          <w:szCs w:val="24"/>
          <w:rtl w:val="0"/>
          <w:lang w:val="en-US"/>
        </w:rPr>
        <w:t>I think she gave both positive reinforcement and negative reinforcement. Skinner would say that a child learn language through positive reinforcement.</w:t>
      </w:r>
    </w:p>
    <w:p>
      <w:pPr>
        <w:pStyle w:val="Body"/>
        <w:spacing w:line="480" w:lineRule="auto"/>
        <w:jc w:val="left"/>
        <w:rPr>
          <w:b w:val="1"/>
          <w:bCs w:val="1"/>
          <w:sz w:val="24"/>
          <w:szCs w:val="24"/>
        </w:rPr>
      </w:pPr>
    </w:p>
    <w:p>
      <w:pPr>
        <w:pStyle w:val="Body"/>
        <w:spacing w:line="480" w:lineRule="auto"/>
        <w:jc w:val="left"/>
        <w:rPr>
          <w:b w:val="1"/>
          <w:bCs w:val="1"/>
          <w:sz w:val="24"/>
          <w:szCs w:val="24"/>
        </w:rPr>
      </w:pPr>
      <w:r>
        <w:rPr>
          <w:b w:val="1"/>
          <w:bCs w:val="1"/>
          <w:sz w:val="24"/>
          <w:szCs w:val="24"/>
          <w:rtl w:val="0"/>
          <w:lang w:val="en-US"/>
        </w:rPr>
        <w:t>Secondly, I would like to tell about management of tardiness. Student</w:t>
      </w:r>
      <w:r>
        <w:rPr>
          <w:b w:val="1"/>
          <w:bCs w:val="1"/>
          <w:sz w:val="24"/>
          <w:szCs w:val="24"/>
          <w:rtl w:val="0"/>
          <w:lang w:val="en-US"/>
        </w:rPr>
        <w:t>’</w:t>
      </w:r>
      <w:r>
        <w:rPr>
          <w:b w:val="1"/>
          <w:bCs w:val="1"/>
          <w:sz w:val="24"/>
          <w:szCs w:val="24"/>
          <w:rtl w:val="0"/>
          <w:lang w:val="en-US"/>
        </w:rPr>
        <w:t xml:space="preserve">s tardiness is a frequent problem that teachers face. My teachers had dealed with this various ways. When I was a freshmen in Chungju women high school student, My English teacher, Mr.Park Young Hoon has a calm personality. We had a rule if we were late, we should submit to teacher </w:t>
      </w:r>
      <w:r>
        <w:rPr>
          <w:b w:val="1"/>
          <w:bCs w:val="1"/>
          <w:sz w:val="24"/>
          <w:szCs w:val="24"/>
          <w:rtl w:val="0"/>
          <w:lang w:val="en-US"/>
        </w:rPr>
        <w:t>‘</w:t>
      </w:r>
      <w:r>
        <w:rPr>
          <w:b w:val="1"/>
          <w:bCs w:val="1"/>
          <w:sz w:val="24"/>
          <w:szCs w:val="24"/>
          <w:rtl w:val="0"/>
          <w:lang w:val="en-US"/>
        </w:rPr>
        <w:t>Bbaek-bbaek-E</w:t>
      </w:r>
      <w:r>
        <w:rPr>
          <w:b w:val="1"/>
          <w:bCs w:val="1"/>
          <w:sz w:val="24"/>
          <w:szCs w:val="24"/>
          <w:rtl w:val="0"/>
          <w:lang w:val="en-US"/>
        </w:rPr>
        <w:t>’</w:t>
      </w:r>
      <w:r>
        <w:rPr>
          <w:b w:val="1"/>
          <w:bCs w:val="1"/>
          <w:sz w:val="24"/>
          <w:szCs w:val="24"/>
          <w:rtl w:val="0"/>
          <w:lang w:val="en-US"/>
        </w:rPr>
        <w:t>. It is 1page of notes that I studied and noted and remembering vocabulary be written in tiny lettering. We didn</w:t>
      </w:r>
      <w:r>
        <w:rPr>
          <w:b w:val="1"/>
          <w:bCs w:val="1"/>
          <w:sz w:val="24"/>
          <w:szCs w:val="24"/>
          <w:rtl w:val="0"/>
          <w:lang w:val="en-US"/>
        </w:rPr>
        <w:t>’</w:t>
      </w:r>
      <w:r>
        <w:rPr>
          <w:b w:val="1"/>
          <w:bCs w:val="1"/>
          <w:sz w:val="24"/>
          <w:szCs w:val="24"/>
          <w:rtl w:val="0"/>
          <w:lang w:val="en-US"/>
        </w:rPr>
        <w:t>t like do it, but</w:t>
      </w:r>
      <w:r>
        <w:rPr>
          <w:b w:val="1"/>
          <w:bCs w:val="1"/>
          <w:sz w:val="24"/>
          <w:szCs w:val="24"/>
          <w:rtl w:val="0"/>
          <w:lang w:val="ko-KR" w:eastAsia="ko-KR"/>
        </w:rPr>
        <w:t xml:space="preserve"> </w:t>
      </w:r>
      <w:r>
        <w:rPr>
          <w:b w:val="1"/>
          <w:bCs w:val="1"/>
          <w:sz w:val="24"/>
          <w:szCs w:val="24"/>
          <w:rtl w:val="0"/>
          <w:lang w:val="en-US"/>
        </w:rPr>
        <w:t>we should hand it to teacher. I think it didn</w:t>
      </w:r>
      <w:r>
        <w:rPr>
          <w:b w:val="1"/>
          <w:bCs w:val="1"/>
          <w:sz w:val="24"/>
          <w:szCs w:val="24"/>
          <w:rtl w:val="0"/>
          <w:lang w:val="en-US"/>
        </w:rPr>
        <w:t>’</w:t>
      </w:r>
      <w:r>
        <w:rPr>
          <w:b w:val="1"/>
          <w:bCs w:val="1"/>
          <w:sz w:val="24"/>
          <w:szCs w:val="24"/>
          <w:rtl w:val="0"/>
          <w:lang w:val="en-US"/>
        </w:rPr>
        <w:t>t help to reduce student</w:t>
      </w:r>
      <w:r>
        <w:rPr>
          <w:b w:val="1"/>
          <w:bCs w:val="1"/>
          <w:sz w:val="24"/>
          <w:szCs w:val="24"/>
          <w:rtl w:val="0"/>
          <w:lang w:val="en-US"/>
        </w:rPr>
        <w:t>’</w:t>
      </w:r>
      <w:r>
        <w:rPr>
          <w:b w:val="1"/>
          <w:bCs w:val="1"/>
          <w:sz w:val="24"/>
          <w:szCs w:val="24"/>
          <w:rtl w:val="0"/>
          <w:lang w:val="en-US"/>
        </w:rPr>
        <w:t>s tardiness.</w:t>
      </w:r>
    </w:p>
    <w:p>
      <w:pPr>
        <w:pStyle w:val="Body"/>
        <w:spacing w:line="480" w:lineRule="auto"/>
        <w:jc w:val="left"/>
        <w:rPr>
          <w:b w:val="1"/>
          <w:bCs w:val="1"/>
          <w:sz w:val="24"/>
          <w:szCs w:val="24"/>
        </w:rPr>
      </w:pPr>
      <w:r>
        <w:rPr>
          <w:b w:val="1"/>
          <w:bCs w:val="1"/>
          <w:sz w:val="24"/>
          <w:szCs w:val="24"/>
          <w:rtl w:val="0"/>
          <w:lang w:val="en-US"/>
        </w:rPr>
        <w:t xml:space="preserve"> Ms. Kim Hye-kyung, my 2nd english teacher in same high school is quite loud-spoken, passionated to teaching and a little strict and meticulous. She does not like interruption from students who come class late. So she lock the door on time. If we were late, we should stood outside of class for 5~10 minutes until she permit to us come in . I didn</w:t>
      </w:r>
      <w:r>
        <w:rPr>
          <w:b w:val="1"/>
          <w:bCs w:val="1"/>
          <w:sz w:val="24"/>
          <w:szCs w:val="24"/>
          <w:rtl w:val="0"/>
          <w:lang w:val="en-US"/>
        </w:rPr>
        <w:t>’</w:t>
      </w:r>
      <w:r>
        <w:rPr>
          <w:b w:val="1"/>
          <w:bCs w:val="1"/>
          <w:sz w:val="24"/>
          <w:szCs w:val="24"/>
          <w:rtl w:val="0"/>
          <w:lang w:val="en-US"/>
        </w:rPr>
        <w:t xml:space="preserve">t really want to stand outside of classroom. It was an embarrassed and we missed her lesson at the start of class. She sometimes gave a notice about exam at that time. We became more successful at being punctual, gradually reduce the length of time we have to arrive classroom late. Two teachers in high school gave us positive punishment. This decreases the likelihood of the response in the future. </w:t>
      </w:r>
    </w:p>
    <w:p>
      <w:pPr>
        <w:pStyle w:val="Body"/>
        <w:spacing w:line="480" w:lineRule="auto"/>
        <w:jc w:val="left"/>
        <w:rPr>
          <w:b w:val="1"/>
          <w:bCs w:val="1"/>
          <w:sz w:val="24"/>
          <w:szCs w:val="24"/>
        </w:rPr>
      </w:pPr>
      <w:r>
        <w:rPr>
          <w:b w:val="1"/>
          <w:bCs w:val="1"/>
          <w:sz w:val="24"/>
          <w:szCs w:val="24"/>
          <w:rtl w:val="0"/>
          <w:lang w:val="en-US"/>
        </w:rPr>
        <w:t>When I was 24 years old I went to SDA english institute for every morning before going office. For passing my level, one of important part was attendance. There are 3 late are 1 absence, I couldn</w:t>
      </w:r>
      <w:r>
        <w:rPr>
          <w:b w:val="1"/>
          <w:bCs w:val="1"/>
          <w:sz w:val="24"/>
          <w:szCs w:val="24"/>
          <w:rtl w:val="0"/>
          <w:lang w:val="en-US"/>
        </w:rPr>
        <w:t>’</w:t>
      </w:r>
      <w:r>
        <w:rPr>
          <w:b w:val="1"/>
          <w:bCs w:val="1"/>
          <w:sz w:val="24"/>
          <w:szCs w:val="24"/>
          <w:rtl w:val="0"/>
          <w:lang w:val="en-US"/>
        </w:rPr>
        <w:t xml:space="preserve">t pass my level if I marked 3 absence. As Malcom Knowles saying </w:t>
      </w:r>
      <w:r>
        <w:rPr>
          <w:b w:val="1"/>
          <w:bCs w:val="1"/>
          <w:sz w:val="24"/>
          <w:szCs w:val="24"/>
          <w:rtl w:val="0"/>
          <w:lang w:val="en-US"/>
        </w:rPr>
        <w:t>‘</w:t>
      </w:r>
      <w:r>
        <w:rPr>
          <w:b w:val="1"/>
          <w:bCs w:val="1"/>
          <w:sz w:val="24"/>
          <w:szCs w:val="24"/>
          <w:rtl w:val="0"/>
          <w:lang w:val="en-US"/>
        </w:rPr>
        <w:t>Adult Learners are Goal-oriented</w:t>
      </w:r>
      <w:r>
        <w:rPr>
          <w:b w:val="1"/>
          <w:bCs w:val="1"/>
          <w:sz w:val="24"/>
          <w:szCs w:val="24"/>
          <w:rtl w:val="0"/>
        </w:rPr>
        <w:t>’</w:t>
      </w:r>
      <w:r>
        <w:rPr>
          <w:b w:val="1"/>
          <w:bCs w:val="1"/>
          <w:sz w:val="24"/>
          <w:szCs w:val="24"/>
          <w:rtl w:val="0"/>
          <w:lang w:val="en-US"/>
        </w:rPr>
        <w:t>,</w:t>
      </w:r>
      <w:r>
        <w:rPr>
          <w:b w:val="1"/>
          <w:bCs w:val="1"/>
          <w:sz w:val="24"/>
          <w:szCs w:val="24"/>
          <w:rtl w:val="0"/>
        </w:rPr>
        <w:t xml:space="preserve"> </w:t>
      </w:r>
      <w:r>
        <w:rPr>
          <w:b w:val="1"/>
          <w:bCs w:val="1"/>
          <w:sz w:val="24"/>
          <w:szCs w:val="24"/>
          <w:rtl w:val="0"/>
          <w:lang w:val="en-US"/>
        </w:rPr>
        <w:t xml:space="preserve"> I had specific goals and I tried not to late for that course so that I  achieve it. The SDA gave me negative punishment. Removing a good consequence when a response is performed. </w:t>
      </w:r>
    </w:p>
    <w:p>
      <w:pPr>
        <w:pStyle w:val="Body"/>
        <w:spacing w:line="480" w:lineRule="auto"/>
        <w:jc w:val="left"/>
        <w:rPr>
          <w:b w:val="1"/>
          <w:bCs w:val="1"/>
          <w:sz w:val="24"/>
          <w:szCs w:val="24"/>
        </w:rPr>
      </w:pPr>
    </w:p>
    <w:p>
      <w:pPr>
        <w:pStyle w:val="Body"/>
        <w:spacing w:line="480" w:lineRule="auto"/>
        <w:jc w:val="left"/>
        <w:rPr>
          <w:b w:val="1"/>
          <w:bCs w:val="1"/>
          <w:sz w:val="24"/>
          <w:szCs w:val="24"/>
        </w:rPr>
      </w:pPr>
      <w:r>
        <w:rPr>
          <w:b w:val="1"/>
          <w:bCs w:val="1"/>
          <w:sz w:val="24"/>
          <w:szCs w:val="24"/>
          <w:rtl w:val="0"/>
          <w:lang w:val="en-US"/>
        </w:rPr>
        <w:t xml:space="preserve"> In conclusion, firstly, English only policy helps students to maximize english language speaking and listening practice in the classroom. I think Shannon was a good dealer for it. She was not high-handed and she made young students use only english again. I agree with her style of classroom management for english only policy.</w:t>
      </w:r>
    </w:p>
    <w:p>
      <w:pPr>
        <w:pStyle w:val="Body"/>
        <w:spacing w:line="480" w:lineRule="auto"/>
        <w:jc w:val="left"/>
        <w:rPr>
          <w:b w:val="1"/>
          <w:bCs w:val="1"/>
          <w:sz w:val="24"/>
          <w:szCs w:val="24"/>
        </w:rPr>
      </w:pPr>
      <w:r>
        <w:rPr>
          <w:b w:val="1"/>
          <w:bCs w:val="1"/>
          <w:sz w:val="24"/>
          <w:szCs w:val="24"/>
          <w:rtl w:val="0"/>
          <w:lang w:val="en-US"/>
        </w:rPr>
        <w:t xml:space="preserve">Secondly, It is important to </w:t>
      </w:r>
      <w:r>
        <w:rPr>
          <w:b w:val="1"/>
          <w:bCs w:val="1"/>
          <w:sz w:val="24"/>
          <w:szCs w:val="24"/>
          <w:rtl w:val="0"/>
          <w:lang w:val="ko-KR" w:eastAsia="ko-KR"/>
        </w:rPr>
        <w:t>minimi</w:t>
      </w:r>
      <w:r>
        <w:rPr>
          <w:b w:val="1"/>
          <w:bCs w:val="1"/>
          <w:sz w:val="24"/>
          <w:szCs w:val="24"/>
          <w:rtl w:val="0"/>
          <w:lang w:val="en-US"/>
        </w:rPr>
        <w:t xml:space="preserve">ze the impact on the students who do arrive on time. </w:t>
      </w:r>
      <w:r>
        <w:rPr>
          <w:b w:val="1"/>
          <w:bCs w:val="1"/>
          <w:sz w:val="24"/>
          <w:szCs w:val="24"/>
          <w:rtl w:val="0"/>
          <w:lang w:val="en-US"/>
        </w:rPr>
        <w:t xml:space="preserve">The class starts at 9am. </w:t>
      </w:r>
      <w:r>
        <w:rPr>
          <w:b w:val="1"/>
          <w:bCs w:val="1"/>
          <w:sz w:val="24"/>
          <w:szCs w:val="24"/>
          <w:rtl w:val="0"/>
          <w:lang w:val="en-US"/>
        </w:rPr>
        <w:t>B</w:t>
      </w:r>
      <w:r>
        <w:rPr>
          <w:b w:val="1"/>
          <w:bCs w:val="1"/>
          <w:sz w:val="24"/>
          <w:szCs w:val="24"/>
          <w:rtl w:val="0"/>
          <w:lang w:val="en-US"/>
        </w:rPr>
        <w:t xml:space="preserve">ut students keep arriving at 9:02, 9:05 and 9:10 etc. It is necessary to make it clear on the first day of class that there are penalties for tardiness. </w:t>
      </w:r>
      <w:r>
        <w:rPr>
          <w:b w:val="1"/>
          <w:bCs w:val="1"/>
          <w:sz w:val="24"/>
          <w:szCs w:val="24"/>
          <w:rtl w:val="0"/>
          <w:lang w:val="en-US"/>
        </w:rPr>
        <w:t>Ms.Kim Hye-kyung</w:t>
      </w:r>
      <w:r>
        <w:rPr>
          <w:b w:val="1"/>
          <w:bCs w:val="1"/>
          <w:sz w:val="24"/>
          <w:szCs w:val="24"/>
          <w:rtl w:val="0"/>
          <w:lang w:val="en-US"/>
        </w:rPr>
        <w:t>’</w:t>
      </w:r>
      <w:r>
        <w:rPr>
          <w:b w:val="1"/>
          <w:bCs w:val="1"/>
          <w:sz w:val="24"/>
          <w:szCs w:val="24"/>
          <w:rtl w:val="0"/>
          <w:lang w:val="en-US"/>
        </w:rPr>
        <w:t>s attendance rules were more strict than Mr. Park</w:t>
      </w:r>
      <w:r>
        <w:rPr>
          <w:b w:val="1"/>
          <w:bCs w:val="1"/>
          <w:sz w:val="24"/>
          <w:szCs w:val="24"/>
          <w:rtl w:val="0"/>
          <w:lang w:val="en-US"/>
        </w:rPr>
        <w:t>’</w:t>
      </w:r>
      <w:r>
        <w:rPr>
          <w:b w:val="1"/>
          <w:bCs w:val="1"/>
          <w:sz w:val="24"/>
          <w:szCs w:val="24"/>
          <w:rtl w:val="0"/>
          <w:lang w:val="en-US"/>
        </w:rPr>
        <w:t xml:space="preserve">s. </w:t>
      </w:r>
    </w:p>
    <w:p>
      <w:pPr>
        <w:pStyle w:val="Body"/>
        <w:spacing w:line="480" w:lineRule="auto"/>
        <w:jc w:val="left"/>
        <w:rPr>
          <w:b w:val="1"/>
          <w:bCs w:val="1"/>
          <w:sz w:val="24"/>
          <w:szCs w:val="24"/>
        </w:rPr>
      </w:pPr>
      <w:r>
        <w:rPr>
          <w:b w:val="1"/>
          <w:bCs w:val="1"/>
          <w:sz w:val="24"/>
          <w:szCs w:val="24"/>
          <w:rtl w:val="0"/>
          <w:lang w:val="en-US"/>
        </w:rPr>
        <w:t>S</w:t>
      </w:r>
      <w:r>
        <w:rPr>
          <w:b w:val="1"/>
          <w:bCs w:val="1"/>
          <w:sz w:val="24"/>
          <w:szCs w:val="24"/>
          <w:rtl w:val="0"/>
          <w:lang w:val="en-US"/>
        </w:rPr>
        <w:t>trict rules and adverse consequences for habitual lateness almost always improve attendant and punctuality.</w:t>
      </w:r>
      <w:r>
        <w:rPr>
          <w:b w:val="1"/>
          <w:bCs w:val="1"/>
          <w:sz w:val="24"/>
          <w:szCs w:val="24"/>
          <w:rtl w:val="0"/>
          <w:lang w:val="en-US"/>
        </w:rPr>
        <w:t xml:space="preserve"> And I also agree with negative punishment as attendance rules of SDA for adults.</w:t>
      </w:r>
    </w:p>
    <w:p>
      <w:pPr>
        <w:pStyle w:val="Body"/>
        <w:spacing w:line="480" w:lineRule="auto"/>
        <w:jc w:val="left"/>
        <w:rPr>
          <w:b w:val="1"/>
          <w:bCs w:val="1"/>
          <w:sz w:val="24"/>
          <w:szCs w:val="24"/>
        </w:rPr>
      </w:pPr>
      <w:r>
        <w:rPr>
          <w:b w:val="1"/>
          <w:bCs w:val="1"/>
          <w:sz w:val="24"/>
          <w:szCs w:val="24"/>
          <w:rtl w:val="0"/>
          <w:lang w:val="en-US"/>
        </w:rPr>
        <w:t>But for young kids class, If teacher send message to remind class staring time in advance to their parents. They will remind  kids of the importance of being on time. Skinner believe that children will learn by reinforcement  from environments.</w:t>
      </w:r>
    </w:p>
    <w:p>
      <w:pPr>
        <w:pStyle w:val="Body"/>
        <w:spacing w:line="480" w:lineRule="auto"/>
        <w:jc w:val="left"/>
        <w:rPr>
          <w:b w:val="1"/>
          <w:bCs w:val="1"/>
          <w:sz w:val="24"/>
          <w:szCs w:val="24"/>
        </w:rPr>
      </w:pPr>
      <w:r>
        <w:rPr>
          <w:b w:val="1"/>
          <w:bCs w:val="1"/>
          <w:sz w:val="24"/>
          <w:szCs w:val="24"/>
          <w:rtl w:val="0"/>
          <w:lang w:val="en-US"/>
        </w:rPr>
        <w:t>And if the consequences are good, however the actions that led to it will become more probable. If a teacher gives a candy to kids who will come early in classroom, they will come early.  so It will be helpful to give positive reward to kids.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