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69" w:rsidRPr="000A0B69" w:rsidRDefault="000A0B69" w:rsidP="00D067AE">
      <w:pPr>
        <w:spacing w:line="240" w:lineRule="auto"/>
        <w:rPr>
          <w:b/>
          <w:sz w:val="24"/>
          <w:szCs w:val="24"/>
          <w:u w:val="single"/>
        </w:rPr>
      </w:pPr>
      <w:r w:rsidRPr="000A0B69">
        <w:rPr>
          <w:b/>
          <w:sz w:val="24"/>
          <w:szCs w:val="24"/>
          <w:u w:val="single"/>
        </w:rPr>
        <w:t>127</w:t>
      </w:r>
      <w:r w:rsidRPr="000A0B69">
        <w:rPr>
          <w:rFonts w:hint="eastAsia"/>
          <w:b/>
          <w:sz w:val="24"/>
          <w:szCs w:val="24"/>
          <w:u w:val="single"/>
          <w:vertAlign w:val="superscript"/>
        </w:rPr>
        <w:t xml:space="preserve">th </w:t>
      </w:r>
      <w:r w:rsidRPr="000A0B69">
        <w:rPr>
          <w:b/>
          <w:sz w:val="24"/>
          <w:szCs w:val="24"/>
          <w:u w:val="single"/>
        </w:rPr>
        <w:t>WK</w:t>
      </w:r>
      <w:r w:rsidRPr="000A0B69">
        <w:rPr>
          <w:rFonts w:hint="eastAsia"/>
          <w:b/>
          <w:sz w:val="24"/>
          <w:szCs w:val="24"/>
          <w:u w:val="single"/>
        </w:rPr>
        <w:t xml:space="preserve"> </w:t>
      </w:r>
      <w:r w:rsidRPr="000A0B69">
        <w:rPr>
          <w:b/>
          <w:sz w:val="24"/>
          <w:szCs w:val="24"/>
          <w:u w:val="single"/>
        </w:rPr>
        <w:t>/ Module One Essay (Sung Mi)</w:t>
      </w:r>
    </w:p>
    <w:p w:rsidR="00204B75" w:rsidRPr="000A0B69" w:rsidRDefault="00204B75" w:rsidP="00D067AE">
      <w:pPr>
        <w:spacing w:line="360" w:lineRule="auto"/>
        <w:rPr>
          <w:b/>
          <w:sz w:val="24"/>
          <w:szCs w:val="24"/>
        </w:rPr>
      </w:pPr>
      <w:r w:rsidRPr="000A0B69">
        <w:rPr>
          <w:rFonts w:hint="eastAsia"/>
          <w:b/>
          <w:sz w:val="24"/>
          <w:szCs w:val="24"/>
        </w:rPr>
        <w:t>Module 1</w:t>
      </w:r>
      <w:r w:rsidR="0092421A" w:rsidRPr="000A0B69">
        <w:rPr>
          <w:b/>
          <w:sz w:val="24"/>
          <w:szCs w:val="24"/>
        </w:rPr>
        <w:t xml:space="preserve"> Essay: Second Language Acquisition Assignment</w:t>
      </w:r>
      <w:r w:rsidR="000A0B69" w:rsidRPr="000A0B69">
        <w:rPr>
          <w:b/>
          <w:sz w:val="24"/>
          <w:szCs w:val="24"/>
        </w:rPr>
        <w:t xml:space="preserve"> / </w:t>
      </w:r>
      <w:r w:rsidRPr="000A0B69">
        <w:rPr>
          <w:b/>
          <w:sz w:val="24"/>
          <w:szCs w:val="24"/>
        </w:rPr>
        <w:t>23</w:t>
      </w:r>
      <w:r w:rsidRPr="000A0B69">
        <w:rPr>
          <w:b/>
          <w:sz w:val="24"/>
          <w:szCs w:val="24"/>
          <w:vertAlign w:val="superscript"/>
        </w:rPr>
        <w:t>rd</w:t>
      </w:r>
      <w:r w:rsidRPr="000A0B69">
        <w:rPr>
          <w:b/>
          <w:sz w:val="24"/>
          <w:szCs w:val="24"/>
        </w:rPr>
        <w:t xml:space="preserve"> January 2016</w:t>
      </w:r>
    </w:p>
    <w:p w:rsidR="00544790" w:rsidRDefault="00D067AE" w:rsidP="00D067AE">
      <w:pPr>
        <w:spacing w:line="360" w:lineRule="auto"/>
        <w:rPr>
          <w:sz w:val="24"/>
          <w:szCs w:val="24"/>
        </w:rPr>
      </w:pPr>
      <w:r>
        <w:rPr>
          <w:noProof/>
        </w:rPr>
        <w:drawing>
          <wp:inline distT="0" distB="0" distL="0" distR="0" wp14:anchorId="18B9E0DF" wp14:editId="4FF28316">
            <wp:extent cx="1733550" cy="1435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39673" cy="1440588"/>
                    </a:xfrm>
                    <a:prstGeom prst="rect">
                      <a:avLst/>
                    </a:prstGeom>
                  </pic:spPr>
                </pic:pic>
              </a:graphicData>
            </a:graphic>
          </wp:inline>
        </w:drawing>
      </w:r>
    </w:p>
    <w:p w:rsidR="00544790" w:rsidRDefault="00C21945" w:rsidP="00D067AE">
      <w:pPr>
        <w:spacing w:line="360" w:lineRule="auto"/>
        <w:ind w:firstLineChars="100" w:firstLine="240"/>
        <w:rPr>
          <w:sz w:val="24"/>
          <w:szCs w:val="24"/>
        </w:rPr>
      </w:pPr>
      <w:r>
        <w:rPr>
          <w:sz w:val="24"/>
          <w:szCs w:val="24"/>
        </w:rPr>
        <w:t>In the 1</w:t>
      </w:r>
      <w:r w:rsidR="003D65CD">
        <w:rPr>
          <w:sz w:val="24"/>
          <w:szCs w:val="24"/>
        </w:rPr>
        <w:t xml:space="preserve">980s, the English </w:t>
      </w:r>
      <w:r w:rsidR="003D65CD">
        <w:rPr>
          <w:rFonts w:hint="eastAsia"/>
          <w:sz w:val="24"/>
          <w:szCs w:val="24"/>
        </w:rPr>
        <w:t>study as the school sub</w:t>
      </w:r>
      <w:r w:rsidR="003D65CD">
        <w:rPr>
          <w:sz w:val="24"/>
          <w:szCs w:val="24"/>
        </w:rPr>
        <w:t xml:space="preserve">ject could be started at the middle school. </w:t>
      </w:r>
      <w:r w:rsidR="003D65CD">
        <w:rPr>
          <w:rFonts w:hint="eastAsia"/>
          <w:sz w:val="24"/>
          <w:szCs w:val="24"/>
        </w:rPr>
        <w:t>F</w:t>
      </w:r>
      <w:r w:rsidR="003D65CD">
        <w:rPr>
          <w:sz w:val="24"/>
          <w:szCs w:val="24"/>
        </w:rPr>
        <w:t xml:space="preserve">or me, naturally I </w:t>
      </w:r>
      <w:r w:rsidR="00544790" w:rsidRPr="00544790">
        <w:rPr>
          <w:rFonts w:hint="eastAsia"/>
          <w:sz w:val="24"/>
          <w:szCs w:val="24"/>
        </w:rPr>
        <w:t>started study E</w:t>
      </w:r>
      <w:r w:rsidR="00B94291">
        <w:rPr>
          <w:sz w:val="24"/>
          <w:szCs w:val="24"/>
        </w:rPr>
        <w:t>nglish from the middle school</w:t>
      </w:r>
      <w:r w:rsidR="003D65CD">
        <w:rPr>
          <w:sz w:val="24"/>
          <w:szCs w:val="24"/>
        </w:rPr>
        <w:t xml:space="preserve">. </w:t>
      </w:r>
    </w:p>
    <w:p w:rsidR="00132169" w:rsidRPr="00893F62" w:rsidRDefault="003D65CD" w:rsidP="00D067AE">
      <w:pPr>
        <w:spacing w:line="360" w:lineRule="auto"/>
        <w:ind w:firstLineChars="100" w:firstLine="240"/>
        <w:rPr>
          <w:sz w:val="24"/>
          <w:szCs w:val="24"/>
        </w:rPr>
      </w:pPr>
      <w:r>
        <w:rPr>
          <w:sz w:val="24"/>
          <w:szCs w:val="24"/>
        </w:rPr>
        <w:t>Actually I’m not that much interested in Englis</w:t>
      </w:r>
      <w:bookmarkStart w:id="0" w:name="_GoBack"/>
      <w:bookmarkEnd w:id="0"/>
      <w:r>
        <w:rPr>
          <w:sz w:val="24"/>
          <w:szCs w:val="24"/>
        </w:rPr>
        <w:t>h subject in my school hood but after graduating all the school</w:t>
      </w:r>
      <w:r w:rsidR="00B94291">
        <w:rPr>
          <w:sz w:val="24"/>
          <w:szCs w:val="24"/>
        </w:rPr>
        <w:t xml:space="preserve"> my interest for English was started since</w:t>
      </w:r>
      <w:r>
        <w:rPr>
          <w:sz w:val="24"/>
          <w:szCs w:val="24"/>
        </w:rPr>
        <w:t xml:space="preserve"> I work</w:t>
      </w:r>
      <w:r w:rsidR="00B94291">
        <w:rPr>
          <w:sz w:val="24"/>
          <w:szCs w:val="24"/>
        </w:rPr>
        <w:t>ed</w:t>
      </w:r>
      <w:r>
        <w:rPr>
          <w:sz w:val="24"/>
          <w:szCs w:val="24"/>
        </w:rPr>
        <w:t xml:space="preserve"> at </w:t>
      </w:r>
      <w:r w:rsidR="00B94291">
        <w:rPr>
          <w:sz w:val="24"/>
          <w:szCs w:val="24"/>
        </w:rPr>
        <w:t xml:space="preserve">Global IT </w:t>
      </w:r>
      <w:r>
        <w:rPr>
          <w:sz w:val="24"/>
          <w:szCs w:val="24"/>
        </w:rPr>
        <w:t>c</w:t>
      </w:r>
      <w:r w:rsidR="00132169">
        <w:rPr>
          <w:sz w:val="24"/>
          <w:szCs w:val="24"/>
        </w:rPr>
        <w:t xml:space="preserve">ompany in </w:t>
      </w:r>
      <w:proofErr w:type="spellStart"/>
      <w:r w:rsidR="00132169">
        <w:rPr>
          <w:sz w:val="24"/>
          <w:szCs w:val="24"/>
        </w:rPr>
        <w:t>Yoido</w:t>
      </w:r>
      <w:proofErr w:type="spellEnd"/>
      <w:r w:rsidR="00132169">
        <w:rPr>
          <w:sz w:val="24"/>
          <w:szCs w:val="24"/>
        </w:rPr>
        <w:t xml:space="preserve"> island which is located far from my house therefore I took the limousine bus for more than 1 hour and this time I can review the book that I’ve learned. </w:t>
      </w:r>
      <w:r w:rsidR="00C21945">
        <w:rPr>
          <w:rFonts w:hint="eastAsia"/>
          <w:sz w:val="24"/>
          <w:szCs w:val="24"/>
        </w:rPr>
        <w:t>F</w:t>
      </w:r>
      <w:r w:rsidR="00B94291">
        <w:rPr>
          <w:sz w:val="24"/>
          <w:szCs w:val="24"/>
        </w:rPr>
        <w:t>rom that time, I’ve been studying</w:t>
      </w:r>
      <w:r w:rsidR="006E0008">
        <w:rPr>
          <w:sz w:val="24"/>
          <w:szCs w:val="24"/>
        </w:rPr>
        <w:t xml:space="preserve"> in every day before</w:t>
      </w:r>
      <w:r w:rsidR="00B94291">
        <w:rPr>
          <w:sz w:val="24"/>
          <w:szCs w:val="24"/>
        </w:rPr>
        <w:t xml:space="preserve"> or after</w:t>
      </w:r>
      <w:r w:rsidR="006E0008">
        <w:rPr>
          <w:sz w:val="24"/>
          <w:szCs w:val="24"/>
        </w:rPr>
        <w:t xml:space="preserve"> </w:t>
      </w:r>
      <w:r w:rsidR="00B94291">
        <w:rPr>
          <w:sz w:val="24"/>
          <w:szCs w:val="24"/>
        </w:rPr>
        <w:t xml:space="preserve">working time it </w:t>
      </w:r>
      <w:r w:rsidR="00B94291" w:rsidRPr="0062460D">
        <w:rPr>
          <w:sz w:val="24"/>
          <w:szCs w:val="24"/>
        </w:rPr>
        <w:t>means I always tried to find the proper person or place to learn near the</w:t>
      </w:r>
      <w:r w:rsidR="006E0008" w:rsidRPr="0062460D">
        <w:rPr>
          <w:sz w:val="24"/>
          <w:szCs w:val="24"/>
        </w:rPr>
        <w:t xml:space="preserve"> office</w:t>
      </w:r>
      <w:r w:rsidR="00B94291" w:rsidRPr="0062460D">
        <w:rPr>
          <w:sz w:val="24"/>
          <w:szCs w:val="24"/>
        </w:rPr>
        <w:t xml:space="preserve"> and this could my habit</w:t>
      </w:r>
      <w:r w:rsidR="006E0008" w:rsidRPr="0062460D">
        <w:rPr>
          <w:sz w:val="24"/>
          <w:szCs w:val="24"/>
        </w:rPr>
        <w:t xml:space="preserve">. </w:t>
      </w:r>
      <w:r w:rsidR="00132169" w:rsidRPr="0062460D">
        <w:rPr>
          <w:sz w:val="24"/>
          <w:szCs w:val="24"/>
        </w:rPr>
        <w:t>I think it</w:t>
      </w:r>
      <w:r w:rsidR="00B94291" w:rsidRPr="0062460D">
        <w:rPr>
          <w:sz w:val="24"/>
          <w:szCs w:val="24"/>
        </w:rPr>
        <w:t xml:space="preserve"> made the</w:t>
      </w:r>
      <w:r w:rsidR="00132169" w:rsidRPr="0062460D">
        <w:rPr>
          <w:sz w:val="24"/>
          <w:szCs w:val="24"/>
        </w:rPr>
        <w:t xml:space="preserve"> stepping stone for me to catch up both side not only for work but also English study</w:t>
      </w:r>
      <w:r w:rsidR="00893F62">
        <w:rPr>
          <w:sz w:val="24"/>
          <w:szCs w:val="24"/>
        </w:rPr>
        <w:t xml:space="preserve"> with efficiency at that time. </w:t>
      </w:r>
    </w:p>
    <w:p w:rsidR="006E0008" w:rsidRPr="0062460D" w:rsidRDefault="006E0008" w:rsidP="00D067AE">
      <w:pPr>
        <w:spacing w:line="360" w:lineRule="auto"/>
        <w:ind w:firstLineChars="100" w:firstLine="240"/>
        <w:rPr>
          <w:sz w:val="24"/>
          <w:szCs w:val="24"/>
        </w:rPr>
      </w:pPr>
      <w:r w:rsidRPr="0062460D">
        <w:rPr>
          <w:sz w:val="24"/>
          <w:szCs w:val="24"/>
        </w:rPr>
        <w:t xml:space="preserve">Now I can feel that steady progress is the one of the key </w:t>
      </w:r>
      <w:r w:rsidR="00B94291" w:rsidRPr="0062460D">
        <w:rPr>
          <w:sz w:val="24"/>
          <w:szCs w:val="24"/>
        </w:rPr>
        <w:t>element</w:t>
      </w:r>
      <w:r w:rsidRPr="0062460D">
        <w:rPr>
          <w:sz w:val="24"/>
          <w:szCs w:val="24"/>
        </w:rPr>
        <w:t xml:space="preserve"> to </w:t>
      </w:r>
      <w:r w:rsidR="00B94291" w:rsidRPr="0062460D">
        <w:rPr>
          <w:sz w:val="24"/>
          <w:szCs w:val="24"/>
        </w:rPr>
        <w:t>learn the new thing</w:t>
      </w:r>
      <w:r w:rsidRPr="0062460D">
        <w:rPr>
          <w:sz w:val="24"/>
          <w:szCs w:val="24"/>
        </w:rPr>
        <w:t xml:space="preserve"> especially for learning the second language which include speaking</w:t>
      </w:r>
      <w:r w:rsidR="00B94291" w:rsidRPr="0062460D">
        <w:rPr>
          <w:sz w:val="24"/>
          <w:szCs w:val="24"/>
        </w:rPr>
        <w:t xml:space="preserve"> reading listening and writing it need every day practice. </w:t>
      </w:r>
    </w:p>
    <w:p w:rsidR="006E0008" w:rsidRPr="0062460D" w:rsidRDefault="006E0008" w:rsidP="00D067AE">
      <w:pPr>
        <w:spacing w:line="360" w:lineRule="auto"/>
        <w:rPr>
          <w:sz w:val="24"/>
          <w:szCs w:val="24"/>
        </w:rPr>
      </w:pPr>
    </w:p>
    <w:p w:rsidR="00CF1DBF" w:rsidRDefault="00CF1DBF" w:rsidP="00D067AE">
      <w:pPr>
        <w:spacing w:line="360" w:lineRule="auto"/>
        <w:ind w:firstLineChars="100" w:firstLine="240"/>
        <w:rPr>
          <w:sz w:val="24"/>
          <w:szCs w:val="24"/>
        </w:rPr>
      </w:pPr>
      <w:r>
        <w:rPr>
          <w:sz w:val="24"/>
          <w:szCs w:val="24"/>
        </w:rPr>
        <w:lastRenderedPageBreak/>
        <w:t>I remember the first teacher</w:t>
      </w:r>
      <w:r w:rsidR="0062460D">
        <w:rPr>
          <w:sz w:val="24"/>
          <w:szCs w:val="24"/>
        </w:rPr>
        <w:t xml:space="preserve"> named Ms. Lim </w:t>
      </w:r>
      <w:r>
        <w:rPr>
          <w:sz w:val="24"/>
          <w:szCs w:val="24"/>
        </w:rPr>
        <w:t xml:space="preserve">that I met to learn the computer programming named ‘Java’ from Sun Microsystems. She was the representative </w:t>
      </w:r>
      <w:r w:rsidRPr="00CF1DBF">
        <w:rPr>
          <w:color w:val="0070C0"/>
          <w:sz w:val="24"/>
          <w:szCs w:val="24"/>
        </w:rPr>
        <w:t xml:space="preserve">Explainer </w:t>
      </w:r>
      <w:r>
        <w:rPr>
          <w:sz w:val="24"/>
          <w:szCs w:val="24"/>
        </w:rPr>
        <w:t xml:space="preserve">and </w:t>
      </w:r>
      <w:r>
        <w:rPr>
          <w:color w:val="0070C0"/>
          <w:sz w:val="24"/>
          <w:szCs w:val="24"/>
        </w:rPr>
        <w:t>I</w:t>
      </w:r>
      <w:r w:rsidRPr="00CF1DBF">
        <w:rPr>
          <w:color w:val="0070C0"/>
          <w:sz w:val="24"/>
          <w:szCs w:val="24"/>
        </w:rPr>
        <w:t xml:space="preserve">nvolver </w:t>
      </w:r>
      <w:r>
        <w:rPr>
          <w:sz w:val="24"/>
          <w:szCs w:val="24"/>
        </w:rPr>
        <w:t xml:space="preserve">in teaching skill perspective. When I met her, all our class mates are liked her for her erudite on all about the computer programming </w:t>
      </w:r>
      <w:r w:rsidR="0062460D">
        <w:rPr>
          <w:sz w:val="24"/>
          <w:szCs w:val="24"/>
        </w:rPr>
        <w:t xml:space="preserve">and appreciate her as her true worth </w:t>
      </w:r>
      <w:r w:rsidR="00A442ED">
        <w:rPr>
          <w:sz w:val="24"/>
          <w:szCs w:val="24"/>
        </w:rPr>
        <w:t xml:space="preserve">on </w:t>
      </w:r>
      <w:r>
        <w:rPr>
          <w:sz w:val="24"/>
          <w:szCs w:val="24"/>
        </w:rPr>
        <w:t xml:space="preserve">her passionate and enthusiasm whenever we had the </w:t>
      </w:r>
      <w:r w:rsidR="00A442ED">
        <w:rPr>
          <w:sz w:val="24"/>
          <w:szCs w:val="24"/>
        </w:rPr>
        <w:t xml:space="preserve">programing class which is difficult with the understanding of the concept and logic too. </w:t>
      </w:r>
    </w:p>
    <w:p w:rsidR="00C21945" w:rsidRDefault="00CF1DBF" w:rsidP="00D067AE">
      <w:pPr>
        <w:spacing w:line="360" w:lineRule="auto"/>
        <w:ind w:firstLineChars="100" w:firstLine="240"/>
        <w:rPr>
          <w:sz w:val="24"/>
          <w:szCs w:val="24"/>
        </w:rPr>
      </w:pPr>
      <w:r>
        <w:rPr>
          <w:sz w:val="24"/>
          <w:szCs w:val="24"/>
        </w:rPr>
        <w:t>Through this learning ex</w:t>
      </w:r>
      <w:r w:rsidR="00A442ED">
        <w:rPr>
          <w:sz w:val="24"/>
          <w:szCs w:val="24"/>
        </w:rPr>
        <w:t>perience I felt that the erudition</w:t>
      </w:r>
      <w:r>
        <w:rPr>
          <w:sz w:val="24"/>
          <w:szCs w:val="24"/>
        </w:rPr>
        <w:t xml:space="preserve"> on their major, subject or own</w:t>
      </w:r>
      <w:r w:rsidR="00204B75">
        <w:rPr>
          <w:sz w:val="24"/>
          <w:szCs w:val="24"/>
        </w:rPr>
        <w:t xml:space="preserve"> work can make </w:t>
      </w:r>
      <w:r w:rsidR="00A442ED">
        <w:rPr>
          <w:sz w:val="24"/>
          <w:szCs w:val="24"/>
        </w:rPr>
        <w:t>the student</w:t>
      </w:r>
      <w:r w:rsidR="00204B75">
        <w:rPr>
          <w:sz w:val="24"/>
          <w:szCs w:val="24"/>
        </w:rPr>
        <w:t xml:space="preserve"> to realize the </w:t>
      </w:r>
      <w:r w:rsidR="00A442ED">
        <w:rPr>
          <w:sz w:val="24"/>
          <w:szCs w:val="24"/>
        </w:rPr>
        <w:t xml:space="preserve">real </w:t>
      </w:r>
      <w:r w:rsidR="00204B75">
        <w:rPr>
          <w:sz w:val="24"/>
          <w:szCs w:val="24"/>
        </w:rPr>
        <w:t xml:space="preserve">knowledge based on the fundamentals which can make application </w:t>
      </w:r>
      <w:r w:rsidR="00A442ED">
        <w:rPr>
          <w:sz w:val="24"/>
          <w:szCs w:val="24"/>
        </w:rPr>
        <w:t>can</w:t>
      </w:r>
      <w:r w:rsidR="00C21945">
        <w:rPr>
          <w:sz w:val="24"/>
          <w:szCs w:val="24"/>
        </w:rPr>
        <w:t xml:space="preserve"> be extended.</w:t>
      </w:r>
    </w:p>
    <w:p w:rsidR="00A442ED" w:rsidRDefault="00A442ED" w:rsidP="00D067AE">
      <w:pPr>
        <w:spacing w:line="360" w:lineRule="auto"/>
        <w:ind w:firstLineChars="100" w:firstLine="240"/>
        <w:rPr>
          <w:sz w:val="24"/>
          <w:szCs w:val="24"/>
        </w:rPr>
      </w:pPr>
      <w:r>
        <w:rPr>
          <w:sz w:val="24"/>
          <w:szCs w:val="24"/>
        </w:rPr>
        <w:t xml:space="preserve">From that time, I believe that the teacher has to be prepared not only for knowledge but also have to be ready with their passion and enthusiasm. </w:t>
      </w:r>
    </w:p>
    <w:p w:rsidR="00A442ED" w:rsidRDefault="00A442ED" w:rsidP="00D067AE">
      <w:pPr>
        <w:spacing w:line="360" w:lineRule="auto"/>
        <w:rPr>
          <w:sz w:val="24"/>
          <w:szCs w:val="24"/>
        </w:rPr>
      </w:pPr>
    </w:p>
    <w:p w:rsidR="00544790" w:rsidRDefault="00204B75" w:rsidP="00D067AE">
      <w:pPr>
        <w:spacing w:line="360" w:lineRule="auto"/>
        <w:ind w:firstLineChars="100" w:firstLine="240"/>
        <w:rPr>
          <w:sz w:val="24"/>
          <w:szCs w:val="24"/>
        </w:rPr>
      </w:pPr>
      <w:r>
        <w:rPr>
          <w:sz w:val="24"/>
          <w:szCs w:val="24"/>
        </w:rPr>
        <w:t>Now I’d like to talk about my second teacher named Miss Yang who were majored in Global interpreting in Graduate</w:t>
      </w:r>
      <w:r w:rsidR="00A442ED">
        <w:rPr>
          <w:sz w:val="24"/>
          <w:szCs w:val="24"/>
        </w:rPr>
        <w:t xml:space="preserve"> University a few years ago. </w:t>
      </w:r>
      <w:r w:rsidR="00544790">
        <w:rPr>
          <w:sz w:val="24"/>
          <w:szCs w:val="24"/>
        </w:rPr>
        <w:t xml:space="preserve">She was </w:t>
      </w:r>
      <w:r w:rsidR="003E22DA">
        <w:rPr>
          <w:sz w:val="24"/>
          <w:szCs w:val="24"/>
        </w:rPr>
        <w:t>very new</w:t>
      </w:r>
      <w:r w:rsidR="000A1FAE">
        <w:rPr>
          <w:sz w:val="24"/>
          <w:szCs w:val="24"/>
        </w:rPr>
        <w:t xml:space="preserve"> to me</w:t>
      </w:r>
      <w:r w:rsidR="003E22DA">
        <w:rPr>
          <w:sz w:val="24"/>
          <w:szCs w:val="24"/>
        </w:rPr>
        <w:t xml:space="preserve"> that I remember as the </w:t>
      </w:r>
      <w:r>
        <w:rPr>
          <w:sz w:val="24"/>
          <w:szCs w:val="24"/>
        </w:rPr>
        <w:t xml:space="preserve">first time to </w:t>
      </w:r>
      <w:r w:rsidR="003E22DA">
        <w:rPr>
          <w:sz w:val="24"/>
          <w:szCs w:val="24"/>
        </w:rPr>
        <w:t xml:space="preserve">have the </w:t>
      </w:r>
      <w:r>
        <w:rPr>
          <w:sz w:val="24"/>
          <w:szCs w:val="24"/>
        </w:rPr>
        <w:t xml:space="preserve">experience </w:t>
      </w:r>
      <w:r w:rsidR="000A1FAE">
        <w:rPr>
          <w:sz w:val="24"/>
          <w:szCs w:val="24"/>
        </w:rPr>
        <w:t>for the teacher who is the</w:t>
      </w:r>
      <w:r w:rsidR="003E22DA">
        <w:rPr>
          <w:sz w:val="24"/>
          <w:szCs w:val="24"/>
        </w:rPr>
        <w:t xml:space="preserve"> </w:t>
      </w:r>
      <w:r w:rsidR="00544790" w:rsidRPr="003E22DA">
        <w:rPr>
          <w:color w:val="0070C0"/>
          <w:sz w:val="24"/>
          <w:szCs w:val="24"/>
        </w:rPr>
        <w:t xml:space="preserve">Engager </w:t>
      </w:r>
      <w:r w:rsidR="00544790">
        <w:rPr>
          <w:sz w:val="24"/>
          <w:szCs w:val="24"/>
        </w:rPr>
        <w:t xml:space="preserve">which make </w:t>
      </w:r>
      <w:r w:rsidR="000A1FAE">
        <w:rPr>
          <w:sz w:val="24"/>
          <w:szCs w:val="24"/>
        </w:rPr>
        <w:t>the student</w:t>
      </w:r>
      <w:r w:rsidR="00544790">
        <w:rPr>
          <w:sz w:val="24"/>
          <w:szCs w:val="24"/>
        </w:rPr>
        <w:t xml:space="preserve"> engage to the class proa</w:t>
      </w:r>
      <w:r w:rsidR="000A1FAE">
        <w:rPr>
          <w:sz w:val="24"/>
          <w:szCs w:val="24"/>
        </w:rPr>
        <w:t>ctively with lots of intension and it can in</w:t>
      </w:r>
      <w:r w:rsidR="00C21945">
        <w:rPr>
          <w:sz w:val="24"/>
          <w:szCs w:val="24"/>
        </w:rPr>
        <w:t xml:space="preserve">crease the efficiency to learn. </w:t>
      </w:r>
      <w:r w:rsidR="00544790">
        <w:rPr>
          <w:sz w:val="24"/>
          <w:szCs w:val="24"/>
        </w:rPr>
        <w:t xml:space="preserve">She tried to apply for variety </w:t>
      </w:r>
      <w:r w:rsidR="003E22DA">
        <w:rPr>
          <w:sz w:val="24"/>
          <w:szCs w:val="24"/>
        </w:rPr>
        <w:t xml:space="preserve">of </w:t>
      </w:r>
      <w:r w:rsidR="000A1FAE">
        <w:rPr>
          <w:sz w:val="24"/>
          <w:szCs w:val="24"/>
        </w:rPr>
        <w:t>method</w:t>
      </w:r>
      <w:r w:rsidR="00544790">
        <w:rPr>
          <w:sz w:val="24"/>
          <w:szCs w:val="24"/>
        </w:rPr>
        <w:t xml:space="preserve"> </w:t>
      </w:r>
      <w:r w:rsidR="003E22DA">
        <w:rPr>
          <w:sz w:val="24"/>
          <w:szCs w:val="24"/>
        </w:rPr>
        <w:t xml:space="preserve">to leverage </w:t>
      </w:r>
      <w:r w:rsidR="000A1FAE">
        <w:rPr>
          <w:sz w:val="24"/>
          <w:szCs w:val="24"/>
        </w:rPr>
        <w:t>our study and</w:t>
      </w:r>
      <w:r w:rsidR="00544790">
        <w:rPr>
          <w:sz w:val="24"/>
          <w:szCs w:val="24"/>
        </w:rPr>
        <w:t xml:space="preserve"> also create new way of </w:t>
      </w:r>
      <w:r w:rsidR="000A1FAE">
        <w:rPr>
          <w:sz w:val="24"/>
          <w:szCs w:val="24"/>
        </w:rPr>
        <w:t>engaging</w:t>
      </w:r>
      <w:r>
        <w:rPr>
          <w:sz w:val="24"/>
          <w:szCs w:val="24"/>
        </w:rPr>
        <w:t xml:space="preserve">. </w:t>
      </w:r>
      <w:r w:rsidR="00597A48">
        <w:rPr>
          <w:sz w:val="24"/>
          <w:szCs w:val="24"/>
        </w:rPr>
        <w:t>From time to time, she talked</w:t>
      </w:r>
      <w:r w:rsidR="00544790">
        <w:rPr>
          <w:sz w:val="24"/>
          <w:szCs w:val="24"/>
        </w:rPr>
        <w:t xml:space="preserve"> her story about the </w:t>
      </w:r>
      <w:r w:rsidR="000A1FAE">
        <w:rPr>
          <w:sz w:val="24"/>
          <w:szCs w:val="24"/>
        </w:rPr>
        <w:t xml:space="preserve">history of her won </w:t>
      </w:r>
      <w:r w:rsidR="00544790">
        <w:rPr>
          <w:sz w:val="24"/>
          <w:szCs w:val="24"/>
        </w:rPr>
        <w:t xml:space="preserve">English study </w:t>
      </w:r>
      <w:r w:rsidR="000A1FAE">
        <w:rPr>
          <w:sz w:val="24"/>
          <w:szCs w:val="24"/>
        </w:rPr>
        <w:t xml:space="preserve">and tried to explain </w:t>
      </w:r>
      <w:r w:rsidR="00544790">
        <w:rPr>
          <w:sz w:val="24"/>
          <w:szCs w:val="24"/>
        </w:rPr>
        <w:t>the difficulties and</w:t>
      </w:r>
      <w:r w:rsidR="000A1FAE">
        <w:rPr>
          <w:sz w:val="24"/>
          <w:szCs w:val="24"/>
        </w:rPr>
        <w:t xml:space="preserve"> lead us to make the motivation for studying English </w:t>
      </w:r>
      <w:r w:rsidR="000A1FAE">
        <w:rPr>
          <w:sz w:val="24"/>
          <w:szCs w:val="24"/>
        </w:rPr>
        <w:lastRenderedPageBreak/>
        <w:t xml:space="preserve">with </w:t>
      </w:r>
      <w:r w:rsidR="00544790">
        <w:rPr>
          <w:sz w:val="24"/>
          <w:szCs w:val="24"/>
        </w:rPr>
        <w:t xml:space="preserve">physical </w:t>
      </w:r>
      <w:r w:rsidR="000A1FAE">
        <w:rPr>
          <w:sz w:val="24"/>
          <w:szCs w:val="24"/>
        </w:rPr>
        <w:t>time to be poured</w:t>
      </w:r>
      <w:r w:rsidR="00544790">
        <w:rPr>
          <w:sz w:val="24"/>
          <w:szCs w:val="24"/>
        </w:rPr>
        <w:t xml:space="preserve">. </w:t>
      </w:r>
    </w:p>
    <w:p w:rsidR="000A1FAE" w:rsidRDefault="00726A17" w:rsidP="00D067AE">
      <w:pPr>
        <w:spacing w:line="360" w:lineRule="auto"/>
        <w:ind w:firstLineChars="100" w:firstLine="240"/>
        <w:rPr>
          <w:sz w:val="24"/>
          <w:szCs w:val="24"/>
        </w:rPr>
      </w:pPr>
      <w:r>
        <w:rPr>
          <w:sz w:val="24"/>
          <w:szCs w:val="24"/>
        </w:rPr>
        <w:t xml:space="preserve">I believe that all the high level of ability </w:t>
      </w:r>
      <w:r w:rsidR="000A1FAE">
        <w:rPr>
          <w:sz w:val="24"/>
          <w:szCs w:val="24"/>
        </w:rPr>
        <w:t xml:space="preserve">in every area </w:t>
      </w:r>
      <w:r>
        <w:rPr>
          <w:sz w:val="24"/>
          <w:szCs w:val="24"/>
        </w:rPr>
        <w:t xml:space="preserve">only can </w:t>
      </w:r>
      <w:r w:rsidR="000A1FAE">
        <w:rPr>
          <w:sz w:val="24"/>
          <w:szCs w:val="24"/>
        </w:rPr>
        <w:t xml:space="preserve">get when we focus and spent lots of time, more than </w:t>
      </w:r>
      <w:r>
        <w:rPr>
          <w:sz w:val="24"/>
          <w:szCs w:val="24"/>
        </w:rPr>
        <w:t>10,000 hours. She also said that it is nearly impossible to become a master of English without 10,000 hours of practice. This story came to me deeply in my mind and can be reflected when I tried to start new thing not only for English but also many thing</w:t>
      </w:r>
      <w:r w:rsidR="00204B75">
        <w:rPr>
          <w:sz w:val="24"/>
          <w:szCs w:val="24"/>
        </w:rPr>
        <w:t>s</w:t>
      </w:r>
      <w:r>
        <w:rPr>
          <w:sz w:val="24"/>
          <w:szCs w:val="24"/>
        </w:rPr>
        <w:t xml:space="preserve"> that I’d like to.</w:t>
      </w:r>
    </w:p>
    <w:p w:rsidR="00C634C8" w:rsidRDefault="00C634C8" w:rsidP="00D067AE">
      <w:pPr>
        <w:spacing w:line="360" w:lineRule="auto"/>
        <w:rPr>
          <w:sz w:val="24"/>
          <w:szCs w:val="24"/>
        </w:rPr>
      </w:pPr>
      <w:r>
        <w:rPr>
          <w:sz w:val="24"/>
          <w:szCs w:val="24"/>
        </w:rPr>
        <w:t xml:space="preserve">I know that I’ve been affected from many people that I met in my life including many teachers </w:t>
      </w:r>
      <w:r w:rsidR="009A1BE1">
        <w:rPr>
          <w:sz w:val="24"/>
          <w:szCs w:val="24"/>
        </w:rPr>
        <w:t xml:space="preserve">whether I like or not and I believe that the Korean </w:t>
      </w:r>
      <w:r w:rsidR="009A1BE1">
        <w:rPr>
          <w:rFonts w:hint="eastAsia"/>
          <w:sz w:val="24"/>
          <w:szCs w:val="24"/>
        </w:rPr>
        <w:t>proverb, t</w:t>
      </w:r>
      <w:r w:rsidR="009A1BE1">
        <w:rPr>
          <w:sz w:val="24"/>
          <w:szCs w:val="24"/>
        </w:rPr>
        <w:t xml:space="preserve">hat is ‘All the experience except thief can help in the life’ </w:t>
      </w:r>
      <w:r w:rsidR="009A1BE1" w:rsidRPr="009A1BE1">
        <w:rPr>
          <w:sz w:val="24"/>
          <w:szCs w:val="24"/>
        </w:rPr>
        <w:sym w:font="Wingdings" w:char="F04A"/>
      </w:r>
    </w:p>
    <w:p w:rsidR="000A1FAE" w:rsidRDefault="000A1FAE" w:rsidP="00D067AE">
      <w:pPr>
        <w:spacing w:line="360" w:lineRule="auto"/>
        <w:ind w:firstLineChars="100" w:firstLine="240"/>
        <w:rPr>
          <w:sz w:val="24"/>
          <w:szCs w:val="24"/>
        </w:rPr>
      </w:pPr>
      <w:r>
        <w:rPr>
          <w:sz w:val="24"/>
          <w:szCs w:val="24"/>
        </w:rPr>
        <w:t xml:space="preserve">In efficiency perspective when we tried to learn for new area, I believe that the group study can leverage each other and increase the efficiency at the same time. </w:t>
      </w:r>
    </w:p>
    <w:p w:rsidR="00544790" w:rsidRPr="00544790" w:rsidRDefault="000A1FAE" w:rsidP="00D067AE">
      <w:pPr>
        <w:spacing w:line="360" w:lineRule="auto"/>
        <w:ind w:firstLineChars="100" w:firstLine="240"/>
        <w:rPr>
          <w:sz w:val="24"/>
          <w:szCs w:val="24"/>
        </w:rPr>
      </w:pPr>
      <w:r>
        <w:rPr>
          <w:sz w:val="24"/>
          <w:szCs w:val="24"/>
        </w:rPr>
        <w:t xml:space="preserve">My belief is coming from many successful experiences for me to leverage and make me easy to get the good result therefore I usually try to make proper group study when I tried to challenge new things. I believe that </w:t>
      </w:r>
      <w:r w:rsidR="00726A17">
        <w:rPr>
          <w:sz w:val="24"/>
          <w:szCs w:val="24"/>
        </w:rPr>
        <w:t xml:space="preserve">group members </w:t>
      </w:r>
      <w:r>
        <w:rPr>
          <w:sz w:val="24"/>
          <w:szCs w:val="24"/>
        </w:rPr>
        <w:t xml:space="preserve">in study group </w:t>
      </w:r>
      <w:r w:rsidR="00726A17">
        <w:rPr>
          <w:sz w:val="24"/>
          <w:szCs w:val="24"/>
        </w:rPr>
        <w:t>can</w:t>
      </w:r>
      <w:r w:rsidR="00544790" w:rsidRPr="00544790">
        <w:rPr>
          <w:rFonts w:hint="eastAsia"/>
          <w:sz w:val="24"/>
          <w:szCs w:val="24"/>
        </w:rPr>
        <w:t xml:space="preserve"> </w:t>
      </w:r>
      <w:r w:rsidR="00544790" w:rsidRPr="00544790">
        <w:rPr>
          <w:sz w:val="24"/>
          <w:szCs w:val="24"/>
        </w:rPr>
        <w:t xml:space="preserve">encourage each other and also compete each other </w:t>
      </w:r>
      <w:r w:rsidR="00893F62">
        <w:rPr>
          <w:sz w:val="24"/>
          <w:szCs w:val="24"/>
        </w:rPr>
        <w:t xml:space="preserve">sometimes </w:t>
      </w:r>
      <w:r w:rsidR="00544790" w:rsidRPr="00544790">
        <w:rPr>
          <w:sz w:val="24"/>
          <w:szCs w:val="24"/>
        </w:rPr>
        <w:t xml:space="preserve">especially for </w:t>
      </w:r>
      <w:r w:rsidR="00893F62">
        <w:rPr>
          <w:sz w:val="24"/>
          <w:szCs w:val="24"/>
        </w:rPr>
        <w:t xml:space="preserve">a </w:t>
      </w:r>
      <w:r w:rsidR="00544790" w:rsidRPr="00544790">
        <w:rPr>
          <w:sz w:val="24"/>
          <w:szCs w:val="24"/>
        </w:rPr>
        <w:t>homework</w:t>
      </w:r>
      <w:r w:rsidR="00893F62">
        <w:rPr>
          <w:sz w:val="24"/>
          <w:szCs w:val="24"/>
        </w:rPr>
        <w:t xml:space="preserve"> and a test</w:t>
      </w:r>
      <w:r w:rsidR="00544790" w:rsidRPr="00544790">
        <w:rPr>
          <w:sz w:val="24"/>
          <w:szCs w:val="24"/>
        </w:rPr>
        <w:t xml:space="preserve">. </w:t>
      </w:r>
      <w:r w:rsidR="00893F62">
        <w:rPr>
          <w:sz w:val="24"/>
          <w:szCs w:val="24"/>
        </w:rPr>
        <w:t xml:space="preserve">And also we can </w:t>
      </w:r>
      <w:r w:rsidR="00544790" w:rsidRPr="00544790">
        <w:rPr>
          <w:sz w:val="24"/>
          <w:szCs w:val="24"/>
        </w:rPr>
        <w:t xml:space="preserve">share the </w:t>
      </w:r>
      <w:r w:rsidR="00893F62">
        <w:rPr>
          <w:sz w:val="24"/>
          <w:szCs w:val="24"/>
        </w:rPr>
        <w:t xml:space="preserve">proper </w:t>
      </w:r>
      <w:r w:rsidR="00544790" w:rsidRPr="00544790">
        <w:rPr>
          <w:sz w:val="24"/>
          <w:szCs w:val="24"/>
        </w:rPr>
        <w:t xml:space="preserve">information and let each other </w:t>
      </w:r>
      <w:r w:rsidR="00893F62">
        <w:rPr>
          <w:sz w:val="24"/>
          <w:szCs w:val="24"/>
        </w:rPr>
        <w:t>remind</w:t>
      </w:r>
      <w:r w:rsidR="00544790" w:rsidRPr="00544790">
        <w:rPr>
          <w:sz w:val="24"/>
          <w:szCs w:val="24"/>
        </w:rPr>
        <w:t xml:space="preserve"> the key point of the lecture and make them </w:t>
      </w:r>
      <w:r w:rsidR="00893F62">
        <w:rPr>
          <w:sz w:val="24"/>
          <w:szCs w:val="24"/>
        </w:rPr>
        <w:t xml:space="preserve">encourage each other when we’re tired. </w:t>
      </w:r>
    </w:p>
    <w:p w:rsidR="00D067AE" w:rsidRDefault="00D067AE" w:rsidP="00D067AE">
      <w:pPr>
        <w:spacing w:line="360" w:lineRule="auto"/>
        <w:ind w:firstLineChars="100" w:firstLine="240"/>
        <w:rPr>
          <w:sz w:val="24"/>
          <w:szCs w:val="24"/>
        </w:rPr>
      </w:pPr>
    </w:p>
    <w:p w:rsidR="00C21945" w:rsidRDefault="00893F62" w:rsidP="00D067AE">
      <w:pPr>
        <w:spacing w:line="360" w:lineRule="auto"/>
        <w:ind w:firstLineChars="100" w:firstLine="240"/>
        <w:rPr>
          <w:sz w:val="24"/>
          <w:szCs w:val="24"/>
        </w:rPr>
      </w:pPr>
      <w:r w:rsidRPr="0062460D">
        <w:rPr>
          <w:sz w:val="24"/>
          <w:szCs w:val="24"/>
        </w:rPr>
        <w:t xml:space="preserve">Now I’m working on Microsoft as the Sales Representative for Enterprise </w:t>
      </w:r>
      <w:r w:rsidRPr="0062460D">
        <w:rPr>
          <w:sz w:val="24"/>
          <w:szCs w:val="24"/>
        </w:rPr>
        <w:lastRenderedPageBreak/>
        <w:t xml:space="preserve">Customers. </w:t>
      </w:r>
      <w:r w:rsidR="00C634C8">
        <w:rPr>
          <w:rFonts w:hint="eastAsia"/>
          <w:sz w:val="24"/>
          <w:szCs w:val="24"/>
        </w:rPr>
        <w:t>I</w:t>
      </w:r>
      <w:r w:rsidR="00C634C8">
        <w:rPr>
          <w:sz w:val="24"/>
          <w:szCs w:val="24"/>
        </w:rPr>
        <w:t xml:space="preserve"> love to work with my current job, the representative of Enterprise Sales because it is very much appropriate to my characteristic which have the strong ownership when I work on and be highly motivated when I get the leadership to lead the new things and always try to make the new way of thinking with proper members. </w:t>
      </w:r>
      <w:r w:rsidRPr="0062460D">
        <w:rPr>
          <w:sz w:val="24"/>
          <w:szCs w:val="24"/>
        </w:rPr>
        <w:t>When I come to the customer site as the sales representative, I have often chance to present to show them our vision,</w:t>
      </w:r>
      <w:r w:rsidR="00C634C8">
        <w:rPr>
          <w:sz w:val="24"/>
          <w:szCs w:val="24"/>
        </w:rPr>
        <w:t xml:space="preserve"> value and products themselves to propose them to give the value to the customers. </w:t>
      </w:r>
    </w:p>
    <w:p w:rsidR="00C21945" w:rsidRDefault="00C21945" w:rsidP="00D067AE">
      <w:pPr>
        <w:spacing w:line="360" w:lineRule="auto"/>
        <w:ind w:firstLineChars="100" w:firstLine="240"/>
        <w:rPr>
          <w:sz w:val="24"/>
          <w:szCs w:val="24"/>
        </w:rPr>
      </w:pPr>
      <w:r>
        <w:rPr>
          <w:sz w:val="24"/>
          <w:szCs w:val="24"/>
        </w:rPr>
        <w:t>W</w:t>
      </w:r>
      <w:r w:rsidR="00C634C8">
        <w:rPr>
          <w:sz w:val="24"/>
          <w:szCs w:val="24"/>
        </w:rPr>
        <w:t xml:space="preserve">ith </w:t>
      </w:r>
      <w:r w:rsidR="00893F62" w:rsidRPr="0062460D">
        <w:rPr>
          <w:sz w:val="24"/>
          <w:szCs w:val="24"/>
        </w:rPr>
        <w:t xml:space="preserve">previous experience I realized that when I try to make the people understand, I have to deeply know first and then consider the methodology which can accelerate the people’s understanding. Sometimes this methodology can be the big picture that they can captured as the big image to make the structure before entering real knowledge itself and sometimes make the proper material including the documentation (doc, </w:t>
      </w:r>
      <w:proofErr w:type="spellStart"/>
      <w:r w:rsidR="00893F62" w:rsidRPr="0062460D">
        <w:rPr>
          <w:sz w:val="24"/>
          <w:szCs w:val="24"/>
        </w:rPr>
        <w:t>ppt</w:t>
      </w:r>
      <w:proofErr w:type="spellEnd"/>
      <w:r w:rsidR="00893F62" w:rsidRPr="0062460D">
        <w:rPr>
          <w:sz w:val="24"/>
          <w:szCs w:val="24"/>
        </w:rPr>
        <w:t xml:space="preserve"> and picture). </w:t>
      </w:r>
    </w:p>
    <w:p w:rsidR="00C21945" w:rsidRDefault="00893F62" w:rsidP="00D067AE">
      <w:pPr>
        <w:spacing w:line="360" w:lineRule="auto"/>
        <w:ind w:firstLineChars="100" w:firstLine="240"/>
        <w:rPr>
          <w:sz w:val="24"/>
          <w:szCs w:val="24"/>
        </w:rPr>
      </w:pPr>
      <w:r w:rsidRPr="0062460D">
        <w:rPr>
          <w:sz w:val="24"/>
          <w:szCs w:val="24"/>
        </w:rPr>
        <w:t xml:space="preserve">In </w:t>
      </w:r>
      <w:r w:rsidR="00C21945">
        <w:rPr>
          <w:sz w:val="24"/>
          <w:szCs w:val="24"/>
        </w:rPr>
        <w:t>the</w:t>
      </w:r>
      <w:r w:rsidRPr="0062460D">
        <w:rPr>
          <w:sz w:val="24"/>
          <w:szCs w:val="24"/>
        </w:rPr>
        <w:t xml:space="preserve"> IT industry</w:t>
      </w:r>
      <w:r w:rsidR="00C21945">
        <w:rPr>
          <w:sz w:val="24"/>
          <w:szCs w:val="24"/>
        </w:rPr>
        <w:t xml:space="preserve"> where I’m working now</w:t>
      </w:r>
      <w:r w:rsidRPr="0062460D">
        <w:rPr>
          <w:sz w:val="24"/>
          <w:szCs w:val="24"/>
        </w:rPr>
        <w:t xml:space="preserve">, usually </w:t>
      </w:r>
      <w:r w:rsidR="00C21945">
        <w:rPr>
          <w:sz w:val="24"/>
          <w:szCs w:val="24"/>
        </w:rPr>
        <w:t xml:space="preserve">use a </w:t>
      </w:r>
      <w:r w:rsidRPr="0062460D">
        <w:rPr>
          <w:sz w:val="24"/>
          <w:szCs w:val="24"/>
        </w:rPr>
        <w:t xml:space="preserve">proper presentation file with proper picture, audio and video clip to make them know by intuition. </w:t>
      </w:r>
      <w:r w:rsidR="009A1BE1">
        <w:rPr>
          <w:sz w:val="24"/>
          <w:szCs w:val="24"/>
        </w:rPr>
        <w:t>In addition,</w:t>
      </w:r>
      <w:r w:rsidRPr="0062460D">
        <w:rPr>
          <w:sz w:val="24"/>
          <w:szCs w:val="24"/>
        </w:rPr>
        <w:t xml:space="preserve"> when I try to make them understand effectively we usually try to show </w:t>
      </w:r>
      <w:r w:rsidR="009A1BE1">
        <w:rPr>
          <w:sz w:val="24"/>
          <w:szCs w:val="24"/>
        </w:rPr>
        <w:t xml:space="preserve">the thing that I’d like to introduce to the </w:t>
      </w:r>
      <w:r w:rsidRPr="0062460D">
        <w:rPr>
          <w:sz w:val="24"/>
          <w:szCs w:val="24"/>
        </w:rPr>
        <w:t xml:space="preserve">customer with proper demonstration. </w:t>
      </w:r>
    </w:p>
    <w:p w:rsidR="00726A17" w:rsidRPr="009A1BE1" w:rsidRDefault="00893F62" w:rsidP="00D067AE">
      <w:pPr>
        <w:spacing w:line="360" w:lineRule="auto"/>
        <w:ind w:firstLineChars="100" w:firstLine="240"/>
        <w:rPr>
          <w:rFonts w:hint="eastAsia"/>
          <w:sz w:val="24"/>
          <w:szCs w:val="24"/>
        </w:rPr>
      </w:pPr>
      <w:r w:rsidRPr="0062460D">
        <w:rPr>
          <w:sz w:val="24"/>
          <w:szCs w:val="24"/>
        </w:rPr>
        <w:t xml:space="preserve">I </w:t>
      </w:r>
      <w:r w:rsidR="00C21945">
        <w:rPr>
          <w:sz w:val="24"/>
          <w:szCs w:val="24"/>
        </w:rPr>
        <w:t xml:space="preserve">realize that the </w:t>
      </w:r>
      <w:r w:rsidRPr="0062460D">
        <w:rPr>
          <w:sz w:val="24"/>
          <w:szCs w:val="24"/>
        </w:rPr>
        <w:t>proper d</w:t>
      </w:r>
      <w:r w:rsidR="009A1BE1">
        <w:rPr>
          <w:sz w:val="24"/>
          <w:szCs w:val="24"/>
        </w:rPr>
        <w:t>emonstration absolutely increasing</w:t>
      </w:r>
      <w:r w:rsidRPr="0062460D">
        <w:rPr>
          <w:sz w:val="24"/>
          <w:szCs w:val="24"/>
        </w:rPr>
        <w:t xml:space="preserve"> their interest and intension in the right time</w:t>
      </w:r>
      <w:r w:rsidR="00C21945">
        <w:rPr>
          <w:sz w:val="24"/>
          <w:szCs w:val="24"/>
        </w:rPr>
        <w:t xml:space="preserve"> and the timing is </w:t>
      </w:r>
      <w:r w:rsidRPr="0062460D">
        <w:rPr>
          <w:sz w:val="24"/>
          <w:szCs w:val="24"/>
        </w:rPr>
        <w:t xml:space="preserve">also important </w:t>
      </w:r>
      <w:r w:rsidR="00C21945">
        <w:rPr>
          <w:sz w:val="24"/>
          <w:szCs w:val="24"/>
        </w:rPr>
        <w:t xml:space="preserve">element </w:t>
      </w:r>
      <w:r w:rsidR="009A1BE1">
        <w:rPr>
          <w:sz w:val="24"/>
          <w:szCs w:val="24"/>
        </w:rPr>
        <w:t>in the methodology perspective therefore we’d better manage</w:t>
      </w:r>
      <w:r w:rsidR="005550DC">
        <w:rPr>
          <w:sz w:val="24"/>
          <w:szCs w:val="24"/>
        </w:rPr>
        <w:t xml:space="preserve"> the timing when we present, demonstrate the new thing </w:t>
      </w:r>
      <w:r w:rsidR="00A37083">
        <w:rPr>
          <w:sz w:val="24"/>
          <w:szCs w:val="24"/>
        </w:rPr>
        <w:t xml:space="preserve">to the people make understand. </w:t>
      </w:r>
    </w:p>
    <w:sectPr w:rsidR="00726A17" w:rsidRPr="009A1BE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맑은 고딕"/>
    <w:panose1 w:val="020B05030200000200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00AFC"/>
    <w:multiLevelType w:val="multilevel"/>
    <w:tmpl w:val="12D82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633FB7"/>
    <w:multiLevelType w:val="hybridMultilevel"/>
    <w:tmpl w:val="0CB8740A"/>
    <w:lvl w:ilvl="0" w:tplc="E870C2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90"/>
    <w:rsid w:val="000A0B69"/>
    <w:rsid w:val="000A1FAE"/>
    <w:rsid w:val="00132169"/>
    <w:rsid w:val="00204B75"/>
    <w:rsid w:val="00226FEF"/>
    <w:rsid w:val="003A6359"/>
    <w:rsid w:val="003D65CD"/>
    <w:rsid w:val="003E22DA"/>
    <w:rsid w:val="00534BB1"/>
    <w:rsid w:val="00544790"/>
    <w:rsid w:val="005550DC"/>
    <w:rsid w:val="005932D9"/>
    <w:rsid w:val="00597A48"/>
    <w:rsid w:val="0062460D"/>
    <w:rsid w:val="006D6930"/>
    <w:rsid w:val="006E0008"/>
    <w:rsid w:val="00726A17"/>
    <w:rsid w:val="00893F62"/>
    <w:rsid w:val="0092421A"/>
    <w:rsid w:val="009A1BE1"/>
    <w:rsid w:val="009F13CC"/>
    <w:rsid w:val="00A37083"/>
    <w:rsid w:val="00A442ED"/>
    <w:rsid w:val="00B37034"/>
    <w:rsid w:val="00B818F7"/>
    <w:rsid w:val="00B94291"/>
    <w:rsid w:val="00C21945"/>
    <w:rsid w:val="00C634C8"/>
    <w:rsid w:val="00C92721"/>
    <w:rsid w:val="00CC6DC6"/>
    <w:rsid w:val="00CF1DBF"/>
    <w:rsid w:val="00D067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1155"/>
  <w15:chartTrackingRefBased/>
  <w15:docId w15:val="{632001DD-E0D8-4D0A-8228-65BFFC35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90"/>
    <w:pPr>
      <w:ind w:leftChars="400" w:left="800"/>
    </w:pPr>
  </w:style>
  <w:style w:type="character" w:styleId="Hyperlink">
    <w:name w:val="Hyperlink"/>
    <w:basedOn w:val="DefaultParagraphFont"/>
    <w:uiPriority w:val="99"/>
    <w:semiHidden/>
    <w:unhideWhenUsed/>
    <w:rsid w:val="00726A17"/>
    <w:rPr>
      <w:strike w:val="0"/>
      <w:dstrike w:val="0"/>
      <w:color w:val="0000DE"/>
      <w:u w:val="none"/>
      <w:effect w:val="none"/>
    </w:rPr>
  </w:style>
  <w:style w:type="character" w:customStyle="1" w:styleId="fnte096">
    <w:name w:val="fnt_e096"/>
    <w:basedOn w:val="DefaultParagraphFont"/>
    <w:rsid w:val="00726A17"/>
    <w:rPr>
      <w:rFonts w:ascii="Arial" w:hAnsi="Arial" w:cs="Arial" w:hint="default"/>
      <w:b w:val="0"/>
      <w:bCs w:val="0"/>
      <w:color w:val="000000"/>
      <w:sz w:val="20"/>
      <w:szCs w:val="20"/>
    </w:rPr>
  </w:style>
  <w:style w:type="character" w:customStyle="1" w:styleId="blind4">
    <w:name w:val="blind4"/>
    <w:basedOn w:val="DefaultParagraphFont"/>
    <w:rsid w:val="00726A17"/>
  </w:style>
  <w:style w:type="character" w:styleId="Strong">
    <w:name w:val="Strong"/>
    <w:basedOn w:val="DefaultParagraphFont"/>
    <w:uiPriority w:val="22"/>
    <w:qFormat/>
    <w:rsid w:val="0062460D"/>
    <w:rPr>
      <w:b/>
      <w:bCs/>
    </w:rPr>
  </w:style>
  <w:style w:type="character" w:customStyle="1" w:styleId="fntk058">
    <w:name w:val="fnt_k058"/>
    <w:basedOn w:val="DefaultParagraphFont"/>
    <w:rsid w:val="0062460D"/>
    <w:rPr>
      <w:rFonts w:ascii="gulim" w:hAnsi="gulim" w:hint="default"/>
      <w:color w:val="000000"/>
      <w:sz w:val="20"/>
      <w:szCs w:val="20"/>
    </w:rPr>
  </w:style>
  <w:style w:type="paragraph" w:styleId="Revision">
    <w:name w:val="Revision"/>
    <w:hidden/>
    <w:uiPriority w:val="99"/>
    <w:semiHidden/>
    <w:rsid w:val="005932D9"/>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447242">
      <w:bodyDiv w:val="1"/>
      <w:marLeft w:val="0"/>
      <w:marRight w:val="0"/>
      <w:marTop w:val="0"/>
      <w:marBottom w:val="0"/>
      <w:divBdr>
        <w:top w:val="none" w:sz="0" w:space="0" w:color="auto"/>
        <w:left w:val="none" w:sz="0" w:space="0" w:color="auto"/>
        <w:bottom w:val="none" w:sz="0" w:space="0" w:color="auto"/>
        <w:right w:val="none" w:sz="0" w:space="0" w:color="auto"/>
      </w:divBdr>
      <w:divsChild>
        <w:div w:id="217477940">
          <w:marLeft w:val="0"/>
          <w:marRight w:val="0"/>
          <w:marTop w:val="0"/>
          <w:marBottom w:val="0"/>
          <w:divBdr>
            <w:top w:val="none" w:sz="0" w:space="0" w:color="auto"/>
            <w:left w:val="none" w:sz="0" w:space="0" w:color="auto"/>
            <w:bottom w:val="none" w:sz="0" w:space="0" w:color="auto"/>
            <w:right w:val="none" w:sz="0" w:space="0" w:color="auto"/>
          </w:divBdr>
          <w:divsChild>
            <w:div w:id="1874418841">
              <w:marLeft w:val="0"/>
              <w:marRight w:val="0"/>
              <w:marTop w:val="0"/>
              <w:marBottom w:val="0"/>
              <w:divBdr>
                <w:top w:val="none" w:sz="0" w:space="0" w:color="auto"/>
                <w:left w:val="none" w:sz="0" w:space="0" w:color="auto"/>
                <w:bottom w:val="none" w:sz="0" w:space="0" w:color="auto"/>
                <w:right w:val="none" w:sz="0" w:space="0" w:color="auto"/>
              </w:divBdr>
              <w:divsChild>
                <w:div w:id="1224413578">
                  <w:marLeft w:val="0"/>
                  <w:marRight w:val="0"/>
                  <w:marTop w:val="0"/>
                  <w:marBottom w:val="0"/>
                  <w:divBdr>
                    <w:top w:val="none" w:sz="0" w:space="0" w:color="auto"/>
                    <w:left w:val="none" w:sz="0" w:space="0" w:color="auto"/>
                    <w:bottom w:val="single" w:sz="6" w:space="8" w:color="DFDFDF"/>
                    <w:right w:val="none" w:sz="0" w:space="0" w:color="auto"/>
                  </w:divBdr>
                  <w:divsChild>
                    <w:div w:id="2041055189">
                      <w:marLeft w:val="0"/>
                      <w:marRight w:val="0"/>
                      <w:marTop w:val="0"/>
                      <w:marBottom w:val="0"/>
                      <w:divBdr>
                        <w:top w:val="none" w:sz="0" w:space="0" w:color="auto"/>
                        <w:left w:val="none" w:sz="0" w:space="0" w:color="auto"/>
                        <w:bottom w:val="none" w:sz="0" w:space="0" w:color="auto"/>
                        <w:right w:val="none" w:sz="0" w:space="0" w:color="auto"/>
                      </w:divBdr>
                      <w:divsChild>
                        <w:div w:id="658922569">
                          <w:marLeft w:val="0"/>
                          <w:marRight w:val="0"/>
                          <w:marTop w:val="0"/>
                          <w:marBottom w:val="0"/>
                          <w:divBdr>
                            <w:top w:val="single" w:sz="6" w:space="0" w:color="A5A5A5"/>
                            <w:left w:val="single" w:sz="6" w:space="0" w:color="A5A5A5"/>
                            <w:bottom w:val="single" w:sz="6" w:space="0" w:color="A5A5A5"/>
                            <w:right w:val="single" w:sz="6" w:space="0" w:color="A5A5A5"/>
                          </w:divBdr>
                          <w:divsChild>
                            <w:div w:id="2330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8068">
                      <w:marLeft w:val="0"/>
                      <w:marRight w:val="0"/>
                      <w:marTop w:val="0"/>
                      <w:marBottom w:val="0"/>
                      <w:divBdr>
                        <w:top w:val="none" w:sz="0" w:space="0" w:color="auto"/>
                        <w:left w:val="none" w:sz="0" w:space="0" w:color="auto"/>
                        <w:bottom w:val="none" w:sz="0" w:space="0" w:color="auto"/>
                        <w:right w:val="none" w:sz="0" w:space="0" w:color="auto"/>
                      </w:divBdr>
                      <w:divsChild>
                        <w:div w:id="950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256600">
      <w:bodyDiv w:val="1"/>
      <w:marLeft w:val="0"/>
      <w:marRight w:val="0"/>
      <w:marTop w:val="0"/>
      <w:marBottom w:val="0"/>
      <w:divBdr>
        <w:top w:val="none" w:sz="0" w:space="0" w:color="auto"/>
        <w:left w:val="none" w:sz="0" w:space="0" w:color="auto"/>
        <w:bottom w:val="none" w:sz="0" w:space="0" w:color="auto"/>
        <w:right w:val="none" w:sz="0" w:space="0" w:color="auto"/>
      </w:divBdr>
      <w:divsChild>
        <w:div w:id="1747222439">
          <w:marLeft w:val="0"/>
          <w:marRight w:val="0"/>
          <w:marTop w:val="0"/>
          <w:marBottom w:val="0"/>
          <w:divBdr>
            <w:top w:val="none" w:sz="0" w:space="0" w:color="auto"/>
            <w:left w:val="none" w:sz="0" w:space="0" w:color="auto"/>
            <w:bottom w:val="none" w:sz="0" w:space="0" w:color="auto"/>
            <w:right w:val="none" w:sz="0" w:space="0" w:color="auto"/>
          </w:divBdr>
          <w:divsChild>
            <w:div w:id="1949048179">
              <w:marLeft w:val="0"/>
              <w:marRight w:val="0"/>
              <w:marTop w:val="0"/>
              <w:marBottom w:val="0"/>
              <w:divBdr>
                <w:top w:val="none" w:sz="0" w:space="0" w:color="auto"/>
                <w:left w:val="none" w:sz="0" w:space="0" w:color="auto"/>
                <w:bottom w:val="none" w:sz="0" w:space="0" w:color="auto"/>
                <w:right w:val="none" w:sz="0" w:space="0" w:color="auto"/>
              </w:divBdr>
              <w:divsChild>
                <w:div w:id="54670649">
                  <w:marLeft w:val="0"/>
                  <w:marRight w:val="0"/>
                  <w:marTop w:val="0"/>
                  <w:marBottom w:val="0"/>
                  <w:divBdr>
                    <w:top w:val="none" w:sz="0" w:space="0" w:color="auto"/>
                    <w:left w:val="none" w:sz="0" w:space="0" w:color="auto"/>
                    <w:bottom w:val="single" w:sz="6" w:space="8" w:color="DFDFDF"/>
                    <w:right w:val="none" w:sz="0" w:space="0" w:color="auto"/>
                  </w:divBdr>
                  <w:divsChild>
                    <w:div w:id="15522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B6C8B-846C-4714-BD74-77AF6D90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1001</Words>
  <Characters>4635</Characters>
  <Application>Microsoft Office Word</Application>
  <DocSecurity>0</DocSecurity>
  <Lines>81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 Mi Kim</dc:creator>
  <cp:keywords/>
  <dc:description/>
  <cp:lastModifiedBy>Sung Mi Kim</cp:lastModifiedBy>
  <cp:revision>22</cp:revision>
  <dcterms:created xsi:type="dcterms:W3CDTF">2016-01-22T23:07:00Z</dcterms:created>
  <dcterms:modified xsi:type="dcterms:W3CDTF">2016-01-23T03:05:00Z</dcterms:modified>
</cp:coreProperties>
</file>