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EB0FB3">
        <w:tc>
          <w:tcPr>
            <w:tcW w:w="9576" w:type="dxa"/>
          </w:tcPr>
          <w:p w:rsidR="00A779B4" w:rsidRPr="00EB0FB3" w:rsidRDefault="00DC37E6" w:rsidP="00640A6D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EB0FB3">
              <w:rPr>
                <w:rFonts w:ascii="Arial Unicode MS" w:eastAsia="Arial Unicode MS" w:hAnsi="Arial Unicode MS" w:cs="Arial Unicode MS"/>
              </w:rPr>
            </w:r>
            <w:r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Listening  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40A6D" w:rsidRPr="00EB0FB3">
              <w:rPr>
                <w:rFonts w:ascii="Arial Unicode MS" w:eastAsia="Arial Unicode MS" w:hAnsi="Arial Unicode MS" w:cs="Arial Unicode MS"/>
              </w:rPr>
            </w:r>
            <w:r w:rsidR="00640A6D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Speaking 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F0E4B" w:rsidRPr="00EB0FB3">
              <w:rPr>
                <w:rFonts w:ascii="Arial Unicode MS" w:eastAsia="Arial Unicode MS" w:hAnsi="Arial Unicode MS" w:cs="Arial Unicode MS"/>
              </w:rPr>
            </w:r>
            <w:r w:rsidR="006F0E4B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F0E4B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Reading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7C336E" w:rsidRPr="00EB0FB3">
              <w:rPr>
                <w:rFonts w:ascii="Arial Unicode MS" w:eastAsia="Arial Unicode MS" w:hAnsi="Arial Unicode MS" w:cs="Arial Unicode MS"/>
              </w:rPr>
            </w:r>
            <w:r w:rsidR="007C336E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640A6D" w:rsidRPr="00EB0FB3">
              <w:rPr>
                <w:rFonts w:ascii="Arial Unicode MS" w:eastAsia="Arial Unicode MS" w:hAnsi="Arial Unicode MS" w:cs="Arial Unicode MS"/>
              </w:rPr>
              <w:t xml:space="preserve"> Grammar</w:t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 </w:t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EB0FB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822D76" w:rsidRPr="00EB0FB3">
              <w:rPr>
                <w:rFonts w:ascii="Arial Unicode MS" w:eastAsia="Arial Unicode MS" w:hAnsi="Arial Unicode MS" w:cs="Arial Unicode MS"/>
              </w:rPr>
            </w:r>
            <w:r w:rsidR="00822D76" w:rsidRPr="00EB0FB3">
              <w:rPr>
                <w:rFonts w:ascii="Arial Unicode MS" w:eastAsia="Arial Unicode MS" w:hAnsi="Arial Unicode MS" w:cs="Arial Unicode MS"/>
              </w:rPr>
              <w:fldChar w:fldCharType="end"/>
            </w:r>
            <w:r w:rsidR="00822D76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Writing</w:t>
            </w:r>
          </w:p>
          <w:p w:rsidR="00640A6D" w:rsidRPr="00EB0FB3" w:rsidRDefault="00640A6D" w:rsidP="00495C8B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  <w:tr w:rsidR="00495C8B" w:rsidRPr="00EB0FB3">
        <w:tc>
          <w:tcPr>
            <w:tcW w:w="9576" w:type="dxa"/>
          </w:tcPr>
          <w:p w:rsidR="00495C8B" w:rsidRPr="00EB0FB3" w:rsidRDefault="00495C8B" w:rsidP="00495C8B">
            <w:pPr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EB0FB3">
              <w:rPr>
                <w:rFonts w:ascii="Arial Unicode MS" w:eastAsia="Arial Unicode MS" w:hAnsi="Arial Unicode MS" w:cs="Arial Unicode MS"/>
                <w:b/>
                <w:iCs/>
              </w:rPr>
              <w:t>opic:</w:t>
            </w:r>
            <w:r w:rsidR="00AB65AA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FB6086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 xml:space="preserve"> </w:t>
            </w:r>
            <w:r w:rsidR="003B4CCE" w:rsidRPr="00EB0FB3"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t>On Today</w:t>
            </w:r>
            <w:r w:rsidR="003B4CCE" w:rsidRPr="00EB0FB3">
              <w:rPr>
                <w:rFonts w:ascii="Arial Unicode MS" w:eastAsia="Arial Unicode MS" w:hAnsi="Arial Unicode MS" w:cs="Arial Unicode MS"/>
                <w:b/>
                <w:iCs/>
                <w:lang w:eastAsia="ko-KR"/>
              </w:rPr>
              <w:t>’</w:t>
            </w:r>
            <w:r w:rsidR="003B4CCE" w:rsidRPr="00EB0FB3">
              <w:rPr>
                <w:rFonts w:ascii="Arial Unicode MS" w:eastAsia="Arial Unicode MS" w:hAnsi="Arial Unicode MS" w:cs="Arial Unicode MS" w:hint="eastAsia"/>
                <w:b/>
                <w:iCs/>
                <w:lang w:eastAsia="ko-KR"/>
              </w:rPr>
              <w:t>s News</w:t>
            </w:r>
          </w:p>
          <w:p w:rsidR="00822D76" w:rsidRPr="00EB0FB3" w:rsidRDefault="00822D76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0C4D77" w:rsidRPr="00EB0FB3" w:rsidRDefault="000C4D77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1971"/>
        <w:gridCol w:w="2394"/>
      </w:tblGrid>
      <w:tr w:rsidR="00495C8B" w:rsidRPr="00EB0FB3" w:rsidTr="00F55315">
        <w:tc>
          <w:tcPr>
            <w:tcW w:w="2093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Instructor: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Jenny</w:t>
            </w:r>
          </w:p>
          <w:p w:rsidR="00495C8B" w:rsidRPr="00EB0FB3" w:rsidRDefault="00495C8B" w:rsidP="00EC42C3">
            <w:pPr>
              <w:jc w:val="center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118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Level: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Upper-intermediate</w:t>
            </w:r>
          </w:p>
          <w:p w:rsidR="00770861" w:rsidRPr="00EB0FB3" w:rsidRDefault="00770861" w:rsidP="00EC42C3">
            <w:pPr>
              <w:jc w:val="center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  <w:tc>
          <w:tcPr>
            <w:tcW w:w="1971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Students: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17</w:t>
            </w:r>
          </w:p>
          <w:p w:rsidR="00770861" w:rsidRPr="00EB0FB3" w:rsidRDefault="00770861" w:rsidP="00EB0FB3">
            <w:pPr>
              <w:ind w:firstLineChars="450" w:firstLine="1081"/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EB0FB3" w:rsidRDefault="00495C8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Length</w:t>
            </w:r>
            <w:r w:rsidR="00770861" w:rsidRPr="00EB0FB3">
              <w:rPr>
                <w:rFonts w:ascii="Arial Unicode MS" w:eastAsia="Arial Unicode MS" w:hAnsi="Arial Unicode MS" w:cs="Arial Unicode MS"/>
                <w:b/>
                <w:lang w:eastAsia="ko-KR"/>
              </w:rPr>
              <w:t>:</w:t>
            </w:r>
            <w:r w:rsidR="00F55315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40 minutes</w:t>
            </w:r>
          </w:p>
          <w:p w:rsidR="00770861" w:rsidRPr="00EB0FB3" w:rsidRDefault="00770861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</w:p>
        </w:tc>
      </w:tr>
    </w:tbl>
    <w:p w:rsidR="00495C8B" w:rsidRPr="00EB0FB3" w:rsidRDefault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 w:rsidTr="000F2EAC">
        <w:trPr>
          <w:trHeight w:val="1950"/>
        </w:trPr>
        <w:tc>
          <w:tcPr>
            <w:tcW w:w="9576" w:type="dxa"/>
          </w:tcPr>
          <w:p w:rsidR="009B2FDE" w:rsidRPr="00EB0FB3" w:rsidRDefault="00495C8B" w:rsidP="000F2EAC">
            <w:pPr>
              <w:spacing w:line="276" w:lineRule="auto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White Board, Picture of a flight attendant, Picture of a news announcer, Picture of an announcer delivering news, F</w:t>
            </w:r>
            <w:r w:rsidR="000F2EAC"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ll in the blank worksheets (17 copies), pens, pencils, Computer (CNN.com (</w:t>
            </w:r>
            <w:r w:rsidR="000F2EAC" w:rsidRPr="00EB0FB3">
              <w:rPr>
                <w:rFonts w:ascii="Arial Unicode MS" w:eastAsia="Arial Unicode MS" w:hAnsi="Arial Unicode MS" w:cs="Arial Unicode MS"/>
              </w:rPr>
              <w:t>Donald Trump dominates GOP field at 41%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)), posters, markers, 17 short news scripts 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 w:rsidTr="008135EA">
        <w:trPr>
          <w:trHeight w:val="790"/>
        </w:trPr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Aims:</w:t>
            </w:r>
          </w:p>
          <w:p w:rsidR="00F55315" w:rsidRPr="00EB0FB3" w:rsidRDefault="00F55315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Main: To help student develop their listening skills through current news.</w:t>
            </w:r>
          </w:p>
          <w:p w:rsidR="00F55315" w:rsidRPr="00EB0FB3" w:rsidRDefault="00F55315" w:rsidP="00F55315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Secondary: The students will be able to learn new vocabulary words t</w:t>
            </w:r>
            <w:r w:rsidR="000F2EAC"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hrough worksheet 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</w:t>
            </w:r>
            <w:r w:rsidR="000F2EAC" w:rsidRPr="00EB0FB3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so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through the news (Video). </w:t>
            </w:r>
          </w:p>
          <w:p w:rsidR="009B2FDE" w:rsidRPr="00EB0FB3" w:rsidRDefault="000F2EAC" w:rsidP="00DA6EE0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Personal: </w:t>
            </w:r>
            <w:r w:rsidR="00DA6EE0">
              <w:rPr>
                <w:rFonts w:ascii="Arial Unicode MS" w:eastAsia="Arial Unicode MS" w:hAnsi="Arial Unicode MS" w:cs="Arial Unicode MS" w:hint="eastAsia"/>
                <w:lang w:eastAsia="ko-KR"/>
              </w:rPr>
              <w:t>To pace myself. F</w:t>
            </w:r>
            <w:r w:rsidR="00DA6EE0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DA6EE0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nish my lesson at the time given. (40Minutes)  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Skills: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Reading: 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F</w:t>
            </w:r>
            <w:r w:rsidR="00100659"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ll in the blank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worksheet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Listening: S</w:t>
            </w:r>
            <w:r w:rsidR="000F2EAC" w:rsidRPr="00EB0FB3">
              <w:rPr>
                <w:rFonts w:ascii="Arial Unicode MS" w:eastAsia="Arial Unicode MS" w:hAnsi="Arial Unicode MS" w:cs="Arial Unicode MS"/>
                <w:lang w:eastAsia="ko-KR"/>
              </w:rPr>
              <w:t>tudents will listen to an an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nouncer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 delivering the current news  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Speaking: Students will have the opportunity to share as a group</w:t>
            </w:r>
          </w:p>
          <w:p w:rsidR="009E78A9" w:rsidRPr="00EB0FB3" w:rsidRDefault="009E78A9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Writing: Students will write on the poster what they hear in the news</w:t>
            </w:r>
          </w:p>
          <w:p w:rsidR="009B2FDE" w:rsidRPr="00EB0FB3" w:rsidRDefault="009B2FDE" w:rsidP="009E78A9">
            <w:pPr>
              <w:ind w:left="72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06AE9" w:rsidRPr="00EB0FB3" w:rsidRDefault="00A06AE9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Language Systems:</w:t>
            </w:r>
          </w:p>
          <w:p w:rsidR="009B2FDE" w:rsidRPr="00EB0FB3" w:rsidRDefault="00381FE2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Lexis: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Vocabulary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used in worksheet</w:t>
            </w:r>
          </w:p>
          <w:p w:rsidR="00381FE2" w:rsidRPr="00EB0FB3" w:rsidRDefault="00381FE2" w:rsidP="009B2FDE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Phonology: None to discuss</w:t>
            </w:r>
          </w:p>
          <w:p w:rsidR="00381FE2" w:rsidRPr="00EB0FB3" w:rsidRDefault="00381FE2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Discourse: Pair and</w:t>
            </w:r>
            <w:r w:rsid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group discussions</w:t>
            </w:r>
          </w:p>
          <w:p w:rsidR="00381FE2" w:rsidRPr="00EB0FB3" w:rsidRDefault="00381FE2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Grammar: None to discuss</w:t>
            </w:r>
          </w:p>
          <w:p w:rsidR="00381FE2" w:rsidRPr="00EB0FB3" w:rsidRDefault="00381FE2" w:rsidP="00381FE2">
            <w:pPr>
              <w:ind w:left="1980" w:hanging="126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Functions: Asking questions</w:t>
            </w:r>
          </w:p>
          <w:p w:rsidR="009B2FDE" w:rsidRPr="00EB0FB3" w:rsidRDefault="009B2FDE" w:rsidP="009B2FDE">
            <w:pPr>
              <w:ind w:left="1980" w:hanging="126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Assumptions:</w:t>
            </w:r>
            <w:r w:rsidR="009E78A9"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 xml:space="preserve"> </w:t>
            </w:r>
          </w:p>
          <w:p w:rsidR="009E78A9" w:rsidRPr="00EB0FB3" w:rsidRDefault="009E78A9" w:rsidP="009E78A9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Students will know all the new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vocabulary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word from the 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given worksheet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9E78A9" w:rsidRPr="00EB0FB3" w:rsidRDefault="009E78A9" w:rsidP="009E78A9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Students would be familiarized with the topic of the news </w:t>
            </w:r>
          </w:p>
          <w:p w:rsidR="009B2FDE" w:rsidRPr="00EB0FB3" w:rsidRDefault="009E78A9" w:rsidP="000F2EAC">
            <w:pPr>
              <w:ind w:firstLineChars="300" w:firstLine="72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Studen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ts will be able to summarize 3 minute news report. 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>
        <w:tc>
          <w:tcPr>
            <w:tcW w:w="9576" w:type="dxa"/>
          </w:tcPr>
          <w:p w:rsidR="00495C8B" w:rsidRPr="00EB0FB3" w:rsidRDefault="00EA4C9C" w:rsidP="00495C8B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 xml:space="preserve">Anticipated </w:t>
            </w:r>
            <w:r w:rsidRPr="00EB0FB3">
              <w:rPr>
                <w:rFonts w:ascii="Arial Unicode MS" w:eastAsia="Arial Unicode MS" w:hAnsi="Arial Unicode MS" w:cs="Arial Unicode MS" w:hint="eastAsia"/>
                <w:b/>
                <w:lang w:eastAsia="ko-KR"/>
              </w:rPr>
              <w:t>Problems</w:t>
            </w:r>
            <w:r w:rsidR="00495C8B" w:rsidRPr="00EB0FB3">
              <w:rPr>
                <w:rFonts w:ascii="Arial Unicode MS" w:eastAsia="Arial Unicode MS" w:hAnsi="Arial Unicode MS" w:cs="Arial Unicode MS"/>
                <w:b/>
              </w:rPr>
              <w:t xml:space="preserve"> and Solutions:</w:t>
            </w:r>
          </w:p>
          <w:p w:rsidR="009B2FDE" w:rsidRPr="00EB0FB3" w:rsidRDefault="009E78A9" w:rsidP="00166CAD">
            <w:pPr>
              <w:ind w:leftChars="238" w:left="571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With </w:t>
            </w:r>
            <w:r w:rsidR="00DA6EE0">
              <w:rPr>
                <w:rFonts w:ascii="Arial Unicode MS" w:eastAsia="Arial Unicode MS" w:hAnsi="Arial Unicode MS" w:cs="Arial Unicode MS" w:hint="eastAsia"/>
                <w:lang w:eastAsia="ko-KR"/>
              </w:rPr>
              <w:t>the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</w:t>
            </w:r>
            <w:r w:rsidR="00DA6EE0">
              <w:rPr>
                <w:rFonts w:ascii="Arial Unicode MS" w:eastAsia="Arial Unicode MS" w:hAnsi="Arial Unicode MS" w:cs="Arial Unicode MS" w:hint="eastAsia"/>
                <w:lang w:eastAsia="ko-KR"/>
              </w:rPr>
              <w:t>nouncer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speaking at a fast speed, students will have a difficult time understanding </w:t>
            </w:r>
          </w:p>
          <w:p w:rsidR="00166CAD" w:rsidRPr="00EB0FB3" w:rsidRDefault="00A24C63" w:rsidP="00166CAD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The students will hear the news 3 times </w:t>
            </w:r>
          </w:p>
          <w:p w:rsidR="00A24C63" w:rsidRPr="00EB0FB3" w:rsidRDefault="000F2EAC" w:rsidP="00A24C63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Students will have to summarize a news report with the words they have written down.</w:t>
            </w:r>
          </w:p>
          <w:p w:rsidR="000F2EAC" w:rsidRPr="00EB0FB3" w:rsidRDefault="000F2EAC" w:rsidP="000F2EAC">
            <w:pPr>
              <w:pStyle w:val="a9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Will have other team member to work with. </w:t>
            </w:r>
          </w:p>
          <w:p w:rsidR="000F2EAC" w:rsidRPr="00EB0FB3" w:rsidRDefault="000F2EAC" w:rsidP="00A24C63">
            <w:pPr>
              <w:ind w:left="585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E78A9" w:rsidRPr="00EB0FB3" w:rsidRDefault="009E78A9" w:rsidP="00166CA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B2FDE" w:rsidRPr="00EB0FB3" w:rsidRDefault="009B2FDE" w:rsidP="009B2FDE">
            <w:pPr>
              <w:ind w:left="45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EB0FB3">
        <w:tc>
          <w:tcPr>
            <w:tcW w:w="9576" w:type="dxa"/>
          </w:tcPr>
          <w:p w:rsidR="00495C8B" w:rsidRPr="00EB0FB3" w:rsidRDefault="00495C8B" w:rsidP="004E206E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References:</w:t>
            </w:r>
          </w:p>
          <w:p w:rsidR="00A13FC3" w:rsidRPr="00EB0FB3" w:rsidRDefault="00A24C63" w:rsidP="004E206E">
            <w:pPr>
              <w:rPr>
                <w:rFonts w:ascii="Arial Unicode MS" w:eastAsia="Arial Unicode MS" w:hAnsi="Arial Unicode MS" w:cs="Arial Unicode MS"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t>http://www.onestopenglish.com/skills/listening/listening-lesson-plans/topic-based-lessons/listening-skills-lesson-plans-catching-up-on-news/146220.article</w:t>
            </w:r>
          </w:p>
          <w:p w:rsidR="009B2FDE" w:rsidRPr="00EB0FB3" w:rsidRDefault="009B2FDE" w:rsidP="004E206E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</w:rPr>
      </w:pPr>
    </w:p>
    <w:p w:rsidR="00DE5920" w:rsidRPr="00EB0FB3" w:rsidRDefault="008509F2" w:rsidP="00495C8B">
      <w:pPr>
        <w:rPr>
          <w:rFonts w:ascii="Arial Unicode MS" w:eastAsia="Arial Unicode MS" w:hAnsi="Arial Unicode MS" w:cs="Arial Unicode MS"/>
        </w:rPr>
      </w:pPr>
      <w:r w:rsidRPr="00EB0FB3"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EB0FB3">
        <w:tc>
          <w:tcPr>
            <w:tcW w:w="9576" w:type="dxa"/>
            <w:gridSpan w:val="4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</w:rPr>
              <w:lastRenderedPageBreak/>
              <w:br w:type="page"/>
            </w:r>
            <w:r w:rsidRPr="00EB0FB3">
              <w:rPr>
                <w:rFonts w:ascii="Arial Unicode MS" w:eastAsia="Arial Unicode MS" w:hAnsi="Arial Unicode MS" w:cs="Arial Unicode MS"/>
                <w:b/>
              </w:rPr>
              <w:t>Lead-In</w:t>
            </w:r>
          </w:p>
        </w:tc>
      </w:tr>
      <w:tr w:rsidR="00025C55" w:rsidRPr="00EB0FB3">
        <w:tc>
          <w:tcPr>
            <w:tcW w:w="9576" w:type="dxa"/>
            <w:gridSpan w:val="4"/>
          </w:tcPr>
          <w:p w:rsidR="009B2FDE" w:rsidRPr="00EB0FB3" w:rsidRDefault="00025C55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A24C63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N/A</w:t>
            </w:r>
          </w:p>
        </w:tc>
      </w:tr>
      <w:tr w:rsidR="00025C55" w:rsidRPr="00EB0FB3">
        <w:tc>
          <w:tcPr>
            <w:tcW w:w="828" w:type="dxa"/>
          </w:tcPr>
          <w:p w:rsidR="00025C55" w:rsidRPr="00EB0FB3" w:rsidRDefault="00025C55" w:rsidP="0047012C">
            <w:pPr>
              <w:pStyle w:val="a3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99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3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428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9B2FDE" w:rsidRPr="00EB0FB3">
        <w:tc>
          <w:tcPr>
            <w:tcW w:w="828" w:type="dxa"/>
          </w:tcPr>
          <w:p w:rsidR="009B2FDE" w:rsidRPr="00EB0FB3" w:rsidRDefault="00A24C63" w:rsidP="0047012C">
            <w:pPr>
              <w:pStyle w:val="a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</w:t>
            </w:r>
            <w:r w:rsidR="00E205FD">
              <w:rPr>
                <w:rFonts w:ascii="Arial Unicode MS" w:eastAsia="Arial Unicode MS" w:hAnsi="Arial Unicode MS" w:cs="Arial Unicode MS" w:hint="eastAsia"/>
                <w:lang w:eastAsia="ko-KR"/>
              </w:rPr>
              <w:t>S</w:t>
            </w:r>
            <w:bookmarkStart w:id="0" w:name="_GoBack"/>
            <w:bookmarkEnd w:id="0"/>
          </w:p>
          <w:p w:rsidR="009B2FDE" w:rsidRPr="00EB0FB3" w:rsidRDefault="009B2FDE" w:rsidP="004701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30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N/A</w:t>
            </w:r>
          </w:p>
        </w:tc>
        <w:tc>
          <w:tcPr>
            <w:tcW w:w="4428" w:type="dxa"/>
          </w:tcPr>
          <w:p w:rsidR="009B2FDE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Good morning class! I hope everyone had a great weekend!</w:t>
            </w:r>
          </w:p>
          <w:p w:rsidR="00A24C63" w:rsidRPr="00EB0FB3" w:rsidRDefault="00A24C6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24C63" w:rsidRPr="00EB0FB3" w:rsidRDefault="00A24C63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So, Joanne, what is your favorite part about the weekend? (Student answers) Who do you usually spend your weekends with? 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(Student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answers) 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>Thank you! S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ounds great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!</w:t>
            </w:r>
          </w:p>
          <w:p w:rsidR="00A24C63" w:rsidRPr="00EB0FB3" w:rsidRDefault="00A24C63" w:rsidP="00A24C6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24C63" w:rsidRPr="00EB0FB3" w:rsidRDefault="00A24C63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E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m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ily, 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if you could own any franchise restaurant/</w:t>
            </w:r>
            <w:r w:rsidR="009D4847" w:rsidRPr="00EB0FB3">
              <w:rPr>
                <w:rFonts w:ascii="Arial Unicode MS" w:eastAsia="Arial Unicode MS" w:hAnsi="Arial Unicode MS" w:cs="Arial Unicode MS"/>
                <w:lang w:eastAsia="ko-KR"/>
              </w:rPr>
              <w:t>café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? </w:t>
            </w:r>
            <w:r w:rsidR="009D4847" w:rsidRPr="00EB0FB3">
              <w:rPr>
                <w:rFonts w:ascii="Arial Unicode MS" w:eastAsia="Arial Unicode MS" w:hAnsi="Arial Unicode MS" w:cs="Arial Unicode MS"/>
                <w:lang w:eastAsia="ko-KR"/>
              </w:rPr>
              <w:t>W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hat would you like 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to 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be the owner of? (Student answers) How would you feel to be the owner? (Student answers) Great! </w:t>
            </w:r>
          </w:p>
          <w:p w:rsidR="009D4847" w:rsidRPr="00EB0FB3" w:rsidRDefault="009D4847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D4847" w:rsidRPr="00EB0FB3" w:rsidRDefault="009D4847" w:rsidP="009D4847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h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ank you for sharing Joanne and E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m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ily!</w:t>
            </w:r>
          </w:p>
        </w:tc>
      </w:tr>
    </w:tbl>
    <w:p w:rsidR="00495C8B" w:rsidRPr="00EB0FB3" w:rsidRDefault="00495C8B" w:rsidP="00495C8B">
      <w:pPr>
        <w:rPr>
          <w:rFonts w:ascii="Arial Unicode MS" w:eastAsia="Arial Unicode MS" w:hAnsi="Arial Unicode MS" w:cs="Arial Unicode MS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404"/>
        <w:gridCol w:w="2927"/>
        <w:gridCol w:w="3921"/>
      </w:tblGrid>
      <w:tr w:rsidR="00A13FC3" w:rsidRPr="00EB0FB3">
        <w:tc>
          <w:tcPr>
            <w:tcW w:w="9576" w:type="dxa"/>
            <w:gridSpan w:val="4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Pre-Activity</w:t>
            </w:r>
          </w:p>
        </w:tc>
      </w:tr>
      <w:tr w:rsidR="00025C55" w:rsidRPr="00EB0FB3">
        <w:tc>
          <w:tcPr>
            <w:tcW w:w="9576" w:type="dxa"/>
            <w:gridSpan w:val="4"/>
          </w:tcPr>
          <w:p w:rsidR="009D4847" w:rsidRPr="00EB0FB3" w:rsidRDefault="00025C55" w:rsidP="009B2FDE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White Board, Picture of a fli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>ght attendant, Picture of an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announcer,</w:t>
            </w:r>
            <w:r w:rsidR="00EC5ACA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Picture of an announcer delivering news,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F</w:t>
            </w:r>
            <w:r w:rsidR="00100659"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100659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ll in the blank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worksheets (17 copies), pens, pencils</w:t>
            </w:r>
          </w:p>
          <w:p w:rsidR="00025C55" w:rsidRPr="00EB0FB3" w:rsidRDefault="00025C55" w:rsidP="00025C55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  <w:tr w:rsidR="00A532F6" w:rsidRPr="00EB0FB3" w:rsidTr="00025C55">
        <w:tc>
          <w:tcPr>
            <w:tcW w:w="857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25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04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390" w:type="dxa"/>
          </w:tcPr>
          <w:p w:rsidR="00025C55" w:rsidRPr="00EB0FB3" w:rsidRDefault="00025C55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A532F6" w:rsidRPr="00EB0FB3" w:rsidTr="00025C55">
        <w:tc>
          <w:tcPr>
            <w:tcW w:w="857" w:type="dxa"/>
          </w:tcPr>
          <w:p w:rsidR="00350C59" w:rsidRPr="00EB0FB3" w:rsidRDefault="009D484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10minutes</w:t>
            </w: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5minutes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86883" w:rsidRPr="00EB0FB3" w:rsidRDefault="00A8688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86883" w:rsidRPr="00EB0FB3" w:rsidRDefault="00A8688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86883" w:rsidRPr="00EB0FB3" w:rsidRDefault="00A8688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544B5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2</w:t>
            </w:r>
            <w:r w:rsidR="00A532F6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minutes </w:t>
            </w:r>
          </w:p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5" w:type="dxa"/>
          </w:tcPr>
          <w:p w:rsidR="00350C59" w:rsidRPr="00EB0FB3" w:rsidRDefault="009D4847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T-SS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Individually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3304" w:type="dxa"/>
          </w:tcPr>
          <w:p w:rsidR="00350C59" w:rsidRPr="00EB0FB3" w:rsidRDefault="00350C59" w:rsidP="004701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0" w:type="dxa"/>
          </w:tcPr>
          <w:p w:rsidR="00350C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(Eliciting) what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do we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call</w:t>
            </w:r>
            <w:r w:rsidR="009D4847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 men/women who delive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rs us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important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information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on news channels? (Announcer) Yes, that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is correct. </w:t>
            </w:r>
          </w:p>
          <w:p w:rsidR="001006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006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(CCQ) (Puts up a picture of the flight attendant on the board) </w:t>
            </w:r>
          </w:p>
          <w:p w:rsidR="001006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Is this an announcer? (No)</w:t>
            </w:r>
          </w:p>
          <w:p w:rsidR="001006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(Puts up a picture of the announcer)</w:t>
            </w:r>
          </w:p>
          <w:p w:rsidR="00100659" w:rsidRPr="00EB0FB3" w:rsidRDefault="00100659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Is this an announcer? (Yes) </w:t>
            </w: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Perfect! Now,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let’s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take a look at this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picture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. </w:t>
            </w: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(Puts up a picture of an announcer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delivering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news)</w:t>
            </w: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In this picture, what is the announcer doing? (Student guesses different </w:t>
            </w:r>
          </w:p>
          <w:p w:rsidR="00B95B1F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Answers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) Yes, he/she is delivering the news. </w:t>
            </w:r>
          </w:p>
          <w:p w:rsidR="00A532F6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When you guys are watching the news, are you able to catch all the information? (Students will answer yes or no) So with this worksheet that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will be passing out, you will have the chance to fill in the blan</w:t>
            </w:r>
            <w:r w:rsidR="00A532F6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k with the given vocabulary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to figure out what message the announcer is sending out. </w:t>
            </w:r>
            <w:r w:rsidR="00A532F6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You will have 5 minutes to complete the worksheet and you will work </w:t>
            </w:r>
            <w:r w:rsidR="00A532F6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individually.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C5ACA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(ICQ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s) So, what are we doing?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(Filling in the blanks with the given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vocabulary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)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How much time do you have?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(5 minutes)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Are you working in pairs? (No)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Are you working individually? (Yes)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(Explicit instruction) Please </w:t>
            </w:r>
            <w:proofErr w:type="gramStart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don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 start</w:t>
            </w:r>
            <w:proofErr w:type="gramEnd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until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say begin.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(Explicit ICQs) Are you going to begin when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pass out the papers? (No)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Are you going to wait until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say </w:t>
            </w:r>
            <w:proofErr w:type="gramStart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begin</w:t>
            </w:r>
            <w:proofErr w:type="gramEnd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? (Yes)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B95B1F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(</w:t>
            </w:r>
            <w:r w:rsidR="00A532F6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Hand out worksheets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A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nd you may begin!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(Monitors students, 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>Answer questions if any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) </w:t>
            </w:r>
          </w:p>
          <w:p w:rsidR="00A532F6" w:rsidRPr="00EB0FB3" w:rsidRDefault="00A532F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532F6" w:rsidRPr="00EB0FB3" w:rsidRDefault="00A8688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3 minutes left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..1 minute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..20 seconds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..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Okay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, times up.</w:t>
            </w:r>
          </w:p>
          <w:p w:rsidR="00EC5ACA" w:rsidRPr="00EB0FB3" w:rsidRDefault="00EC5ACA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A86883" w:rsidRPr="00EB0FB3" w:rsidRDefault="00A86883" w:rsidP="00DA556B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Okay, now let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 check the answers together. ( 2 students will be chosen to read</w:t>
            </w:r>
            <w:r w:rsidR="00DA556B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the paragraph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B95B1F">
              <w:rPr>
                <w:rFonts w:ascii="Arial Unicode MS" w:eastAsia="Arial Unicode MS" w:hAnsi="Arial Unicode MS" w:cs="Arial Unicode MS"/>
                <w:lang w:eastAsia="ko-KR"/>
              </w:rPr>
              <w:t>together</w:t>
            </w:r>
            <w:r w:rsidR="00DA556B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</w:tc>
      </w:tr>
    </w:tbl>
    <w:p w:rsidR="00DC37E6" w:rsidRPr="00EB0FB3" w:rsidRDefault="00DC37E6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988"/>
        <w:gridCol w:w="3103"/>
        <w:gridCol w:w="4161"/>
      </w:tblGrid>
      <w:tr w:rsidR="00025C55" w:rsidRPr="00EB0FB3">
        <w:tc>
          <w:tcPr>
            <w:tcW w:w="9576" w:type="dxa"/>
            <w:gridSpan w:val="4"/>
          </w:tcPr>
          <w:p w:rsidR="00025C55" w:rsidRPr="00EB0FB3" w:rsidRDefault="00025C55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Main Activity</w:t>
            </w:r>
          </w:p>
        </w:tc>
      </w:tr>
      <w:tr w:rsidR="00BC4BD8" w:rsidRPr="00EB0FB3">
        <w:tc>
          <w:tcPr>
            <w:tcW w:w="9576" w:type="dxa"/>
            <w:gridSpan w:val="4"/>
          </w:tcPr>
          <w:p w:rsidR="003D3DA1" w:rsidRPr="00EB0FB3" w:rsidRDefault="00BC4BD8" w:rsidP="003D3DA1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A86883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Computer (CNN.com</w:t>
            </w:r>
            <w:r w:rsidR="00DA556B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(</w:t>
            </w:r>
            <w:r w:rsidR="00DA556B" w:rsidRPr="00EB0FB3">
              <w:rPr>
                <w:rFonts w:ascii="Arial Unicode MS" w:eastAsia="Arial Unicode MS" w:hAnsi="Arial Unicode MS" w:cs="Arial Unicode MS"/>
              </w:rPr>
              <w:t>Donald Trump dominates GOP field at 41%</w:t>
            </w:r>
            <w:r w:rsidR="00DA556B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)), posters, markers</w:t>
            </w:r>
          </w:p>
          <w:p w:rsidR="003D3DA1" w:rsidRPr="00EB0FB3" w:rsidRDefault="003D3DA1" w:rsidP="003D3DA1">
            <w:pPr>
              <w:ind w:firstLine="1080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9B2FDE" w:rsidRPr="00EB0FB3" w:rsidRDefault="009B2FDE" w:rsidP="00DC37E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C4BD8" w:rsidRPr="00EB0FB3" w:rsidTr="00025C55">
        <w:tc>
          <w:tcPr>
            <w:tcW w:w="857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025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3304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4390" w:type="dxa"/>
          </w:tcPr>
          <w:p w:rsidR="00BC4BD8" w:rsidRPr="00EB0FB3" w:rsidRDefault="00BC4BD8" w:rsidP="0047012C">
            <w:pPr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BC4BD8" w:rsidRPr="00EB0FB3" w:rsidTr="00025C55">
        <w:tc>
          <w:tcPr>
            <w:tcW w:w="857" w:type="dxa"/>
          </w:tcPr>
          <w:p w:rsidR="00BC4BD8" w:rsidRPr="00EB0FB3" w:rsidRDefault="001F70B4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1</w:t>
            </w:r>
            <w:r w:rsidR="00DA556B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5minutes</w:t>
            </w: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9B2FDE" w:rsidRPr="00EB0FB3" w:rsidRDefault="009B2FDE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5" w:type="dxa"/>
          </w:tcPr>
          <w:p w:rsidR="00BC4BD8" w:rsidRPr="00EB0FB3" w:rsidRDefault="00DA556B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SS-SS</w:t>
            </w: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F237B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</w:tc>
        <w:tc>
          <w:tcPr>
            <w:tcW w:w="3304" w:type="dxa"/>
          </w:tcPr>
          <w:p w:rsidR="00BC4BD8" w:rsidRPr="00EB0FB3" w:rsidRDefault="00BC4BD8" w:rsidP="00FF237B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0" w:type="dxa"/>
          </w:tcPr>
          <w:p w:rsidR="00FA1FED" w:rsidRPr="00EB0FB3" w:rsidRDefault="00DA556B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(Creative grouping) </w:t>
            </w:r>
            <w:r w:rsidR="00E42A6E"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E42A6E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am now going to group you into 4 groups with 4 people in each but one group will have 5 members and that is fine. </w:t>
            </w:r>
          </w:p>
          <w:p w:rsidR="00E42A6E" w:rsidRPr="00EB0FB3" w:rsidRDefault="00E42A6E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E42A6E" w:rsidRPr="00EB0FB3" w:rsidRDefault="00E42A6E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(From Jay to Emily, you will be one</w:t>
            </w:r>
          </w:p>
          <w:p w:rsidR="00E42A6E" w:rsidRPr="00EB0FB3" w:rsidRDefault="00E42A6E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G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roup from Hanna to Joanne, you will be one group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from Anne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to Gina, you will be another group and you girls in the middle will be one group.)</w:t>
            </w: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(Students rearrange their desks to where they are facing toward one another.) </w:t>
            </w: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Now, I will be handing out a poster to each group. Make sure that everyone in your group is able to write on this poster. I will be playing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 xml:space="preserve">the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news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on D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nald Trump 3 times. What you and your teammates will do is write down everything you can hear from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the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announcer. It could be one word or it could even be a sentence. It would be great if you could help each other out!</w:t>
            </w: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(ICQs) So what are we doing?</w:t>
            </w: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(Listening to the news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and writing down everything we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hear)</w:t>
            </w:r>
          </w:p>
          <w:p w:rsidR="001F70B4" w:rsidRPr="00EB0FB3" w:rsidRDefault="001F70B4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How </w:t>
            </w:r>
            <w:r w:rsidR="00544B58" w:rsidRPr="00EB0FB3">
              <w:rPr>
                <w:rFonts w:ascii="Arial Unicode MS" w:eastAsia="Arial Unicode MS" w:hAnsi="Arial Unicode MS" w:cs="Arial Unicode MS"/>
                <w:lang w:eastAsia="ko-KR"/>
              </w:rPr>
              <w:t>many times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is t</w:t>
            </w:r>
            <w:r w:rsidR="008135EA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he news played?</w:t>
            </w:r>
          </w:p>
          <w:p w:rsidR="008135EA" w:rsidRPr="00EB0FB3" w:rsidRDefault="008135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(3 times) </w:t>
            </w:r>
          </w:p>
          <w:p w:rsidR="008135EA" w:rsidRPr="00EB0FB3" w:rsidRDefault="008135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Are you working individually? (No)</w:t>
            </w:r>
          </w:p>
          <w:p w:rsidR="008135EA" w:rsidRPr="00EB0FB3" w:rsidRDefault="008135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Are you working in groups? (Yes)</w:t>
            </w:r>
          </w:p>
          <w:p w:rsidR="008135EA" w:rsidRPr="00EB0FB3" w:rsidRDefault="008135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135EA" w:rsidRPr="00EB0FB3" w:rsidRDefault="008135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(Explicit instruction) Please do not discuss or write </w:t>
            </w:r>
            <w:r w:rsidR="007963EA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when the news is being played. Do so after it has been played 3 times.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(Explicit ICQ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s) Are you discussing when the news is being played? (No)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Can you discuss and write once the news was played 3 times? (Yes)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Alright! (Hand out posters)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(Plays the news)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Okay now that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you’ve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listened to it 3 times,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want you to look at what has been written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. </w:t>
            </w:r>
            <w:r w:rsidR="00B27462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With what 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>has</w:t>
            </w:r>
            <w:r w:rsidR="00B27462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been </w:t>
            </w:r>
            <w:r w:rsidR="00B27462">
              <w:rPr>
                <w:rFonts w:ascii="Arial Unicode MS" w:eastAsia="Arial Unicode MS" w:hAnsi="Arial Unicode MS" w:cs="Arial Unicode MS" w:hint="eastAsia"/>
                <w:lang w:eastAsia="ko-KR"/>
              </w:rPr>
              <w:t>written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on your posters</w:t>
            </w:r>
            <w:r w:rsidR="00B27462">
              <w:rPr>
                <w:rFonts w:ascii="Arial Unicode MS" w:eastAsia="Arial Unicode MS" w:hAnsi="Arial Unicode MS" w:cs="Arial Unicode MS" w:hint="eastAsia"/>
                <w:lang w:eastAsia="ko-KR"/>
              </w:rPr>
              <w:t>, a</w:t>
            </w:r>
            <w:r w:rsidR="00B95B1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 a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team come up with a summa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>ry of what the news was about</w:t>
            </w:r>
            <w:proofErr w:type="gramStart"/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</w:t>
            </w:r>
            <w:proofErr w:type="gramEnd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Is that clear? You may start your discussions with your group!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8135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(Monitors the students as they discuss. Answer questions if any.)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Ok, 3 more minutes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..1 more minute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and times up. </w:t>
            </w: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7963EA" w:rsidRPr="00EB0FB3" w:rsidRDefault="007963EA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Alright now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want you to take about 20 seconds and decide who will come up and present what your team membe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>rs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came up with.</w:t>
            </w:r>
          </w:p>
          <w:p w:rsidR="00544B58" w:rsidRPr="00EB0FB3" w:rsidRDefault="00544B58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544B58" w:rsidRPr="00EB0FB3" w:rsidRDefault="00544B58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(One person comes up per group and sha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res what they have summarized) </w:t>
            </w:r>
          </w:p>
          <w:p w:rsidR="00DA556B" w:rsidRPr="00EB0FB3" w:rsidRDefault="00DA556B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A4FC0" w:rsidRPr="00EB0FB3" w:rsidRDefault="006A4FC0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Afterwards, have students return </w:t>
            </w:r>
            <w:proofErr w:type="gramStart"/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to</w:t>
            </w:r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their</w:t>
            </w:r>
            <w:proofErr w:type="gramEnd"/>
            <w:r w:rsidR="004A0A19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original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seats.</w:t>
            </w:r>
          </w:p>
          <w:p w:rsidR="006A4FC0" w:rsidRPr="00EB0FB3" w:rsidRDefault="006A4FC0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A4FC0" w:rsidRPr="00EB0FB3" w:rsidRDefault="006A4FC0" w:rsidP="00FA1FED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</w:tbl>
    <w:p w:rsidR="00A13FC3" w:rsidRPr="00EB0FB3" w:rsidRDefault="00A13FC3">
      <w:pPr>
        <w:rPr>
          <w:rFonts w:ascii="Arial Unicode MS" w:eastAsia="Arial Unicode MS" w:hAnsi="Arial Unicode MS" w:cs="Arial Unicode M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94"/>
        <w:gridCol w:w="771"/>
        <w:gridCol w:w="647"/>
        <w:gridCol w:w="2546"/>
        <w:gridCol w:w="5108"/>
      </w:tblGrid>
      <w:tr w:rsidR="00A13FC3" w:rsidRPr="00EB0FB3" w:rsidTr="00DA501C">
        <w:tc>
          <w:tcPr>
            <w:tcW w:w="10456" w:type="dxa"/>
            <w:gridSpan w:val="6"/>
          </w:tcPr>
          <w:p w:rsidR="00A13FC3" w:rsidRPr="00EB0FB3" w:rsidRDefault="00A13FC3" w:rsidP="001C2F5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lastRenderedPageBreak/>
              <w:t>Post Activity</w:t>
            </w:r>
          </w:p>
        </w:tc>
      </w:tr>
      <w:tr w:rsidR="00E62BAF" w:rsidRPr="00EB0FB3" w:rsidTr="00DA501C">
        <w:tc>
          <w:tcPr>
            <w:tcW w:w="10456" w:type="dxa"/>
            <w:gridSpan w:val="6"/>
          </w:tcPr>
          <w:p w:rsidR="00E62BAF" w:rsidRPr="00EB0FB3" w:rsidRDefault="00E62BAF" w:rsidP="009B2FD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Materials: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  <w:r w:rsidR="000F2EA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17</w:t>
            </w:r>
            <w:r w:rsidR="006A4FC0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short news scripts </w:t>
            </w:r>
          </w:p>
          <w:p w:rsidR="009B2FDE" w:rsidRPr="00EB0FB3" w:rsidRDefault="009B2FDE" w:rsidP="009B2FD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9B2FDE" w:rsidRPr="00EB0FB3" w:rsidRDefault="009B2FDE" w:rsidP="009B2FDE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  <w:tr w:rsidR="00E62BAF" w:rsidRPr="00EB0FB3" w:rsidTr="00424672">
        <w:trPr>
          <w:trHeight w:val="376"/>
        </w:trPr>
        <w:tc>
          <w:tcPr>
            <w:tcW w:w="1384" w:type="dxa"/>
            <w:gridSpan w:val="2"/>
          </w:tcPr>
          <w:p w:rsidR="00E62BAF" w:rsidRPr="00EB0FB3" w:rsidRDefault="00E62BAF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Time</w:t>
            </w:r>
          </w:p>
        </w:tc>
        <w:tc>
          <w:tcPr>
            <w:tcW w:w="1418" w:type="dxa"/>
            <w:gridSpan w:val="2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Set Up</w:t>
            </w:r>
          </w:p>
        </w:tc>
        <w:tc>
          <w:tcPr>
            <w:tcW w:w="2546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Student Activity</w:t>
            </w:r>
          </w:p>
        </w:tc>
        <w:tc>
          <w:tcPr>
            <w:tcW w:w="5108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  <w:r w:rsidRPr="00EB0FB3">
              <w:rPr>
                <w:rFonts w:ascii="Arial Unicode MS" w:eastAsia="Arial Unicode MS" w:hAnsi="Arial Unicode MS" w:cs="Arial Unicode MS"/>
                <w:b/>
              </w:rPr>
              <w:t>Teacher Talk</w:t>
            </w:r>
          </w:p>
        </w:tc>
      </w:tr>
      <w:tr w:rsidR="00E62BAF" w:rsidRPr="00EB0FB3" w:rsidTr="00424672">
        <w:trPr>
          <w:trHeight w:val="657"/>
        </w:trPr>
        <w:tc>
          <w:tcPr>
            <w:tcW w:w="1384" w:type="dxa"/>
            <w:gridSpan w:val="2"/>
          </w:tcPr>
          <w:p w:rsidR="009B2FDE" w:rsidRPr="00EB0FB3" w:rsidRDefault="00544B58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5 minutes</w:t>
            </w:r>
          </w:p>
          <w:p w:rsidR="009B2FDE" w:rsidRPr="00EB0FB3" w:rsidRDefault="009B2FDE" w:rsidP="0047012C">
            <w:pPr>
              <w:pStyle w:val="a3"/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E62BAF" w:rsidRPr="00EB0FB3" w:rsidRDefault="006A4FC0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424672" w:rsidRPr="00EB0FB3" w:rsidRDefault="00424672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SS-SS</w:t>
            </w: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47012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T-SS</w:t>
            </w:r>
          </w:p>
        </w:tc>
        <w:tc>
          <w:tcPr>
            <w:tcW w:w="2546" w:type="dxa"/>
          </w:tcPr>
          <w:p w:rsidR="00E62BAF" w:rsidRPr="00EB0FB3" w:rsidRDefault="00E62BAF" w:rsidP="0047012C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8" w:type="dxa"/>
          </w:tcPr>
          <w:p w:rsidR="00E62BAF" w:rsidRPr="00EB0FB3" w:rsidRDefault="006A4FC0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k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ay now, what we are going to do is act as announcers. You will </w:t>
            </w:r>
            <w:r w:rsidR="00DA501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be partners with the friend sitting next to you. When </w:t>
            </w:r>
            <w:r w:rsidR="00DA501C"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="00DA501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pass out the news script, you and your partner will decide who to be then practice going back and forth as if you are </w:t>
            </w:r>
            <w:r w:rsidR="00DA501C" w:rsidRPr="00EB0FB3">
              <w:rPr>
                <w:rFonts w:ascii="Arial Unicode MS" w:eastAsia="Arial Unicode MS" w:hAnsi="Arial Unicode MS" w:cs="Arial Unicode MS"/>
                <w:lang w:eastAsia="ko-KR"/>
              </w:rPr>
              <w:t>actually</w:t>
            </w:r>
            <w:r w:rsidR="00DA501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on </w:t>
            </w:r>
            <w:r w:rsidR="00DA501C" w:rsidRPr="00EB0FB3">
              <w:rPr>
                <w:rFonts w:ascii="Arial Unicode MS" w:eastAsia="Arial Unicode MS" w:hAnsi="Arial Unicode MS" w:cs="Arial Unicode MS"/>
                <w:lang w:eastAsia="ko-KR"/>
              </w:rPr>
              <w:t>television</w:t>
            </w:r>
            <w:r w:rsidR="00DA501C"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. You will have 3 minutes to practice.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(ICQ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s) So what are we doing? ( Reading news script with a partner)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Does one person read the whole script? (No)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How much time do you have? (3 minutes)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Are you working individually? (No)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Are you working in pairs? (Yes)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(Explicit instruction) Please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don’t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begin until 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am done passing out the scripts.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(Explicit ICQ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s) Are you going to start reading when you get the scripts? (No)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(Hands out scripts)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You many now begin!</w:t>
            </w: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(Monitors, answers questions if any)</w:t>
            </w: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O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k. 1 minute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..20seconds</w:t>
            </w: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>…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..time is up.</w:t>
            </w:r>
          </w:p>
          <w:p w:rsidR="00DA501C" w:rsidRPr="00EB0FB3" w:rsidRDefault="00DA501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DA501C" w:rsidRPr="00EB0FB3" w:rsidRDefault="00424672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/>
                <w:lang w:eastAsia="ko-KR"/>
              </w:rPr>
              <w:t xml:space="preserve">(Ask 3 teams to come </w:t>
            </w: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up and present) </w:t>
            </w:r>
          </w:p>
          <w:p w:rsidR="000F2EAC" w:rsidRPr="00EB0FB3" w:rsidRDefault="000F2EA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0F2EAC" w:rsidRPr="00EB0FB3" w:rsidRDefault="000F2EAC" w:rsidP="00DA501C">
            <w:pPr>
              <w:snapToGrid w:val="0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EB0FB3">
              <w:rPr>
                <w:rFonts w:ascii="Arial Unicode MS" w:eastAsia="Arial Unicode MS" w:hAnsi="Arial Unicode MS" w:cs="Arial Unicode MS" w:hint="eastAsia"/>
                <w:lang w:eastAsia="ko-KR"/>
              </w:rPr>
              <w:t>Alright. Thank you for your cooperation! You guys all did a fantastic job!</w:t>
            </w:r>
          </w:p>
          <w:p w:rsidR="00DA501C" w:rsidRPr="00EB0FB3" w:rsidRDefault="00DA501C" w:rsidP="00DA501C">
            <w:pPr>
              <w:snapToGrid w:val="0"/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</w:p>
        </w:tc>
      </w:tr>
      <w:tr w:rsidR="00123763" w:rsidRPr="007C336E" w:rsidTr="00DA501C">
        <w:tc>
          <w:tcPr>
            <w:tcW w:w="10456" w:type="dxa"/>
            <w:gridSpan w:val="6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DA501C">
        <w:tc>
          <w:tcPr>
            <w:tcW w:w="10456" w:type="dxa"/>
            <w:gridSpan w:val="6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DA501C">
        <w:tc>
          <w:tcPr>
            <w:tcW w:w="119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6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93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10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A501C">
        <w:tc>
          <w:tcPr>
            <w:tcW w:w="1190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65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93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8" w:type="dxa"/>
          </w:tcPr>
          <w:p w:rsidR="00123763" w:rsidRPr="007C336E" w:rsidRDefault="0012376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B1" w:rsidRDefault="00972EB1" w:rsidP="00495C8B">
      <w:r>
        <w:separator/>
      </w:r>
    </w:p>
  </w:endnote>
  <w:endnote w:type="continuationSeparator" w:id="0">
    <w:p w:rsidR="00972EB1" w:rsidRDefault="00972EB1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AC" w:rsidRDefault="000F2E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5FD">
      <w:rPr>
        <w:rStyle w:val="a7"/>
        <w:noProof/>
      </w:rPr>
      <w:t>10</w:t>
    </w:r>
    <w:r>
      <w:rPr>
        <w:rStyle w:val="a7"/>
      </w:rPr>
      <w:fldChar w:fldCharType="end"/>
    </w:r>
  </w:p>
  <w:p w:rsidR="000F2EAC" w:rsidRDefault="000F2E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B1" w:rsidRDefault="00972EB1" w:rsidP="00495C8B">
      <w:r>
        <w:separator/>
      </w:r>
    </w:p>
  </w:footnote>
  <w:footnote w:type="continuationSeparator" w:id="0">
    <w:p w:rsidR="00972EB1" w:rsidRDefault="00972EB1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AC" w:rsidRPr="007C336E" w:rsidRDefault="000F2EA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F2EAC" w:rsidRDefault="000F2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85F"/>
    <w:multiLevelType w:val="hybridMultilevel"/>
    <w:tmpl w:val="4B569F48"/>
    <w:lvl w:ilvl="0" w:tplc="CA247628">
      <w:start w:val="99"/>
      <w:numFmt w:val="bullet"/>
      <w:lvlText w:val=""/>
      <w:lvlJc w:val="left"/>
      <w:pPr>
        <w:ind w:left="945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">
    <w:nsid w:val="388C7FD5"/>
    <w:multiLevelType w:val="hybridMultilevel"/>
    <w:tmpl w:val="FAB82CFA"/>
    <w:lvl w:ilvl="0" w:tplc="ECB68784">
      <w:start w:val="99"/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4E1719ED"/>
    <w:multiLevelType w:val="hybridMultilevel"/>
    <w:tmpl w:val="BE5C459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3">
    <w:nsid w:val="73210352"/>
    <w:multiLevelType w:val="hybridMultilevel"/>
    <w:tmpl w:val="FF7CE076"/>
    <w:lvl w:ilvl="0" w:tplc="0409000F">
      <w:start w:val="1"/>
      <w:numFmt w:val="decimal"/>
      <w:lvlText w:val="%1."/>
      <w:lvlJc w:val="left"/>
      <w:pPr>
        <w:ind w:left="2050" w:hanging="400"/>
      </w:pPr>
    </w:lvl>
    <w:lvl w:ilvl="1" w:tplc="04090019" w:tentative="1">
      <w:start w:val="1"/>
      <w:numFmt w:val="upperLetter"/>
      <w:lvlText w:val="%2."/>
      <w:lvlJc w:val="left"/>
      <w:pPr>
        <w:ind w:left="2450" w:hanging="400"/>
      </w:pPr>
    </w:lvl>
    <w:lvl w:ilvl="2" w:tplc="0409001B" w:tentative="1">
      <w:start w:val="1"/>
      <w:numFmt w:val="lowerRoman"/>
      <w:lvlText w:val="%3."/>
      <w:lvlJc w:val="right"/>
      <w:pPr>
        <w:ind w:left="2850" w:hanging="400"/>
      </w:pPr>
    </w:lvl>
    <w:lvl w:ilvl="3" w:tplc="0409000F" w:tentative="1">
      <w:start w:val="1"/>
      <w:numFmt w:val="decimal"/>
      <w:lvlText w:val="%4."/>
      <w:lvlJc w:val="left"/>
      <w:pPr>
        <w:ind w:left="3250" w:hanging="400"/>
      </w:pPr>
    </w:lvl>
    <w:lvl w:ilvl="4" w:tplc="04090019" w:tentative="1">
      <w:start w:val="1"/>
      <w:numFmt w:val="upperLetter"/>
      <w:lvlText w:val="%5."/>
      <w:lvlJc w:val="left"/>
      <w:pPr>
        <w:ind w:left="3650" w:hanging="400"/>
      </w:pPr>
    </w:lvl>
    <w:lvl w:ilvl="5" w:tplc="0409001B" w:tentative="1">
      <w:start w:val="1"/>
      <w:numFmt w:val="lowerRoman"/>
      <w:lvlText w:val="%6."/>
      <w:lvlJc w:val="right"/>
      <w:pPr>
        <w:ind w:left="4050" w:hanging="400"/>
      </w:pPr>
    </w:lvl>
    <w:lvl w:ilvl="6" w:tplc="0409000F" w:tentative="1">
      <w:start w:val="1"/>
      <w:numFmt w:val="decimal"/>
      <w:lvlText w:val="%7."/>
      <w:lvlJc w:val="left"/>
      <w:pPr>
        <w:ind w:left="4450" w:hanging="400"/>
      </w:pPr>
    </w:lvl>
    <w:lvl w:ilvl="7" w:tplc="04090019" w:tentative="1">
      <w:start w:val="1"/>
      <w:numFmt w:val="upperLetter"/>
      <w:lvlText w:val="%8."/>
      <w:lvlJc w:val="left"/>
      <w:pPr>
        <w:ind w:left="4850" w:hanging="400"/>
      </w:pPr>
    </w:lvl>
    <w:lvl w:ilvl="8" w:tplc="0409001B" w:tentative="1">
      <w:start w:val="1"/>
      <w:numFmt w:val="lowerRoman"/>
      <w:lvlText w:val="%9."/>
      <w:lvlJc w:val="right"/>
      <w:pPr>
        <w:ind w:left="5250" w:hanging="400"/>
      </w:p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C4D77"/>
    <w:rsid w:val="000C5AB3"/>
    <w:rsid w:val="000E1531"/>
    <w:rsid w:val="000E57DD"/>
    <w:rsid w:val="000F2EAC"/>
    <w:rsid w:val="00100659"/>
    <w:rsid w:val="001126F5"/>
    <w:rsid w:val="00123763"/>
    <w:rsid w:val="00166CAD"/>
    <w:rsid w:val="00190BC1"/>
    <w:rsid w:val="001C2F58"/>
    <w:rsid w:val="001F70B4"/>
    <w:rsid w:val="002437B3"/>
    <w:rsid w:val="002F1F3E"/>
    <w:rsid w:val="002F3FCB"/>
    <w:rsid w:val="00350C59"/>
    <w:rsid w:val="00367BEB"/>
    <w:rsid w:val="00371B66"/>
    <w:rsid w:val="00381FE2"/>
    <w:rsid w:val="003B4CCE"/>
    <w:rsid w:val="003D3DA1"/>
    <w:rsid w:val="00424672"/>
    <w:rsid w:val="0043500A"/>
    <w:rsid w:val="0046284A"/>
    <w:rsid w:val="0047012C"/>
    <w:rsid w:val="004916C0"/>
    <w:rsid w:val="00495C8B"/>
    <w:rsid w:val="004A0A19"/>
    <w:rsid w:val="004D1A51"/>
    <w:rsid w:val="004D3070"/>
    <w:rsid w:val="004E206E"/>
    <w:rsid w:val="00534324"/>
    <w:rsid w:val="00544B58"/>
    <w:rsid w:val="005A4A6C"/>
    <w:rsid w:val="005F7724"/>
    <w:rsid w:val="006303F8"/>
    <w:rsid w:val="00640A6D"/>
    <w:rsid w:val="0064598B"/>
    <w:rsid w:val="006A4FC0"/>
    <w:rsid w:val="006F0E4B"/>
    <w:rsid w:val="00727E09"/>
    <w:rsid w:val="00753F09"/>
    <w:rsid w:val="00770861"/>
    <w:rsid w:val="00774E02"/>
    <w:rsid w:val="007775BF"/>
    <w:rsid w:val="007849A2"/>
    <w:rsid w:val="007963EA"/>
    <w:rsid w:val="007B551E"/>
    <w:rsid w:val="007C336E"/>
    <w:rsid w:val="008135EA"/>
    <w:rsid w:val="00822D76"/>
    <w:rsid w:val="008509F2"/>
    <w:rsid w:val="008C2232"/>
    <w:rsid w:val="008E2561"/>
    <w:rsid w:val="008F4A86"/>
    <w:rsid w:val="00925BE6"/>
    <w:rsid w:val="00972EB1"/>
    <w:rsid w:val="00982BC7"/>
    <w:rsid w:val="009B2FDE"/>
    <w:rsid w:val="009C34C1"/>
    <w:rsid w:val="009C63DF"/>
    <w:rsid w:val="009D4847"/>
    <w:rsid w:val="009D66AC"/>
    <w:rsid w:val="009E78A9"/>
    <w:rsid w:val="00A06AE9"/>
    <w:rsid w:val="00A13FC3"/>
    <w:rsid w:val="00A2112A"/>
    <w:rsid w:val="00A24C63"/>
    <w:rsid w:val="00A532F6"/>
    <w:rsid w:val="00A53E24"/>
    <w:rsid w:val="00A57E1C"/>
    <w:rsid w:val="00A779B4"/>
    <w:rsid w:val="00A86883"/>
    <w:rsid w:val="00AB65AA"/>
    <w:rsid w:val="00B27462"/>
    <w:rsid w:val="00B8582C"/>
    <w:rsid w:val="00B90FC1"/>
    <w:rsid w:val="00B95B1F"/>
    <w:rsid w:val="00BC4BD8"/>
    <w:rsid w:val="00C62D26"/>
    <w:rsid w:val="00CC4C1B"/>
    <w:rsid w:val="00D131CA"/>
    <w:rsid w:val="00D77597"/>
    <w:rsid w:val="00D8791E"/>
    <w:rsid w:val="00D90A30"/>
    <w:rsid w:val="00DA215C"/>
    <w:rsid w:val="00DA501C"/>
    <w:rsid w:val="00DA556B"/>
    <w:rsid w:val="00DA6EE0"/>
    <w:rsid w:val="00DC37E6"/>
    <w:rsid w:val="00DE5920"/>
    <w:rsid w:val="00E07A37"/>
    <w:rsid w:val="00E205FD"/>
    <w:rsid w:val="00E26549"/>
    <w:rsid w:val="00E343C5"/>
    <w:rsid w:val="00E42A6E"/>
    <w:rsid w:val="00E44A88"/>
    <w:rsid w:val="00E62BAF"/>
    <w:rsid w:val="00EA4C9C"/>
    <w:rsid w:val="00EA5639"/>
    <w:rsid w:val="00EB0FB3"/>
    <w:rsid w:val="00EC42C3"/>
    <w:rsid w:val="00EC5ACA"/>
    <w:rsid w:val="00EF06EA"/>
    <w:rsid w:val="00F128EB"/>
    <w:rsid w:val="00F55315"/>
    <w:rsid w:val="00FA1FED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FD45-5392-4D44-81EA-A91D517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jenny</cp:lastModifiedBy>
  <cp:revision>18</cp:revision>
  <cp:lastPrinted>2010-01-28T01:16:00Z</cp:lastPrinted>
  <dcterms:created xsi:type="dcterms:W3CDTF">2016-01-26T11:35:00Z</dcterms:created>
  <dcterms:modified xsi:type="dcterms:W3CDTF">2016-01-26T15:02:00Z</dcterms:modified>
</cp:coreProperties>
</file>