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C8" w:rsidRDefault="002226C8" w:rsidP="009D7486">
      <w:pPr>
        <w:widowControl/>
        <w:wordWrap/>
        <w:autoSpaceDE/>
        <w:autoSpaceDN/>
        <w:spacing w:before="100" w:beforeAutospacing="1" w:after="100" w:afterAutospacing="1"/>
        <w:jc w:val="left"/>
        <w:outlineLvl w:val="0"/>
        <w:rPr>
          <w:rFonts w:ascii="Times New Roman" w:eastAsia="굴림" w:hAnsi="Times New Roman" w:cs="Times New Roman"/>
          <w:b/>
          <w:bCs/>
          <w:kern w:val="36"/>
          <w:sz w:val="44"/>
          <w:szCs w:val="44"/>
        </w:rPr>
      </w:pPr>
    </w:p>
    <w:p w:rsidR="00093DE0" w:rsidRPr="00093DE0" w:rsidRDefault="009D7486" w:rsidP="009D7486">
      <w:pPr>
        <w:widowControl/>
        <w:wordWrap/>
        <w:autoSpaceDE/>
        <w:autoSpaceDN/>
        <w:spacing w:before="100" w:beforeAutospacing="1" w:after="100" w:afterAutospacing="1"/>
        <w:jc w:val="left"/>
        <w:outlineLvl w:val="0"/>
        <w:rPr>
          <w:rFonts w:ascii="Times New Roman" w:eastAsia="굴림" w:hAnsi="Times New Roman" w:cs="Times New Roman"/>
          <w:b/>
          <w:bCs/>
          <w:kern w:val="36"/>
          <w:sz w:val="44"/>
          <w:szCs w:val="44"/>
        </w:rPr>
      </w:pPr>
      <w:r w:rsidRPr="00093DE0">
        <w:rPr>
          <w:rFonts w:ascii="Times New Roman" w:eastAsia="굴림" w:hAnsi="Times New Roman" w:cs="Times New Roman"/>
          <w:b/>
          <w:bCs/>
          <w:kern w:val="36"/>
          <w:sz w:val="44"/>
          <w:szCs w:val="44"/>
        </w:rPr>
        <w:t>The 'Untouchable' who cycled from India to Sweden ... for love</w:t>
      </w:r>
    </w:p>
    <w:p w:rsidR="00093DE0" w:rsidRPr="00093DE0" w:rsidRDefault="000B6C4D" w:rsidP="000B6C4D">
      <w:pPr>
        <w:pStyle w:val="zn-bodyparagraph"/>
        <w:rPr>
          <w:rFonts w:ascii="Verdana" w:hAnsi="Verdana"/>
          <w:i/>
          <w:sz w:val="22"/>
          <w:szCs w:val="22"/>
        </w:rPr>
      </w:pPr>
      <w:r w:rsidRPr="00093DE0">
        <w:rPr>
          <w:rFonts w:ascii="Verdana" w:hAnsi="Verdana"/>
          <w:i/>
          <w:sz w:val="22"/>
          <w:szCs w:val="22"/>
        </w:rPr>
        <w:t>Charlotte Von Schedvin was a blonde, blue-eyed young woman who hailed from Swedish nobility.</w:t>
      </w:r>
    </w:p>
    <w:p w:rsidR="000B6C4D" w:rsidRPr="00093DE0" w:rsidRDefault="000B6C4D" w:rsidP="000B6C4D">
      <w:pPr>
        <w:pStyle w:val="zn-bodyparagraph"/>
        <w:rPr>
          <w:rFonts w:ascii="Verdana" w:hAnsi="Verdana"/>
          <w:i/>
          <w:sz w:val="22"/>
          <w:szCs w:val="22"/>
        </w:rPr>
      </w:pPr>
      <w:r w:rsidRPr="00093DE0">
        <w:rPr>
          <w:rFonts w:ascii="Verdana" w:hAnsi="Verdana"/>
          <w:i/>
          <w:sz w:val="22"/>
          <w:szCs w:val="22"/>
        </w:rPr>
        <w:t>PK Mahanandia was a poor art student from eastern India, seen as an "untouchable" in his country's caste system.</w:t>
      </w:r>
      <w:r w:rsidR="003773FE">
        <w:rPr>
          <w:rFonts w:ascii="Verdana" w:hAnsi="Verdana" w:hint="eastAsia"/>
          <w:i/>
          <w:sz w:val="22"/>
          <w:szCs w:val="22"/>
        </w:rPr>
        <w:t xml:space="preserve"> </w:t>
      </w:r>
    </w:p>
    <w:p w:rsidR="008B4220" w:rsidRPr="00093DE0" w:rsidRDefault="00457423">
      <w:pPr>
        <w:rPr>
          <w:rFonts w:ascii="Verdana" w:hAnsi="Verdana" w:cs="Helvetica"/>
          <w:i/>
          <w:color w:val="000000"/>
          <w:spacing w:val="2"/>
          <w:sz w:val="22"/>
          <w:lang w:val="en-CA"/>
        </w:rPr>
      </w:pPr>
      <w:r w:rsidRPr="00093DE0">
        <w:rPr>
          <w:rFonts w:ascii="Verdana" w:hAnsi="Verdana" w:cs="Helvetica"/>
          <w:i/>
          <w:color w:val="000000"/>
          <w:spacing w:val="2"/>
          <w:sz w:val="22"/>
          <w:lang w:val="en-CA"/>
        </w:rPr>
        <w:t>Mahanandia and Charlotte’</w:t>
      </w:r>
      <w:r w:rsidRPr="00093DE0">
        <w:rPr>
          <w:rFonts w:ascii="Verdana" w:hAnsi="Verdana" w:cs="Helvetica" w:hint="eastAsia"/>
          <w:i/>
          <w:color w:val="000000"/>
          <w:spacing w:val="2"/>
          <w:sz w:val="22"/>
          <w:lang w:val="en-CA"/>
        </w:rPr>
        <w:t xml:space="preserve">s </w:t>
      </w:r>
      <w:r w:rsidR="00F13ABD" w:rsidRPr="00093DE0">
        <w:rPr>
          <w:rFonts w:ascii="Verdana" w:hAnsi="Verdana" w:cs="Helvetica"/>
          <w:i/>
          <w:color w:val="000000"/>
          <w:spacing w:val="2"/>
          <w:sz w:val="22"/>
          <w:lang w:val="en-CA"/>
        </w:rPr>
        <w:t>love story transcends time and distance.</w:t>
      </w:r>
    </w:p>
    <w:p w:rsidR="00093DE0" w:rsidRPr="009D7486" w:rsidRDefault="00093DE0">
      <w:pPr>
        <w:rPr>
          <w:rFonts w:ascii="Verdana" w:hAnsi="Verdana" w:cs="Helvetica"/>
          <w:color w:val="000000"/>
          <w:spacing w:val="2"/>
          <w:sz w:val="22"/>
          <w:lang w:val="en-CA"/>
        </w:rPr>
      </w:pPr>
    </w:p>
    <w:p w:rsidR="00F13ABD" w:rsidRPr="009D7486" w:rsidRDefault="00457423">
      <w:pPr>
        <w:rPr>
          <w:rFonts w:ascii="Verdana" w:hAnsi="Verdana" w:cs="Helvetica"/>
          <w:color w:val="000000"/>
          <w:spacing w:val="2"/>
          <w:sz w:val="22"/>
          <w:lang w:val="en-CA"/>
        </w:rPr>
      </w:pPr>
      <w:r w:rsidRPr="009D7486">
        <w:rPr>
          <w:rFonts w:ascii="Verdana" w:hAnsi="Verdana" w:cs="Helvetica"/>
          <w:noProof/>
          <w:color w:val="000000"/>
          <w:spacing w:val="2"/>
          <w:sz w:val="22"/>
        </w:rPr>
        <w:drawing>
          <wp:inline distT="0" distB="0" distL="0" distR="0">
            <wp:extent cx="2238375" cy="1257300"/>
            <wp:effectExtent l="19050" t="0" r="9525" b="0"/>
            <wp:docPr id="4" name="그림 3" descr="Swedish traveler Charlotte Von Schedvin and Indian art student PK Mahanandia fell in love in India in late 1975. She was a descendant of Swedish nobility; he a member of India&amp;#39;s &amp;quot;untouchable&amp;quot; Dalit cast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edish traveler Charlotte Von Schedvin and Indian art student PK Mahanandia fell in love in India in late 1975. She was a descendant of Swedish nobility; he a member of India&amp;#39;s &amp;quot;untouchable&amp;quot; Dalit caste.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352" cy="126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C4D" w:rsidRPr="009D7486" w:rsidRDefault="000B6C4D">
      <w:pPr>
        <w:rPr>
          <w:rFonts w:ascii="Verdana" w:hAnsi="Verdana" w:cs="Helvetica"/>
          <w:color w:val="000000"/>
          <w:spacing w:val="2"/>
          <w:sz w:val="22"/>
          <w:lang w:val="en-CA"/>
        </w:rPr>
      </w:pPr>
    </w:p>
    <w:p w:rsidR="00093DE0" w:rsidRDefault="00F13ABD" w:rsidP="00F13ABD">
      <w:pPr>
        <w:widowControl/>
        <w:wordWrap/>
        <w:autoSpaceDE/>
        <w:autoSpaceDN/>
        <w:jc w:val="left"/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</w:pPr>
      <w:r w:rsidRPr="00F13ABD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 xml:space="preserve">It all </w:t>
      </w:r>
      <w:r w:rsidR="00C26209" w:rsidRPr="009D7486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>began in 1975, when Mahanandia joined</w:t>
      </w:r>
      <w:r w:rsidRPr="00F13ABD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 xml:space="preserve"> the College of Art in New Delhi and became known for his portraits</w:t>
      </w:r>
      <w:r w:rsidR="00457423" w:rsidRPr="009D7486">
        <w:rPr>
          <w:rFonts w:ascii="Verdana" w:eastAsia="굴림" w:hAnsi="Verdana" w:cs="Helvetica" w:hint="eastAsia"/>
          <w:color w:val="000000"/>
          <w:spacing w:val="2"/>
          <w:kern w:val="0"/>
          <w:sz w:val="22"/>
          <w:lang w:val="en-CA"/>
        </w:rPr>
        <w:t xml:space="preserve">. </w:t>
      </w:r>
      <w:r w:rsidR="000B6C4D" w:rsidRPr="009D7486">
        <w:rPr>
          <w:rFonts w:ascii="Verdana" w:eastAsia="굴림" w:hAnsi="Verdana" w:cs="Helvetica" w:hint="eastAsia"/>
          <w:color w:val="000000"/>
          <w:spacing w:val="2"/>
          <w:kern w:val="0"/>
          <w:sz w:val="22"/>
          <w:lang w:val="en-CA"/>
        </w:rPr>
        <w:t>Chalotte</w:t>
      </w:r>
      <w:r w:rsidR="000B6C4D" w:rsidRPr="009D7486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 xml:space="preserve"> heard about </w:t>
      </w:r>
      <w:r w:rsidR="000B6C4D" w:rsidRPr="009D7486">
        <w:rPr>
          <w:rFonts w:ascii="Verdana" w:eastAsia="굴림" w:hAnsi="Verdana" w:cs="Helvetica" w:hint="eastAsia"/>
          <w:color w:val="000000"/>
          <w:spacing w:val="2"/>
          <w:kern w:val="0"/>
          <w:sz w:val="22"/>
          <w:lang w:val="en-CA"/>
        </w:rPr>
        <w:t>Mahanandia</w:t>
      </w:r>
      <w:r w:rsidRPr="00F13ABD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 xml:space="preserve">’s work, and travelled to India to get her portrait painted.  </w:t>
      </w:r>
    </w:p>
    <w:p w:rsidR="00093DE0" w:rsidRPr="00093DE0" w:rsidRDefault="00093DE0" w:rsidP="00F13ABD">
      <w:pPr>
        <w:widowControl/>
        <w:wordWrap/>
        <w:autoSpaceDE/>
        <w:autoSpaceDN/>
        <w:jc w:val="left"/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</w:pPr>
    </w:p>
    <w:p w:rsidR="00F13ABD" w:rsidRDefault="00457423" w:rsidP="00F13ABD">
      <w:pPr>
        <w:widowControl/>
        <w:wordWrap/>
        <w:autoSpaceDE/>
        <w:autoSpaceDN/>
        <w:jc w:val="left"/>
        <w:rPr>
          <w:rFonts w:ascii="Verdana" w:eastAsia="굴림" w:hAnsi="Verdana" w:cs="Helvetica"/>
          <w:color w:val="000000"/>
          <w:spacing w:val="2"/>
          <w:kern w:val="0"/>
          <w:sz w:val="22"/>
        </w:rPr>
      </w:pPr>
      <w:r w:rsidRPr="009D7486">
        <w:rPr>
          <w:rFonts w:ascii="Verdana" w:eastAsia="굴림" w:hAnsi="Verdana" w:cs="Helvetica"/>
          <w:noProof/>
          <w:color w:val="000000"/>
          <w:spacing w:val="2"/>
          <w:kern w:val="0"/>
          <w:sz w:val="22"/>
        </w:rPr>
        <w:drawing>
          <wp:inline distT="0" distB="0" distL="0" distR="0">
            <wp:extent cx="2581275" cy="1419225"/>
            <wp:effectExtent l="19050" t="0" r="9525" b="0"/>
            <wp:docPr id="18" name="그림 18" descr="Though he left India with only $80, Mahanandia said he arrived in Sweden with over $800, painting portraits for money along the wa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ough he left India with only $80, Mahanandia said he arrived in Sweden with over $800, painting portraits for money along the way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DE0" w:rsidRPr="00F13ABD" w:rsidRDefault="00093DE0" w:rsidP="00F13ABD">
      <w:pPr>
        <w:widowControl/>
        <w:wordWrap/>
        <w:autoSpaceDE/>
        <w:autoSpaceDN/>
        <w:jc w:val="left"/>
        <w:rPr>
          <w:rFonts w:ascii="Verdana" w:eastAsia="굴림" w:hAnsi="Verdana" w:cs="Helvetica"/>
          <w:color w:val="000000"/>
          <w:spacing w:val="2"/>
          <w:kern w:val="0"/>
          <w:sz w:val="22"/>
        </w:rPr>
      </w:pPr>
    </w:p>
    <w:p w:rsidR="00F13ABD" w:rsidRDefault="00F13ABD" w:rsidP="00F13ABD">
      <w:pPr>
        <w:widowControl/>
        <w:wordWrap/>
        <w:autoSpaceDE/>
        <w:autoSpaceDN/>
        <w:jc w:val="left"/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</w:pPr>
      <w:r w:rsidRPr="00F13ABD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>As the days passed, the two fell in love</w:t>
      </w:r>
      <w:r w:rsidR="00457423" w:rsidRPr="009D7486">
        <w:rPr>
          <w:rFonts w:ascii="Verdana" w:eastAsia="굴림" w:hAnsi="Verdana" w:cs="Helvetica" w:hint="eastAsia"/>
          <w:color w:val="000000"/>
          <w:spacing w:val="2"/>
          <w:kern w:val="0"/>
          <w:sz w:val="22"/>
          <w:lang w:val="en-CA"/>
        </w:rPr>
        <w:t>,</w:t>
      </w:r>
      <w:r w:rsidRPr="00F13ABD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 xml:space="preserve"> </w:t>
      </w:r>
      <w:r w:rsidR="00457423" w:rsidRPr="009D7486">
        <w:rPr>
          <w:rFonts w:ascii="Verdana" w:eastAsia="굴림" w:hAnsi="Verdana" w:cs="Helvetica" w:hint="eastAsia"/>
          <w:color w:val="000000"/>
          <w:spacing w:val="2"/>
          <w:kern w:val="0"/>
          <w:sz w:val="22"/>
          <w:lang w:val="en-CA"/>
        </w:rPr>
        <w:t>b</w:t>
      </w:r>
      <w:r w:rsidRPr="00F13ABD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 xml:space="preserve">ut </w:t>
      </w:r>
      <w:r w:rsidR="000B6C4D" w:rsidRPr="009D7486">
        <w:rPr>
          <w:rFonts w:ascii="Verdana" w:eastAsia="굴림" w:hAnsi="Verdana" w:cs="Helvetica" w:hint="eastAsia"/>
          <w:color w:val="000000"/>
          <w:spacing w:val="2"/>
          <w:kern w:val="0"/>
          <w:sz w:val="22"/>
          <w:lang w:val="en-CA"/>
        </w:rPr>
        <w:t>Chalotte</w:t>
      </w:r>
      <w:r w:rsidRPr="00F13ABD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 xml:space="preserve"> had to return to Sweden. She asked </w:t>
      </w:r>
      <w:r w:rsidR="00457423" w:rsidRPr="009D7486">
        <w:rPr>
          <w:rFonts w:ascii="Verdana" w:eastAsia="굴림" w:hAnsi="Verdana" w:cs="Helvetica" w:hint="eastAsia"/>
          <w:color w:val="000000"/>
          <w:spacing w:val="2"/>
          <w:kern w:val="0"/>
          <w:sz w:val="22"/>
          <w:lang w:val="en-CA"/>
        </w:rPr>
        <w:t>Mahanandia</w:t>
      </w:r>
      <w:r w:rsidR="000B6C4D" w:rsidRPr="009D7486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 xml:space="preserve"> to come along, but </w:t>
      </w:r>
      <w:r w:rsidR="00457423" w:rsidRPr="009D7486">
        <w:rPr>
          <w:rFonts w:ascii="Verdana" w:eastAsia="굴림" w:hAnsi="Verdana" w:cs="Helvetica" w:hint="eastAsia"/>
          <w:color w:val="000000"/>
          <w:spacing w:val="2"/>
          <w:kern w:val="0"/>
          <w:sz w:val="22"/>
          <w:lang w:val="en-CA"/>
        </w:rPr>
        <w:t>he</w:t>
      </w:r>
      <w:r w:rsidRPr="00F13ABD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 xml:space="preserve"> wanted to finish his studies first. She offered to pay for his plane ticket when he was done school, but </w:t>
      </w:r>
      <w:r w:rsidR="000B6C4D" w:rsidRPr="009D7486">
        <w:rPr>
          <w:rFonts w:ascii="Verdana" w:eastAsia="굴림" w:hAnsi="Verdana" w:cs="Helvetica" w:hint="eastAsia"/>
          <w:color w:val="000000"/>
          <w:spacing w:val="2"/>
          <w:kern w:val="0"/>
          <w:sz w:val="22"/>
          <w:lang w:val="en-CA"/>
        </w:rPr>
        <w:t>Mahanandia</w:t>
      </w:r>
      <w:r w:rsidRPr="00F13ABD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 xml:space="preserve"> refused and said “</w:t>
      </w:r>
      <w:r w:rsidR="00457423" w:rsidRPr="009D7486">
        <w:rPr>
          <w:rFonts w:ascii="Verdana" w:eastAsia="굴림" w:hAnsi="Verdana" w:cs="Helvetica" w:hint="eastAsia"/>
          <w:color w:val="000000"/>
          <w:spacing w:val="2"/>
          <w:kern w:val="0"/>
          <w:sz w:val="22"/>
          <w:lang w:val="en-CA"/>
        </w:rPr>
        <w:t>I</w:t>
      </w:r>
      <w:r w:rsidRPr="00F13ABD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 xml:space="preserve"> would come to meet </w:t>
      </w:r>
      <w:r w:rsidR="00457423" w:rsidRPr="009D7486">
        <w:rPr>
          <w:rFonts w:ascii="Verdana" w:eastAsia="굴림" w:hAnsi="Verdana" w:cs="Helvetica" w:hint="eastAsia"/>
          <w:color w:val="000000"/>
          <w:spacing w:val="2"/>
          <w:kern w:val="0"/>
          <w:sz w:val="22"/>
          <w:lang w:val="en-CA"/>
        </w:rPr>
        <w:t>you</w:t>
      </w:r>
      <w:r w:rsidRPr="00F13ABD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 xml:space="preserve"> on </w:t>
      </w:r>
      <w:r w:rsidR="00457423" w:rsidRPr="009D7486">
        <w:rPr>
          <w:rFonts w:ascii="Verdana" w:eastAsia="굴림" w:hAnsi="Verdana" w:cs="Helvetica" w:hint="eastAsia"/>
          <w:color w:val="000000"/>
          <w:spacing w:val="2"/>
          <w:kern w:val="0"/>
          <w:sz w:val="22"/>
          <w:lang w:val="en-CA"/>
        </w:rPr>
        <w:t>my</w:t>
      </w:r>
      <w:r w:rsidRPr="00F13ABD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 xml:space="preserve"> own.”</w:t>
      </w:r>
    </w:p>
    <w:p w:rsidR="00093DE0" w:rsidRPr="00F13ABD" w:rsidRDefault="00093DE0" w:rsidP="00F13ABD">
      <w:pPr>
        <w:widowControl/>
        <w:wordWrap/>
        <w:autoSpaceDE/>
        <w:autoSpaceDN/>
        <w:jc w:val="left"/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</w:pPr>
    </w:p>
    <w:p w:rsidR="00093DE0" w:rsidRPr="00093DE0" w:rsidRDefault="00F13ABD" w:rsidP="00F13ABD">
      <w:pPr>
        <w:widowControl/>
        <w:wordWrap/>
        <w:autoSpaceDE/>
        <w:autoSpaceDN/>
        <w:jc w:val="left"/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</w:pPr>
      <w:r w:rsidRPr="00F13ABD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>The two separated, but</w:t>
      </w:r>
      <w:r w:rsidRPr="009D7486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 xml:space="preserve"> kept in touch through letters</w:t>
      </w:r>
      <w:r w:rsidRPr="009D7486">
        <w:rPr>
          <w:rFonts w:ascii="Verdana" w:eastAsia="굴림" w:hAnsi="Verdana" w:cs="Helvetica" w:hint="eastAsia"/>
          <w:color w:val="000000"/>
          <w:spacing w:val="2"/>
          <w:kern w:val="0"/>
          <w:sz w:val="22"/>
          <w:lang w:val="en-CA"/>
        </w:rPr>
        <w:t>.</w:t>
      </w:r>
    </w:p>
    <w:p w:rsidR="009D7486" w:rsidRDefault="009D7486" w:rsidP="00F13ABD">
      <w:pPr>
        <w:widowControl/>
        <w:wordWrap/>
        <w:autoSpaceDE/>
        <w:autoSpaceDN/>
        <w:jc w:val="left"/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</w:pPr>
    </w:p>
    <w:p w:rsidR="00093DE0" w:rsidRDefault="00093DE0" w:rsidP="00F13ABD">
      <w:pPr>
        <w:widowControl/>
        <w:wordWrap/>
        <w:autoSpaceDE/>
        <w:autoSpaceDN/>
        <w:jc w:val="left"/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</w:pPr>
    </w:p>
    <w:p w:rsidR="00093DE0" w:rsidRDefault="00093DE0" w:rsidP="00F13ABD">
      <w:pPr>
        <w:widowControl/>
        <w:wordWrap/>
        <w:autoSpaceDE/>
        <w:autoSpaceDN/>
        <w:jc w:val="left"/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</w:pPr>
    </w:p>
    <w:p w:rsidR="00093DE0" w:rsidRDefault="00093DE0" w:rsidP="00F13ABD">
      <w:pPr>
        <w:widowControl/>
        <w:wordWrap/>
        <w:autoSpaceDE/>
        <w:autoSpaceDN/>
        <w:jc w:val="left"/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</w:pPr>
    </w:p>
    <w:p w:rsidR="00F13ABD" w:rsidRPr="009D7486" w:rsidRDefault="00F13ABD" w:rsidP="00F13ABD">
      <w:pPr>
        <w:widowControl/>
        <w:wordWrap/>
        <w:autoSpaceDE/>
        <w:autoSpaceDN/>
        <w:jc w:val="left"/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</w:pPr>
      <w:r w:rsidRPr="00F13ABD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 xml:space="preserve">Three years later, </w:t>
      </w:r>
      <w:r w:rsidR="000B6C4D" w:rsidRPr="009D7486">
        <w:rPr>
          <w:rFonts w:ascii="Verdana" w:eastAsia="굴림" w:hAnsi="Verdana" w:cs="Helvetica" w:hint="eastAsia"/>
          <w:color w:val="000000"/>
          <w:spacing w:val="2"/>
          <w:kern w:val="0"/>
          <w:sz w:val="22"/>
          <w:lang w:val="en-CA"/>
        </w:rPr>
        <w:t>Mahanandia</w:t>
      </w:r>
      <w:r w:rsidRPr="00F13ABD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 xml:space="preserve"> sold all his possessions and bought a second-hand bike. He then set out on a journey that would take him through Afghanistan, Iran, Turkey, Bulgaria, Yugoslavia, Germany, Austria and Denmark to reach the love of his life.</w:t>
      </w:r>
    </w:p>
    <w:p w:rsidR="00F13ABD" w:rsidRPr="00F13ABD" w:rsidRDefault="00F13ABD" w:rsidP="00F13ABD">
      <w:pPr>
        <w:widowControl/>
        <w:wordWrap/>
        <w:autoSpaceDE/>
        <w:autoSpaceDN/>
        <w:jc w:val="left"/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</w:pPr>
    </w:p>
    <w:p w:rsidR="00F13ABD" w:rsidRPr="00F13ABD" w:rsidRDefault="00F13ABD" w:rsidP="00F13ABD">
      <w:pPr>
        <w:widowControl/>
        <w:wordWrap/>
        <w:autoSpaceDE/>
        <w:autoSpaceDN/>
        <w:jc w:val="left"/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</w:pPr>
      <w:r w:rsidRPr="00F13ABD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 xml:space="preserve">His bike broke down many times on the way. </w:t>
      </w:r>
      <w:r w:rsidR="000B6C4D" w:rsidRPr="009D7486">
        <w:rPr>
          <w:rFonts w:ascii="Verdana" w:eastAsia="굴림" w:hAnsi="Verdana" w:cs="Helvetica" w:hint="eastAsia"/>
          <w:color w:val="000000"/>
          <w:spacing w:val="2"/>
          <w:kern w:val="0"/>
          <w:sz w:val="22"/>
          <w:lang w:val="en-CA"/>
        </w:rPr>
        <w:t>Mahanandia</w:t>
      </w:r>
      <w:r w:rsidRPr="00F13ABD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 xml:space="preserve"> also went without food for days. But after four months and three weeks, </w:t>
      </w:r>
      <w:r w:rsidR="000B6C4D" w:rsidRPr="009D7486">
        <w:rPr>
          <w:rFonts w:ascii="Verdana" w:eastAsia="굴림" w:hAnsi="Verdana" w:cs="Helvetica" w:hint="eastAsia"/>
          <w:color w:val="000000"/>
          <w:spacing w:val="2"/>
          <w:kern w:val="0"/>
          <w:sz w:val="22"/>
          <w:lang w:val="en-CA"/>
        </w:rPr>
        <w:t>Mahanandia</w:t>
      </w:r>
      <w:r w:rsidRPr="00F13ABD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 xml:space="preserve"> finally reached Gothenburg, Sweden.</w:t>
      </w:r>
    </w:p>
    <w:p w:rsidR="00F13ABD" w:rsidRPr="009D7486" w:rsidRDefault="00457423" w:rsidP="00F13ABD">
      <w:pPr>
        <w:widowControl/>
        <w:wordWrap/>
        <w:autoSpaceDE/>
        <w:autoSpaceDN/>
        <w:jc w:val="left"/>
        <w:rPr>
          <w:rFonts w:ascii="Verdana" w:eastAsia="굴림" w:hAnsi="Verdana" w:cs="Helvetica"/>
          <w:color w:val="000000"/>
          <w:kern w:val="0"/>
          <w:sz w:val="22"/>
          <w:lang w:val="en-CA"/>
        </w:rPr>
      </w:pPr>
      <w:r w:rsidRPr="009D7486">
        <w:rPr>
          <w:rFonts w:ascii="Verdana" w:eastAsia="굴림" w:hAnsi="Verdana" w:cs="Helvetica"/>
          <w:noProof/>
          <w:color w:val="000000"/>
          <w:kern w:val="0"/>
          <w:sz w:val="22"/>
        </w:rPr>
        <w:drawing>
          <wp:inline distT="0" distB="0" distL="0" distR="0">
            <wp:extent cx="3248024" cy="1971675"/>
            <wp:effectExtent l="19050" t="0" r="0" b="0"/>
            <wp:docPr id="5" name="그림 6" descr="After Von Schedvin returned to Scandinavia, Mahanandia embarked on a 3,600km bicycle journey from Delhi, India to Boras, Sweden. On some days he cycled up to 70km, though on others he admits taking many lifts -- even being gifted a train ticket. Following the famous &amp;quot;Hippie Trail&amp;quot;, the journey took over four months to complet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ter Von Schedvin returned to Scandinavia, Mahanandia embarked on a 3,600km bicycle journey from Delhi, India to Boras, Sweden. On some days he cycled up to 70km, though on others he admits taking many lifts -- even being gifted a train ticket. Following the famous &amp;quot;Hippie Trail&amp;quot;, the journey took over four months to complete.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07" cy="197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ABD" w:rsidRPr="00F13ABD" w:rsidRDefault="00F13ABD" w:rsidP="00F13ABD">
      <w:pPr>
        <w:widowControl/>
        <w:wordWrap/>
        <w:autoSpaceDE/>
        <w:autoSpaceDN/>
        <w:jc w:val="left"/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</w:pPr>
    </w:p>
    <w:p w:rsidR="00F13ABD" w:rsidRDefault="000B6C4D" w:rsidP="00F13ABD">
      <w:pPr>
        <w:widowControl/>
        <w:wordWrap/>
        <w:autoSpaceDE/>
        <w:autoSpaceDN/>
        <w:jc w:val="left"/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</w:pPr>
      <w:r w:rsidRPr="009D7486">
        <w:rPr>
          <w:rFonts w:ascii="Verdana" w:eastAsia="굴림" w:hAnsi="Verdana" w:cs="Helvetica" w:hint="eastAsia"/>
          <w:color w:val="000000"/>
          <w:spacing w:val="2"/>
          <w:kern w:val="0"/>
          <w:sz w:val="22"/>
          <w:lang w:val="en-CA"/>
        </w:rPr>
        <w:t>Mahanandia</w:t>
      </w:r>
      <w:r w:rsidR="00F13ABD" w:rsidRPr="00F13ABD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 xml:space="preserve"> was stopped by Swedish immigration officers, who were surprised to learn he travelled all the way from India by bicycle and that “royal blood from Europe would marry a poor Indian.”</w:t>
      </w:r>
    </w:p>
    <w:p w:rsidR="00093DE0" w:rsidRPr="00F13ABD" w:rsidRDefault="00093DE0" w:rsidP="00F13ABD">
      <w:pPr>
        <w:widowControl/>
        <w:wordWrap/>
        <w:autoSpaceDE/>
        <w:autoSpaceDN/>
        <w:jc w:val="left"/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</w:pPr>
    </w:p>
    <w:p w:rsidR="00F13ABD" w:rsidRDefault="00F13ABD" w:rsidP="00F13ABD">
      <w:pPr>
        <w:widowControl/>
        <w:wordWrap/>
        <w:autoSpaceDE/>
        <w:autoSpaceDN/>
        <w:jc w:val="left"/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</w:pPr>
      <w:r w:rsidRPr="00F13ABD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 xml:space="preserve">Charlotte drove to Gothenburg after she heard about the incident, and was thrilled to see </w:t>
      </w:r>
      <w:r w:rsidR="00093DE0">
        <w:rPr>
          <w:rFonts w:ascii="Verdana" w:eastAsia="굴림" w:hAnsi="Verdana" w:cs="Helvetica" w:hint="eastAsia"/>
          <w:color w:val="000000"/>
          <w:spacing w:val="2"/>
          <w:kern w:val="0"/>
          <w:sz w:val="22"/>
          <w:lang w:val="en-CA"/>
        </w:rPr>
        <w:t>her love.</w:t>
      </w:r>
    </w:p>
    <w:p w:rsidR="00093DE0" w:rsidRPr="00F13ABD" w:rsidRDefault="00093DE0" w:rsidP="00F13ABD">
      <w:pPr>
        <w:widowControl/>
        <w:wordWrap/>
        <w:autoSpaceDE/>
        <w:autoSpaceDN/>
        <w:jc w:val="left"/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</w:pPr>
    </w:p>
    <w:p w:rsidR="00F13ABD" w:rsidRPr="009D7486" w:rsidRDefault="00F13ABD" w:rsidP="00F13ABD">
      <w:pPr>
        <w:widowControl/>
        <w:wordWrap/>
        <w:autoSpaceDE/>
        <w:autoSpaceDN/>
        <w:jc w:val="left"/>
        <w:rPr>
          <w:rFonts w:ascii="Verdana" w:eastAsia="굴림" w:hAnsi="Verdana" w:cs="Helvetica"/>
          <w:color w:val="000000"/>
          <w:kern w:val="0"/>
          <w:sz w:val="22"/>
          <w:lang w:val="en-CA"/>
        </w:rPr>
      </w:pPr>
      <w:r w:rsidRPr="009D7486">
        <w:rPr>
          <w:rFonts w:ascii="Verdana" w:eastAsia="굴림" w:hAnsi="Verdana" w:cs="Helvetica"/>
          <w:noProof/>
          <w:color w:val="000000"/>
          <w:kern w:val="0"/>
          <w:sz w:val="22"/>
        </w:rPr>
        <w:drawing>
          <wp:inline distT="0" distB="0" distL="0" distR="0">
            <wp:extent cx="1981200" cy="1112520"/>
            <wp:effectExtent l="19050" t="0" r="0" b="0"/>
            <wp:docPr id="3" name="그림 3" descr="https://s.yimg.com/ny/api/res/1.2/D3awrV6USlKkobAPinXx7Q--/YXBwaWQ9aGlnaGxhbmRlcjtzbT0xO3c9ODAw/http:/media.zenfs.com/en/homerun/wp_tumblr_migration_provider_889/28b8fa7ade3956c3e410278cbfaeab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yimg.com/ny/api/res/1.2/D3awrV6USlKkobAPinXx7Q--/YXBwaWQ9aGlnaGxhbmRlcjtzbT0xO3c9ODAw/http:/media.zenfs.com/en/homerun/wp_tumblr_migration_provider_889/28b8fa7ade3956c3e410278cbfaeab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ABD" w:rsidRPr="00F13ABD" w:rsidRDefault="00F13ABD" w:rsidP="00F13ABD">
      <w:pPr>
        <w:widowControl/>
        <w:wordWrap/>
        <w:autoSpaceDE/>
        <w:autoSpaceDN/>
        <w:jc w:val="left"/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</w:pPr>
    </w:p>
    <w:p w:rsidR="00093DE0" w:rsidRPr="00F13ABD" w:rsidRDefault="00F13ABD" w:rsidP="00F13ABD">
      <w:pPr>
        <w:widowControl/>
        <w:wordWrap/>
        <w:autoSpaceDE/>
        <w:autoSpaceDN/>
        <w:jc w:val="left"/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</w:pPr>
      <w:r w:rsidRPr="00F13ABD">
        <w:rPr>
          <w:rFonts w:ascii="Verdana" w:eastAsia="굴림" w:hAnsi="Verdana" w:cs="Helvetica"/>
          <w:color w:val="000000"/>
          <w:spacing w:val="2"/>
          <w:kern w:val="0"/>
          <w:sz w:val="22"/>
          <w:lang w:val="en-CA"/>
        </w:rPr>
        <w:t>Today, the couple have been happily married for 40 years, living in Sweden with their two children.</w:t>
      </w:r>
    </w:p>
    <w:p w:rsidR="00F13ABD" w:rsidRDefault="00457423">
      <w:pPr>
        <w:rPr>
          <w:rFonts w:ascii="Verdana" w:hAnsi="Verdana" w:hint="eastAsia"/>
          <w:sz w:val="22"/>
          <w:lang w:val="en-CA"/>
        </w:rPr>
      </w:pPr>
      <w:r w:rsidRPr="009D7486">
        <w:rPr>
          <w:rFonts w:ascii="Verdana" w:hAnsi="Verdana"/>
          <w:noProof/>
          <w:sz w:val="22"/>
        </w:rPr>
        <w:drawing>
          <wp:inline distT="0" distB="0" distL="0" distR="0">
            <wp:extent cx="2667000" cy="1466850"/>
            <wp:effectExtent l="19050" t="0" r="0" b="0"/>
            <wp:docPr id="12" name="그림 12" descr="Charlotte, PK and their children, Emelie and Sid Von Sched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arlotte, PK and their children, Emelie and Sid Von Schedvi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ABD" w:rsidSect="009D7486">
      <w:pgSz w:w="11906" w:h="16838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EE" w:rsidRDefault="008A05EE" w:rsidP="007A7276">
      <w:r>
        <w:separator/>
      </w:r>
    </w:p>
  </w:endnote>
  <w:endnote w:type="continuationSeparator" w:id="0">
    <w:p w:rsidR="008A05EE" w:rsidRDefault="008A05EE" w:rsidP="007A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EE" w:rsidRDefault="008A05EE" w:rsidP="007A7276">
      <w:r>
        <w:separator/>
      </w:r>
    </w:p>
  </w:footnote>
  <w:footnote w:type="continuationSeparator" w:id="0">
    <w:p w:rsidR="008A05EE" w:rsidRDefault="008A05EE" w:rsidP="007A7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ABD"/>
    <w:rsid w:val="00093DE0"/>
    <w:rsid w:val="000B6C4D"/>
    <w:rsid w:val="002226C8"/>
    <w:rsid w:val="003773FE"/>
    <w:rsid w:val="00457423"/>
    <w:rsid w:val="007A7276"/>
    <w:rsid w:val="008A05EE"/>
    <w:rsid w:val="008B4220"/>
    <w:rsid w:val="009366A8"/>
    <w:rsid w:val="009D7486"/>
    <w:rsid w:val="00C26209"/>
    <w:rsid w:val="00CC1BAA"/>
    <w:rsid w:val="00F1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nvas-text">
    <w:name w:val="canvas-text"/>
    <w:basedOn w:val="a"/>
    <w:rsid w:val="00F13ABD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posa">
    <w:name w:val="pos(a)"/>
    <w:basedOn w:val="a0"/>
    <w:rsid w:val="00F13ABD"/>
  </w:style>
  <w:style w:type="paragraph" w:styleId="a3">
    <w:name w:val="Balloon Text"/>
    <w:basedOn w:val="a"/>
    <w:link w:val="Char"/>
    <w:uiPriority w:val="99"/>
    <w:semiHidden/>
    <w:unhideWhenUsed/>
    <w:rsid w:val="00F13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13ABD"/>
    <w:rPr>
      <w:rFonts w:asciiTheme="majorHAnsi" w:eastAsiaTheme="majorEastAsia" w:hAnsiTheme="majorHAnsi" w:cstheme="majorBidi"/>
      <w:sz w:val="18"/>
      <w:szCs w:val="18"/>
    </w:rPr>
  </w:style>
  <w:style w:type="paragraph" w:customStyle="1" w:styleId="zn-bodyparagraph">
    <w:name w:val="zn-body__paragraph"/>
    <w:basedOn w:val="a"/>
    <w:rsid w:val="000B6C4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7A72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7A7276"/>
  </w:style>
  <w:style w:type="paragraph" w:styleId="a5">
    <w:name w:val="footer"/>
    <w:basedOn w:val="a"/>
    <w:link w:val="Char1"/>
    <w:uiPriority w:val="99"/>
    <w:semiHidden/>
    <w:unhideWhenUsed/>
    <w:rsid w:val="007A727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7A7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7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44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6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33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30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10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5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46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00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21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36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7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SAMSUNGPC</dc:creator>
  <cp:lastModifiedBy>SAMSUNGPC</cp:lastModifiedBy>
  <cp:revision>4</cp:revision>
  <dcterms:created xsi:type="dcterms:W3CDTF">2016-03-13T12:44:00Z</dcterms:created>
  <dcterms:modified xsi:type="dcterms:W3CDTF">2016-03-14T08:50:00Z</dcterms:modified>
</cp:coreProperties>
</file>