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FE" w:rsidRDefault="009372FE" w:rsidP="009372F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KN-130WD, EunJu Choi (Anna)</w:t>
      </w:r>
    </w:p>
    <w:p w:rsidR="009372FE" w:rsidRPr="00D33841" w:rsidRDefault="004E6117" w:rsidP="000A489B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sz w:val="24"/>
          <w:szCs w:val="24"/>
        </w:rPr>
        <w:t>My Life As A TESOL Certified English Communication Facilitator</w:t>
      </w:r>
    </w:p>
    <w:p w:rsidR="004E6117" w:rsidRDefault="004E6117" w:rsidP="009372F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gained from this class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was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essar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y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of self-improvement.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It is sometimes very good.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I have lived very co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fort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able and easily without effort.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have been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studying English sometimes and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roughly. But it didn`t work for this class.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When I started this class, I had confidence of speaking English but I lost my confidence very slowly. Throughout the class I became to be shy and felt small relatively.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The reason why I compared with other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s by myself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t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was very bad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but automatically I did.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Anyway I overcame my inferior feeling and tried to study English more and more.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Compare to the past my study time has increased and became thought about sentence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English.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It is really good habit and cause me improve.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As a result I got up early and studied English reading books for 30mins every week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days morning before going to academy.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hope this habit is going to last for a long time.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The good thing is I became to be modest and listen to other`s opinion.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didn`t like to listen to other`s opinion and other`s thought.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Because I thought I was always right and I could choose good things by myself.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Throughout the class I got to know other`s thinking is important and very different and diverse.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thought students understanding and memorizing about some topic is important but it is not true. The really important thing is making students facilitate and elaborate and communicate.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 have learned lectures very different ways it was totally opposite ways compare to this curriculum.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my lectures teacher talks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most of time to teach something to students but in this class teacher doesn`t talk a lot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most of time students talk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Students should participate very actively. Teacher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encourages students talk a lot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It is totally opposite ways I have never had in the class.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have realized who is a real owner and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is a visitor in the class.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s should be owners in the class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The result is going to be totally opposite to these two cases whether who is the owner.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Lots of icebreaker activity and microteaching and presentation was all student`s role not teacher`s roll.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For the first time it was very strange atmosphere in the class so I thought why this class was like that? What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teacher doing in the class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? W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hy teacher doesn`t talk a lot?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hy should students do? I just wanted to listen to some important teaching tips a lot.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As time went by I became to realize what teacher want a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nd what teacher try to teach us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. That might give students hang out in the class communicatively each other.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then they can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learn something from each other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164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During the midterm we shared our answers about questions and started to talk each other and got to know each other. Personal relationship is more precious to study something that I don`t know.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came to know about my classmates and their situations and their desires through the conversation.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Until midterm I didn`t have any worries about my curriculum.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was happy it is easy to pass this curriculum.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microteaching was started to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class I was very depressed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didn`t even tell about teacher`s instructions and student`s instructions.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My teacher gave me some papers with examples of making microteaching.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reading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those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paper and two text books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made my microteaching.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But it was totally wrong. My teacher explained me very kindly about instructions and lead-in and procedures.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To be honest , I am still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sure about my knowledge of microteaching is right or not.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When I gave an presentation in front of the class, I forgot everything that I memorized.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So I regretted and thought ‘practice makes perfect’.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should practice a lot and write down key words in the hand a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nd then present it confidently.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should find m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y unique ability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teach and inspire others to le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arn to communicate in English.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Teacher told me ‘believe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you, y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ou should believe in yourself.’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 should be confident and be more fluent an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be more accuracy in speaking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nglish.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So I am going to pract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nglish every day and continuously and spend more time to study joyously.</w:t>
      </w:r>
    </w:p>
    <w:p w:rsidR="004E6117" w:rsidRPr="004E611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 though I lost my confidence a little, I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am going to study more and reco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very my confidence and I am going to open my business and succeed.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That is my future plan.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When it comes to my fu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ture plan, I always smile and i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magine my happy life.</w:t>
      </w:r>
    </w:p>
    <w:p w:rsidR="009E1647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As I s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aid before, I’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 supposed to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mov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waii where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warm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always and good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weather for four seasons without worries and I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 going to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 there as long as possible.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If I h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money to buy a big house in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awaii, I would ope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an English academy and teach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kids an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d earn the money to live there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There are no worries and anger and fighting.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My academy family can go to the beach for a picnic.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We can also learn something to connected to English  from nature.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9F242B" w:rsidRDefault="004E6117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family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are happy for me.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With these kinds of imagi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nation I can live very happily.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My motto is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g happy and being slow and self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improvement.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Furthermore my motto is give confidence to students. I want my students to learn on their own.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I also want my students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have confidence for a bright future.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They can decide their direction and where to go.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Students centered learning is the most powerful method that we learned in this curriculum.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Teacher just can arrange effective eliciting and ap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propriate se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-up and groups and fac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ilitating students interaction 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>actively.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>That`s the teacher`s only job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have learned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ones from California 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university at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ong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="009E1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angnam 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TESO</w:t>
      </w:r>
      <w:r w:rsidR="00A615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</w:t>
      </w:r>
      <w:r w:rsidRPr="004E6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center.</w:t>
      </w:r>
      <w:r w:rsidR="009E16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:rsidR="00D72548" w:rsidRDefault="00D72548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As a result I can encourage students to participate in class very actively and </w:t>
      </w:r>
      <w:r w:rsidR="000D3C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elicit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students communicative and interactive and give them positive fe</w:t>
      </w:r>
      <w:r w:rsidR="00384F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edback and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share their opinion and can emphasize</w:t>
      </w:r>
      <w:r w:rsidR="00EA449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84F9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fully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B67179" w:rsidRPr="00D33841" w:rsidRDefault="00B67179" w:rsidP="004E6117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7179" w:rsidRPr="00D33841" w:rsidSect="009372FE">
      <w:footerReference w:type="default" r:id="rId6"/>
      <w:pgSz w:w="11906" w:h="16838"/>
      <w:pgMar w:top="1701" w:right="1440" w:bottom="1440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0E" w:rsidRDefault="0089480E" w:rsidP="009372FE">
      <w:pPr>
        <w:spacing w:after="0" w:line="240" w:lineRule="auto"/>
      </w:pPr>
      <w:r>
        <w:separator/>
      </w:r>
    </w:p>
  </w:endnote>
  <w:endnote w:type="continuationSeparator" w:id="0">
    <w:p w:rsidR="0089480E" w:rsidRDefault="0089480E" w:rsidP="0093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704230"/>
      <w:docPartObj>
        <w:docPartGallery w:val="Page Numbers (Bottom of Page)"/>
        <w:docPartUnique/>
      </w:docPartObj>
    </w:sdtPr>
    <w:sdtEndPr/>
    <w:sdtContent>
      <w:p w:rsidR="009372FE" w:rsidRDefault="00534844">
        <w:pPr>
          <w:pStyle w:val="a4"/>
          <w:jc w:val="center"/>
        </w:pPr>
        <w:r>
          <w:fldChar w:fldCharType="begin"/>
        </w:r>
        <w:r w:rsidR="009372FE">
          <w:instrText>PAGE   \* MERGEFORMAT</w:instrText>
        </w:r>
        <w:r>
          <w:fldChar w:fldCharType="separate"/>
        </w:r>
        <w:r w:rsidR="00CB2033" w:rsidRPr="00CB2033">
          <w:rPr>
            <w:noProof/>
            <w:lang w:val="ko-KR"/>
          </w:rPr>
          <w:t>-</w:t>
        </w:r>
        <w:r w:rsidR="00CB2033">
          <w:rPr>
            <w:noProof/>
          </w:rPr>
          <w:t xml:space="preserve"> 1 -</w:t>
        </w:r>
        <w:r>
          <w:fldChar w:fldCharType="end"/>
        </w:r>
      </w:p>
    </w:sdtContent>
  </w:sdt>
  <w:p w:rsidR="009372FE" w:rsidRDefault="009372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0E" w:rsidRDefault="0089480E" w:rsidP="009372FE">
      <w:pPr>
        <w:spacing w:after="0" w:line="240" w:lineRule="auto"/>
      </w:pPr>
      <w:r>
        <w:separator/>
      </w:r>
    </w:p>
  </w:footnote>
  <w:footnote w:type="continuationSeparator" w:id="0">
    <w:p w:rsidR="0089480E" w:rsidRDefault="0089480E" w:rsidP="00937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0"/>
    <w:rsid w:val="000223BA"/>
    <w:rsid w:val="000A489B"/>
    <w:rsid w:val="000D3C08"/>
    <w:rsid w:val="00102224"/>
    <w:rsid w:val="00112D90"/>
    <w:rsid w:val="00117384"/>
    <w:rsid w:val="0016021A"/>
    <w:rsid w:val="00164070"/>
    <w:rsid w:val="00273526"/>
    <w:rsid w:val="00363EE1"/>
    <w:rsid w:val="00384F95"/>
    <w:rsid w:val="004B3791"/>
    <w:rsid w:val="004E6117"/>
    <w:rsid w:val="00534844"/>
    <w:rsid w:val="0058749A"/>
    <w:rsid w:val="00614FCF"/>
    <w:rsid w:val="00632D56"/>
    <w:rsid w:val="00644B24"/>
    <w:rsid w:val="00703F9A"/>
    <w:rsid w:val="00775574"/>
    <w:rsid w:val="0078243F"/>
    <w:rsid w:val="007F6924"/>
    <w:rsid w:val="00821367"/>
    <w:rsid w:val="00876693"/>
    <w:rsid w:val="0089480E"/>
    <w:rsid w:val="008A1E45"/>
    <w:rsid w:val="008B16BC"/>
    <w:rsid w:val="009372FE"/>
    <w:rsid w:val="009514BF"/>
    <w:rsid w:val="009E1647"/>
    <w:rsid w:val="009F242B"/>
    <w:rsid w:val="00A235E7"/>
    <w:rsid w:val="00A6155B"/>
    <w:rsid w:val="00AD717E"/>
    <w:rsid w:val="00AF74A0"/>
    <w:rsid w:val="00B22109"/>
    <w:rsid w:val="00B46843"/>
    <w:rsid w:val="00B67179"/>
    <w:rsid w:val="00B9780C"/>
    <w:rsid w:val="00BB150C"/>
    <w:rsid w:val="00C229B7"/>
    <w:rsid w:val="00C65B9C"/>
    <w:rsid w:val="00C91760"/>
    <w:rsid w:val="00CB2033"/>
    <w:rsid w:val="00D33841"/>
    <w:rsid w:val="00D64613"/>
    <w:rsid w:val="00D72548"/>
    <w:rsid w:val="00D73EBC"/>
    <w:rsid w:val="00DD6AFE"/>
    <w:rsid w:val="00E7482C"/>
    <w:rsid w:val="00EA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9B16C-7D19-4B56-A069-B48E6089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2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72FE"/>
  </w:style>
  <w:style w:type="paragraph" w:styleId="a4">
    <w:name w:val="footer"/>
    <w:basedOn w:val="a"/>
    <w:link w:val="Char0"/>
    <w:uiPriority w:val="99"/>
    <w:unhideWhenUsed/>
    <w:rsid w:val="009372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JaeSung Heo</dc:creator>
  <cp:lastModifiedBy>colm whelan</cp:lastModifiedBy>
  <cp:revision>2</cp:revision>
  <dcterms:created xsi:type="dcterms:W3CDTF">2016-04-28T05:48:00Z</dcterms:created>
  <dcterms:modified xsi:type="dcterms:W3CDTF">2016-04-28T05:48:00Z</dcterms:modified>
</cp:coreProperties>
</file>