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2"/>
        <w:gridCol w:w="3280"/>
        <w:gridCol w:w="2454"/>
        <w:gridCol w:w="2060"/>
      </w:tblGrid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642169" w:rsidP="00475AF8">
            <w:pPr>
              <w:jc w:val="center"/>
            </w:pPr>
            <w:r w:rsidRPr="00467E4E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467E4E">
              <w:rPr>
                <w:b/>
              </w:rPr>
              <w:instrText xml:space="preserve"> FORMCHECKBOX </w:instrText>
            </w:r>
            <w:r w:rsidRPr="00467E4E">
              <w:rPr>
                <w:b/>
              </w:rPr>
            </w:r>
            <w:r w:rsidRPr="00467E4E">
              <w:rPr>
                <w:b/>
              </w:rPr>
              <w:fldChar w:fldCharType="end"/>
            </w:r>
            <w:r w:rsidR="00FF4778" w:rsidRPr="00467E4E">
              <w:t xml:space="preserve"> Listening  </w:t>
            </w:r>
            <w:r w:rsidRPr="00467E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467E4E">
              <w:instrText xml:space="preserve"> FORMCHECKBOX </w:instrText>
            </w:r>
            <w:r w:rsidRPr="00467E4E">
              <w:fldChar w:fldCharType="end"/>
            </w:r>
            <w:r w:rsidR="00FF4778" w:rsidRPr="00467E4E">
              <w:t xml:space="preserve"> Speaking  </w:t>
            </w:r>
            <w:r w:rsidRPr="00467E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467E4E">
              <w:instrText xml:space="preserve"> FORMCHECKBOX </w:instrText>
            </w:r>
            <w:r w:rsidRPr="00467E4E">
              <w:fldChar w:fldCharType="end"/>
            </w:r>
            <w:r w:rsidR="00FF4778" w:rsidRPr="00467E4E">
              <w:t xml:space="preserve"> Reading  </w:t>
            </w:r>
            <w:bookmarkStart w:id="0" w:name="Check1"/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5AF8">
              <w:instrText xml:space="preserve"> FORMCHECKBOX </w:instrText>
            </w:r>
            <w:r>
              <w:fldChar w:fldCharType="end"/>
            </w:r>
            <w:bookmarkEnd w:id="0"/>
            <w:r w:rsidR="00FF4778" w:rsidRPr="00467E4E">
              <w:t xml:space="preserve">  Grammar  </w:t>
            </w:r>
            <w:r w:rsidRPr="00467E4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467E4E">
              <w:instrText xml:space="preserve"> FORMCHECKBOX </w:instrText>
            </w:r>
            <w:r w:rsidRPr="00467E4E">
              <w:fldChar w:fldCharType="end"/>
            </w:r>
            <w:r w:rsidR="00FF4778" w:rsidRPr="00467E4E">
              <w:t xml:space="preserve"> Writing</w:t>
            </w:r>
          </w:p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pPr>
              <w:rPr>
                <w:b/>
              </w:rPr>
            </w:pPr>
          </w:p>
          <w:p w:rsidR="00F949B9" w:rsidRDefault="00FF4778" w:rsidP="00D73E0A">
            <w:pPr>
              <w:tabs>
                <w:tab w:val="left" w:pos="6386"/>
              </w:tabs>
              <w:rPr>
                <w:rFonts w:hint="eastAsia"/>
                <w:b/>
                <w:iCs/>
                <w:lang w:eastAsia="ko-KR"/>
              </w:rPr>
            </w:pPr>
            <w:r w:rsidRPr="00467E4E">
              <w:rPr>
                <w:b/>
              </w:rPr>
              <w:t>T</w:t>
            </w:r>
            <w:r w:rsidRPr="00467E4E">
              <w:rPr>
                <w:b/>
                <w:iCs/>
              </w:rPr>
              <w:t>opic:</w:t>
            </w:r>
            <w:r w:rsidR="003D7759" w:rsidRPr="00467E4E">
              <w:rPr>
                <w:b/>
                <w:iCs/>
                <w:lang w:eastAsia="ko-KR"/>
              </w:rPr>
              <w:t xml:space="preserve">  </w:t>
            </w:r>
            <w:r w:rsidR="00924618">
              <w:rPr>
                <w:rFonts w:hint="eastAsia"/>
                <w:b/>
                <w:iCs/>
                <w:lang w:eastAsia="ko-KR"/>
              </w:rPr>
              <w:t>Food</w:t>
            </w:r>
            <w:r w:rsidR="009A43FF" w:rsidRPr="00467E4E">
              <w:rPr>
                <w:b/>
                <w:iCs/>
                <w:lang w:eastAsia="ko-KR"/>
              </w:rPr>
              <w:t xml:space="preserve"> </w:t>
            </w:r>
            <w:r w:rsidR="00475AF8">
              <w:rPr>
                <w:rFonts w:hint="eastAsia"/>
                <w:b/>
                <w:iCs/>
                <w:lang w:eastAsia="ko-KR"/>
              </w:rPr>
              <w:t xml:space="preserve">  / </w:t>
            </w:r>
          </w:p>
          <w:p w:rsidR="00FF4778" w:rsidRPr="00467E4E" w:rsidRDefault="00F949B9" w:rsidP="00D73E0A">
            <w:pPr>
              <w:tabs>
                <w:tab w:val="left" w:pos="6386"/>
              </w:tabs>
              <w:rPr>
                <w:b/>
                <w:iCs/>
                <w:lang w:eastAsia="ko-KR"/>
              </w:rPr>
            </w:pPr>
            <w:r>
              <w:rPr>
                <w:rFonts w:hint="eastAsia"/>
                <w:b/>
                <w:iCs/>
                <w:lang w:eastAsia="ko-KR"/>
              </w:rPr>
              <w:t xml:space="preserve">             Languge Target : </w:t>
            </w:r>
            <w:r w:rsidR="00475AF8" w:rsidRPr="00F949B9">
              <w:rPr>
                <w:rFonts w:hint="eastAsia"/>
                <w:iCs/>
                <w:lang w:eastAsia="ko-KR"/>
              </w:rPr>
              <w:t>Conjunction</w:t>
            </w:r>
          </w:p>
          <w:p w:rsidR="00FF4778" w:rsidRPr="00467E4E" w:rsidRDefault="00FF4778" w:rsidP="00986EEB">
            <w:pPr>
              <w:rPr>
                <w:b/>
                <w:iCs/>
              </w:rPr>
            </w:pPr>
          </w:p>
        </w:tc>
      </w:tr>
      <w:tr w:rsidR="00FF4778" w:rsidRPr="00467E4E" w:rsidTr="008C6FAD">
        <w:tc>
          <w:tcPr>
            <w:tcW w:w="1782" w:type="dxa"/>
          </w:tcPr>
          <w:p w:rsidR="00FF4778" w:rsidRPr="00467E4E" w:rsidRDefault="00FF4778" w:rsidP="00986EEB">
            <w:r w:rsidRPr="00467E4E">
              <w:t>Instructor:</w:t>
            </w:r>
          </w:p>
          <w:p w:rsidR="00FF4778" w:rsidRPr="00467E4E" w:rsidRDefault="003D7759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Kyunam Kim</w:t>
            </w:r>
          </w:p>
        </w:tc>
        <w:tc>
          <w:tcPr>
            <w:tcW w:w="3280" w:type="dxa"/>
          </w:tcPr>
          <w:p w:rsidR="00FF4778" w:rsidRPr="00467E4E" w:rsidRDefault="00FF4778" w:rsidP="00986EEB">
            <w:pPr>
              <w:rPr>
                <w:b/>
                <w:lang w:eastAsia="ko-KR"/>
              </w:rPr>
            </w:pPr>
            <w:r w:rsidRPr="00467E4E">
              <w:rPr>
                <w:b/>
              </w:rPr>
              <w:t>Students Competency Level</w:t>
            </w:r>
            <w:r w:rsidR="003D7759" w:rsidRPr="00467E4E">
              <w:rPr>
                <w:b/>
                <w:lang w:eastAsia="ko-KR"/>
              </w:rPr>
              <w:t xml:space="preserve">   </w:t>
            </w:r>
          </w:p>
          <w:p w:rsidR="00FF4778" w:rsidRPr="00467E4E" w:rsidRDefault="003D7759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Intermediate. </w:t>
            </w:r>
          </w:p>
        </w:tc>
        <w:tc>
          <w:tcPr>
            <w:tcW w:w="2454" w:type="dxa"/>
          </w:tcPr>
          <w:p w:rsidR="00FF4778" w:rsidRPr="00467E4E" w:rsidRDefault="00FF4778" w:rsidP="00986EEB">
            <w:pPr>
              <w:rPr>
                <w:b/>
              </w:rPr>
            </w:pPr>
            <w:r w:rsidRPr="00467E4E">
              <w:rPr>
                <w:b/>
              </w:rPr>
              <w:t>Number of Students:</w:t>
            </w:r>
          </w:p>
          <w:p w:rsidR="00FF4778" w:rsidRPr="00467E4E" w:rsidRDefault="003D7759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14</w:t>
            </w:r>
          </w:p>
        </w:tc>
        <w:tc>
          <w:tcPr>
            <w:tcW w:w="2060" w:type="dxa"/>
          </w:tcPr>
          <w:p w:rsidR="00FF4778" w:rsidRPr="00467E4E" w:rsidRDefault="00FF4778" w:rsidP="00986EEB">
            <w:pPr>
              <w:rPr>
                <w:b/>
              </w:rPr>
            </w:pPr>
            <w:r w:rsidRPr="00467E4E">
              <w:rPr>
                <w:b/>
              </w:rPr>
              <w:t>Lesson Length:</w:t>
            </w:r>
          </w:p>
          <w:p w:rsidR="00FF4778" w:rsidRPr="00467E4E" w:rsidRDefault="003D7759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5</w:t>
            </w:r>
            <w:r w:rsidR="00703415">
              <w:rPr>
                <w:rFonts w:hint="eastAsia"/>
                <w:lang w:eastAsia="ko-KR"/>
              </w:rPr>
              <w:t>3</w:t>
            </w:r>
          </w:p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pPr>
              <w:rPr>
                <w:b/>
                <w:sz w:val="16"/>
                <w:szCs w:val="16"/>
              </w:rPr>
            </w:pPr>
            <w:r w:rsidRPr="00467E4E">
              <w:t>Materials:</w:t>
            </w:r>
            <w:r w:rsidRPr="00467E4E">
              <w:rPr>
                <w:lang w:eastAsia="ko-KR"/>
              </w:rPr>
              <w:t xml:space="preserve"> </w:t>
            </w:r>
            <w:r w:rsidRPr="00467E4E">
              <w:rPr>
                <w:b/>
                <w:sz w:val="16"/>
                <w:szCs w:val="16"/>
              </w:rPr>
              <w:t>(</w:t>
            </w:r>
            <w:r w:rsidR="008C6FAD" w:rsidRPr="00467E4E">
              <w:rPr>
                <w:b/>
                <w:sz w:val="16"/>
                <w:szCs w:val="16"/>
              </w:rPr>
              <w:t xml:space="preserve">List the </w:t>
            </w:r>
            <w:r w:rsidRPr="00467E4E">
              <w:rPr>
                <w:b/>
                <w:sz w:val="20"/>
                <w:szCs w:val="20"/>
              </w:rPr>
              <w:t>Names</w:t>
            </w:r>
            <w:r w:rsidRPr="00467E4E">
              <w:rPr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Pr="00467E4E" w:rsidRDefault="003D7759" w:rsidP="00DA1644">
            <w:pPr>
              <w:ind w:firstLine="450"/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Whiteboard and Markers </w:t>
            </w:r>
          </w:p>
          <w:p w:rsidR="009E6F91" w:rsidRPr="00467E4E" w:rsidRDefault="008216F9" w:rsidP="00DA1644">
            <w:pPr>
              <w:ind w:firstLine="45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Finish the Sentence </w:t>
            </w:r>
            <w:r w:rsidR="00DA1644" w:rsidRPr="00467E4E">
              <w:rPr>
                <w:lang w:eastAsia="ko-KR"/>
              </w:rPr>
              <w:t>W</w:t>
            </w:r>
            <w:r w:rsidR="00095422" w:rsidRPr="00467E4E">
              <w:rPr>
                <w:lang w:eastAsia="ko-KR"/>
              </w:rPr>
              <w:t>orksheet</w:t>
            </w:r>
          </w:p>
          <w:p w:rsidR="00467E4E" w:rsidRPr="00467E4E" w:rsidRDefault="00467E4E" w:rsidP="00467E4E">
            <w:pPr>
              <w:tabs>
                <w:tab w:val="left" w:pos="476"/>
                <w:tab w:val="center" w:pos="4680"/>
              </w:tabs>
              <w:rPr>
                <w:lang w:eastAsia="ko-KR"/>
              </w:rPr>
            </w:pPr>
            <w:r w:rsidRPr="00467E4E">
              <w:rPr>
                <w:lang w:eastAsia="ko-KR"/>
              </w:rPr>
              <w:tab/>
              <w:t xml:space="preserve">The </w:t>
            </w:r>
            <w:r w:rsidR="00924618">
              <w:rPr>
                <w:rFonts w:hint="eastAsia"/>
                <w:lang w:eastAsia="ko-KR"/>
              </w:rPr>
              <w:t>Conjunction Junction Lyrics</w:t>
            </w:r>
            <w:r w:rsidRPr="00467E4E">
              <w:rPr>
                <w:lang w:eastAsia="ko-KR"/>
              </w:rPr>
              <w:t xml:space="preserve"> Text</w:t>
            </w:r>
          </w:p>
          <w:p w:rsidR="00646441" w:rsidRPr="00467E4E" w:rsidRDefault="00646441" w:rsidP="00646441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 </w:t>
            </w:r>
            <w:r w:rsidR="00F949B9">
              <w:rPr>
                <w:rFonts w:hint="eastAsia"/>
                <w:lang w:eastAsia="ko-KR"/>
              </w:rPr>
              <w:t xml:space="preserve">       Conjunction J</w:t>
            </w:r>
            <w:r w:rsidR="00475AF8">
              <w:rPr>
                <w:rFonts w:hint="eastAsia"/>
                <w:lang w:eastAsia="ko-KR"/>
              </w:rPr>
              <w:t>unction</w:t>
            </w:r>
            <w:r w:rsidR="00F949B9">
              <w:rPr>
                <w:rFonts w:hint="eastAsia"/>
                <w:lang w:eastAsia="ko-KR"/>
              </w:rPr>
              <w:t xml:space="preserve"> Video</w:t>
            </w:r>
          </w:p>
          <w:p w:rsidR="00BF6BE9" w:rsidRPr="00467E4E" w:rsidRDefault="00BF6BE9" w:rsidP="00BF6BE9">
            <w:pPr>
              <w:ind w:firstLine="450"/>
              <w:rPr>
                <w:lang w:eastAsia="ko-KR"/>
              </w:rPr>
            </w:pPr>
            <w:r w:rsidRPr="00467E4E">
              <w:rPr>
                <w:lang w:eastAsia="ko-KR"/>
              </w:rPr>
              <w:t>Overhead Screen</w:t>
            </w:r>
          </w:p>
          <w:p w:rsidR="00BF6BE9" w:rsidRPr="00467E4E" w:rsidRDefault="00BF6BE9" w:rsidP="00BF6BE9">
            <w:pPr>
              <w:ind w:firstLine="450"/>
              <w:rPr>
                <w:lang w:eastAsia="ko-KR"/>
              </w:rPr>
            </w:pPr>
            <w:r w:rsidRPr="00467E4E">
              <w:rPr>
                <w:lang w:eastAsia="ko-KR"/>
              </w:rPr>
              <w:t>Computer</w:t>
            </w:r>
          </w:p>
          <w:p w:rsidR="00BF6BE9" w:rsidRPr="00467E4E" w:rsidRDefault="00BF6BE9" w:rsidP="00BF6BE9">
            <w:pPr>
              <w:ind w:firstLine="450"/>
              <w:rPr>
                <w:lang w:eastAsia="ko-KR"/>
              </w:rPr>
            </w:pPr>
          </w:p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r w:rsidRPr="00467E4E">
              <w:t xml:space="preserve">Aims: </w:t>
            </w:r>
            <w:r w:rsidRPr="00467E4E">
              <w:rPr>
                <w:b/>
                <w:sz w:val="16"/>
                <w:szCs w:val="16"/>
              </w:rPr>
              <w:t>(What students will be able to achieve by participating in the activities of the lesson.</w:t>
            </w:r>
            <w:r w:rsidRPr="00467E4E">
              <w:rPr>
                <w:b/>
                <w:sz w:val="16"/>
                <w:szCs w:val="16"/>
                <w:lang w:eastAsia="ko-KR"/>
              </w:rPr>
              <w:t xml:space="preserve">  (Ss gain or get by doing…</w:t>
            </w:r>
            <w:r w:rsidRPr="00467E4E">
              <w:rPr>
                <w:b/>
                <w:sz w:val="16"/>
                <w:szCs w:val="16"/>
              </w:rPr>
              <w:t>)</w:t>
            </w:r>
          </w:p>
          <w:p w:rsidR="00FF4778" w:rsidRPr="00467E4E" w:rsidRDefault="00F77138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-Ss will </w:t>
            </w:r>
            <w:r w:rsidR="000E71E3">
              <w:rPr>
                <w:rFonts w:hint="eastAsia"/>
                <w:lang w:eastAsia="ko-KR"/>
              </w:rPr>
              <w:t>learn</w:t>
            </w:r>
            <w:r w:rsidR="00F949B9">
              <w:rPr>
                <w:rFonts w:hint="eastAsia"/>
                <w:lang w:eastAsia="ko-KR"/>
              </w:rPr>
              <w:t xml:space="preserve"> how to use</w:t>
            </w:r>
            <w:r w:rsidR="000E71E3">
              <w:rPr>
                <w:rFonts w:hint="eastAsia"/>
                <w:lang w:eastAsia="ko-KR"/>
              </w:rPr>
              <w:t xml:space="preserve"> conjunctions </w:t>
            </w:r>
            <w:r w:rsidR="00F949B9">
              <w:rPr>
                <w:rFonts w:hint="eastAsia"/>
                <w:lang w:eastAsia="ko-KR"/>
              </w:rPr>
              <w:t>by doing the prepared lesson.</w:t>
            </w:r>
            <w:r w:rsidR="009A43FF" w:rsidRPr="00467E4E">
              <w:rPr>
                <w:lang w:eastAsia="ko-KR"/>
              </w:rPr>
              <w:t xml:space="preserve"> </w:t>
            </w:r>
          </w:p>
          <w:p w:rsidR="00154794" w:rsidRDefault="009E6F91" w:rsidP="009A43FF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-Ss</w:t>
            </w:r>
            <w:r w:rsidR="00095422" w:rsidRPr="00467E4E">
              <w:rPr>
                <w:lang w:eastAsia="ko-KR"/>
              </w:rPr>
              <w:t xml:space="preserve"> will </w:t>
            </w:r>
            <w:r w:rsidR="00F609C3" w:rsidRPr="00467E4E">
              <w:rPr>
                <w:lang w:eastAsia="ko-KR"/>
              </w:rPr>
              <w:t xml:space="preserve">practice </w:t>
            </w:r>
            <w:r w:rsidR="00095422" w:rsidRPr="00467E4E">
              <w:rPr>
                <w:lang w:eastAsia="ko-KR"/>
              </w:rPr>
              <w:t>express</w:t>
            </w:r>
            <w:r w:rsidR="00F609C3" w:rsidRPr="00467E4E">
              <w:rPr>
                <w:lang w:eastAsia="ko-KR"/>
              </w:rPr>
              <w:t>ing</w:t>
            </w:r>
            <w:r w:rsidR="009A43FF" w:rsidRPr="00467E4E">
              <w:rPr>
                <w:lang w:eastAsia="ko-KR"/>
              </w:rPr>
              <w:t xml:space="preserve"> their thoughts</w:t>
            </w:r>
            <w:r w:rsidR="00F949B9">
              <w:rPr>
                <w:rFonts w:hint="eastAsia"/>
                <w:lang w:eastAsia="ko-KR"/>
              </w:rPr>
              <w:t xml:space="preserve"> by</w:t>
            </w:r>
            <w:r w:rsidR="009A43FF" w:rsidRPr="00467E4E">
              <w:rPr>
                <w:lang w:eastAsia="ko-KR"/>
              </w:rPr>
              <w:t xml:space="preserve"> using </w:t>
            </w:r>
            <w:r w:rsidR="00F949B9">
              <w:rPr>
                <w:rFonts w:hint="eastAsia"/>
                <w:lang w:eastAsia="ko-KR"/>
              </w:rPr>
              <w:t xml:space="preserve">conjunctions with </w:t>
            </w:r>
            <w:r w:rsidR="00F609C3" w:rsidRPr="00467E4E">
              <w:rPr>
                <w:lang w:eastAsia="ko-KR"/>
              </w:rPr>
              <w:t>the worksheet and sharing their opinions with the class.</w:t>
            </w:r>
            <w:r w:rsidR="00095422" w:rsidRPr="00467E4E">
              <w:rPr>
                <w:lang w:eastAsia="ko-KR"/>
              </w:rPr>
              <w:t xml:space="preserve"> </w:t>
            </w:r>
          </w:p>
          <w:p w:rsidR="000E71E3" w:rsidRPr="00467E4E" w:rsidRDefault="000E71E3" w:rsidP="009A43F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-Ss will have fun using conjunctions</w:t>
            </w:r>
            <w:r w:rsidR="00F949B9">
              <w:rPr>
                <w:rFonts w:hint="eastAsia"/>
                <w:lang w:eastAsia="ko-KR"/>
              </w:rPr>
              <w:t xml:space="preserve"> by doing the prepared activities. </w:t>
            </w:r>
          </w:p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pPr>
              <w:rPr>
                <w:b/>
                <w:sz w:val="16"/>
                <w:szCs w:val="16"/>
              </w:rPr>
            </w:pPr>
            <w:r w:rsidRPr="00467E4E">
              <w:t xml:space="preserve">Language Skills: </w:t>
            </w:r>
            <w:r w:rsidRPr="00467E4E">
              <w:rPr>
                <w:b/>
                <w:sz w:val="16"/>
                <w:szCs w:val="16"/>
              </w:rPr>
              <w:t>(Lists what activities language skills students will be using by participating in the activities of the lesson.)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</w:pPr>
            <w:r w:rsidRPr="00467E4E">
              <w:t xml:space="preserve">Reading: </w:t>
            </w:r>
            <w:r w:rsidRPr="00467E4E">
              <w:rPr>
                <w:b/>
                <w:sz w:val="16"/>
                <w:szCs w:val="16"/>
              </w:rPr>
              <w:t>(Where did reading occur in the lesson?)</w:t>
            </w:r>
          </w:p>
          <w:p w:rsidR="00154794" w:rsidRPr="00467E4E" w:rsidRDefault="00F949B9" w:rsidP="008C6FAD">
            <w:pPr>
              <w:ind w:left="7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Worksheet &amp; Lyrics. 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</w:pPr>
            <w:r w:rsidRPr="00467E4E">
              <w:t xml:space="preserve">Listening: </w:t>
            </w:r>
            <w:r w:rsidRPr="00467E4E">
              <w:rPr>
                <w:b/>
                <w:sz w:val="16"/>
                <w:szCs w:val="16"/>
              </w:rPr>
              <w:t xml:space="preserve">(Where did </w:t>
            </w:r>
            <w:r w:rsidRPr="00467E4E">
              <w:rPr>
                <w:b/>
                <w:sz w:val="16"/>
                <w:szCs w:val="16"/>
                <w:lang w:eastAsia="ko-KR"/>
              </w:rPr>
              <w:t>listen</w:t>
            </w:r>
            <w:r w:rsidRPr="00467E4E">
              <w:rPr>
                <w:b/>
                <w:sz w:val="16"/>
                <w:szCs w:val="16"/>
              </w:rPr>
              <w:t>ing occur in the lesson?)</w:t>
            </w:r>
          </w:p>
          <w:p w:rsidR="00154794" w:rsidRPr="00467E4E" w:rsidRDefault="00731DCE" w:rsidP="008C6FAD">
            <w:pPr>
              <w:ind w:left="720"/>
              <w:rPr>
                <w:lang w:eastAsia="ko-KR"/>
              </w:rPr>
            </w:pPr>
            <w:r w:rsidRPr="00467E4E">
              <w:rPr>
                <w:lang w:eastAsia="ko-KR"/>
              </w:rPr>
              <w:t>Lis</w:t>
            </w:r>
            <w:r w:rsidR="00FC0B4B" w:rsidRPr="00467E4E">
              <w:rPr>
                <w:lang w:eastAsia="ko-KR"/>
              </w:rPr>
              <w:t xml:space="preserve">tening to what T says ( </w:t>
            </w:r>
            <w:r w:rsidR="00F949B9">
              <w:rPr>
                <w:lang w:eastAsia="ko-KR"/>
              </w:rPr>
              <w:t>T talk, instructions, questions</w:t>
            </w:r>
            <w:r w:rsidR="00F949B9">
              <w:rPr>
                <w:rFonts w:hint="eastAsia"/>
                <w:lang w:eastAsia="ko-KR"/>
              </w:rPr>
              <w:t xml:space="preserve">, Video </w:t>
            </w:r>
            <w:r w:rsidR="00FC0B4B" w:rsidRPr="00467E4E">
              <w:rPr>
                <w:lang w:eastAsia="ko-KR"/>
              </w:rPr>
              <w:t xml:space="preserve">) 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</w:pPr>
            <w:r w:rsidRPr="00467E4E">
              <w:t xml:space="preserve">Speaking: </w:t>
            </w:r>
            <w:r w:rsidRPr="00467E4E">
              <w:rPr>
                <w:b/>
                <w:sz w:val="16"/>
                <w:szCs w:val="16"/>
              </w:rPr>
              <w:t xml:space="preserve">(Where did </w:t>
            </w:r>
            <w:r w:rsidRPr="00467E4E">
              <w:rPr>
                <w:b/>
                <w:sz w:val="16"/>
                <w:szCs w:val="16"/>
                <w:lang w:eastAsia="ko-KR"/>
              </w:rPr>
              <w:t>speak</w:t>
            </w:r>
            <w:r w:rsidRPr="00467E4E">
              <w:rPr>
                <w:b/>
                <w:sz w:val="16"/>
                <w:szCs w:val="16"/>
              </w:rPr>
              <w:t>ing occur in the lesson?)</w:t>
            </w:r>
          </w:p>
          <w:p w:rsidR="00154794" w:rsidRPr="00467E4E" w:rsidRDefault="00FC0B4B" w:rsidP="008C6FAD">
            <w:pPr>
              <w:ind w:left="720"/>
              <w:rPr>
                <w:lang w:eastAsia="ko-KR"/>
              </w:rPr>
            </w:pPr>
            <w:r w:rsidRPr="00467E4E">
              <w:rPr>
                <w:lang w:eastAsia="ko-KR"/>
              </w:rPr>
              <w:t>Speaking in a discussion, speaking to T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</w:pPr>
            <w:r w:rsidRPr="00467E4E">
              <w:t xml:space="preserve">Writing: </w:t>
            </w:r>
            <w:r w:rsidRPr="00467E4E">
              <w:rPr>
                <w:b/>
                <w:sz w:val="16"/>
                <w:szCs w:val="16"/>
              </w:rPr>
              <w:t xml:space="preserve">(Where did </w:t>
            </w:r>
            <w:r w:rsidRPr="00467E4E">
              <w:rPr>
                <w:b/>
                <w:sz w:val="16"/>
                <w:szCs w:val="16"/>
                <w:lang w:eastAsia="ko-KR"/>
              </w:rPr>
              <w:t>writ</w:t>
            </w:r>
            <w:r w:rsidRPr="00467E4E">
              <w:rPr>
                <w:b/>
                <w:sz w:val="16"/>
                <w:szCs w:val="16"/>
              </w:rPr>
              <w:t>ing occur in the lesson?)</w:t>
            </w:r>
          </w:p>
          <w:p w:rsidR="00154794" w:rsidRDefault="009E6F91" w:rsidP="009E6F91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            Doing the Worksheet</w:t>
            </w:r>
          </w:p>
          <w:p w:rsidR="000E71E3" w:rsidRPr="00467E4E" w:rsidRDefault="000E71E3" w:rsidP="000E71E3">
            <w:pPr>
              <w:ind w:firstLineChars="100" w:firstLine="2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Making sentences with conjunctions. </w:t>
            </w:r>
          </w:p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pPr>
              <w:rPr>
                <w:b/>
                <w:sz w:val="16"/>
                <w:szCs w:val="16"/>
              </w:rPr>
            </w:pPr>
            <w:r w:rsidRPr="00467E4E">
              <w:t xml:space="preserve">Language Systems: </w:t>
            </w:r>
            <w:r w:rsidRPr="00467E4E">
              <w:rPr>
                <w:b/>
                <w:sz w:val="16"/>
                <w:szCs w:val="16"/>
              </w:rPr>
              <w:t>(Lists what language systems students will be using by participating in the activities of the lesson.)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</w:pPr>
            <w:r w:rsidRPr="00467E4E">
              <w:t xml:space="preserve">Phonology: </w:t>
            </w:r>
            <w:r w:rsidRPr="00467E4E">
              <w:rPr>
                <w:b/>
                <w:sz w:val="16"/>
                <w:szCs w:val="16"/>
              </w:rPr>
              <w:t>(sound)</w:t>
            </w:r>
          </w:p>
          <w:p w:rsidR="00154794" w:rsidRPr="00467E4E" w:rsidRDefault="009A43FF" w:rsidP="008C6FAD">
            <w:pPr>
              <w:ind w:left="720"/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Listening to </w:t>
            </w:r>
            <w:r w:rsidR="000E71E3">
              <w:rPr>
                <w:rFonts w:hint="eastAsia"/>
                <w:lang w:eastAsia="ko-KR"/>
              </w:rPr>
              <w:t>T</w:t>
            </w:r>
            <w:r w:rsidRPr="00467E4E">
              <w:rPr>
                <w:lang w:eastAsia="ko-KR"/>
              </w:rPr>
              <w:t xml:space="preserve">. </w:t>
            </w:r>
            <w:r w:rsidR="0053644B" w:rsidRPr="00467E4E">
              <w:rPr>
                <w:lang w:eastAsia="ko-KR"/>
              </w:rPr>
              <w:t xml:space="preserve">Listening to other </w:t>
            </w:r>
            <w:r w:rsidR="000E71E3">
              <w:rPr>
                <w:rFonts w:hint="eastAsia"/>
                <w:lang w:eastAsia="ko-KR"/>
              </w:rPr>
              <w:t>S</w:t>
            </w:r>
            <w:r w:rsidR="0053644B" w:rsidRPr="00467E4E">
              <w:rPr>
                <w:lang w:eastAsia="ko-KR"/>
              </w:rPr>
              <w:t xml:space="preserve">s speak. </w:t>
            </w:r>
            <w:r w:rsidR="000E71E3">
              <w:rPr>
                <w:rFonts w:hint="eastAsia"/>
                <w:lang w:eastAsia="ko-KR"/>
              </w:rPr>
              <w:t xml:space="preserve"> Listening to video. 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</w:pPr>
            <w:r w:rsidRPr="00467E4E">
              <w:t xml:space="preserve">Function: </w:t>
            </w:r>
            <w:r w:rsidRPr="00467E4E">
              <w:rPr>
                <w:b/>
                <w:sz w:val="16"/>
                <w:szCs w:val="16"/>
              </w:rPr>
              <w:t>(situation)</w:t>
            </w:r>
          </w:p>
          <w:p w:rsidR="00154794" w:rsidRPr="00467E4E" w:rsidRDefault="00F949B9" w:rsidP="008C6FAD">
            <w:pPr>
              <w:ind w:left="7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Discussing Food</w:t>
            </w:r>
            <w:r w:rsidR="000E71E3">
              <w:rPr>
                <w:rFonts w:hint="eastAsia"/>
                <w:lang w:eastAsia="ko-KR"/>
              </w:rPr>
              <w:t>.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467E4E">
              <w:t xml:space="preserve">Lexis: </w:t>
            </w:r>
            <w:r w:rsidRPr="00467E4E">
              <w:rPr>
                <w:b/>
                <w:sz w:val="16"/>
                <w:szCs w:val="16"/>
              </w:rPr>
              <w:t>(meaning)</w:t>
            </w:r>
          </w:p>
          <w:p w:rsidR="00154794" w:rsidRPr="00467E4E" w:rsidRDefault="003D1A33" w:rsidP="008C6FAD">
            <w:pPr>
              <w:ind w:left="720"/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Learning vocabulary in the </w:t>
            </w:r>
            <w:r w:rsidR="009A43FF" w:rsidRPr="00467E4E">
              <w:rPr>
                <w:lang w:eastAsia="ko-KR"/>
              </w:rPr>
              <w:t>text</w:t>
            </w:r>
            <w:r w:rsidRPr="00467E4E">
              <w:rPr>
                <w:lang w:eastAsia="ko-KR"/>
              </w:rPr>
              <w:t xml:space="preserve">. </w:t>
            </w:r>
          </w:p>
          <w:p w:rsidR="00FF4778" w:rsidRPr="00467E4E" w:rsidRDefault="00FF4778" w:rsidP="00FF4778">
            <w:pPr>
              <w:numPr>
                <w:ilvl w:val="0"/>
                <w:numId w:val="1"/>
              </w:numPr>
            </w:pPr>
            <w:r w:rsidRPr="00467E4E">
              <w:t>Grammar:</w:t>
            </w:r>
            <w:r w:rsidRPr="00467E4E">
              <w:rPr>
                <w:lang w:eastAsia="ko-KR"/>
              </w:rPr>
              <w:t xml:space="preserve"> </w:t>
            </w:r>
            <w:r w:rsidRPr="00467E4E">
              <w:rPr>
                <w:b/>
                <w:sz w:val="16"/>
                <w:szCs w:val="16"/>
              </w:rPr>
              <w:t>(language structure)</w:t>
            </w:r>
          </w:p>
          <w:p w:rsidR="00154794" w:rsidRPr="00467E4E" w:rsidRDefault="000E71E3" w:rsidP="00986EEB">
            <w:pPr>
              <w:ind w:left="72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Ss will learn to use conjunctions. </w:t>
            </w:r>
          </w:p>
          <w:p w:rsidR="00154794" w:rsidRPr="00467E4E" w:rsidRDefault="00FF4778" w:rsidP="00CA07F1">
            <w:pPr>
              <w:numPr>
                <w:ilvl w:val="0"/>
                <w:numId w:val="1"/>
              </w:numPr>
            </w:pPr>
            <w:r w:rsidRPr="00467E4E">
              <w:t>Discourse</w:t>
            </w:r>
            <w:r w:rsidRPr="00467E4E">
              <w:rPr>
                <w:lang w:eastAsia="ko-KR"/>
              </w:rPr>
              <w:t xml:space="preserve">: </w:t>
            </w:r>
            <w:r w:rsidRPr="00467E4E">
              <w:rPr>
                <w:b/>
                <w:sz w:val="16"/>
                <w:szCs w:val="16"/>
              </w:rPr>
              <w:t>(communication)</w:t>
            </w:r>
            <w:r w:rsidRPr="00467E4E">
              <w:t xml:space="preserve"> </w:t>
            </w:r>
          </w:p>
          <w:p w:rsidR="00FF4778" w:rsidRPr="00467E4E" w:rsidRDefault="003D1A33" w:rsidP="008C6FAD">
            <w:pPr>
              <w:ind w:left="720"/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Talking </w:t>
            </w:r>
            <w:r w:rsidR="00F949B9">
              <w:rPr>
                <w:lang w:eastAsia="ko-KR"/>
              </w:rPr>
              <w:t>among the class, and with the T</w:t>
            </w:r>
            <w:r w:rsidR="00F949B9">
              <w:rPr>
                <w:rFonts w:hint="eastAsia"/>
                <w:lang w:eastAsia="ko-KR"/>
              </w:rPr>
              <w:t xml:space="preserve">, discussion among Ss. </w:t>
            </w:r>
          </w:p>
          <w:p w:rsidR="00CA07F1" w:rsidRPr="00467E4E" w:rsidRDefault="00CA07F1" w:rsidP="00986EEB"/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pPr>
              <w:rPr>
                <w:b/>
                <w:sz w:val="16"/>
                <w:szCs w:val="16"/>
              </w:rPr>
            </w:pPr>
            <w:r w:rsidRPr="00467E4E">
              <w:t xml:space="preserve">Assumptions: </w:t>
            </w:r>
            <w:r w:rsidRPr="00467E4E">
              <w:rPr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3D1A33" w:rsidRPr="00467E4E" w:rsidRDefault="003D1A33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Ss </w:t>
            </w:r>
            <w:r w:rsidR="00106A68">
              <w:rPr>
                <w:rFonts w:hint="eastAsia"/>
                <w:lang w:eastAsia="ko-KR"/>
              </w:rPr>
              <w:t xml:space="preserve">have eaten various kinds of foods. </w:t>
            </w:r>
            <w:r w:rsidR="0036312A" w:rsidRPr="00467E4E">
              <w:rPr>
                <w:lang w:eastAsia="ko-KR"/>
              </w:rPr>
              <w:t xml:space="preserve"> </w:t>
            </w:r>
          </w:p>
          <w:p w:rsidR="009E6F91" w:rsidRPr="00467E4E" w:rsidRDefault="009E6F91" w:rsidP="00986EEB">
            <w:pPr>
              <w:rPr>
                <w:lang w:eastAsia="ko-KR"/>
              </w:rPr>
            </w:pPr>
          </w:p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pPr>
              <w:rPr>
                <w:b/>
                <w:sz w:val="16"/>
                <w:szCs w:val="16"/>
              </w:rPr>
            </w:pPr>
            <w:r w:rsidRPr="00467E4E">
              <w:lastRenderedPageBreak/>
              <w:t xml:space="preserve">Anticipated Errors and Solutions: </w:t>
            </w:r>
            <w:r w:rsidRPr="00467E4E">
              <w:rPr>
                <w:b/>
                <w:sz w:val="16"/>
                <w:szCs w:val="16"/>
              </w:rPr>
              <w:t>(What things might go wrong in the lesson and what the solution will be</w:t>
            </w:r>
            <w:r w:rsidRPr="00467E4E">
              <w:rPr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467E4E">
              <w:rPr>
                <w:b/>
                <w:sz w:val="16"/>
                <w:szCs w:val="16"/>
              </w:rPr>
              <w:t>)</w:t>
            </w:r>
          </w:p>
          <w:p w:rsidR="003D1A33" w:rsidRPr="00467E4E" w:rsidRDefault="006D3C61" w:rsidP="00986EE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Ss finish the activities quickly </w:t>
            </w:r>
          </w:p>
          <w:p w:rsidR="003D1A33" w:rsidRPr="00467E4E" w:rsidRDefault="003D1A33" w:rsidP="00986EEB">
            <w:pPr>
              <w:rPr>
                <w:lang w:eastAsia="ko-KR"/>
              </w:rPr>
            </w:pPr>
            <w:r w:rsidRPr="00467E4E">
              <w:rPr>
                <w:sz w:val="20"/>
                <w:szCs w:val="20"/>
                <w:lang w:eastAsia="ko-KR"/>
              </w:rPr>
              <w:t xml:space="preserve"> </w:t>
            </w:r>
          </w:p>
        </w:tc>
      </w:tr>
      <w:tr w:rsidR="00FF4778" w:rsidRPr="00467E4E" w:rsidTr="008C6FAD">
        <w:tc>
          <w:tcPr>
            <w:tcW w:w="9576" w:type="dxa"/>
            <w:gridSpan w:val="4"/>
          </w:tcPr>
          <w:p w:rsidR="00FF4778" w:rsidRPr="00467E4E" w:rsidRDefault="00FF4778" w:rsidP="00986EEB">
            <w:r w:rsidRPr="00467E4E">
              <w:t>References:</w:t>
            </w:r>
          </w:p>
          <w:p w:rsidR="00154794" w:rsidRPr="00467E4E" w:rsidRDefault="00154794" w:rsidP="00986EEB">
            <w:pPr>
              <w:rPr>
                <w:lang w:eastAsia="ko-KR"/>
              </w:rPr>
            </w:pPr>
          </w:p>
          <w:p w:rsidR="00785CCA" w:rsidRPr="00467E4E" w:rsidRDefault="008216F9" w:rsidP="00E31A92">
            <w:pPr>
              <w:rPr>
                <w:lang w:eastAsia="ko-KR"/>
              </w:rPr>
            </w:pPr>
            <w:r w:rsidRPr="008216F9">
              <w:rPr>
                <w:lang w:eastAsia="ko-KR"/>
              </w:rPr>
              <w:t>http://www.brighthubeducation.com/lesson-plans-grades-1-2/53466-teaching-conjunctions/</w:t>
            </w:r>
          </w:p>
        </w:tc>
      </w:tr>
    </w:tbl>
    <w:p w:rsidR="00FF4778" w:rsidRPr="00467E4E" w:rsidRDefault="00FF4778" w:rsidP="00FF4778"/>
    <w:p w:rsidR="008C6FAD" w:rsidRPr="00467E4E" w:rsidRDefault="008C6FAD" w:rsidP="00FF4778"/>
    <w:p w:rsidR="008C6FAD" w:rsidRPr="00467E4E" w:rsidRDefault="008C6FAD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988"/>
        <w:gridCol w:w="5168"/>
      </w:tblGrid>
      <w:tr w:rsidR="00FF4778" w:rsidRPr="00467E4E" w:rsidTr="00986EEB">
        <w:tc>
          <w:tcPr>
            <w:tcW w:w="10685" w:type="dxa"/>
            <w:gridSpan w:val="4"/>
          </w:tcPr>
          <w:p w:rsidR="00FF4778" w:rsidRPr="00467E4E" w:rsidRDefault="00FF4778" w:rsidP="00986EEB">
            <w:pPr>
              <w:jc w:val="center"/>
              <w:rPr>
                <w:b/>
              </w:rPr>
            </w:pPr>
            <w:r w:rsidRPr="00467E4E">
              <w:br w:type="page"/>
            </w:r>
            <w:r w:rsidRPr="00467E4E">
              <w:rPr>
                <w:b/>
              </w:rPr>
              <w:t>Lead-In</w:t>
            </w:r>
            <w:r w:rsidRPr="00467E4E">
              <w:rPr>
                <w:b/>
                <w:lang w:eastAsia="ko-KR"/>
              </w:rPr>
              <w:t xml:space="preserve"> or Pre-Task Part </w:t>
            </w:r>
            <w:r w:rsidRPr="00467E4E">
              <w:rPr>
                <w:b/>
                <w:sz w:val="16"/>
                <w:szCs w:val="16"/>
                <w:lang w:eastAsia="ko-KR"/>
              </w:rPr>
              <w:t>(</w:t>
            </w:r>
            <w:r w:rsidRPr="00467E4E">
              <w:rPr>
                <w:b/>
                <w:sz w:val="16"/>
                <w:szCs w:val="16"/>
              </w:rPr>
              <w:t xml:space="preserve">Warm-Up Part </w:t>
            </w:r>
            <w:r w:rsidRPr="00467E4E">
              <w:rPr>
                <w:b/>
                <w:sz w:val="16"/>
                <w:szCs w:val="16"/>
                <w:lang w:eastAsia="ko-KR"/>
              </w:rPr>
              <w:t>t</w:t>
            </w:r>
            <w:r w:rsidRPr="00467E4E">
              <w:rPr>
                <w:b/>
                <w:sz w:val="16"/>
                <w:szCs w:val="16"/>
              </w:rPr>
              <w:t>o activate and create interest in the lesson.)</w:t>
            </w:r>
          </w:p>
        </w:tc>
      </w:tr>
      <w:tr w:rsidR="00FF4778" w:rsidRPr="00467E4E" w:rsidTr="00986EEB">
        <w:tc>
          <w:tcPr>
            <w:tcW w:w="10685" w:type="dxa"/>
            <w:gridSpan w:val="4"/>
          </w:tcPr>
          <w:p w:rsidR="00FF4778" w:rsidRPr="00467E4E" w:rsidRDefault="00FF4778" w:rsidP="00986EEB">
            <w:pPr>
              <w:rPr>
                <w:b/>
                <w:sz w:val="16"/>
                <w:szCs w:val="16"/>
              </w:rPr>
            </w:pPr>
            <w:r w:rsidRPr="00467E4E">
              <w:t>Materials:</w:t>
            </w:r>
            <w:r w:rsidRPr="00467E4E">
              <w:rPr>
                <w:b/>
                <w:sz w:val="16"/>
                <w:szCs w:val="16"/>
              </w:rPr>
              <w:t xml:space="preserve"> (</w:t>
            </w:r>
            <w:r w:rsidR="008C6FAD" w:rsidRPr="00467E4E">
              <w:rPr>
                <w:b/>
                <w:sz w:val="16"/>
                <w:szCs w:val="16"/>
              </w:rPr>
              <w:t xml:space="preserve">List the </w:t>
            </w:r>
            <w:r w:rsidRPr="00467E4E">
              <w:rPr>
                <w:b/>
                <w:sz w:val="16"/>
                <w:szCs w:val="16"/>
              </w:rPr>
              <w:t>Names of all materials used in the Lead-In or Pre-Task Part of the lesson. Materials must be shown at the end of this document)</w:t>
            </w:r>
          </w:p>
          <w:p w:rsidR="00154794" w:rsidRPr="00467E4E" w:rsidRDefault="00154794" w:rsidP="00986EEB">
            <w:pPr>
              <w:rPr>
                <w:lang w:eastAsia="ko-KR"/>
              </w:rPr>
            </w:pPr>
          </w:p>
        </w:tc>
      </w:tr>
      <w:tr w:rsidR="00FF4778" w:rsidRPr="00467E4E" w:rsidTr="00986EEB">
        <w:tc>
          <w:tcPr>
            <w:tcW w:w="83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Teacher Procedure &amp; Instructions:</w:t>
            </w:r>
          </w:p>
        </w:tc>
      </w:tr>
      <w:tr w:rsidR="00FF4778" w:rsidRPr="00467E4E" w:rsidTr="00986EEB">
        <w:tc>
          <w:tcPr>
            <w:tcW w:w="830" w:type="dxa"/>
          </w:tcPr>
          <w:p w:rsidR="00154794" w:rsidRPr="00467E4E" w:rsidRDefault="00FC0B4B" w:rsidP="00986EEB">
            <w:pPr>
              <w:pStyle w:val="a3"/>
              <w:rPr>
                <w:lang w:eastAsia="ko-KR"/>
              </w:rPr>
            </w:pPr>
            <w:r w:rsidRPr="00467E4E">
              <w:rPr>
                <w:lang w:eastAsia="ko-KR"/>
              </w:rPr>
              <w:t>1</w:t>
            </w:r>
            <w:r w:rsidR="00E31A92">
              <w:rPr>
                <w:rFonts w:hint="eastAsia"/>
                <w:lang w:eastAsia="ko-KR"/>
              </w:rPr>
              <w:t xml:space="preserve"> min</w:t>
            </w:r>
          </w:p>
          <w:p w:rsidR="008C6FAD" w:rsidRPr="00467E4E" w:rsidRDefault="008C6FAD" w:rsidP="00986EEB">
            <w:pPr>
              <w:pStyle w:val="a3"/>
              <w:rPr>
                <w:lang w:eastAsia="ko-KR"/>
              </w:rPr>
            </w:pPr>
          </w:p>
          <w:p w:rsidR="00887F1B" w:rsidRPr="00467E4E" w:rsidRDefault="00887F1B" w:rsidP="00986EEB">
            <w:pPr>
              <w:pStyle w:val="a3"/>
              <w:rPr>
                <w:lang w:eastAsia="ko-KR"/>
              </w:rPr>
            </w:pPr>
            <w:r w:rsidRPr="00467E4E">
              <w:rPr>
                <w:lang w:eastAsia="ko-KR"/>
              </w:rPr>
              <w:t>3</w:t>
            </w:r>
            <w:r w:rsidR="00E31A92">
              <w:rPr>
                <w:rFonts w:hint="eastAsia"/>
                <w:lang w:eastAsia="ko-KR"/>
              </w:rPr>
              <w:t xml:space="preserve"> min</w:t>
            </w:r>
          </w:p>
          <w:p w:rsidR="00887F1B" w:rsidRDefault="00887F1B" w:rsidP="00986EEB">
            <w:pPr>
              <w:pStyle w:val="a3"/>
              <w:rPr>
                <w:lang w:eastAsia="ko-KR"/>
              </w:rPr>
            </w:pPr>
          </w:p>
          <w:p w:rsidR="00B81992" w:rsidRPr="00467E4E" w:rsidRDefault="00B81992" w:rsidP="00986EEB">
            <w:pPr>
              <w:pStyle w:val="a3"/>
              <w:rPr>
                <w:lang w:eastAsia="ko-KR"/>
              </w:rPr>
            </w:pPr>
          </w:p>
          <w:p w:rsidR="00887F1B" w:rsidRPr="00467E4E" w:rsidRDefault="00E31A92" w:rsidP="00986EEB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 min</w:t>
            </w:r>
          </w:p>
          <w:p w:rsidR="00887F1B" w:rsidRDefault="00887F1B" w:rsidP="00986EEB">
            <w:pPr>
              <w:pStyle w:val="a3"/>
              <w:rPr>
                <w:rFonts w:hint="eastAsia"/>
                <w:lang w:eastAsia="ko-KR"/>
              </w:rPr>
            </w:pPr>
          </w:p>
          <w:p w:rsidR="00F949B9" w:rsidRDefault="00F949B9" w:rsidP="00986EEB">
            <w:pPr>
              <w:pStyle w:val="a3"/>
              <w:rPr>
                <w:rFonts w:hint="eastAsia"/>
                <w:lang w:eastAsia="ko-KR"/>
              </w:rPr>
            </w:pPr>
          </w:p>
          <w:p w:rsidR="00F949B9" w:rsidRPr="00467E4E" w:rsidRDefault="00F949B9" w:rsidP="00986EEB">
            <w:pPr>
              <w:pStyle w:val="a3"/>
              <w:rPr>
                <w:lang w:eastAsia="ko-KR"/>
              </w:rPr>
            </w:pPr>
          </w:p>
          <w:p w:rsidR="00887F1B" w:rsidRPr="00467E4E" w:rsidRDefault="00887F1B" w:rsidP="00986EEB">
            <w:pPr>
              <w:pStyle w:val="a3"/>
              <w:rPr>
                <w:lang w:eastAsia="ko-KR"/>
              </w:rPr>
            </w:pPr>
            <w:r w:rsidRPr="00467E4E">
              <w:rPr>
                <w:lang w:eastAsia="ko-KR"/>
              </w:rPr>
              <w:t>1</w:t>
            </w:r>
            <w:r w:rsidR="00E31A92">
              <w:rPr>
                <w:rFonts w:hint="eastAsia"/>
                <w:lang w:eastAsia="ko-KR"/>
              </w:rPr>
              <w:t xml:space="preserve"> min</w:t>
            </w:r>
          </w:p>
        </w:tc>
        <w:tc>
          <w:tcPr>
            <w:tcW w:w="1310" w:type="dxa"/>
          </w:tcPr>
          <w:p w:rsidR="00FF4778" w:rsidRPr="00467E4E" w:rsidRDefault="00FC0B4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W</w:t>
            </w: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W</w:t>
            </w:r>
          </w:p>
          <w:p w:rsidR="00887F1B" w:rsidRDefault="00887F1B" w:rsidP="00986EEB">
            <w:pPr>
              <w:rPr>
                <w:lang w:eastAsia="ko-KR"/>
              </w:rPr>
            </w:pPr>
          </w:p>
          <w:p w:rsidR="00B81992" w:rsidRPr="00467E4E" w:rsidRDefault="00B81992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S-W</w:t>
            </w:r>
          </w:p>
          <w:p w:rsidR="00887F1B" w:rsidRDefault="00887F1B" w:rsidP="00986EEB">
            <w:pPr>
              <w:rPr>
                <w:rFonts w:hint="eastAsia"/>
                <w:lang w:eastAsia="ko-KR"/>
              </w:rPr>
            </w:pPr>
          </w:p>
          <w:p w:rsidR="00F949B9" w:rsidRDefault="00F949B9" w:rsidP="00986EEB">
            <w:pPr>
              <w:rPr>
                <w:rFonts w:hint="eastAsia"/>
                <w:lang w:eastAsia="ko-KR"/>
              </w:rPr>
            </w:pPr>
          </w:p>
          <w:p w:rsidR="00F949B9" w:rsidRPr="00467E4E" w:rsidRDefault="00F949B9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W</w:t>
            </w:r>
          </w:p>
        </w:tc>
        <w:tc>
          <w:tcPr>
            <w:tcW w:w="3109" w:type="dxa"/>
          </w:tcPr>
          <w:p w:rsidR="00FF4778" w:rsidRPr="00467E4E" w:rsidRDefault="00FC0B4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Greet T</w:t>
            </w: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S listen</w:t>
            </w:r>
          </w:p>
          <w:p w:rsidR="00887F1B" w:rsidRDefault="00887F1B" w:rsidP="00986EEB">
            <w:pPr>
              <w:rPr>
                <w:lang w:eastAsia="ko-KR"/>
              </w:rPr>
            </w:pPr>
          </w:p>
          <w:p w:rsidR="00B81992" w:rsidRPr="00467E4E" w:rsidRDefault="00B81992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Share experiences</w:t>
            </w:r>
          </w:p>
          <w:p w:rsidR="00B81992" w:rsidRDefault="00B81992" w:rsidP="00986EEB">
            <w:pPr>
              <w:rPr>
                <w:rFonts w:hint="eastAsia"/>
                <w:lang w:eastAsia="ko-KR"/>
              </w:rPr>
            </w:pPr>
          </w:p>
          <w:p w:rsidR="00F949B9" w:rsidRDefault="00F949B9" w:rsidP="00986EEB">
            <w:pPr>
              <w:rPr>
                <w:rFonts w:hint="eastAsia"/>
                <w:lang w:eastAsia="ko-KR"/>
              </w:rPr>
            </w:pPr>
          </w:p>
          <w:p w:rsidR="00F949B9" w:rsidRDefault="00F949B9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Ss agree and listen</w:t>
            </w:r>
          </w:p>
        </w:tc>
        <w:tc>
          <w:tcPr>
            <w:tcW w:w="5436" w:type="dxa"/>
          </w:tcPr>
          <w:p w:rsidR="00FF4778" w:rsidRPr="00467E4E" w:rsidRDefault="00FC0B4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Greet Ss</w:t>
            </w:r>
          </w:p>
          <w:p w:rsidR="00FC0B4B" w:rsidRPr="00467E4E" w:rsidRDefault="00FC0B4B" w:rsidP="00986EEB">
            <w:pPr>
              <w:rPr>
                <w:lang w:eastAsia="ko-KR"/>
              </w:rPr>
            </w:pPr>
          </w:p>
          <w:p w:rsidR="00FC0B4B" w:rsidRPr="00467E4E" w:rsidRDefault="00FC0B4B" w:rsidP="00572E0A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T story about </w:t>
            </w:r>
            <w:r w:rsidR="00924618">
              <w:rPr>
                <w:rFonts w:hint="eastAsia"/>
                <w:lang w:eastAsia="ko-KR"/>
              </w:rPr>
              <w:t xml:space="preserve">eating various kinds of foods using conjunctions. </w:t>
            </w:r>
            <w:r w:rsidR="00F949B9">
              <w:rPr>
                <w:rFonts w:hint="eastAsia"/>
                <w:lang w:eastAsia="ko-KR"/>
              </w:rPr>
              <w:t xml:space="preserve"> (and, or, but, nor ) </w:t>
            </w:r>
            <w:r w:rsidR="00572E0A" w:rsidRPr="00467E4E">
              <w:rPr>
                <w:lang w:eastAsia="ko-KR"/>
              </w:rPr>
              <w:t xml:space="preserve"> </w:t>
            </w:r>
          </w:p>
          <w:p w:rsidR="00887F1B" w:rsidRPr="00467E4E" w:rsidRDefault="00887F1B" w:rsidP="00986EEB">
            <w:pPr>
              <w:rPr>
                <w:lang w:eastAsia="ko-KR"/>
              </w:rPr>
            </w:pPr>
          </w:p>
          <w:p w:rsidR="00887F1B" w:rsidRPr="00467E4E" w:rsidRDefault="00887F1B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Ask Ss about their </w:t>
            </w:r>
            <w:r w:rsidR="00B81992">
              <w:rPr>
                <w:rFonts w:hint="eastAsia"/>
                <w:lang w:eastAsia="ko-KR"/>
              </w:rPr>
              <w:t xml:space="preserve">culinary </w:t>
            </w:r>
            <w:r w:rsidR="00572E0A" w:rsidRPr="00467E4E">
              <w:rPr>
                <w:lang w:eastAsia="ko-KR"/>
              </w:rPr>
              <w:t>experiences</w:t>
            </w:r>
            <w:r w:rsidR="00F949B9">
              <w:rPr>
                <w:rFonts w:hint="eastAsia"/>
                <w:lang w:eastAsia="ko-KR"/>
              </w:rPr>
              <w:t>, get Ss used to the conjunctions by rephrasing their answers.</w:t>
            </w:r>
          </w:p>
          <w:p w:rsidR="00887F1B" w:rsidRPr="00B81992" w:rsidRDefault="00887F1B" w:rsidP="00986EEB">
            <w:pPr>
              <w:rPr>
                <w:lang w:eastAsia="ko-KR"/>
              </w:rPr>
            </w:pPr>
          </w:p>
          <w:p w:rsidR="003B3CC7" w:rsidRPr="00467E4E" w:rsidRDefault="00887F1B" w:rsidP="003B3CC7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Transition -</w:t>
            </w:r>
            <w:r w:rsidR="003B3CC7">
              <w:rPr>
                <w:rFonts w:hint="eastAsia"/>
                <w:lang w:eastAsia="ko-KR"/>
              </w:rPr>
              <w:t xml:space="preserve">  Let's begin by listen to a song that will help you! </w:t>
            </w:r>
          </w:p>
        </w:tc>
      </w:tr>
    </w:tbl>
    <w:p w:rsidR="00FF4778" w:rsidRPr="00467E4E" w:rsidRDefault="00FF4778" w:rsidP="00FF4778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974"/>
        <w:gridCol w:w="5182"/>
      </w:tblGrid>
      <w:tr w:rsidR="00FF4778" w:rsidRPr="00467E4E" w:rsidTr="00986EEB">
        <w:tc>
          <w:tcPr>
            <w:tcW w:w="10998" w:type="dxa"/>
            <w:gridSpan w:val="4"/>
          </w:tcPr>
          <w:p w:rsidR="00FF4778" w:rsidRPr="00467E4E" w:rsidRDefault="00FF4778" w:rsidP="00154794">
            <w:pPr>
              <w:rPr>
                <w:b/>
                <w:lang w:eastAsia="ko-KR"/>
              </w:rPr>
            </w:pPr>
            <w:r w:rsidRPr="00467E4E">
              <w:rPr>
                <w:b/>
              </w:rPr>
              <w:t xml:space="preserve">Pre-Activity or Task Familiarization Part </w:t>
            </w:r>
            <w:r w:rsidRPr="00467E4E">
              <w:rPr>
                <w:b/>
                <w:lang w:eastAsia="ko-KR"/>
              </w:rPr>
              <w:t xml:space="preserve"> </w:t>
            </w:r>
            <w:r w:rsidRPr="00467E4E">
              <w:rPr>
                <w:b/>
                <w:sz w:val="14"/>
                <w:szCs w:val="14"/>
                <w:lang w:eastAsia="ko-KR"/>
              </w:rPr>
              <w:t>(</w:t>
            </w:r>
            <w:r w:rsidRPr="00467E4E">
              <w:rPr>
                <w:b/>
                <w:sz w:val="14"/>
                <w:szCs w:val="14"/>
              </w:rPr>
              <w:t>Presentation Part</w:t>
            </w:r>
            <w:r w:rsidRPr="00467E4E">
              <w:rPr>
                <w:b/>
                <w:sz w:val="14"/>
                <w:szCs w:val="14"/>
                <w:lang w:eastAsia="ko-KR"/>
              </w:rPr>
              <w:t xml:space="preserve"> </w:t>
            </w:r>
            <w:r w:rsidRPr="00467E4E">
              <w:rPr>
                <w:b/>
                <w:sz w:val="14"/>
                <w:szCs w:val="14"/>
              </w:rPr>
              <w:t>Presenting the language structure to be covered in the lesson</w:t>
            </w:r>
            <w:r w:rsidR="008C6FAD" w:rsidRPr="00467E4E">
              <w:rPr>
                <w:b/>
                <w:sz w:val="14"/>
                <w:szCs w:val="14"/>
              </w:rPr>
              <w:t>. Prepares students for the communication activity.</w:t>
            </w:r>
            <w:r w:rsidRPr="00467E4E">
              <w:rPr>
                <w:b/>
                <w:sz w:val="14"/>
                <w:szCs w:val="14"/>
              </w:rPr>
              <w:t>)</w:t>
            </w:r>
          </w:p>
        </w:tc>
      </w:tr>
      <w:tr w:rsidR="00FF4778" w:rsidRPr="00467E4E" w:rsidTr="00986EEB">
        <w:tc>
          <w:tcPr>
            <w:tcW w:w="10998" w:type="dxa"/>
            <w:gridSpan w:val="4"/>
          </w:tcPr>
          <w:p w:rsidR="00FF4778" w:rsidRPr="00467E4E" w:rsidRDefault="00FF4778" w:rsidP="00986EEB">
            <w:pPr>
              <w:rPr>
                <w:b/>
                <w:sz w:val="16"/>
                <w:szCs w:val="16"/>
              </w:rPr>
            </w:pPr>
            <w:r w:rsidRPr="00467E4E">
              <w:t>Materials:</w:t>
            </w:r>
            <w:r w:rsidRPr="00467E4E">
              <w:rPr>
                <w:b/>
                <w:sz w:val="16"/>
                <w:szCs w:val="16"/>
              </w:rPr>
              <w:t xml:space="preserve"> (</w:t>
            </w:r>
            <w:r w:rsidR="008C6FAD" w:rsidRPr="00467E4E">
              <w:rPr>
                <w:b/>
                <w:sz w:val="16"/>
                <w:szCs w:val="16"/>
              </w:rPr>
              <w:t xml:space="preserve">List the </w:t>
            </w:r>
            <w:r w:rsidRPr="00467E4E">
              <w:rPr>
                <w:b/>
                <w:sz w:val="16"/>
                <w:szCs w:val="16"/>
              </w:rPr>
              <w:t>Names of all materials used in the Pre-Activity or Task Familiarization Part of the lesson. Materials must be shown at the end of this document)</w:t>
            </w:r>
          </w:p>
          <w:p w:rsidR="003B3CC7" w:rsidRDefault="003B3CC7" w:rsidP="003B3CC7">
            <w:pPr>
              <w:ind w:firstLine="450"/>
              <w:rPr>
                <w:lang w:eastAsia="ko-KR"/>
              </w:rPr>
            </w:pPr>
          </w:p>
          <w:p w:rsidR="002468B2" w:rsidRPr="00467E4E" w:rsidRDefault="003B3CC7" w:rsidP="003B3CC7">
            <w:pPr>
              <w:tabs>
                <w:tab w:val="left" w:pos="476"/>
                <w:tab w:val="center" w:pos="4680"/>
              </w:tabs>
              <w:rPr>
                <w:lang w:eastAsia="ko-KR"/>
              </w:rPr>
            </w:pPr>
            <w:r w:rsidRPr="00467E4E">
              <w:rPr>
                <w:lang w:eastAsia="ko-KR"/>
              </w:rPr>
              <w:tab/>
              <w:t xml:space="preserve">The </w:t>
            </w:r>
            <w:r>
              <w:rPr>
                <w:rFonts w:hint="eastAsia"/>
                <w:lang w:eastAsia="ko-KR"/>
              </w:rPr>
              <w:t>Conjunction Junction Lyrics</w:t>
            </w:r>
            <w:r w:rsidRPr="00467E4E">
              <w:rPr>
                <w:lang w:eastAsia="ko-KR"/>
              </w:rPr>
              <w:t xml:space="preserve"> </w:t>
            </w:r>
          </w:p>
          <w:p w:rsidR="003B3CC7" w:rsidRPr="00467E4E" w:rsidRDefault="003B3CC7" w:rsidP="003B3CC7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 </w:t>
            </w:r>
            <w:r w:rsidR="00F949B9">
              <w:rPr>
                <w:rFonts w:hint="eastAsia"/>
                <w:lang w:eastAsia="ko-KR"/>
              </w:rPr>
              <w:t xml:space="preserve">       Conjunction Junction Video</w:t>
            </w:r>
          </w:p>
          <w:p w:rsidR="00B573B7" w:rsidRPr="00467E4E" w:rsidRDefault="00B573B7" w:rsidP="00B573B7">
            <w:pPr>
              <w:ind w:firstLine="450"/>
              <w:rPr>
                <w:lang w:eastAsia="ko-KR"/>
              </w:rPr>
            </w:pPr>
            <w:r w:rsidRPr="00467E4E">
              <w:rPr>
                <w:lang w:eastAsia="ko-KR"/>
              </w:rPr>
              <w:t>Overhead Screen</w:t>
            </w:r>
          </w:p>
          <w:p w:rsidR="002468B2" w:rsidRDefault="00B573B7" w:rsidP="002468B2">
            <w:pPr>
              <w:ind w:firstLine="450"/>
              <w:rPr>
                <w:lang w:eastAsia="ko-KR"/>
              </w:rPr>
            </w:pPr>
            <w:r w:rsidRPr="00467E4E">
              <w:rPr>
                <w:lang w:eastAsia="ko-KR"/>
              </w:rPr>
              <w:t>Computer</w:t>
            </w:r>
          </w:p>
          <w:p w:rsidR="00BF6BE9" w:rsidRPr="00467E4E" w:rsidRDefault="00BF6BE9" w:rsidP="00887F1B">
            <w:pPr>
              <w:rPr>
                <w:lang w:eastAsia="ko-KR"/>
              </w:rPr>
            </w:pPr>
          </w:p>
        </w:tc>
      </w:tr>
      <w:tr w:rsidR="00FF4778" w:rsidRPr="00467E4E" w:rsidTr="00986EEB">
        <w:tc>
          <w:tcPr>
            <w:tcW w:w="828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Teacher Procedure &amp; Instructions:</w:t>
            </w:r>
          </w:p>
        </w:tc>
      </w:tr>
      <w:tr w:rsidR="00FF4778" w:rsidRPr="00467E4E" w:rsidTr="00986EEB">
        <w:tc>
          <w:tcPr>
            <w:tcW w:w="828" w:type="dxa"/>
          </w:tcPr>
          <w:p w:rsidR="003B3CC7" w:rsidRDefault="003B3CC7" w:rsidP="00986EEB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 min</w:t>
            </w:r>
          </w:p>
          <w:p w:rsidR="003B3CC7" w:rsidRDefault="003B3CC7" w:rsidP="00986EEB">
            <w:pPr>
              <w:pStyle w:val="a3"/>
              <w:rPr>
                <w:lang w:eastAsia="ko-KR"/>
              </w:rPr>
            </w:pPr>
          </w:p>
          <w:p w:rsidR="00B573B7" w:rsidRDefault="00B573B7" w:rsidP="00986EEB">
            <w:pPr>
              <w:pStyle w:val="a3"/>
              <w:rPr>
                <w:lang w:eastAsia="ko-KR"/>
              </w:rPr>
            </w:pPr>
          </w:p>
          <w:p w:rsidR="002468B2" w:rsidRDefault="002468B2" w:rsidP="002468B2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 min</w:t>
            </w:r>
          </w:p>
          <w:p w:rsidR="002468B2" w:rsidRDefault="002468B2" w:rsidP="00986EEB">
            <w:pPr>
              <w:pStyle w:val="a3"/>
              <w:rPr>
                <w:lang w:eastAsia="ko-KR"/>
              </w:rPr>
            </w:pPr>
          </w:p>
          <w:p w:rsidR="007624B1" w:rsidRDefault="00F949B9" w:rsidP="00986EEB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  <w:r w:rsidR="00467E4E">
              <w:rPr>
                <w:rFonts w:hint="eastAsia"/>
                <w:lang w:eastAsia="ko-KR"/>
              </w:rPr>
              <w:t xml:space="preserve"> min</w:t>
            </w:r>
          </w:p>
          <w:p w:rsidR="00E31A92" w:rsidRDefault="00E31A92" w:rsidP="00986EEB">
            <w:pPr>
              <w:pStyle w:val="a3"/>
              <w:rPr>
                <w:lang w:eastAsia="ko-KR"/>
              </w:rPr>
            </w:pPr>
          </w:p>
          <w:p w:rsidR="00E31A92" w:rsidRDefault="00E31A92" w:rsidP="00986EEB">
            <w:pPr>
              <w:pStyle w:val="a3"/>
              <w:rPr>
                <w:lang w:eastAsia="ko-KR"/>
              </w:rPr>
            </w:pPr>
          </w:p>
          <w:p w:rsidR="002468B2" w:rsidRDefault="00F949B9" w:rsidP="002468B2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</w:t>
            </w:r>
            <w:r w:rsidR="002468B2">
              <w:rPr>
                <w:rFonts w:hint="eastAsia"/>
                <w:lang w:eastAsia="ko-KR"/>
              </w:rPr>
              <w:t xml:space="preserve"> min</w:t>
            </w:r>
          </w:p>
          <w:p w:rsidR="002468B2" w:rsidRPr="00467E4E" w:rsidRDefault="002468B2" w:rsidP="00986EEB">
            <w:pPr>
              <w:pStyle w:val="a3"/>
              <w:rPr>
                <w:lang w:eastAsia="ko-KR"/>
              </w:rPr>
            </w:pPr>
          </w:p>
        </w:tc>
        <w:tc>
          <w:tcPr>
            <w:tcW w:w="990" w:type="dxa"/>
          </w:tcPr>
          <w:p w:rsidR="003B3CC7" w:rsidRDefault="003B3CC7" w:rsidP="00986EE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W</w:t>
            </w:r>
          </w:p>
          <w:p w:rsidR="003B3CC7" w:rsidRDefault="003B3CC7" w:rsidP="00986EEB">
            <w:pPr>
              <w:rPr>
                <w:lang w:eastAsia="ko-KR"/>
              </w:rPr>
            </w:pPr>
          </w:p>
          <w:p w:rsidR="00B573B7" w:rsidRDefault="00B573B7" w:rsidP="00986EEB">
            <w:pPr>
              <w:rPr>
                <w:lang w:eastAsia="ko-KR"/>
              </w:rPr>
            </w:pPr>
          </w:p>
          <w:p w:rsidR="002468B2" w:rsidRDefault="002468B2" w:rsidP="002468B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S-W</w:t>
            </w:r>
          </w:p>
          <w:p w:rsidR="002468B2" w:rsidRDefault="002468B2" w:rsidP="00986EEB">
            <w:pPr>
              <w:rPr>
                <w:lang w:eastAsia="ko-KR"/>
              </w:rPr>
            </w:pPr>
          </w:p>
          <w:p w:rsidR="007624B1" w:rsidRDefault="00467E4E" w:rsidP="00986EE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</w:t>
            </w:r>
          </w:p>
          <w:p w:rsidR="002468B2" w:rsidRDefault="002468B2" w:rsidP="00986EEB">
            <w:pPr>
              <w:rPr>
                <w:lang w:eastAsia="ko-KR"/>
              </w:rPr>
            </w:pPr>
          </w:p>
          <w:p w:rsidR="002468B2" w:rsidRDefault="002468B2" w:rsidP="00986EEB">
            <w:pPr>
              <w:rPr>
                <w:lang w:eastAsia="ko-KR"/>
              </w:rPr>
            </w:pPr>
          </w:p>
          <w:p w:rsidR="002468B2" w:rsidRPr="00467E4E" w:rsidRDefault="002468B2" w:rsidP="002468B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</w:t>
            </w:r>
          </w:p>
          <w:p w:rsidR="002468B2" w:rsidRPr="00467E4E" w:rsidRDefault="002468B2" w:rsidP="00986EEB">
            <w:pPr>
              <w:rPr>
                <w:lang w:eastAsia="ko-KR"/>
              </w:rPr>
            </w:pPr>
          </w:p>
        </w:tc>
        <w:tc>
          <w:tcPr>
            <w:tcW w:w="3330" w:type="dxa"/>
          </w:tcPr>
          <w:p w:rsidR="003B3CC7" w:rsidRDefault="003B3CC7" w:rsidP="00986EE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Ss listen to T and watch video</w:t>
            </w:r>
          </w:p>
          <w:p w:rsidR="003B3CC7" w:rsidRDefault="003B3CC7" w:rsidP="00986EEB">
            <w:pPr>
              <w:rPr>
                <w:lang w:eastAsia="ko-KR"/>
              </w:rPr>
            </w:pPr>
          </w:p>
          <w:p w:rsidR="002468B2" w:rsidRDefault="002468B2" w:rsidP="002468B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talk with T</w:t>
            </w:r>
          </w:p>
          <w:p w:rsidR="002468B2" w:rsidRDefault="002468B2" w:rsidP="00986EEB">
            <w:pPr>
              <w:rPr>
                <w:lang w:eastAsia="ko-KR"/>
              </w:rPr>
            </w:pPr>
          </w:p>
          <w:p w:rsidR="007624B1" w:rsidRDefault="00467E4E" w:rsidP="00986EE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Ss receive </w:t>
            </w:r>
            <w:r w:rsidR="00B573B7">
              <w:rPr>
                <w:rFonts w:hint="eastAsia"/>
                <w:lang w:eastAsia="ko-KR"/>
              </w:rPr>
              <w:t xml:space="preserve">text and learns the song. </w:t>
            </w:r>
          </w:p>
          <w:p w:rsidR="00E31A92" w:rsidRDefault="00E31A92" w:rsidP="00986EEB">
            <w:pPr>
              <w:rPr>
                <w:lang w:eastAsia="ko-KR"/>
              </w:rPr>
            </w:pPr>
          </w:p>
          <w:p w:rsidR="002468B2" w:rsidRPr="00467E4E" w:rsidRDefault="002468B2" w:rsidP="002468B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answer to T question</w:t>
            </w:r>
          </w:p>
          <w:p w:rsidR="002468B2" w:rsidRPr="00467E4E" w:rsidRDefault="002468B2" w:rsidP="00986EEB">
            <w:pPr>
              <w:rPr>
                <w:lang w:eastAsia="ko-KR"/>
              </w:rPr>
            </w:pPr>
          </w:p>
        </w:tc>
        <w:tc>
          <w:tcPr>
            <w:tcW w:w="5850" w:type="dxa"/>
          </w:tcPr>
          <w:p w:rsidR="003B3CC7" w:rsidRDefault="003B3CC7" w:rsidP="00467E4E">
            <w:pPr>
              <w:tabs>
                <w:tab w:val="center" w:pos="5040"/>
              </w:tabs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 xml:space="preserve">Introduce Ss </w:t>
            </w:r>
            <w:r w:rsidR="00F949B9">
              <w:rPr>
                <w:rFonts w:hint="eastAsia"/>
                <w:lang w:eastAsia="ko-KR"/>
              </w:rPr>
              <w:t>to Youtube video - Conjunction J</w:t>
            </w:r>
            <w:r>
              <w:rPr>
                <w:rFonts w:hint="eastAsia"/>
                <w:lang w:eastAsia="ko-KR"/>
              </w:rPr>
              <w:t xml:space="preserve">unction and listen together. </w:t>
            </w:r>
          </w:p>
          <w:p w:rsidR="003B3CC7" w:rsidRDefault="003B3CC7" w:rsidP="00467E4E">
            <w:pPr>
              <w:tabs>
                <w:tab w:val="center" w:pos="5040"/>
              </w:tabs>
              <w:rPr>
                <w:lang w:eastAsia="ko-KR"/>
              </w:rPr>
            </w:pPr>
          </w:p>
          <w:p w:rsidR="002468B2" w:rsidRDefault="002468B2" w:rsidP="002468B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Get Ss reaction to the Musical video. </w:t>
            </w:r>
          </w:p>
          <w:p w:rsidR="002468B2" w:rsidRPr="002468B2" w:rsidRDefault="002468B2" w:rsidP="00467E4E">
            <w:pPr>
              <w:tabs>
                <w:tab w:val="center" w:pos="5040"/>
              </w:tabs>
              <w:rPr>
                <w:lang w:eastAsia="ko-KR"/>
              </w:rPr>
            </w:pPr>
          </w:p>
          <w:p w:rsidR="00467E4E" w:rsidRPr="00467E4E" w:rsidRDefault="00646441" w:rsidP="00467E4E">
            <w:pPr>
              <w:tabs>
                <w:tab w:val="center" w:pos="5040"/>
              </w:tabs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Give </w:t>
            </w:r>
            <w:r w:rsidR="00B573B7" w:rsidRPr="00467E4E">
              <w:rPr>
                <w:lang w:eastAsia="ko-KR"/>
              </w:rPr>
              <w:t xml:space="preserve">The </w:t>
            </w:r>
            <w:r w:rsidR="00B573B7">
              <w:rPr>
                <w:rFonts w:hint="eastAsia"/>
                <w:lang w:eastAsia="ko-KR"/>
              </w:rPr>
              <w:t>Conjunction Junction Lyrics</w:t>
            </w:r>
            <w:r w:rsidR="00B573B7" w:rsidRPr="00467E4E">
              <w:rPr>
                <w:lang w:eastAsia="ko-KR"/>
              </w:rPr>
              <w:t xml:space="preserve"> Text</w:t>
            </w:r>
          </w:p>
          <w:p w:rsidR="00FF4778" w:rsidRPr="00467E4E" w:rsidRDefault="00646441" w:rsidP="00986EEB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>and read</w:t>
            </w:r>
            <w:r w:rsidR="00B573B7">
              <w:rPr>
                <w:rFonts w:hint="eastAsia"/>
                <w:lang w:eastAsia="ko-KR"/>
              </w:rPr>
              <w:t xml:space="preserve"> or sing </w:t>
            </w:r>
            <w:r w:rsidRPr="00467E4E">
              <w:rPr>
                <w:lang w:eastAsia="ko-KR"/>
              </w:rPr>
              <w:t xml:space="preserve">together. </w:t>
            </w:r>
          </w:p>
          <w:p w:rsidR="00887F1B" w:rsidRDefault="00887F1B" w:rsidP="00986EEB">
            <w:pPr>
              <w:rPr>
                <w:lang w:eastAsia="ko-KR"/>
              </w:rPr>
            </w:pPr>
          </w:p>
          <w:p w:rsidR="002468B2" w:rsidRDefault="00F949B9" w:rsidP="002468B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Conjunction Drilling using the song</w:t>
            </w:r>
            <w:r w:rsidR="002468B2">
              <w:rPr>
                <w:rFonts w:hint="eastAsia"/>
                <w:lang w:eastAsia="ko-KR"/>
              </w:rPr>
              <w:t>.</w:t>
            </w:r>
          </w:p>
          <w:p w:rsidR="002468B2" w:rsidRPr="002468B2" w:rsidRDefault="002468B2" w:rsidP="00986EEB">
            <w:pPr>
              <w:rPr>
                <w:lang w:eastAsia="ko-KR"/>
              </w:rPr>
            </w:pPr>
          </w:p>
          <w:p w:rsidR="007624B1" w:rsidRPr="00467E4E" w:rsidRDefault="007624B1" w:rsidP="00CB5AC6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Transition. </w:t>
            </w:r>
            <w:r w:rsidR="00E31A92">
              <w:rPr>
                <w:rFonts w:hint="eastAsia"/>
                <w:lang w:eastAsia="ko-KR"/>
              </w:rPr>
              <w:t xml:space="preserve"> Let's </w:t>
            </w:r>
            <w:r w:rsidR="00CB5AC6">
              <w:rPr>
                <w:rFonts w:hint="eastAsia"/>
                <w:lang w:eastAsia="ko-KR"/>
              </w:rPr>
              <w:t>use this to talk a bit more!</w:t>
            </w:r>
            <w:r w:rsidR="00E31A92">
              <w:rPr>
                <w:rFonts w:hint="eastAsia"/>
                <w:lang w:eastAsia="ko-KR"/>
              </w:rPr>
              <w:t>!!</w:t>
            </w:r>
          </w:p>
        </w:tc>
      </w:tr>
    </w:tbl>
    <w:p w:rsidR="00FF4778" w:rsidRPr="00467E4E" w:rsidRDefault="00FF4778" w:rsidP="00FF4778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974"/>
        <w:gridCol w:w="5182"/>
      </w:tblGrid>
      <w:tr w:rsidR="00FF4778" w:rsidRPr="00467E4E" w:rsidTr="00467E4E">
        <w:tc>
          <w:tcPr>
            <w:tcW w:w="10296" w:type="dxa"/>
            <w:gridSpan w:val="4"/>
          </w:tcPr>
          <w:p w:rsidR="00FF4778" w:rsidRPr="00467E4E" w:rsidRDefault="00FF4778" w:rsidP="00986EEB">
            <w:pPr>
              <w:rPr>
                <w:b/>
              </w:rPr>
            </w:pPr>
            <w:r w:rsidRPr="00467E4E">
              <w:rPr>
                <w:b/>
              </w:rPr>
              <w:t>Main Activity or Task Realization Part</w:t>
            </w:r>
            <w:r w:rsidRPr="00467E4E">
              <w:rPr>
                <w:b/>
                <w:lang w:eastAsia="ko-KR"/>
              </w:rPr>
              <w:t xml:space="preserve"> </w:t>
            </w:r>
            <w:r w:rsidRPr="00467E4E">
              <w:rPr>
                <w:b/>
                <w:sz w:val="16"/>
                <w:szCs w:val="16"/>
                <w:lang w:eastAsia="ko-KR"/>
              </w:rPr>
              <w:t>(</w:t>
            </w:r>
            <w:r w:rsidRPr="00467E4E">
              <w:rPr>
                <w:b/>
                <w:sz w:val="16"/>
                <w:szCs w:val="16"/>
              </w:rPr>
              <w:t xml:space="preserve">Practice </w:t>
            </w:r>
            <w:r w:rsidRPr="00467E4E">
              <w:rPr>
                <w:b/>
                <w:sz w:val="16"/>
                <w:szCs w:val="16"/>
                <w:lang w:eastAsia="ko-KR"/>
              </w:rPr>
              <w:t>t</w:t>
            </w:r>
            <w:r w:rsidRPr="00467E4E">
              <w:rPr>
                <w:b/>
                <w:sz w:val="16"/>
                <w:szCs w:val="16"/>
              </w:rPr>
              <w:t>o Production Part</w:t>
            </w:r>
            <w:r w:rsidRPr="00467E4E">
              <w:rPr>
                <w:b/>
                <w:sz w:val="16"/>
                <w:szCs w:val="16"/>
                <w:lang w:eastAsia="ko-KR"/>
              </w:rPr>
              <w:t xml:space="preserve"> </w:t>
            </w:r>
            <w:r w:rsidRPr="00467E4E">
              <w:rPr>
                <w:b/>
                <w:sz w:val="16"/>
                <w:szCs w:val="16"/>
              </w:rPr>
              <w:t>Teacher lead practice of the language presented and move to communication based more student centered activity)</w:t>
            </w:r>
          </w:p>
        </w:tc>
      </w:tr>
      <w:tr w:rsidR="00FF4778" w:rsidRPr="00467E4E" w:rsidTr="00467E4E">
        <w:tc>
          <w:tcPr>
            <w:tcW w:w="10296" w:type="dxa"/>
            <w:gridSpan w:val="4"/>
          </w:tcPr>
          <w:p w:rsidR="00154794" w:rsidRPr="00467E4E" w:rsidRDefault="00FF4778" w:rsidP="00986EEB">
            <w:pPr>
              <w:rPr>
                <w:b/>
                <w:sz w:val="16"/>
                <w:szCs w:val="16"/>
                <w:lang w:eastAsia="ko-KR"/>
              </w:rPr>
            </w:pPr>
            <w:r w:rsidRPr="00467E4E">
              <w:t>Materials:</w:t>
            </w:r>
            <w:r w:rsidRPr="00467E4E">
              <w:rPr>
                <w:b/>
                <w:sz w:val="16"/>
                <w:szCs w:val="16"/>
              </w:rPr>
              <w:t xml:space="preserve"> (</w:t>
            </w:r>
            <w:r w:rsidR="008C6FAD" w:rsidRPr="00467E4E">
              <w:rPr>
                <w:b/>
                <w:sz w:val="16"/>
                <w:szCs w:val="16"/>
              </w:rPr>
              <w:t xml:space="preserve">List the </w:t>
            </w:r>
            <w:r w:rsidRPr="00467E4E">
              <w:rPr>
                <w:b/>
                <w:sz w:val="16"/>
                <w:szCs w:val="16"/>
              </w:rPr>
              <w:t>Names of all materials used in the Main Activity or Task Realization Part of the lesson. Materials must be shown at the end of this document)</w:t>
            </w:r>
          </w:p>
          <w:p w:rsidR="00467E4E" w:rsidRDefault="00467E4E" w:rsidP="00646441">
            <w:pPr>
              <w:rPr>
                <w:lang w:eastAsia="ko-KR"/>
              </w:rPr>
            </w:pPr>
          </w:p>
          <w:p w:rsidR="00B573B7" w:rsidRDefault="00B573B7" w:rsidP="00B573B7">
            <w:pPr>
              <w:ind w:firstLine="45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Finish the Sentence </w:t>
            </w:r>
            <w:r w:rsidRPr="00467E4E">
              <w:rPr>
                <w:lang w:eastAsia="ko-KR"/>
              </w:rPr>
              <w:t>Worksheet</w:t>
            </w:r>
          </w:p>
          <w:p w:rsidR="006D3C61" w:rsidRPr="00467E4E" w:rsidRDefault="006D3C61" w:rsidP="00B573B7">
            <w:pPr>
              <w:ind w:firstLine="45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Board and Markers. </w:t>
            </w:r>
          </w:p>
          <w:p w:rsidR="00BF6BE9" w:rsidRPr="00467E4E" w:rsidRDefault="00BF6BE9" w:rsidP="00467E4E">
            <w:pPr>
              <w:rPr>
                <w:lang w:eastAsia="ko-KR"/>
              </w:rPr>
            </w:pPr>
          </w:p>
        </w:tc>
      </w:tr>
      <w:tr w:rsidR="00FF4778" w:rsidRPr="00467E4E" w:rsidTr="00467E4E">
        <w:tc>
          <w:tcPr>
            <w:tcW w:w="83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Classroom Set Up:</w:t>
            </w:r>
          </w:p>
        </w:tc>
        <w:tc>
          <w:tcPr>
            <w:tcW w:w="2974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182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Teacher Procedure &amp; Instructions:</w:t>
            </w:r>
          </w:p>
        </w:tc>
      </w:tr>
      <w:tr w:rsidR="00467E4E" w:rsidRPr="00467E4E" w:rsidTr="00467E4E">
        <w:tc>
          <w:tcPr>
            <w:tcW w:w="830" w:type="dxa"/>
          </w:tcPr>
          <w:p w:rsidR="00935A30" w:rsidRDefault="00935A30" w:rsidP="00467E4E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2 min </w:t>
            </w:r>
          </w:p>
          <w:p w:rsidR="00935A30" w:rsidRDefault="00935A30" w:rsidP="00467E4E">
            <w:pPr>
              <w:pStyle w:val="a3"/>
              <w:rPr>
                <w:lang w:eastAsia="ko-KR"/>
              </w:rPr>
            </w:pPr>
          </w:p>
          <w:p w:rsidR="00935A30" w:rsidRDefault="00935A30" w:rsidP="00467E4E">
            <w:pPr>
              <w:pStyle w:val="a3"/>
              <w:rPr>
                <w:rFonts w:hint="eastAsia"/>
                <w:lang w:eastAsia="ko-KR"/>
              </w:rPr>
            </w:pPr>
          </w:p>
          <w:p w:rsidR="00F949B9" w:rsidRPr="00467E4E" w:rsidRDefault="00F949B9" w:rsidP="00467E4E">
            <w:pPr>
              <w:pStyle w:val="a3"/>
              <w:rPr>
                <w:lang w:eastAsia="ko-KR"/>
              </w:rPr>
            </w:pPr>
          </w:p>
          <w:p w:rsidR="00467E4E" w:rsidRPr="00467E4E" w:rsidRDefault="006D3C61" w:rsidP="00467E4E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  <w:r w:rsidR="00935A30">
              <w:rPr>
                <w:rFonts w:hint="eastAsia"/>
                <w:lang w:eastAsia="ko-KR"/>
              </w:rPr>
              <w:t xml:space="preserve"> min</w:t>
            </w:r>
          </w:p>
          <w:p w:rsidR="00467E4E" w:rsidRDefault="00467E4E" w:rsidP="00467E4E">
            <w:pPr>
              <w:pStyle w:val="a3"/>
              <w:rPr>
                <w:lang w:eastAsia="ko-KR"/>
              </w:rPr>
            </w:pPr>
          </w:p>
          <w:p w:rsidR="006D3C61" w:rsidRPr="00467E4E" w:rsidRDefault="006D3C61" w:rsidP="00467E4E">
            <w:pPr>
              <w:pStyle w:val="a3"/>
              <w:rPr>
                <w:lang w:eastAsia="ko-KR"/>
              </w:rPr>
            </w:pPr>
          </w:p>
          <w:p w:rsidR="00467E4E" w:rsidRDefault="006D3C61" w:rsidP="00467E4E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 min</w:t>
            </w:r>
          </w:p>
          <w:p w:rsidR="00CB5AC6" w:rsidRDefault="00CB5AC6" w:rsidP="00467E4E">
            <w:pPr>
              <w:pStyle w:val="a3"/>
              <w:rPr>
                <w:lang w:eastAsia="ko-KR"/>
              </w:rPr>
            </w:pPr>
          </w:p>
          <w:p w:rsidR="00CB5AC6" w:rsidRDefault="00CB5AC6" w:rsidP="00467E4E">
            <w:pPr>
              <w:pStyle w:val="a3"/>
              <w:rPr>
                <w:lang w:eastAsia="ko-KR"/>
              </w:rPr>
            </w:pPr>
          </w:p>
          <w:p w:rsidR="006D3C61" w:rsidRDefault="006D3C61" w:rsidP="00467E4E">
            <w:pPr>
              <w:pStyle w:val="a3"/>
              <w:rPr>
                <w:lang w:eastAsia="ko-KR"/>
              </w:rPr>
            </w:pPr>
          </w:p>
          <w:p w:rsidR="006D3C61" w:rsidRDefault="006D3C61" w:rsidP="00467E4E">
            <w:pPr>
              <w:pStyle w:val="a3"/>
              <w:rPr>
                <w:lang w:eastAsia="ko-KR"/>
              </w:rPr>
            </w:pPr>
          </w:p>
          <w:p w:rsidR="006D3C61" w:rsidRDefault="006D3C61" w:rsidP="00467E4E">
            <w:pPr>
              <w:pStyle w:val="a3"/>
              <w:rPr>
                <w:lang w:eastAsia="ko-KR"/>
              </w:rPr>
            </w:pPr>
          </w:p>
          <w:p w:rsidR="006D3C61" w:rsidRPr="00467E4E" w:rsidRDefault="006D3C61" w:rsidP="00467E4E">
            <w:pPr>
              <w:pStyle w:val="a3"/>
              <w:rPr>
                <w:lang w:eastAsia="ko-KR"/>
              </w:rPr>
            </w:pPr>
          </w:p>
          <w:p w:rsidR="00467E4E" w:rsidRPr="00467E4E" w:rsidRDefault="00467E4E" w:rsidP="00467E4E">
            <w:pPr>
              <w:pStyle w:val="a3"/>
              <w:rPr>
                <w:lang w:eastAsia="ko-KR"/>
              </w:rPr>
            </w:pPr>
            <w:r w:rsidRPr="00467E4E">
              <w:rPr>
                <w:lang w:eastAsia="ko-KR"/>
              </w:rPr>
              <w:t>1</w:t>
            </w:r>
            <w:r w:rsidR="00935A30">
              <w:rPr>
                <w:rFonts w:hint="eastAsia"/>
                <w:lang w:eastAsia="ko-KR"/>
              </w:rPr>
              <w:t>0 min</w:t>
            </w:r>
          </w:p>
        </w:tc>
        <w:tc>
          <w:tcPr>
            <w:tcW w:w="1310" w:type="dxa"/>
          </w:tcPr>
          <w:p w:rsidR="00467E4E" w:rsidRPr="00467E4E" w:rsidRDefault="00935A30" w:rsidP="00467E4E">
            <w:pPr>
              <w:rPr>
                <w:lang w:eastAsia="ko-KR"/>
              </w:rPr>
            </w:pPr>
            <w:r>
              <w:rPr>
                <w:lang w:eastAsia="ko-KR"/>
              </w:rPr>
              <w:t>S-</w:t>
            </w:r>
            <w:r>
              <w:rPr>
                <w:rFonts w:hint="eastAsia"/>
                <w:lang w:eastAsia="ko-KR"/>
              </w:rPr>
              <w:t>G</w:t>
            </w:r>
          </w:p>
          <w:p w:rsidR="00467E4E" w:rsidRPr="00467E4E" w:rsidRDefault="00467E4E" w:rsidP="00467E4E">
            <w:pPr>
              <w:rPr>
                <w:lang w:eastAsia="ko-KR"/>
              </w:rPr>
            </w:pPr>
          </w:p>
          <w:p w:rsidR="00467E4E" w:rsidRDefault="00467E4E" w:rsidP="00467E4E">
            <w:pPr>
              <w:rPr>
                <w:rFonts w:hint="eastAsia"/>
                <w:lang w:eastAsia="ko-KR"/>
              </w:rPr>
            </w:pPr>
          </w:p>
          <w:p w:rsidR="00F949B9" w:rsidRPr="00467E4E" w:rsidRDefault="00F949B9" w:rsidP="00467E4E">
            <w:pPr>
              <w:rPr>
                <w:lang w:eastAsia="ko-KR"/>
              </w:rPr>
            </w:pPr>
          </w:p>
          <w:p w:rsidR="00467E4E" w:rsidRDefault="00935A30" w:rsidP="00467E4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G</w:t>
            </w:r>
          </w:p>
          <w:p w:rsidR="00CB5AC6" w:rsidRDefault="00CB5AC6" w:rsidP="00467E4E">
            <w:pPr>
              <w:rPr>
                <w:lang w:eastAsia="ko-KR"/>
              </w:rPr>
            </w:pPr>
          </w:p>
          <w:p w:rsidR="006D3C61" w:rsidRDefault="006D3C61" w:rsidP="00467E4E">
            <w:pPr>
              <w:rPr>
                <w:lang w:eastAsia="ko-KR"/>
              </w:rPr>
            </w:pPr>
          </w:p>
          <w:p w:rsidR="00CB5AC6" w:rsidRDefault="006D3C61" w:rsidP="00467E4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G</w:t>
            </w:r>
          </w:p>
          <w:p w:rsidR="00CB5AC6" w:rsidRDefault="00CB5AC6" w:rsidP="00467E4E">
            <w:pPr>
              <w:rPr>
                <w:lang w:eastAsia="ko-KR"/>
              </w:rPr>
            </w:pPr>
          </w:p>
          <w:p w:rsidR="00CB5AC6" w:rsidRDefault="00CB5AC6" w:rsidP="00467E4E">
            <w:pPr>
              <w:rPr>
                <w:lang w:eastAsia="ko-KR"/>
              </w:rPr>
            </w:pPr>
          </w:p>
          <w:p w:rsidR="00CB5AC6" w:rsidRDefault="00CB5AC6" w:rsidP="00467E4E">
            <w:pPr>
              <w:rPr>
                <w:lang w:eastAsia="ko-KR"/>
              </w:rPr>
            </w:pPr>
          </w:p>
          <w:p w:rsidR="00CB5AC6" w:rsidRDefault="00CB5AC6" w:rsidP="00467E4E">
            <w:pPr>
              <w:rPr>
                <w:lang w:eastAsia="ko-KR"/>
              </w:rPr>
            </w:pPr>
          </w:p>
          <w:p w:rsidR="006D3C61" w:rsidRDefault="006D3C61" w:rsidP="00467E4E">
            <w:pPr>
              <w:rPr>
                <w:lang w:eastAsia="ko-KR"/>
              </w:rPr>
            </w:pPr>
          </w:p>
          <w:p w:rsidR="006D3C61" w:rsidRDefault="006D3C61" w:rsidP="00467E4E">
            <w:pPr>
              <w:rPr>
                <w:rFonts w:hint="eastAsia"/>
                <w:lang w:eastAsia="ko-KR"/>
              </w:rPr>
            </w:pPr>
          </w:p>
          <w:p w:rsidR="00F949B9" w:rsidRDefault="00F949B9" w:rsidP="00467E4E">
            <w:pPr>
              <w:rPr>
                <w:lang w:eastAsia="ko-KR"/>
              </w:rPr>
            </w:pPr>
          </w:p>
          <w:p w:rsidR="00CB5AC6" w:rsidRPr="00467E4E" w:rsidRDefault="00CB5AC6" w:rsidP="00467E4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</w:t>
            </w:r>
            <w:r w:rsidR="006D3C61">
              <w:rPr>
                <w:rFonts w:hint="eastAsia"/>
                <w:lang w:eastAsia="ko-KR"/>
              </w:rPr>
              <w:t>-G</w:t>
            </w:r>
          </w:p>
        </w:tc>
        <w:tc>
          <w:tcPr>
            <w:tcW w:w="2974" w:type="dxa"/>
          </w:tcPr>
          <w:p w:rsidR="00935A30" w:rsidRDefault="00CB5AC6" w:rsidP="00EC791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receive worksheet</w:t>
            </w:r>
            <w:r w:rsidR="00F949B9">
              <w:rPr>
                <w:rFonts w:hint="eastAsia"/>
                <w:lang w:eastAsia="ko-KR"/>
              </w:rPr>
              <w:t xml:space="preserve">, listen to teacher and </w:t>
            </w:r>
            <w:r w:rsidR="00935A30">
              <w:rPr>
                <w:rFonts w:hint="eastAsia"/>
                <w:lang w:eastAsia="ko-KR"/>
              </w:rPr>
              <w:t>get into groups</w:t>
            </w:r>
          </w:p>
          <w:p w:rsidR="00935A30" w:rsidRPr="00467E4E" w:rsidRDefault="00935A30" w:rsidP="00EC7919">
            <w:pPr>
              <w:rPr>
                <w:lang w:eastAsia="ko-KR"/>
              </w:rPr>
            </w:pPr>
          </w:p>
          <w:p w:rsidR="00467E4E" w:rsidRPr="00467E4E" w:rsidRDefault="00467E4E" w:rsidP="00EC7919">
            <w:pPr>
              <w:rPr>
                <w:lang w:eastAsia="ko-KR"/>
              </w:rPr>
            </w:pPr>
            <w:r w:rsidRPr="00467E4E">
              <w:rPr>
                <w:lang w:eastAsia="ko-KR"/>
              </w:rPr>
              <w:t xml:space="preserve">Ss discuss </w:t>
            </w:r>
            <w:r w:rsidR="00935A30">
              <w:rPr>
                <w:rFonts w:hint="eastAsia"/>
                <w:lang w:eastAsia="ko-KR"/>
              </w:rPr>
              <w:t>in Groups</w:t>
            </w:r>
          </w:p>
          <w:p w:rsidR="00467E4E" w:rsidRPr="00467E4E" w:rsidRDefault="00467E4E" w:rsidP="00EC7919">
            <w:pPr>
              <w:rPr>
                <w:lang w:eastAsia="ko-KR"/>
              </w:rPr>
            </w:pPr>
          </w:p>
          <w:p w:rsidR="006D3C61" w:rsidRDefault="006D3C61" w:rsidP="00935A30">
            <w:pPr>
              <w:rPr>
                <w:lang w:eastAsia="ko-KR"/>
              </w:rPr>
            </w:pPr>
          </w:p>
          <w:p w:rsidR="00467E4E" w:rsidRDefault="006D3C61" w:rsidP="00935A3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participate in the activity</w:t>
            </w:r>
          </w:p>
          <w:p w:rsidR="00935A30" w:rsidRDefault="00935A30" w:rsidP="00935A30">
            <w:pPr>
              <w:rPr>
                <w:lang w:eastAsia="ko-KR"/>
              </w:rPr>
            </w:pPr>
          </w:p>
          <w:p w:rsidR="00CB5AC6" w:rsidRDefault="00CB5AC6" w:rsidP="00935A30">
            <w:pPr>
              <w:rPr>
                <w:lang w:eastAsia="ko-KR"/>
              </w:rPr>
            </w:pPr>
          </w:p>
          <w:p w:rsidR="00CB5AC6" w:rsidRDefault="00CB5AC6" w:rsidP="00935A30">
            <w:pPr>
              <w:rPr>
                <w:lang w:eastAsia="ko-KR"/>
              </w:rPr>
            </w:pPr>
          </w:p>
          <w:p w:rsidR="00CB5AC6" w:rsidRDefault="00CB5AC6" w:rsidP="00935A30">
            <w:pPr>
              <w:rPr>
                <w:lang w:eastAsia="ko-KR"/>
              </w:rPr>
            </w:pPr>
          </w:p>
          <w:p w:rsidR="006D3C61" w:rsidRDefault="006D3C61" w:rsidP="00935A30">
            <w:pPr>
              <w:rPr>
                <w:lang w:eastAsia="ko-KR"/>
              </w:rPr>
            </w:pPr>
          </w:p>
          <w:p w:rsidR="006D3C61" w:rsidRDefault="006D3C61" w:rsidP="00935A30">
            <w:pPr>
              <w:rPr>
                <w:rFonts w:hint="eastAsia"/>
                <w:lang w:eastAsia="ko-KR"/>
              </w:rPr>
            </w:pPr>
          </w:p>
          <w:p w:rsidR="00F949B9" w:rsidRDefault="00F949B9" w:rsidP="00935A30">
            <w:pPr>
              <w:rPr>
                <w:lang w:eastAsia="ko-KR"/>
              </w:rPr>
            </w:pPr>
          </w:p>
          <w:p w:rsidR="00CB5AC6" w:rsidRPr="00467E4E" w:rsidRDefault="00935A30" w:rsidP="00935A3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share their opinions</w:t>
            </w:r>
          </w:p>
        </w:tc>
        <w:tc>
          <w:tcPr>
            <w:tcW w:w="5182" w:type="dxa"/>
          </w:tcPr>
          <w:p w:rsidR="00467E4E" w:rsidRPr="00CB5AC6" w:rsidRDefault="00CB5AC6" w:rsidP="00986EE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Give Ss Finish the Sentence </w:t>
            </w:r>
            <w:r w:rsidRPr="00467E4E">
              <w:rPr>
                <w:lang w:eastAsia="ko-KR"/>
              </w:rPr>
              <w:t>Workshee</w:t>
            </w:r>
            <w:r>
              <w:rPr>
                <w:rFonts w:hint="eastAsia"/>
                <w:lang w:eastAsia="ko-KR"/>
              </w:rPr>
              <w:t>t</w:t>
            </w:r>
          </w:p>
          <w:p w:rsidR="00935A30" w:rsidRDefault="00935A30" w:rsidP="00986EE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Put Ss into small groups of 3 or 4</w:t>
            </w:r>
          </w:p>
          <w:p w:rsidR="00935A30" w:rsidRDefault="00935A30" w:rsidP="00986EEB">
            <w:pPr>
              <w:rPr>
                <w:lang w:eastAsia="ko-KR"/>
              </w:rPr>
            </w:pPr>
          </w:p>
          <w:p w:rsidR="00CB5AC6" w:rsidRDefault="00CB5AC6" w:rsidP="00986EEB">
            <w:pPr>
              <w:rPr>
                <w:lang w:eastAsia="ko-KR"/>
              </w:rPr>
            </w:pPr>
          </w:p>
          <w:p w:rsidR="00CB5AC6" w:rsidRDefault="00CB5AC6" w:rsidP="00986EE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Let Ss discuss and do Section A, and B </w:t>
            </w:r>
          </w:p>
          <w:p w:rsidR="006D3C61" w:rsidRDefault="006D3C61" w:rsidP="00986EE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Elicit student response. </w:t>
            </w:r>
          </w:p>
          <w:p w:rsidR="00CB5AC6" w:rsidRDefault="00CB5AC6" w:rsidP="00986EEB">
            <w:pPr>
              <w:rPr>
                <w:lang w:eastAsia="ko-KR"/>
              </w:rPr>
            </w:pPr>
          </w:p>
          <w:p w:rsidR="006D3C61" w:rsidRDefault="00F949B9" w:rsidP="00935A3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Introduce activity</w:t>
            </w:r>
            <w:r w:rsidR="00FF5F92">
              <w:rPr>
                <w:rFonts w:hint="eastAsia"/>
                <w:lang w:eastAsia="ko-KR"/>
              </w:rPr>
              <w:t xml:space="preserve"> -</w:t>
            </w:r>
            <w:r w:rsidR="00CB5AC6">
              <w:rPr>
                <w:rFonts w:hint="eastAsia"/>
                <w:lang w:eastAsia="ko-KR"/>
              </w:rPr>
              <w:t xml:space="preserve"> </w:t>
            </w:r>
            <w:r w:rsidR="006D3C61">
              <w:rPr>
                <w:rFonts w:hint="eastAsia"/>
                <w:lang w:eastAsia="ko-KR"/>
              </w:rPr>
              <w:t xml:space="preserve">Link and Make, </w:t>
            </w:r>
            <w:r>
              <w:rPr>
                <w:rFonts w:hint="eastAsia"/>
                <w:lang w:eastAsia="ko-KR"/>
              </w:rPr>
              <w:t xml:space="preserve">using Section C of the worksheet </w:t>
            </w:r>
          </w:p>
          <w:p w:rsidR="00CB5AC6" w:rsidRDefault="006D3C61" w:rsidP="00935A3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Write fun parts of sentences on the board, assign certain conjunction to each group, that group can only use that conjunction.  </w:t>
            </w:r>
          </w:p>
          <w:p w:rsidR="00FF5F92" w:rsidRDefault="00FF5F92" w:rsidP="00935A3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. </w:t>
            </w:r>
          </w:p>
          <w:p w:rsidR="00935A30" w:rsidRDefault="00935A30" w:rsidP="00935A3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-Give example first. </w:t>
            </w:r>
          </w:p>
          <w:p w:rsidR="00935A30" w:rsidRDefault="00935A30" w:rsidP="00935A30">
            <w:pPr>
              <w:rPr>
                <w:lang w:eastAsia="ko-KR"/>
              </w:rPr>
            </w:pPr>
          </w:p>
          <w:p w:rsidR="00935A30" w:rsidRPr="00467E4E" w:rsidRDefault="00935A30" w:rsidP="00935A3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Share group opinions. </w:t>
            </w:r>
          </w:p>
        </w:tc>
      </w:tr>
    </w:tbl>
    <w:p w:rsidR="00FF4778" w:rsidRPr="00935A30" w:rsidRDefault="00FF4778" w:rsidP="00FF4778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10"/>
        <w:gridCol w:w="2995"/>
        <w:gridCol w:w="5161"/>
      </w:tblGrid>
      <w:tr w:rsidR="00FF4778" w:rsidRPr="00467E4E" w:rsidTr="00986EEB">
        <w:tc>
          <w:tcPr>
            <w:tcW w:w="10998" w:type="dxa"/>
            <w:gridSpan w:val="4"/>
          </w:tcPr>
          <w:p w:rsidR="00FF4778" w:rsidRPr="00467E4E" w:rsidRDefault="00FF4778" w:rsidP="00986EEB">
            <w:pPr>
              <w:rPr>
                <w:b/>
                <w:lang w:eastAsia="ko-KR"/>
              </w:rPr>
            </w:pPr>
            <w:r w:rsidRPr="00467E4E">
              <w:rPr>
                <w:b/>
              </w:rPr>
              <w:t xml:space="preserve">Post Activity or Post Task Part </w:t>
            </w:r>
            <w:r w:rsidRPr="00467E4E">
              <w:rPr>
                <w:b/>
                <w:sz w:val="16"/>
                <w:szCs w:val="16"/>
                <w:lang w:eastAsia="ko-KR"/>
              </w:rPr>
              <w:t>(</w:t>
            </w:r>
            <w:r w:rsidRPr="00467E4E">
              <w:rPr>
                <w:b/>
                <w:sz w:val="16"/>
                <w:szCs w:val="16"/>
              </w:rPr>
              <w:t>Wrap-Up Part</w:t>
            </w:r>
            <w:r w:rsidRPr="00467E4E">
              <w:rPr>
                <w:b/>
                <w:sz w:val="16"/>
                <w:szCs w:val="16"/>
                <w:lang w:eastAsia="ko-KR"/>
              </w:rPr>
              <w:t xml:space="preserve"> </w:t>
            </w:r>
            <w:r w:rsidRPr="00467E4E">
              <w:rPr>
                <w:b/>
                <w:sz w:val="16"/>
                <w:szCs w:val="16"/>
              </w:rPr>
              <w:t>Close the Lesson on a high note to and consolidate language learned in a communication based activity</w:t>
            </w:r>
            <w:r w:rsidR="008C6FAD" w:rsidRPr="00467E4E">
              <w:rPr>
                <w:b/>
                <w:sz w:val="16"/>
                <w:szCs w:val="16"/>
              </w:rPr>
              <w:t xml:space="preserve"> new situation.</w:t>
            </w:r>
            <w:r w:rsidRPr="00467E4E">
              <w:rPr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467E4E" w:rsidTr="00986EEB">
        <w:tc>
          <w:tcPr>
            <w:tcW w:w="10998" w:type="dxa"/>
            <w:gridSpan w:val="4"/>
          </w:tcPr>
          <w:p w:rsidR="00FF4778" w:rsidRPr="00467E4E" w:rsidRDefault="00FF4778" w:rsidP="00986EEB">
            <w:r w:rsidRPr="00467E4E">
              <w:t>Materials:</w:t>
            </w:r>
            <w:r w:rsidRPr="00467E4E">
              <w:rPr>
                <w:b/>
                <w:sz w:val="16"/>
                <w:szCs w:val="16"/>
              </w:rPr>
              <w:t xml:space="preserve"> (</w:t>
            </w:r>
            <w:r w:rsidR="008C6FAD" w:rsidRPr="00467E4E">
              <w:rPr>
                <w:b/>
                <w:sz w:val="16"/>
                <w:szCs w:val="16"/>
              </w:rPr>
              <w:t xml:space="preserve">List the </w:t>
            </w:r>
            <w:r w:rsidRPr="00467E4E">
              <w:rPr>
                <w:b/>
                <w:sz w:val="16"/>
                <w:szCs w:val="16"/>
              </w:rPr>
              <w:t>Names of all materials used in the Post Activity or Post Task Part of the lesson. Materials must be shown at the end of this document)</w:t>
            </w:r>
          </w:p>
          <w:p w:rsidR="002D2C28" w:rsidRPr="00467E4E" w:rsidRDefault="002D2C28" w:rsidP="00935A30">
            <w:pPr>
              <w:rPr>
                <w:lang w:eastAsia="ko-KR"/>
              </w:rPr>
            </w:pPr>
          </w:p>
        </w:tc>
      </w:tr>
      <w:tr w:rsidR="00FF4778" w:rsidRPr="00467E4E" w:rsidTr="00986EEB">
        <w:tc>
          <w:tcPr>
            <w:tcW w:w="828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467E4E" w:rsidRDefault="00FF4778" w:rsidP="00986EEB">
            <w:pPr>
              <w:jc w:val="center"/>
              <w:rPr>
                <w:b/>
                <w:lang w:eastAsia="ko-KR"/>
              </w:rPr>
            </w:pPr>
            <w:r w:rsidRPr="00467E4E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467E4E" w:rsidTr="00986EEB">
        <w:tc>
          <w:tcPr>
            <w:tcW w:w="828" w:type="dxa"/>
          </w:tcPr>
          <w:p w:rsidR="00F949B9" w:rsidRDefault="00703415" w:rsidP="00986EEB">
            <w:pPr>
              <w:pStyle w:val="a3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5 min</w:t>
            </w:r>
          </w:p>
          <w:p w:rsidR="00F949B9" w:rsidRDefault="00F949B9" w:rsidP="00986EEB">
            <w:pPr>
              <w:pStyle w:val="a3"/>
              <w:rPr>
                <w:rFonts w:hint="eastAsia"/>
                <w:lang w:eastAsia="ko-KR"/>
              </w:rPr>
            </w:pPr>
          </w:p>
          <w:p w:rsidR="00154794" w:rsidRPr="00467E4E" w:rsidRDefault="00F949B9" w:rsidP="00986EEB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 w:rsidR="00935A30">
              <w:rPr>
                <w:rFonts w:hint="eastAsia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F949B9" w:rsidRDefault="00703415" w:rsidP="00986EEB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W</w:t>
            </w:r>
          </w:p>
          <w:p w:rsidR="00F949B9" w:rsidRDefault="00F949B9" w:rsidP="00986EEB">
            <w:pPr>
              <w:rPr>
                <w:rFonts w:hint="eastAsia"/>
                <w:lang w:eastAsia="ko-KR"/>
              </w:rPr>
            </w:pPr>
          </w:p>
          <w:p w:rsidR="00FF4778" w:rsidRPr="00467E4E" w:rsidRDefault="00935A30" w:rsidP="00F949B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</w:t>
            </w:r>
            <w:bookmarkStart w:id="1" w:name="_GoBack"/>
            <w:bookmarkEnd w:id="1"/>
          </w:p>
        </w:tc>
        <w:tc>
          <w:tcPr>
            <w:tcW w:w="3330" w:type="dxa"/>
          </w:tcPr>
          <w:p w:rsidR="00F949B9" w:rsidRDefault="00703415" w:rsidP="00935A30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Ss participate in the activity. </w:t>
            </w:r>
          </w:p>
          <w:p w:rsidR="00F949B9" w:rsidRDefault="00F949B9" w:rsidP="00935A30">
            <w:pPr>
              <w:rPr>
                <w:rFonts w:hint="eastAsia"/>
                <w:lang w:eastAsia="ko-KR"/>
              </w:rPr>
            </w:pPr>
          </w:p>
          <w:p w:rsidR="00FF4778" w:rsidRPr="00467E4E" w:rsidRDefault="00935A30" w:rsidP="00935A3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Ss thank the T</w:t>
            </w:r>
          </w:p>
        </w:tc>
        <w:tc>
          <w:tcPr>
            <w:tcW w:w="5850" w:type="dxa"/>
          </w:tcPr>
          <w:p w:rsidR="00703415" w:rsidRDefault="00703415" w:rsidP="00703415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Do Conjunction Circle activity with Ss</w:t>
            </w:r>
          </w:p>
          <w:p w:rsidR="00703415" w:rsidRPr="00467E4E" w:rsidRDefault="00703415" w:rsidP="0070341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-Going around in circles making a </w:t>
            </w:r>
            <w:r>
              <w:rPr>
                <w:lang w:eastAsia="ko-KR"/>
              </w:rPr>
              <w:t>continuous</w:t>
            </w:r>
            <w:r>
              <w:rPr>
                <w:rFonts w:hint="eastAsia"/>
                <w:lang w:eastAsia="ko-KR"/>
              </w:rPr>
              <w:t xml:space="preserve"> sentence, same conjunction cannot be used in a row. </w:t>
            </w:r>
          </w:p>
          <w:p w:rsidR="00F949B9" w:rsidRPr="00703415" w:rsidRDefault="00F949B9" w:rsidP="00986EEB">
            <w:pPr>
              <w:rPr>
                <w:rFonts w:hint="eastAsia"/>
                <w:lang w:eastAsia="ko-KR"/>
              </w:rPr>
            </w:pPr>
          </w:p>
          <w:p w:rsidR="00F949B9" w:rsidRDefault="00F949B9" w:rsidP="00986EEB">
            <w:pPr>
              <w:rPr>
                <w:rFonts w:hint="eastAsia"/>
                <w:lang w:eastAsia="ko-KR"/>
              </w:rPr>
            </w:pPr>
          </w:p>
          <w:p w:rsidR="00FF4778" w:rsidRPr="00467E4E" w:rsidRDefault="00935A30" w:rsidP="00986EE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Thank Ss for participation and end class. </w:t>
            </w:r>
          </w:p>
        </w:tc>
      </w:tr>
    </w:tbl>
    <w:p w:rsidR="0047077A" w:rsidRPr="00467E4E" w:rsidRDefault="0047077A">
      <w:pPr>
        <w:rPr>
          <w:lang w:eastAsia="ko-KR"/>
        </w:rPr>
      </w:pPr>
    </w:p>
    <w:p w:rsidR="00D1625F" w:rsidRPr="006D3C61" w:rsidRDefault="00D1625F" w:rsidP="00D1625F">
      <w:pPr>
        <w:pStyle w:val="a8"/>
        <w:jc w:val="center"/>
        <w:rPr>
          <w:rStyle w:val="a9"/>
          <w:sz w:val="24"/>
          <w:szCs w:val="24"/>
        </w:rPr>
      </w:pPr>
      <w:r w:rsidRPr="006D3C61">
        <w:rPr>
          <w:rStyle w:val="a9"/>
          <w:rFonts w:hint="eastAsia"/>
          <w:sz w:val="24"/>
          <w:szCs w:val="24"/>
        </w:rPr>
        <w:lastRenderedPageBreak/>
        <w:t xml:space="preserve">Conjunction Junction Lyrics </w:t>
      </w:r>
    </w:p>
    <w:p w:rsidR="00D1625F" w:rsidRDefault="00D1625F" w:rsidP="00D1625F">
      <w:pPr>
        <w:pStyle w:val="a8"/>
        <w:rPr>
          <w:rStyle w:val="a9"/>
        </w:rPr>
      </w:pPr>
    </w:p>
    <w:p w:rsidR="00D1625F" w:rsidRPr="00D1625F" w:rsidRDefault="00D1625F" w:rsidP="00D1625F">
      <w:pPr>
        <w:pStyle w:val="a8"/>
        <w:rPr>
          <w:sz w:val="20"/>
          <w:szCs w:val="20"/>
        </w:rPr>
      </w:pPr>
      <w:r w:rsidRPr="00D1625F">
        <w:rPr>
          <w:rStyle w:val="a9"/>
          <w:sz w:val="20"/>
          <w:szCs w:val="20"/>
        </w:rPr>
        <w:t>Conjunction Junction, what's your function?</w:t>
      </w:r>
      <w:r w:rsidRPr="00D1625F">
        <w:rPr>
          <w:sz w:val="20"/>
          <w:szCs w:val="20"/>
        </w:rPr>
        <w:br/>
        <w:t>Hooking up words and phrases and clauses.</w:t>
      </w:r>
      <w:r w:rsidRPr="00D1625F">
        <w:rPr>
          <w:sz w:val="20"/>
          <w:szCs w:val="20"/>
        </w:rPr>
        <w:br/>
      </w:r>
      <w:r w:rsidRPr="00D1625F">
        <w:rPr>
          <w:rStyle w:val="a9"/>
          <w:sz w:val="20"/>
          <w:szCs w:val="20"/>
        </w:rPr>
        <w:t>Conjunction Junction, how's that function?</w:t>
      </w:r>
      <w:r w:rsidRPr="00D1625F">
        <w:rPr>
          <w:sz w:val="20"/>
          <w:szCs w:val="20"/>
        </w:rPr>
        <w:br/>
        <w:t>I got three favorite cars</w:t>
      </w:r>
      <w:r w:rsidRPr="00D1625F">
        <w:rPr>
          <w:sz w:val="20"/>
          <w:szCs w:val="20"/>
        </w:rPr>
        <w:br/>
        <w:t>That get most of my job done.</w:t>
      </w:r>
      <w:r w:rsidRPr="00D1625F">
        <w:rPr>
          <w:sz w:val="20"/>
          <w:szCs w:val="20"/>
        </w:rPr>
        <w:br/>
      </w:r>
      <w:r w:rsidRPr="00D1625F">
        <w:rPr>
          <w:rStyle w:val="a9"/>
          <w:sz w:val="20"/>
          <w:szCs w:val="20"/>
        </w:rPr>
        <w:t>Conjunction Junction, what's their function?</w:t>
      </w:r>
      <w:r w:rsidRPr="00D1625F">
        <w:rPr>
          <w:sz w:val="20"/>
          <w:szCs w:val="20"/>
        </w:rPr>
        <w:br/>
        <w:t xml:space="preserve">I got "and", "but", and "or", </w:t>
      </w:r>
      <w:r w:rsidRPr="00D1625F">
        <w:rPr>
          <w:sz w:val="20"/>
          <w:szCs w:val="20"/>
        </w:rPr>
        <w:br/>
        <w:t>They'll get you pretty far.</w:t>
      </w:r>
    </w:p>
    <w:p w:rsidR="00D1625F" w:rsidRPr="00D1625F" w:rsidRDefault="00D1625F" w:rsidP="00D1625F">
      <w:pPr>
        <w:pStyle w:val="a8"/>
        <w:rPr>
          <w:sz w:val="20"/>
          <w:szCs w:val="20"/>
        </w:rPr>
      </w:pPr>
      <w:r w:rsidRPr="00D1625F">
        <w:rPr>
          <w:sz w:val="20"/>
          <w:szCs w:val="20"/>
        </w:rPr>
        <w:t>[</w:t>
      </w:r>
      <w:r w:rsidRPr="00D1625F">
        <w:rPr>
          <w:b/>
          <w:bCs/>
          <w:sz w:val="20"/>
          <w:szCs w:val="20"/>
        </w:rPr>
        <w:t>spoken</w:t>
      </w:r>
      <w:r w:rsidRPr="00D1625F">
        <w:rPr>
          <w:sz w:val="20"/>
          <w:szCs w:val="20"/>
        </w:rPr>
        <w:t>] "And":</w:t>
      </w:r>
      <w:r w:rsidRPr="00D1625F">
        <w:rPr>
          <w:sz w:val="20"/>
          <w:szCs w:val="20"/>
        </w:rPr>
        <w:br/>
        <w:t>That's an additive, like "this and that".</w:t>
      </w:r>
      <w:r w:rsidRPr="00D1625F">
        <w:rPr>
          <w:sz w:val="20"/>
          <w:szCs w:val="20"/>
        </w:rPr>
        <w:br/>
        <w:t>"But":</w:t>
      </w:r>
      <w:r w:rsidRPr="00D1625F">
        <w:rPr>
          <w:sz w:val="20"/>
          <w:szCs w:val="20"/>
        </w:rPr>
        <w:br/>
        <w:t xml:space="preserve">That's sort of the opposite, </w:t>
      </w:r>
      <w:r w:rsidRPr="00D1625F">
        <w:rPr>
          <w:sz w:val="20"/>
          <w:szCs w:val="20"/>
        </w:rPr>
        <w:br/>
        <w:t>"Not this but that".</w:t>
      </w:r>
      <w:r w:rsidRPr="00D1625F">
        <w:rPr>
          <w:sz w:val="20"/>
          <w:szCs w:val="20"/>
        </w:rPr>
        <w:br/>
        <w:t>And then there's "or":</w:t>
      </w:r>
      <w:r w:rsidRPr="00D1625F">
        <w:rPr>
          <w:sz w:val="20"/>
          <w:szCs w:val="20"/>
        </w:rPr>
        <w:br/>
        <w:t xml:space="preserve">O-R, when you have a choice like </w:t>
      </w:r>
      <w:r w:rsidRPr="00D1625F">
        <w:rPr>
          <w:sz w:val="20"/>
          <w:szCs w:val="20"/>
        </w:rPr>
        <w:br/>
        <w:t>"This or that".</w:t>
      </w:r>
      <w:r w:rsidRPr="00D1625F">
        <w:rPr>
          <w:sz w:val="20"/>
          <w:szCs w:val="20"/>
        </w:rPr>
        <w:br/>
        <w:t xml:space="preserve">"And", "but", and "or", </w:t>
      </w:r>
      <w:r w:rsidRPr="00D1625F">
        <w:rPr>
          <w:sz w:val="20"/>
          <w:szCs w:val="20"/>
        </w:rPr>
        <w:br/>
        <w:t>Get you pretty far.</w:t>
      </w:r>
    </w:p>
    <w:p w:rsidR="00D1625F" w:rsidRPr="00D1625F" w:rsidRDefault="00D1625F" w:rsidP="00D1625F">
      <w:pPr>
        <w:pStyle w:val="a8"/>
        <w:rPr>
          <w:sz w:val="20"/>
          <w:szCs w:val="20"/>
        </w:rPr>
      </w:pPr>
      <w:r w:rsidRPr="00D1625F">
        <w:rPr>
          <w:rStyle w:val="a9"/>
          <w:sz w:val="20"/>
          <w:szCs w:val="20"/>
        </w:rPr>
        <w:t>[sung] Conjunction Junction, what's your function?</w:t>
      </w:r>
      <w:r w:rsidRPr="00D1625F">
        <w:rPr>
          <w:sz w:val="20"/>
          <w:szCs w:val="20"/>
        </w:rPr>
        <w:br/>
        <w:t>Hooking up two boxcars and making 'em run right.</w:t>
      </w:r>
      <w:r w:rsidRPr="00D1625F">
        <w:rPr>
          <w:sz w:val="20"/>
          <w:szCs w:val="20"/>
        </w:rPr>
        <w:br/>
        <w:t>Milk and honey, bread and butter, peas and rice.</w:t>
      </w:r>
      <w:r w:rsidRPr="00D1625F">
        <w:rPr>
          <w:sz w:val="20"/>
          <w:szCs w:val="20"/>
        </w:rPr>
        <w:br/>
      </w:r>
      <w:r w:rsidRPr="00D1625F">
        <w:rPr>
          <w:rStyle w:val="a9"/>
          <w:sz w:val="20"/>
          <w:szCs w:val="20"/>
        </w:rPr>
        <w:t>Hey that's nice!</w:t>
      </w:r>
      <w:r w:rsidRPr="00D1625F">
        <w:rPr>
          <w:sz w:val="20"/>
          <w:szCs w:val="20"/>
        </w:rPr>
        <w:br/>
        <w:t>Dirty but happy, digging and scratching,</w:t>
      </w:r>
      <w:r w:rsidRPr="00D1625F">
        <w:rPr>
          <w:sz w:val="20"/>
          <w:szCs w:val="20"/>
        </w:rPr>
        <w:br/>
        <w:t>Losing your shoe and a button or two.</w:t>
      </w:r>
      <w:r w:rsidRPr="00D1625F">
        <w:rPr>
          <w:sz w:val="20"/>
          <w:szCs w:val="20"/>
        </w:rPr>
        <w:br/>
        <w:t>He's poor but honest, sad but true,</w:t>
      </w:r>
      <w:r w:rsidRPr="00D1625F">
        <w:rPr>
          <w:sz w:val="20"/>
          <w:szCs w:val="20"/>
        </w:rPr>
        <w:br/>
        <w:t>Boo-hoo-hoo-hoo-hoo!</w:t>
      </w:r>
    </w:p>
    <w:p w:rsidR="00D1625F" w:rsidRPr="00D1625F" w:rsidRDefault="00D1625F" w:rsidP="00D1625F">
      <w:pPr>
        <w:pStyle w:val="a8"/>
        <w:rPr>
          <w:sz w:val="20"/>
          <w:szCs w:val="20"/>
        </w:rPr>
      </w:pPr>
      <w:r w:rsidRPr="00D1625F">
        <w:rPr>
          <w:rStyle w:val="a9"/>
          <w:sz w:val="20"/>
          <w:szCs w:val="20"/>
        </w:rPr>
        <w:t>Conjunction Junction, what's your function?</w:t>
      </w:r>
      <w:r w:rsidRPr="00D1625F">
        <w:rPr>
          <w:sz w:val="20"/>
          <w:szCs w:val="20"/>
        </w:rPr>
        <w:br/>
        <w:t>Hooking up two cars to one</w:t>
      </w:r>
      <w:r w:rsidRPr="00D1625F">
        <w:rPr>
          <w:sz w:val="20"/>
          <w:szCs w:val="20"/>
        </w:rPr>
        <w:br/>
        <w:t>When you say something like this choice:</w:t>
      </w:r>
      <w:r w:rsidRPr="00D1625F">
        <w:rPr>
          <w:sz w:val="20"/>
          <w:szCs w:val="20"/>
        </w:rPr>
        <w:br/>
        <w:t>"Either now or later"</w:t>
      </w:r>
      <w:r w:rsidRPr="00D1625F">
        <w:rPr>
          <w:sz w:val="20"/>
          <w:szCs w:val="20"/>
        </w:rPr>
        <w:br/>
        <w:t>Or no choice:</w:t>
      </w:r>
      <w:r w:rsidRPr="00D1625F">
        <w:rPr>
          <w:sz w:val="20"/>
          <w:szCs w:val="20"/>
        </w:rPr>
        <w:br/>
        <w:t>"Neither now nor ever"</w:t>
      </w:r>
      <w:r w:rsidRPr="00D1625F">
        <w:rPr>
          <w:sz w:val="20"/>
          <w:szCs w:val="20"/>
        </w:rPr>
        <w:br/>
      </w:r>
      <w:r w:rsidRPr="00D1625F">
        <w:rPr>
          <w:rStyle w:val="a9"/>
          <w:sz w:val="20"/>
          <w:szCs w:val="20"/>
        </w:rPr>
        <w:t>Hey that's clever!</w:t>
      </w:r>
      <w:r w:rsidRPr="00D1625F">
        <w:rPr>
          <w:sz w:val="20"/>
          <w:szCs w:val="20"/>
        </w:rPr>
        <w:br/>
        <w:t>Eat this or that, grow thin or fat,</w:t>
      </w:r>
      <w:r w:rsidRPr="00D1625F">
        <w:rPr>
          <w:sz w:val="20"/>
          <w:szCs w:val="20"/>
        </w:rPr>
        <w:br/>
        <w:t>Never mind, I wouldn't do that,</w:t>
      </w:r>
      <w:r w:rsidRPr="00D1625F">
        <w:rPr>
          <w:sz w:val="20"/>
          <w:szCs w:val="20"/>
        </w:rPr>
        <w:br/>
        <w:t>I'm fat enough now!</w:t>
      </w:r>
    </w:p>
    <w:p w:rsidR="00D1625F" w:rsidRPr="00D1625F" w:rsidRDefault="00D1625F" w:rsidP="00D1625F">
      <w:pPr>
        <w:pStyle w:val="a8"/>
        <w:rPr>
          <w:sz w:val="20"/>
          <w:szCs w:val="20"/>
        </w:rPr>
      </w:pPr>
      <w:r w:rsidRPr="00D1625F">
        <w:rPr>
          <w:rStyle w:val="a9"/>
          <w:sz w:val="20"/>
          <w:szCs w:val="20"/>
        </w:rPr>
        <w:t>Conjunction Junction, what's your function?</w:t>
      </w:r>
      <w:r w:rsidRPr="00D1625F">
        <w:rPr>
          <w:sz w:val="20"/>
          <w:szCs w:val="20"/>
        </w:rPr>
        <w:br/>
        <w:t>Hooking up phrases and clauses that balance, like:</w:t>
      </w:r>
      <w:r w:rsidRPr="00D1625F">
        <w:rPr>
          <w:sz w:val="20"/>
          <w:szCs w:val="20"/>
        </w:rPr>
        <w:br/>
        <w:t>Out of the frying pan and into the fire.</w:t>
      </w:r>
      <w:r w:rsidRPr="00D1625F">
        <w:rPr>
          <w:sz w:val="20"/>
          <w:szCs w:val="20"/>
        </w:rPr>
        <w:br/>
        <w:t>He cut loose the sandbags,</w:t>
      </w:r>
      <w:r w:rsidRPr="00D1625F">
        <w:rPr>
          <w:sz w:val="20"/>
          <w:szCs w:val="20"/>
        </w:rPr>
        <w:br/>
        <w:t>But the balloon wouldn't go any higher.</w:t>
      </w:r>
      <w:r w:rsidRPr="00D1625F">
        <w:rPr>
          <w:sz w:val="20"/>
          <w:szCs w:val="20"/>
        </w:rPr>
        <w:br/>
        <w:t>Let's go up to the mountains,</w:t>
      </w:r>
      <w:r w:rsidRPr="00D1625F">
        <w:rPr>
          <w:sz w:val="20"/>
          <w:szCs w:val="20"/>
        </w:rPr>
        <w:br/>
        <w:t>Or down to the seas.</w:t>
      </w:r>
      <w:r w:rsidRPr="00D1625F">
        <w:rPr>
          <w:sz w:val="20"/>
          <w:szCs w:val="20"/>
        </w:rPr>
        <w:br/>
        <w:t>You should always say "thank you",</w:t>
      </w:r>
      <w:r w:rsidRPr="00D1625F">
        <w:rPr>
          <w:sz w:val="20"/>
          <w:szCs w:val="20"/>
        </w:rPr>
        <w:br/>
        <w:t>Or at least say "please".</w:t>
      </w:r>
    </w:p>
    <w:p w:rsidR="00F403F7" w:rsidRPr="00703415" w:rsidRDefault="008216F9" w:rsidP="00703415">
      <w:pPr>
        <w:spacing w:line="480" w:lineRule="auto"/>
        <w:jc w:val="center"/>
        <w:rPr>
          <w:sz w:val="28"/>
          <w:szCs w:val="28"/>
          <w:lang w:eastAsia="ko-KR"/>
        </w:rPr>
      </w:pPr>
      <w:r w:rsidRPr="00703415">
        <w:rPr>
          <w:rFonts w:hint="eastAsia"/>
          <w:sz w:val="28"/>
          <w:szCs w:val="28"/>
          <w:lang w:eastAsia="ko-KR"/>
        </w:rPr>
        <w:lastRenderedPageBreak/>
        <w:t xml:space="preserve">Finish the Sentence </w:t>
      </w:r>
      <w:r w:rsidR="00F403F7" w:rsidRPr="00703415">
        <w:rPr>
          <w:sz w:val="28"/>
          <w:szCs w:val="28"/>
          <w:lang w:eastAsia="ko-KR"/>
        </w:rPr>
        <w:t>Worksheet</w:t>
      </w:r>
    </w:p>
    <w:p w:rsidR="00B81992" w:rsidRPr="00703415" w:rsidRDefault="00B81992" w:rsidP="00572E0A">
      <w:pPr>
        <w:jc w:val="center"/>
        <w:rPr>
          <w:sz w:val="28"/>
          <w:szCs w:val="28"/>
          <w:lang w:eastAsia="ko-KR"/>
        </w:rPr>
      </w:pPr>
    </w:p>
    <w:p w:rsidR="00F403F7" w:rsidRPr="00703415" w:rsidRDefault="00402E44">
      <w:pPr>
        <w:rPr>
          <w:sz w:val="28"/>
          <w:szCs w:val="28"/>
          <w:lang w:eastAsia="ko-KR"/>
        </w:rPr>
      </w:pPr>
      <w:r w:rsidRPr="00703415">
        <w:rPr>
          <w:rFonts w:ascii="맑은 고딕" w:eastAsia="맑은 고딕" w:hAnsi="맑은 고딕" w:hint="eastAsia"/>
          <w:sz w:val="28"/>
          <w:szCs w:val="28"/>
          <w:lang w:eastAsia="ko-KR"/>
        </w:rPr>
        <w:t>★</w:t>
      </w:r>
      <w:r w:rsidR="002468B2" w:rsidRPr="00703415">
        <w:rPr>
          <w:rFonts w:ascii="맑은 고딕" w:eastAsia="맑은 고딕" w:hAnsi="맑은 고딕" w:hint="eastAsia"/>
          <w:sz w:val="28"/>
          <w:szCs w:val="28"/>
          <w:lang w:eastAsia="ko-KR"/>
        </w:rPr>
        <w:t xml:space="preserve"> A. </w:t>
      </w:r>
      <w:r w:rsidR="001C48A7" w:rsidRPr="00703415">
        <w:rPr>
          <w:rFonts w:hint="eastAsia"/>
          <w:sz w:val="28"/>
          <w:szCs w:val="28"/>
          <w:lang w:eastAsia="ko-KR"/>
        </w:rPr>
        <w:t xml:space="preserve"> Fill in the blanks with the appropriate conjunction </w:t>
      </w:r>
    </w:p>
    <w:p w:rsidR="001C48A7" w:rsidRPr="00703415" w:rsidRDefault="001C48A7">
      <w:pPr>
        <w:rPr>
          <w:sz w:val="28"/>
          <w:szCs w:val="28"/>
          <w:lang w:eastAsia="ko-KR"/>
        </w:rPr>
      </w:pPr>
    </w:p>
    <w:p w:rsidR="002F6092" w:rsidRPr="00703415" w:rsidRDefault="00402E44">
      <w:pPr>
        <w:rPr>
          <w:sz w:val="28"/>
          <w:szCs w:val="28"/>
          <w:lang w:eastAsia="ko-KR"/>
        </w:rPr>
      </w:pPr>
      <w:r w:rsidRPr="00703415">
        <w:rPr>
          <w:rFonts w:hint="eastAsia"/>
          <w:sz w:val="28"/>
          <w:szCs w:val="28"/>
          <w:lang w:eastAsia="ko-KR"/>
        </w:rPr>
        <w:t>1</w:t>
      </w:r>
      <w:r w:rsidR="00F403F7" w:rsidRPr="00703415">
        <w:rPr>
          <w:sz w:val="28"/>
          <w:szCs w:val="28"/>
          <w:lang w:eastAsia="ko-KR"/>
        </w:rPr>
        <w:t xml:space="preserve">. </w:t>
      </w:r>
      <w:r w:rsidR="00106A68" w:rsidRPr="00703415">
        <w:rPr>
          <w:rFonts w:hint="eastAsia"/>
          <w:sz w:val="28"/>
          <w:szCs w:val="28"/>
          <w:lang w:eastAsia="ko-KR"/>
        </w:rPr>
        <w:t xml:space="preserve">John </w:t>
      </w:r>
      <w:r w:rsidR="002F6092" w:rsidRPr="00703415">
        <w:rPr>
          <w:rFonts w:hint="eastAsia"/>
          <w:sz w:val="28"/>
          <w:szCs w:val="28"/>
          <w:lang w:eastAsia="ko-KR"/>
        </w:rPr>
        <w:t xml:space="preserve">likes to cook, </w:t>
      </w:r>
      <w:r w:rsidR="00EC7919" w:rsidRPr="00703415">
        <w:rPr>
          <w:rFonts w:hint="eastAsia"/>
          <w:sz w:val="28"/>
          <w:szCs w:val="28"/>
          <w:lang w:eastAsia="ko-KR"/>
        </w:rPr>
        <w:t>_____</w:t>
      </w:r>
      <w:r w:rsidR="002F6092" w:rsidRPr="00703415">
        <w:rPr>
          <w:rFonts w:hint="eastAsia"/>
          <w:sz w:val="28"/>
          <w:szCs w:val="28"/>
          <w:lang w:eastAsia="ko-KR"/>
        </w:rPr>
        <w:t xml:space="preserve">  he is not very good at it. </w:t>
      </w:r>
    </w:p>
    <w:p w:rsidR="002F6092" w:rsidRPr="00703415" w:rsidRDefault="002F6092">
      <w:pPr>
        <w:rPr>
          <w:sz w:val="28"/>
          <w:szCs w:val="28"/>
          <w:lang w:eastAsia="ko-KR"/>
        </w:rPr>
      </w:pPr>
    </w:p>
    <w:p w:rsidR="00EC7919" w:rsidRPr="00703415" w:rsidRDefault="00402E44">
      <w:pPr>
        <w:rPr>
          <w:sz w:val="28"/>
          <w:szCs w:val="28"/>
          <w:lang w:eastAsia="ko-KR"/>
        </w:rPr>
      </w:pPr>
      <w:r w:rsidRPr="00703415">
        <w:rPr>
          <w:rFonts w:hint="eastAsia"/>
          <w:sz w:val="28"/>
          <w:szCs w:val="28"/>
          <w:lang w:eastAsia="ko-KR"/>
        </w:rPr>
        <w:t>2</w:t>
      </w:r>
      <w:r w:rsidR="002F6092" w:rsidRPr="00703415">
        <w:rPr>
          <w:rFonts w:hint="eastAsia"/>
          <w:sz w:val="28"/>
          <w:szCs w:val="28"/>
          <w:lang w:eastAsia="ko-KR"/>
        </w:rPr>
        <w:t>. Tri</w:t>
      </w:r>
      <w:r w:rsidR="00EC7919" w:rsidRPr="00703415">
        <w:rPr>
          <w:rFonts w:hint="eastAsia"/>
          <w:sz w:val="28"/>
          <w:szCs w:val="28"/>
          <w:lang w:eastAsia="ko-KR"/>
        </w:rPr>
        <w:t xml:space="preserve">sh </w:t>
      </w:r>
      <w:r w:rsidR="00703415">
        <w:rPr>
          <w:rFonts w:hint="eastAsia"/>
          <w:sz w:val="28"/>
          <w:szCs w:val="28"/>
          <w:lang w:eastAsia="ko-KR"/>
        </w:rPr>
        <w:t>always has trouble choosing to eat either sea food</w:t>
      </w:r>
      <w:r w:rsidR="00EC7919" w:rsidRPr="00703415">
        <w:rPr>
          <w:rFonts w:hint="eastAsia"/>
          <w:sz w:val="28"/>
          <w:szCs w:val="28"/>
          <w:lang w:eastAsia="ko-KR"/>
        </w:rPr>
        <w:t xml:space="preserve">  _____ vegetables. </w:t>
      </w:r>
    </w:p>
    <w:p w:rsidR="00EC7919" w:rsidRPr="00703415" w:rsidRDefault="00EC7919">
      <w:pPr>
        <w:rPr>
          <w:sz w:val="28"/>
          <w:szCs w:val="28"/>
          <w:lang w:eastAsia="ko-KR"/>
        </w:rPr>
      </w:pPr>
    </w:p>
    <w:p w:rsidR="00F403F7" w:rsidRPr="00703415" w:rsidRDefault="00402E44" w:rsidP="001C48A7">
      <w:pPr>
        <w:jc w:val="both"/>
        <w:rPr>
          <w:sz w:val="28"/>
          <w:szCs w:val="28"/>
          <w:lang w:eastAsia="ko-KR"/>
        </w:rPr>
      </w:pPr>
      <w:r w:rsidRPr="00703415">
        <w:rPr>
          <w:rFonts w:hint="eastAsia"/>
          <w:sz w:val="28"/>
          <w:szCs w:val="28"/>
          <w:lang w:eastAsia="ko-KR"/>
        </w:rPr>
        <w:t>3</w:t>
      </w:r>
      <w:r w:rsidR="00EC7919" w:rsidRPr="00703415">
        <w:rPr>
          <w:rFonts w:hint="eastAsia"/>
          <w:sz w:val="28"/>
          <w:szCs w:val="28"/>
          <w:lang w:eastAsia="ko-KR"/>
        </w:rPr>
        <w:t xml:space="preserve">. Zachery </w:t>
      </w:r>
      <w:r w:rsidR="00703415">
        <w:rPr>
          <w:rFonts w:hint="eastAsia"/>
          <w:sz w:val="28"/>
          <w:szCs w:val="28"/>
          <w:lang w:eastAsia="ko-KR"/>
        </w:rPr>
        <w:t xml:space="preserve">likes to </w:t>
      </w:r>
      <w:r w:rsidR="00EC7919" w:rsidRPr="00703415">
        <w:rPr>
          <w:rFonts w:hint="eastAsia"/>
          <w:sz w:val="28"/>
          <w:szCs w:val="28"/>
          <w:lang w:eastAsia="ko-KR"/>
        </w:rPr>
        <w:t xml:space="preserve">cook his own breakfast  _____ </w:t>
      </w:r>
      <w:r w:rsidR="00703415">
        <w:rPr>
          <w:rFonts w:hint="eastAsia"/>
          <w:sz w:val="28"/>
          <w:szCs w:val="28"/>
          <w:lang w:eastAsia="ko-KR"/>
        </w:rPr>
        <w:t>sometimes</w:t>
      </w:r>
      <w:r w:rsidR="00EC7919" w:rsidRPr="00703415">
        <w:rPr>
          <w:rFonts w:hint="eastAsia"/>
          <w:sz w:val="28"/>
          <w:szCs w:val="28"/>
          <w:lang w:eastAsia="ko-KR"/>
        </w:rPr>
        <w:t xml:space="preserve"> just buys strawberry milk _____ blueberry muffins in the morning</w:t>
      </w:r>
      <w:r w:rsidR="00703415">
        <w:rPr>
          <w:rFonts w:hint="eastAsia"/>
          <w:sz w:val="28"/>
          <w:szCs w:val="28"/>
          <w:lang w:eastAsia="ko-KR"/>
        </w:rPr>
        <w:t>, if he wakes up late</w:t>
      </w:r>
      <w:r w:rsidR="00EC7919" w:rsidRPr="00703415">
        <w:rPr>
          <w:rFonts w:hint="eastAsia"/>
          <w:sz w:val="28"/>
          <w:szCs w:val="28"/>
          <w:lang w:eastAsia="ko-KR"/>
        </w:rPr>
        <w:t xml:space="preserve">. </w:t>
      </w:r>
    </w:p>
    <w:p w:rsidR="00EC7919" w:rsidRPr="00703415" w:rsidRDefault="00EC7919">
      <w:pPr>
        <w:rPr>
          <w:sz w:val="28"/>
          <w:szCs w:val="28"/>
          <w:lang w:eastAsia="ko-KR"/>
        </w:rPr>
      </w:pPr>
    </w:p>
    <w:p w:rsidR="00EC7919" w:rsidRPr="00703415" w:rsidRDefault="00402E44" w:rsidP="00703415">
      <w:pPr>
        <w:rPr>
          <w:sz w:val="28"/>
          <w:szCs w:val="28"/>
          <w:lang w:eastAsia="ko-KR"/>
        </w:rPr>
      </w:pPr>
      <w:r w:rsidRPr="00703415">
        <w:rPr>
          <w:rFonts w:hint="eastAsia"/>
          <w:sz w:val="28"/>
          <w:szCs w:val="28"/>
          <w:lang w:eastAsia="ko-KR"/>
        </w:rPr>
        <w:t>4</w:t>
      </w:r>
      <w:r w:rsidR="001C48A7" w:rsidRPr="00703415">
        <w:rPr>
          <w:rFonts w:hint="eastAsia"/>
          <w:sz w:val="28"/>
          <w:szCs w:val="28"/>
          <w:lang w:eastAsia="ko-KR"/>
        </w:rPr>
        <w:t xml:space="preserve">. Maya hates jellyfish  _____ she just cannot have enough lobsters _____ king crabs to feed her appetite! </w:t>
      </w:r>
    </w:p>
    <w:p w:rsidR="001C48A7" w:rsidRPr="00703415" w:rsidRDefault="001C48A7">
      <w:pPr>
        <w:rPr>
          <w:sz w:val="28"/>
          <w:szCs w:val="28"/>
          <w:lang w:eastAsia="ko-KR"/>
        </w:rPr>
      </w:pPr>
    </w:p>
    <w:p w:rsidR="001C48A7" w:rsidRPr="00703415" w:rsidRDefault="00402E44">
      <w:pPr>
        <w:rPr>
          <w:sz w:val="28"/>
          <w:szCs w:val="28"/>
          <w:lang w:eastAsia="ko-KR"/>
        </w:rPr>
      </w:pPr>
      <w:r w:rsidRPr="00703415">
        <w:rPr>
          <w:rFonts w:hint="eastAsia"/>
          <w:sz w:val="28"/>
          <w:szCs w:val="28"/>
          <w:lang w:eastAsia="ko-KR"/>
        </w:rPr>
        <w:t>5</w:t>
      </w:r>
      <w:r w:rsidR="001C48A7" w:rsidRPr="00703415">
        <w:rPr>
          <w:rFonts w:hint="eastAsia"/>
          <w:sz w:val="28"/>
          <w:szCs w:val="28"/>
          <w:lang w:eastAsia="ko-KR"/>
        </w:rPr>
        <w:t xml:space="preserve">. Clay loves to drink even in the morning his favorite drinks are wine  _____  brandy, he drinks them while eating </w:t>
      </w:r>
      <w:r w:rsidR="00703415">
        <w:rPr>
          <w:rFonts w:hint="eastAsia"/>
          <w:sz w:val="28"/>
          <w:szCs w:val="28"/>
          <w:lang w:eastAsia="ko-KR"/>
        </w:rPr>
        <w:t xml:space="preserve">bacon </w:t>
      </w:r>
      <w:r w:rsidR="001C48A7" w:rsidRPr="00703415">
        <w:rPr>
          <w:rFonts w:hint="eastAsia"/>
          <w:sz w:val="28"/>
          <w:szCs w:val="28"/>
          <w:lang w:eastAsia="ko-KR"/>
        </w:rPr>
        <w:t xml:space="preserve"> _____ scrambled eggs.  </w:t>
      </w:r>
    </w:p>
    <w:p w:rsidR="001C48A7" w:rsidRPr="00703415" w:rsidRDefault="001C48A7">
      <w:pPr>
        <w:rPr>
          <w:sz w:val="28"/>
          <w:szCs w:val="28"/>
          <w:lang w:eastAsia="ko-KR"/>
        </w:rPr>
      </w:pPr>
    </w:p>
    <w:p w:rsidR="00402E44" w:rsidRPr="00703415" w:rsidRDefault="00402E44">
      <w:pPr>
        <w:rPr>
          <w:sz w:val="28"/>
          <w:szCs w:val="28"/>
          <w:lang w:eastAsia="ko-KR"/>
        </w:rPr>
      </w:pPr>
      <w:r w:rsidRPr="00703415">
        <w:rPr>
          <w:rFonts w:hint="eastAsia"/>
          <w:sz w:val="28"/>
          <w:szCs w:val="28"/>
          <w:lang w:eastAsia="ko-KR"/>
        </w:rPr>
        <w:t xml:space="preserve">6. </w:t>
      </w:r>
      <w:r w:rsidRPr="00703415">
        <w:rPr>
          <w:sz w:val="28"/>
          <w:szCs w:val="28"/>
          <w:lang w:eastAsia="ko-KR"/>
        </w:rPr>
        <w:t>Finley</w:t>
      </w:r>
      <w:r w:rsidRPr="00703415">
        <w:rPr>
          <w:rFonts w:hint="eastAsia"/>
          <w:sz w:val="28"/>
          <w:szCs w:val="28"/>
          <w:lang w:eastAsia="ko-KR"/>
        </w:rPr>
        <w:t xml:space="preserve"> handles her knives very well, _____  she is not good at</w:t>
      </w:r>
      <w:r w:rsidR="00B81992" w:rsidRPr="00703415">
        <w:rPr>
          <w:rFonts w:hint="eastAsia"/>
          <w:sz w:val="28"/>
          <w:szCs w:val="28"/>
          <w:lang w:eastAsia="ko-KR"/>
        </w:rPr>
        <w:t xml:space="preserve"> neither</w:t>
      </w:r>
      <w:r w:rsidRPr="00703415">
        <w:rPr>
          <w:rFonts w:hint="eastAsia"/>
          <w:sz w:val="28"/>
          <w:szCs w:val="28"/>
          <w:lang w:eastAsia="ko-KR"/>
        </w:rPr>
        <w:t xml:space="preserve"> cutting meat _____ preparing fish, she is a very strict </w:t>
      </w:r>
      <w:r w:rsidRPr="00703415">
        <w:rPr>
          <w:sz w:val="28"/>
          <w:szCs w:val="28"/>
          <w:lang w:eastAsia="ko-KR"/>
        </w:rPr>
        <w:t>vegetarian</w:t>
      </w:r>
      <w:r w:rsidRPr="00703415">
        <w:rPr>
          <w:rFonts w:hint="eastAsia"/>
          <w:sz w:val="28"/>
          <w:szCs w:val="28"/>
          <w:lang w:eastAsia="ko-KR"/>
        </w:rPr>
        <w:t xml:space="preserve">. </w:t>
      </w:r>
    </w:p>
    <w:p w:rsidR="00402E44" w:rsidRPr="00703415" w:rsidRDefault="00402E44">
      <w:pPr>
        <w:rPr>
          <w:sz w:val="28"/>
          <w:szCs w:val="28"/>
          <w:lang w:eastAsia="ko-KR"/>
        </w:rPr>
      </w:pPr>
    </w:p>
    <w:p w:rsidR="00402E44" w:rsidRPr="00703415" w:rsidRDefault="00402E44">
      <w:pPr>
        <w:rPr>
          <w:sz w:val="28"/>
          <w:szCs w:val="28"/>
          <w:lang w:eastAsia="ko-KR"/>
        </w:rPr>
      </w:pPr>
    </w:p>
    <w:p w:rsidR="00402E44" w:rsidRPr="00703415" w:rsidRDefault="00402E44">
      <w:pPr>
        <w:rPr>
          <w:sz w:val="28"/>
          <w:szCs w:val="28"/>
          <w:lang w:eastAsia="ko-KR"/>
        </w:rPr>
      </w:pPr>
    </w:p>
    <w:p w:rsidR="00402E44" w:rsidRPr="00703415" w:rsidRDefault="00402E44">
      <w:pPr>
        <w:rPr>
          <w:sz w:val="28"/>
          <w:szCs w:val="28"/>
          <w:lang w:eastAsia="ko-KR"/>
        </w:rPr>
      </w:pPr>
    </w:p>
    <w:p w:rsidR="00703415" w:rsidRDefault="002468B2" w:rsidP="001C48A7">
      <w:pPr>
        <w:rPr>
          <w:rFonts w:hint="eastAsia"/>
          <w:sz w:val="28"/>
          <w:szCs w:val="28"/>
          <w:lang w:eastAsia="ko-KR"/>
        </w:rPr>
      </w:pPr>
      <w:r w:rsidRPr="00703415">
        <w:rPr>
          <w:rFonts w:hint="eastAsia"/>
          <w:sz w:val="28"/>
          <w:szCs w:val="28"/>
          <w:lang w:eastAsia="ko-KR"/>
        </w:rPr>
        <w:t>B</w:t>
      </w:r>
      <w:r w:rsidR="001C48A7" w:rsidRPr="00703415">
        <w:rPr>
          <w:rFonts w:hint="eastAsia"/>
          <w:sz w:val="28"/>
          <w:szCs w:val="28"/>
          <w:lang w:eastAsia="ko-KR"/>
        </w:rPr>
        <w:t>.  Talk with your partner about a memorable meal you have had;</w:t>
      </w:r>
    </w:p>
    <w:p w:rsidR="00703415" w:rsidRDefault="00703415" w:rsidP="001C48A7">
      <w:pPr>
        <w:rPr>
          <w:rFonts w:hint="eastAsia"/>
          <w:sz w:val="28"/>
          <w:szCs w:val="28"/>
          <w:lang w:eastAsia="ko-KR"/>
        </w:rPr>
      </w:pPr>
    </w:p>
    <w:p w:rsidR="00703415" w:rsidRPr="00703415" w:rsidRDefault="00703415" w:rsidP="001C48A7">
      <w:pPr>
        <w:rPr>
          <w:rFonts w:hint="eastAsia"/>
          <w:lang w:eastAsia="ko-KR"/>
        </w:rPr>
      </w:pPr>
      <w:r w:rsidRPr="00703415">
        <w:rPr>
          <w:rFonts w:hint="eastAsia"/>
          <w:lang w:eastAsia="ko-KR"/>
        </w:rPr>
        <w:t>-W</w:t>
      </w:r>
      <w:r w:rsidR="001C48A7" w:rsidRPr="00703415">
        <w:rPr>
          <w:rFonts w:hint="eastAsia"/>
          <w:lang w:eastAsia="ko-KR"/>
        </w:rPr>
        <w:t xml:space="preserve">hat did you eat and drink? </w:t>
      </w:r>
      <w:r w:rsidRPr="00703415">
        <w:rPr>
          <w:rFonts w:hint="eastAsia"/>
          <w:lang w:eastAsia="ko-KR"/>
        </w:rPr>
        <w:t xml:space="preserve">Please describe the course and what you remember about the ingredients. </w:t>
      </w:r>
    </w:p>
    <w:p w:rsidR="00703415" w:rsidRPr="00703415" w:rsidRDefault="00703415" w:rsidP="001C48A7">
      <w:pPr>
        <w:rPr>
          <w:rFonts w:hint="eastAsia"/>
          <w:lang w:eastAsia="ko-KR"/>
        </w:rPr>
      </w:pPr>
    </w:p>
    <w:p w:rsidR="00703415" w:rsidRPr="00703415" w:rsidRDefault="00703415" w:rsidP="001C48A7">
      <w:pPr>
        <w:rPr>
          <w:rFonts w:hint="eastAsia"/>
          <w:lang w:eastAsia="ko-KR"/>
        </w:rPr>
      </w:pPr>
    </w:p>
    <w:p w:rsidR="001C48A7" w:rsidRPr="00703415" w:rsidRDefault="00703415" w:rsidP="001C48A7">
      <w:pPr>
        <w:rPr>
          <w:lang w:eastAsia="ko-KR"/>
        </w:rPr>
      </w:pPr>
      <w:r w:rsidRPr="00703415">
        <w:rPr>
          <w:rFonts w:hint="eastAsia"/>
          <w:lang w:eastAsia="ko-KR"/>
        </w:rPr>
        <w:t xml:space="preserve">-Why was it so good? or bad??  </w:t>
      </w:r>
      <w:r w:rsidR="001C48A7" w:rsidRPr="00703415">
        <w:rPr>
          <w:rFonts w:hint="eastAsia"/>
          <w:lang w:eastAsia="ko-KR"/>
        </w:rPr>
        <w:t xml:space="preserve"> </w:t>
      </w:r>
    </w:p>
    <w:p w:rsidR="002468B2" w:rsidRPr="00703415" w:rsidRDefault="002468B2" w:rsidP="001C48A7">
      <w:pPr>
        <w:rPr>
          <w:rFonts w:hint="eastAsia"/>
          <w:sz w:val="26"/>
          <w:szCs w:val="26"/>
          <w:lang w:eastAsia="ko-KR"/>
        </w:rPr>
      </w:pPr>
    </w:p>
    <w:p w:rsidR="00703415" w:rsidRPr="00703415" w:rsidRDefault="00703415" w:rsidP="001C48A7">
      <w:pPr>
        <w:rPr>
          <w:sz w:val="26"/>
          <w:szCs w:val="26"/>
          <w:lang w:eastAsia="ko-KR"/>
        </w:rPr>
      </w:pPr>
    </w:p>
    <w:p w:rsidR="002468B2" w:rsidRPr="00703415" w:rsidRDefault="002468B2" w:rsidP="001C48A7">
      <w:pPr>
        <w:rPr>
          <w:sz w:val="28"/>
          <w:szCs w:val="28"/>
          <w:lang w:eastAsia="ko-KR"/>
        </w:rPr>
      </w:pPr>
    </w:p>
    <w:p w:rsidR="002468B2" w:rsidRPr="00703415" w:rsidRDefault="002468B2" w:rsidP="001C48A7">
      <w:pPr>
        <w:rPr>
          <w:sz w:val="28"/>
          <w:szCs w:val="28"/>
          <w:lang w:eastAsia="ko-KR"/>
        </w:rPr>
      </w:pPr>
      <w:r w:rsidRPr="00703415">
        <w:rPr>
          <w:rFonts w:hint="eastAsia"/>
          <w:sz w:val="28"/>
          <w:szCs w:val="28"/>
          <w:lang w:eastAsia="ko-KR"/>
        </w:rPr>
        <w:t xml:space="preserve">C. Your group will be given certain conjunctions to use!!  Use those conjunctions to finish the sentences given to you by the teacher.  Please work in groups! </w:t>
      </w:r>
    </w:p>
    <w:p w:rsidR="00572E0A" w:rsidRPr="00703415" w:rsidRDefault="00572E0A">
      <w:pPr>
        <w:rPr>
          <w:sz w:val="28"/>
          <w:szCs w:val="28"/>
          <w:lang w:eastAsia="ko-KR"/>
        </w:rPr>
      </w:pPr>
    </w:p>
    <w:p w:rsidR="000B13E8" w:rsidRDefault="000B13E8">
      <w:pPr>
        <w:rPr>
          <w:lang w:eastAsia="ko-KR"/>
        </w:rPr>
      </w:pPr>
    </w:p>
    <w:sectPr w:rsidR="000B13E8" w:rsidSect="00731DCE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DB4" w:rsidRDefault="00265DB4" w:rsidP="00154794">
      <w:r>
        <w:separator/>
      </w:r>
    </w:p>
  </w:endnote>
  <w:endnote w:type="continuationSeparator" w:id="1">
    <w:p w:rsidR="00265DB4" w:rsidRDefault="00265DB4" w:rsidP="0015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6"/>
      <w:docPartObj>
        <w:docPartGallery w:val="Page Numbers (Bottom of Page)"/>
        <w:docPartUnique/>
      </w:docPartObj>
    </w:sdtPr>
    <w:sdtContent>
      <w:p w:rsidR="00CB5AC6" w:rsidRDefault="00642169">
        <w:pPr>
          <w:pStyle w:val="a4"/>
          <w:jc w:val="center"/>
        </w:pPr>
        <w:fldSimple w:instr=" PAGE   \* MERGEFORMAT ">
          <w:r w:rsidR="00703415" w:rsidRPr="00703415">
            <w:rPr>
              <w:noProof/>
              <w:lang w:val="ko-KR"/>
            </w:rPr>
            <w:t>1</w:t>
          </w:r>
        </w:fldSimple>
      </w:p>
    </w:sdtContent>
  </w:sdt>
  <w:p w:rsidR="00CB5AC6" w:rsidRDefault="00CB5A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DB4" w:rsidRDefault="00265DB4" w:rsidP="00154794">
      <w:r>
        <w:separator/>
      </w:r>
    </w:p>
  </w:footnote>
  <w:footnote w:type="continuationSeparator" w:id="1">
    <w:p w:rsidR="00265DB4" w:rsidRDefault="00265DB4" w:rsidP="00154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C6" w:rsidRDefault="00CB5AC6" w:rsidP="003D1A33">
    <w:pPr>
      <w:pStyle w:val="a3"/>
      <w:jc w:val="right"/>
      <w:rPr>
        <w:lang w:eastAsia="ko-KR"/>
      </w:rPr>
    </w:pPr>
    <w:r>
      <w:rPr>
        <w:rFonts w:hint="eastAsia"/>
        <w:lang w:eastAsia="ko-KR"/>
      </w:rPr>
      <w:t xml:space="preserve">KN130 WD Reading- Lesson Plan - Q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778"/>
    <w:rsid w:val="0003768F"/>
    <w:rsid w:val="00056648"/>
    <w:rsid w:val="00086A0A"/>
    <w:rsid w:val="00095422"/>
    <w:rsid w:val="000B13E8"/>
    <w:rsid w:val="000E71E3"/>
    <w:rsid w:val="00106A68"/>
    <w:rsid w:val="00136B82"/>
    <w:rsid w:val="00154794"/>
    <w:rsid w:val="00155C37"/>
    <w:rsid w:val="001C48A7"/>
    <w:rsid w:val="001D6857"/>
    <w:rsid w:val="001D73A3"/>
    <w:rsid w:val="002016C2"/>
    <w:rsid w:val="002468B2"/>
    <w:rsid w:val="00265DB4"/>
    <w:rsid w:val="002A67E5"/>
    <w:rsid w:val="002B182B"/>
    <w:rsid w:val="002D2C28"/>
    <w:rsid w:val="002F6092"/>
    <w:rsid w:val="00322EB9"/>
    <w:rsid w:val="00353510"/>
    <w:rsid w:val="003538DF"/>
    <w:rsid w:val="0036312A"/>
    <w:rsid w:val="00373C9C"/>
    <w:rsid w:val="003B3CC7"/>
    <w:rsid w:val="003B582D"/>
    <w:rsid w:val="003D1A33"/>
    <w:rsid w:val="003D3650"/>
    <w:rsid w:val="003D7759"/>
    <w:rsid w:val="003E1950"/>
    <w:rsid w:val="00402E44"/>
    <w:rsid w:val="0041294B"/>
    <w:rsid w:val="00422D9B"/>
    <w:rsid w:val="00443029"/>
    <w:rsid w:val="00451852"/>
    <w:rsid w:val="00454804"/>
    <w:rsid w:val="00467E4E"/>
    <w:rsid w:val="0047077A"/>
    <w:rsid w:val="00475AF8"/>
    <w:rsid w:val="00482598"/>
    <w:rsid w:val="0053644B"/>
    <w:rsid w:val="00561306"/>
    <w:rsid w:val="005661E4"/>
    <w:rsid w:val="00570432"/>
    <w:rsid w:val="00572E0A"/>
    <w:rsid w:val="00577E70"/>
    <w:rsid w:val="005B0CD4"/>
    <w:rsid w:val="00642169"/>
    <w:rsid w:val="00646441"/>
    <w:rsid w:val="00651548"/>
    <w:rsid w:val="00687F2C"/>
    <w:rsid w:val="006D3C61"/>
    <w:rsid w:val="00703415"/>
    <w:rsid w:val="00731DCE"/>
    <w:rsid w:val="0076245E"/>
    <w:rsid w:val="007624B1"/>
    <w:rsid w:val="00785CCA"/>
    <w:rsid w:val="00791025"/>
    <w:rsid w:val="008216F9"/>
    <w:rsid w:val="00822D4F"/>
    <w:rsid w:val="00857C83"/>
    <w:rsid w:val="00861851"/>
    <w:rsid w:val="00887F1B"/>
    <w:rsid w:val="008C6FAD"/>
    <w:rsid w:val="008C7680"/>
    <w:rsid w:val="00924618"/>
    <w:rsid w:val="00935A30"/>
    <w:rsid w:val="00963198"/>
    <w:rsid w:val="00965213"/>
    <w:rsid w:val="00986EEB"/>
    <w:rsid w:val="009A43FF"/>
    <w:rsid w:val="009A480D"/>
    <w:rsid w:val="009B1734"/>
    <w:rsid w:val="009E6F91"/>
    <w:rsid w:val="009F7E9E"/>
    <w:rsid w:val="00A20D12"/>
    <w:rsid w:val="00A24C6D"/>
    <w:rsid w:val="00A534ED"/>
    <w:rsid w:val="00A829B5"/>
    <w:rsid w:val="00AC7116"/>
    <w:rsid w:val="00AE6993"/>
    <w:rsid w:val="00B0312C"/>
    <w:rsid w:val="00B573B7"/>
    <w:rsid w:val="00B81992"/>
    <w:rsid w:val="00B834C6"/>
    <w:rsid w:val="00B91E52"/>
    <w:rsid w:val="00BA23DE"/>
    <w:rsid w:val="00BE3FD0"/>
    <w:rsid w:val="00BE5644"/>
    <w:rsid w:val="00BE59A4"/>
    <w:rsid w:val="00BF6BE9"/>
    <w:rsid w:val="00C27346"/>
    <w:rsid w:val="00C57528"/>
    <w:rsid w:val="00C73C39"/>
    <w:rsid w:val="00CA07F1"/>
    <w:rsid w:val="00CB5AC6"/>
    <w:rsid w:val="00CD7F35"/>
    <w:rsid w:val="00D1625F"/>
    <w:rsid w:val="00D73E0A"/>
    <w:rsid w:val="00DA1644"/>
    <w:rsid w:val="00DA2D45"/>
    <w:rsid w:val="00E31A92"/>
    <w:rsid w:val="00EB0F94"/>
    <w:rsid w:val="00EC7919"/>
    <w:rsid w:val="00EF6AFC"/>
    <w:rsid w:val="00F3177F"/>
    <w:rsid w:val="00F403F7"/>
    <w:rsid w:val="00F609C3"/>
    <w:rsid w:val="00F62C7E"/>
    <w:rsid w:val="00F77138"/>
    <w:rsid w:val="00F949B9"/>
    <w:rsid w:val="00FA547C"/>
    <w:rsid w:val="00FC0B4B"/>
    <w:rsid w:val="00FF0F40"/>
    <w:rsid w:val="00FF4778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73C9C"/>
    <w:rPr>
      <w:strike w:val="0"/>
      <w:dstrike w:val="0"/>
      <w:color w:val="009CD8"/>
      <w:u w:val="none"/>
      <w:effect w:val="none"/>
    </w:rPr>
  </w:style>
  <w:style w:type="character" w:styleId="a6">
    <w:name w:val="Emphasis"/>
    <w:basedOn w:val="a0"/>
    <w:uiPriority w:val="20"/>
    <w:qFormat/>
    <w:rsid w:val="00373C9C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3E1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E195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1625F"/>
    <w:pPr>
      <w:widowControl/>
      <w:kinsoku/>
      <w:spacing w:before="100" w:beforeAutospacing="1" w:after="100" w:afterAutospacing="1"/>
    </w:pPr>
    <w:rPr>
      <w:rFonts w:ascii="Arial" w:eastAsia="굴림" w:hAnsi="Arial" w:cs="Arial"/>
      <w:sz w:val="18"/>
      <w:szCs w:val="18"/>
      <w:lang w:eastAsia="ko-KR"/>
    </w:rPr>
  </w:style>
  <w:style w:type="character" w:styleId="a9">
    <w:name w:val="Strong"/>
    <w:basedOn w:val="a0"/>
    <w:uiPriority w:val="22"/>
    <w:qFormat/>
    <w:rsid w:val="00D16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5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1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2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0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3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0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4D0E-9695-4A42-8343-A11E635C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Kyunam</cp:lastModifiedBy>
  <cp:revision>8</cp:revision>
  <cp:lastPrinted>2015-05-16T23:47:00Z</cp:lastPrinted>
  <dcterms:created xsi:type="dcterms:W3CDTF">2016-04-18T04:11:00Z</dcterms:created>
  <dcterms:modified xsi:type="dcterms:W3CDTF">2016-04-20T11:30:00Z</dcterms:modified>
</cp:coreProperties>
</file>