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82" w:rsidRPr="003A1BFE" w:rsidRDefault="00437D82" w:rsidP="00437D82">
      <w:pPr>
        <w:pStyle w:val="a5"/>
        <w:rPr>
          <w:rFonts w:ascii="Arial" w:eastAsiaTheme="majorEastAsia" w:hAnsi="Arial" w:cs="Arial"/>
          <w:sz w:val="56"/>
          <w:szCs w:val="56"/>
        </w:rPr>
      </w:pPr>
      <w:r w:rsidRPr="00437D82"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A98553" wp14:editId="0A6C9287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56240"/>
                <wp:effectExtent l="0" t="0" r="4445" b="5080"/>
                <wp:wrapNone/>
                <wp:docPr id="8" name="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사각형 5" o:spid="_x0000_s1026" style="position:absolute;left:0;text-align:left;margin-left:0;margin-top:0;width:7.15pt;height:831.2pt;z-index:25166028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qlNAIAADwEAAAOAAAAZHJzL2Uyb0RvYy54bWysU82O0zAQviPxDpbvNEnVLLtR09XSUoS0&#10;wEoLD+A6TmPhP8Zu03KDd0DiITjwXAjegbHTLV3ghMjBmsmMP89838z0cqcV2Qrw0pqaFqOcEmG4&#10;baRZ1/TN6+Wjc0p8YKZhyhpR073w9HL28MG0d5UY286qRgBBEOOr3tW0C8FVWeZ5JzTzI+uEwWBr&#10;QbOALqyzBliP6Fpl4zw/y3oLjQPLhff4dzEE6Szht63g4VXbehGIqinWFtIJ6VzFM5tNWbUG5jrJ&#10;D2Wwf6hCM2nw0SPUggVGNiD/gNKSg/W2DSNudWbbVnKResBuivy3bm475kTqBcnx7kiT/3+w/OX2&#10;BohsaopCGaZRou8fv3z7+uHH50+kjPT0zleYdetuIDbo3bXlbz0xdt4xsxZXALbvBGuwqCLmZ/cu&#10;RMfjVbLqX9gG0dkm2MTUrgUdAZEDskuC7I+CiF0gHH9e5Od5SQnHSJGX5dl4khTLWHV324EPz4TV&#10;JBo1BRQ8obPttQ+xGlbdpaTqrZLNUiqVHFiv5grIluFwLNOXGsAmT9OUIT2WUo7LhHwv5k8hJsvz&#10;4snibxBaBpxyJTXSnMcvJrEq0vbUNMkOTKrBxpKVOfAYqRskWNlmjzSCHUYYVw6NzsJ7Snoc35r6&#10;dxsGghL13KAUF8UEuSIhOZPy8RgdOI2sTiPMcISqaaBkMOdh2JGNA7nu8KUi9W7sFcrXysRslHao&#10;6lAsjmgi/LBOcQdO/ZT1a+lnPwEAAP//AwBQSwMEFAAGAAgAAAAhADCg7+DdAAAABQEAAA8AAABk&#10;cnMvZG93bnJldi54bWxMj09Lw0AQxe+C32EZwZvd9A+hxGyKWAQvHmyj0Nt0d0yC2dmQ3TSpn96t&#10;F3uZx/CG936TbybbihP1vnGsYD5LQBBrZxquFJT7l4c1CB+QDbaOScGZPGyK25scM+NGfqfTLlQi&#10;hrDPUEEdQpdJ6XVNFv3MdcTR+3K9xRDXvpKmxzGG21YukiSVFhuODTV29FyT/t4NVsHwutSfPx96&#10;7Odv5z1uy0O5XR+Uur+bnh5BBJrC/zFc8CM6FJHp6AY2XrQK4iPhb1681RLEMWqaLlYgi1xe0xe/&#10;AAAA//8DAFBLAQItABQABgAIAAAAIQC2gziS/gAAAOEBAAATAAAAAAAAAAAAAAAAAAAAAABbQ29u&#10;dGVudF9UeXBlc10ueG1sUEsBAi0AFAAGAAgAAAAhADj9If/WAAAAlAEAAAsAAAAAAAAAAAAAAAAA&#10;LwEAAF9yZWxzLy5yZWxzUEsBAi0AFAAGAAgAAAAhAMmqqqU0AgAAPAQAAA4AAAAAAAAAAAAAAAAA&#10;LgIAAGRycy9lMm9Eb2MueG1sUEsBAi0AFAAGAAgAAAAhADCg7+DdAAAABQEAAA8AAAAAAAAAAAAA&#10;AAAAjgQAAGRycy9kb3ducmV2LnhtbFBLBQYAAAAABAAEAPMAAACYBQAAAAA=&#10;" o:allowincell="f" strokecolor="#4f81bd">
                <w10:wrap anchorx="margin" anchory="page"/>
              </v:rect>
            </w:pict>
          </mc:Fallback>
        </mc:AlternateContent>
      </w:r>
      <w:bookmarkStart w:id="0" w:name="_GoBack"/>
      <w:bookmarkEnd w:id="0"/>
      <w:r>
        <w:rPr>
          <w:rFonts w:ascii="Arial" w:eastAsiaTheme="majorEastAsia" w:hAnsi="Arial" w:cs="Arial" w:hint="eastAsia"/>
          <w:sz w:val="48"/>
          <w:szCs w:val="48"/>
        </w:rPr>
        <w:t xml:space="preserve">TIMES </w:t>
      </w:r>
      <w:r w:rsidRPr="00437D82">
        <w:rPr>
          <w:rFonts w:ascii="Arial" w:eastAsiaTheme="majorEastAsia" w:hAnsi="Arial" w:cs="Arial"/>
          <w:sz w:val="48"/>
          <w:szCs w:val="48"/>
        </w:rPr>
        <w:t>TESOL Module 1</w:t>
      </w:r>
      <w:r w:rsidRPr="003A1BFE">
        <w:rPr>
          <w:rFonts w:ascii="Arial" w:eastAsiaTheme="majorEastAsia" w:hAnsi="Arial" w:cs="Arial"/>
          <w:sz w:val="56"/>
          <w:szCs w:val="56"/>
        </w:rPr>
        <w:t xml:space="preserve"> </w:t>
      </w:r>
    </w:p>
    <w:p w:rsidR="00437D82" w:rsidRPr="00437D82" w:rsidRDefault="00437D82" w:rsidP="00437D82">
      <w:pPr>
        <w:pStyle w:val="a5"/>
        <w:rPr>
          <w:rFonts w:ascii="Arial" w:eastAsiaTheme="majorEastAsia" w:hAnsi="Arial" w:cs="Arial"/>
          <w:sz w:val="28"/>
          <w:szCs w:val="28"/>
        </w:rPr>
      </w:pPr>
    </w:p>
    <w:p w:rsidR="00437D82" w:rsidRPr="003A1BFE" w:rsidRDefault="00437D82" w:rsidP="00437D82">
      <w:pPr>
        <w:pStyle w:val="a5"/>
        <w:rPr>
          <w:rFonts w:ascii="Arial" w:eastAsiaTheme="majorEastAsia" w:hAnsi="Arial" w:cs="Arial"/>
          <w:sz w:val="72"/>
          <w:szCs w:val="72"/>
        </w:rPr>
      </w:pPr>
      <w:r w:rsidRPr="003A1BFE">
        <w:rPr>
          <w:rFonts w:ascii="Arial" w:eastAsiaTheme="majorEastAsia" w:hAnsi="Arial" w:cs="Arial"/>
          <w:sz w:val="72"/>
          <w:szCs w:val="72"/>
        </w:rPr>
        <w:t>Second Language Acquisition Assignment</w:t>
      </w:r>
    </w:p>
    <w:p w:rsidR="00437D82" w:rsidRPr="00437D82" w:rsidRDefault="00437D82" w:rsidP="00437D82">
      <w:pPr>
        <w:pStyle w:val="a5"/>
        <w:rPr>
          <w:rFonts w:ascii="Arial" w:eastAsiaTheme="majorEastAsia" w:hAnsi="Arial" w:cs="Arial"/>
          <w:sz w:val="28"/>
          <w:szCs w:val="28"/>
        </w:rPr>
      </w:pPr>
    </w:p>
    <w:p w:rsidR="00437D82" w:rsidRPr="00437D82" w:rsidRDefault="00437D82" w:rsidP="00437D82">
      <w:pPr>
        <w:pStyle w:val="a5"/>
        <w:rPr>
          <w:rFonts w:ascii="Arial" w:eastAsiaTheme="majorEastAsia" w:hAnsi="Arial" w:cs="Arial"/>
          <w:i/>
          <w:sz w:val="36"/>
          <w:szCs w:val="36"/>
        </w:rPr>
      </w:pPr>
      <w:r w:rsidRPr="00437D82">
        <w:rPr>
          <w:rFonts w:ascii="Arial" w:eastAsiaTheme="majorEastAsia" w:hAnsi="Arial" w:cs="Arial"/>
          <w:i/>
          <w:sz w:val="36"/>
          <w:szCs w:val="36"/>
        </w:rPr>
        <w:t xml:space="preserve">Description of a second language environment </w:t>
      </w:r>
      <w:r>
        <w:rPr>
          <w:rFonts w:ascii="Arial" w:eastAsiaTheme="majorEastAsia" w:hAnsi="Arial" w:cs="Arial" w:hint="eastAsia"/>
          <w:i/>
          <w:sz w:val="36"/>
          <w:szCs w:val="36"/>
        </w:rPr>
        <w:t xml:space="preserve">based on </w:t>
      </w:r>
      <w:r w:rsidRPr="00437D82">
        <w:rPr>
          <w:rFonts w:ascii="Arial" w:eastAsiaTheme="majorEastAsia" w:hAnsi="Arial" w:cs="Arial"/>
          <w:i/>
          <w:sz w:val="36"/>
          <w:szCs w:val="36"/>
        </w:rPr>
        <w:t>personal experiences</w:t>
      </w:r>
    </w:p>
    <w:p w:rsidR="00437D82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Pr="005460B1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Default="00437D82" w:rsidP="00437D82">
      <w:pPr>
        <w:pStyle w:val="a5"/>
        <w:rPr>
          <w:rFonts w:asciiTheme="majorHAnsi" w:eastAsiaTheme="majorEastAsia" w:hAnsiTheme="majorHAnsi" w:cstheme="majorBidi"/>
          <w:sz w:val="36"/>
          <w:szCs w:val="36"/>
        </w:rPr>
      </w:pPr>
    </w:p>
    <w:p w:rsidR="00437D82" w:rsidRPr="00437D82" w:rsidRDefault="00437D82" w:rsidP="00437D82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437D82">
        <w:rPr>
          <w:rFonts w:ascii="Arial" w:hAnsi="Arial" w:cs="Arial" w:hint="eastAsia"/>
          <w:sz w:val="28"/>
          <w:szCs w:val="28"/>
        </w:rPr>
        <w:t xml:space="preserve">Date: </w:t>
      </w:r>
      <w:r>
        <w:rPr>
          <w:rFonts w:ascii="Arial" w:hAnsi="Arial" w:cs="Arial" w:hint="eastAsia"/>
          <w:sz w:val="28"/>
          <w:szCs w:val="28"/>
        </w:rPr>
        <w:t>July 17</w:t>
      </w:r>
      <w:r w:rsidRPr="00437D82">
        <w:rPr>
          <w:rFonts w:ascii="Arial" w:hAnsi="Arial" w:cs="Arial" w:hint="eastAsia"/>
          <w:sz w:val="28"/>
          <w:szCs w:val="28"/>
          <w:vertAlign w:val="superscript"/>
        </w:rPr>
        <w:t>th</w:t>
      </w:r>
      <w:r>
        <w:rPr>
          <w:rFonts w:ascii="Arial" w:hAnsi="Arial" w:cs="Arial" w:hint="eastAsia"/>
          <w:sz w:val="28"/>
          <w:szCs w:val="28"/>
        </w:rPr>
        <w:t xml:space="preserve"> 2016</w:t>
      </w:r>
    </w:p>
    <w:p w:rsidR="00437D82" w:rsidRPr="00437D82" w:rsidRDefault="00437D82" w:rsidP="00437D82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437D82">
        <w:rPr>
          <w:rFonts w:ascii="Arial" w:hAnsi="Arial" w:cs="Arial" w:hint="eastAsia"/>
          <w:sz w:val="28"/>
          <w:szCs w:val="28"/>
        </w:rPr>
        <w:t xml:space="preserve">Student Name: </w:t>
      </w:r>
      <w:r w:rsidRPr="00437D82">
        <w:rPr>
          <w:rFonts w:ascii="Arial" w:hAnsi="Arial" w:cs="Arial"/>
          <w:sz w:val="28"/>
          <w:szCs w:val="28"/>
        </w:rPr>
        <w:t>SEO HYUN KIM (Adele)</w:t>
      </w:r>
    </w:p>
    <w:p w:rsidR="00437D82" w:rsidRPr="00437D82" w:rsidRDefault="00437D82" w:rsidP="00437D82">
      <w:pPr>
        <w:pStyle w:val="a5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437D82">
        <w:rPr>
          <w:rFonts w:ascii="Arial" w:hAnsi="Arial" w:cs="Arial"/>
          <w:sz w:val="28"/>
          <w:szCs w:val="28"/>
        </w:rPr>
        <w:t>Word count: 635 words</w:t>
      </w:r>
    </w:p>
    <w:p w:rsidR="00437D82" w:rsidRPr="005460B1" w:rsidRDefault="00437D82" w:rsidP="00437D82">
      <w:pPr>
        <w:spacing w:line="360" w:lineRule="auto"/>
        <w:rPr>
          <w:rFonts w:ascii="Arial" w:hAnsi="Arial" w:cs="Arial"/>
        </w:rPr>
      </w:pPr>
    </w:p>
    <w:p w:rsidR="00B36B34" w:rsidRDefault="00B36B34" w:rsidP="00FC282C">
      <w:pPr>
        <w:ind w:firstLine="800"/>
        <w:jc w:val="left"/>
        <w:rPr>
          <w:rFonts w:ascii="Arial" w:hAnsi="Arial" w:cs="Arial"/>
          <w:sz w:val="22"/>
          <w:lang w:val="en-GB"/>
        </w:rPr>
      </w:pPr>
    </w:p>
    <w:p w:rsidR="00C45B6B" w:rsidRPr="00BE0E00" w:rsidRDefault="00C75A4D" w:rsidP="00FC282C">
      <w:pPr>
        <w:ind w:firstLine="800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lastRenderedPageBreak/>
        <w:t>I w</w:t>
      </w:r>
      <w:r w:rsidR="00DC25F1" w:rsidRPr="00BE0E00">
        <w:rPr>
          <w:rFonts w:ascii="Arial" w:hAnsi="Arial" w:cs="Arial" w:hint="eastAsia"/>
          <w:sz w:val="22"/>
          <w:lang w:val="en-GB"/>
        </w:rPr>
        <w:t xml:space="preserve">ould like to discuss </w:t>
      </w:r>
      <w:r w:rsidR="00D67805">
        <w:rPr>
          <w:rFonts w:ascii="Arial" w:hAnsi="Arial" w:cs="Arial" w:hint="eastAsia"/>
          <w:sz w:val="22"/>
          <w:lang w:val="en-GB"/>
        </w:rPr>
        <w:t>my second language</w:t>
      </w:r>
      <w:r w:rsidR="00456455">
        <w:rPr>
          <w:rFonts w:ascii="Arial" w:hAnsi="Arial" w:cs="Arial" w:hint="eastAsia"/>
          <w:sz w:val="22"/>
          <w:lang w:val="en-GB"/>
        </w:rPr>
        <w:t xml:space="preserve"> </w:t>
      </w:r>
      <w:r w:rsidR="00456455">
        <w:rPr>
          <w:rFonts w:ascii="Arial" w:hAnsi="Arial" w:cs="Arial"/>
          <w:sz w:val="22"/>
          <w:lang w:val="en-GB"/>
        </w:rPr>
        <w:t>acquisition</w:t>
      </w:r>
      <w:r w:rsidR="00456455">
        <w:rPr>
          <w:rFonts w:ascii="Arial" w:hAnsi="Arial" w:cs="Arial" w:hint="eastAsia"/>
          <w:sz w:val="22"/>
          <w:lang w:val="en-GB"/>
        </w:rPr>
        <w:t xml:space="preserve"> based upon my personal experiences in chronological order. </w:t>
      </w:r>
      <w:r w:rsidR="00E96659">
        <w:rPr>
          <w:rFonts w:ascii="Arial" w:hAnsi="Arial" w:cs="Arial" w:hint="eastAsia"/>
          <w:sz w:val="22"/>
          <w:lang w:val="en-GB"/>
        </w:rPr>
        <w:t xml:space="preserve">There are several </w:t>
      </w:r>
      <w:r w:rsidR="00E96659">
        <w:rPr>
          <w:rFonts w:ascii="Arial" w:hAnsi="Arial" w:cs="Arial"/>
          <w:sz w:val="22"/>
          <w:lang w:val="en-GB"/>
        </w:rPr>
        <w:t>bullet points</w:t>
      </w:r>
      <w:r w:rsidR="00E96659">
        <w:rPr>
          <w:rFonts w:ascii="Arial" w:hAnsi="Arial" w:cs="Arial" w:hint="eastAsia"/>
          <w:sz w:val="22"/>
          <w:lang w:val="en-GB"/>
        </w:rPr>
        <w:t>;</w:t>
      </w:r>
      <w:r w:rsidR="00B82D21">
        <w:rPr>
          <w:rFonts w:ascii="Arial" w:hAnsi="Arial" w:cs="Arial" w:hint="eastAsia"/>
          <w:sz w:val="22"/>
          <w:lang w:val="en-GB"/>
        </w:rPr>
        <w:t xml:space="preserve"> </w:t>
      </w:r>
      <w:r w:rsidR="00271463">
        <w:rPr>
          <w:rFonts w:ascii="Arial" w:hAnsi="Arial" w:cs="Arial"/>
          <w:sz w:val="22"/>
          <w:lang w:val="en-GB"/>
        </w:rPr>
        <w:t>how</w:t>
      </w:r>
      <w:r w:rsidR="00DC25F1" w:rsidRPr="00BE0E00">
        <w:rPr>
          <w:rFonts w:ascii="Arial" w:hAnsi="Arial" w:cs="Arial" w:hint="eastAsia"/>
          <w:sz w:val="22"/>
          <w:lang w:val="en-GB"/>
        </w:rPr>
        <w:t xml:space="preserve"> I have learned English</w:t>
      </w:r>
      <w:r w:rsidR="008C26A0">
        <w:rPr>
          <w:rFonts w:ascii="Arial" w:hAnsi="Arial" w:cs="Arial" w:hint="eastAsia"/>
          <w:sz w:val="22"/>
          <w:lang w:val="en-GB"/>
        </w:rPr>
        <w:t xml:space="preserve"> in detail; how I in</w:t>
      </w:r>
      <w:r w:rsidR="00C45B6B">
        <w:rPr>
          <w:rFonts w:ascii="Arial" w:hAnsi="Arial" w:cs="Arial" w:hint="eastAsia"/>
          <w:sz w:val="22"/>
          <w:lang w:val="en-GB"/>
        </w:rPr>
        <w:t xml:space="preserve">teracted with </w:t>
      </w:r>
      <w:r w:rsidR="00271463">
        <w:rPr>
          <w:rFonts w:ascii="Arial" w:hAnsi="Arial" w:cs="Arial" w:hint="eastAsia"/>
          <w:sz w:val="22"/>
          <w:lang w:val="en-GB"/>
        </w:rPr>
        <w:t>te</w:t>
      </w:r>
      <w:r w:rsidR="003479A2">
        <w:rPr>
          <w:rFonts w:ascii="Arial" w:hAnsi="Arial" w:cs="Arial" w:hint="eastAsia"/>
          <w:sz w:val="22"/>
          <w:lang w:val="en-GB"/>
        </w:rPr>
        <w:t>acher</w:t>
      </w:r>
      <w:r w:rsidR="00DD5A91">
        <w:rPr>
          <w:rFonts w:ascii="Arial" w:hAnsi="Arial" w:cs="Arial" w:hint="eastAsia"/>
          <w:sz w:val="22"/>
          <w:lang w:val="en-GB"/>
        </w:rPr>
        <w:t>s</w:t>
      </w:r>
      <w:r w:rsidR="003479A2">
        <w:rPr>
          <w:rFonts w:ascii="Arial" w:hAnsi="Arial" w:cs="Arial" w:hint="eastAsia"/>
          <w:sz w:val="22"/>
          <w:lang w:val="en-GB"/>
        </w:rPr>
        <w:t xml:space="preserve"> and peers; pros and cons of each teaching method</w:t>
      </w:r>
      <w:r w:rsidR="00104D12">
        <w:rPr>
          <w:rFonts w:ascii="Arial" w:hAnsi="Arial" w:cs="Arial" w:hint="eastAsia"/>
          <w:sz w:val="22"/>
          <w:lang w:val="en-GB"/>
        </w:rPr>
        <w:t xml:space="preserve"> from a learner</w:t>
      </w:r>
      <w:r w:rsidR="00104D12">
        <w:rPr>
          <w:rFonts w:ascii="Arial" w:hAnsi="Arial" w:cs="Arial"/>
          <w:sz w:val="22"/>
          <w:lang w:val="en-GB"/>
        </w:rPr>
        <w:t>’</w:t>
      </w:r>
      <w:r w:rsidR="00104D12">
        <w:rPr>
          <w:rFonts w:ascii="Arial" w:hAnsi="Arial" w:cs="Arial" w:hint="eastAsia"/>
          <w:sz w:val="22"/>
          <w:lang w:val="en-GB"/>
        </w:rPr>
        <w:t>s perspectives</w:t>
      </w:r>
      <w:r w:rsidR="003479A2">
        <w:rPr>
          <w:rFonts w:ascii="Arial" w:hAnsi="Arial" w:cs="Arial" w:hint="eastAsia"/>
          <w:sz w:val="22"/>
          <w:lang w:val="en-GB"/>
        </w:rPr>
        <w:t>.</w:t>
      </w:r>
      <w:r w:rsidR="00DA2078">
        <w:rPr>
          <w:rFonts w:ascii="Arial" w:hAnsi="Arial" w:cs="Arial" w:hint="eastAsia"/>
          <w:sz w:val="22"/>
          <w:lang w:val="en-GB"/>
        </w:rPr>
        <w:t xml:space="preserve"> Those would be described with combined theories. </w:t>
      </w:r>
    </w:p>
    <w:p w:rsidR="00E1102C" w:rsidRDefault="00D67805" w:rsidP="00E1102C">
      <w:pPr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ab/>
      </w:r>
      <w:r w:rsidR="00E94D35">
        <w:rPr>
          <w:rFonts w:ascii="Arial" w:hAnsi="Arial" w:cs="Arial" w:hint="eastAsia"/>
          <w:sz w:val="22"/>
          <w:lang w:val="en-GB"/>
        </w:rPr>
        <w:t>When I was 7 years old, I began to study English at Yoon</w:t>
      </w:r>
      <w:r w:rsidR="00E94D35">
        <w:rPr>
          <w:rFonts w:ascii="Arial" w:hAnsi="Arial" w:cs="Arial"/>
          <w:sz w:val="22"/>
          <w:lang w:val="en-GB"/>
        </w:rPr>
        <w:t>’</w:t>
      </w:r>
      <w:r w:rsidR="00E94D35">
        <w:rPr>
          <w:rFonts w:ascii="Arial" w:hAnsi="Arial" w:cs="Arial" w:hint="eastAsia"/>
          <w:sz w:val="22"/>
          <w:lang w:val="en-GB"/>
        </w:rPr>
        <w:t xml:space="preserve">s English Class nearby my </w:t>
      </w:r>
      <w:r w:rsidR="00E94D35">
        <w:rPr>
          <w:rFonts w:ascii="Arial" w:hAnsi="Arial" w:cs="Arial"/>
          <w:sz w:val="22"/>
          <w:lang w:val="en-GB"/>
        </w:rPr>
        <w:t>neighbour</w:t>
      </w:r>
      <w:r w:rsidR="00E94D35">
        <w:rPr>
          <w:rFonts w:ascii="Arial" w:hAnsi="Arial" w:cs="Arial" w:hint="eastAsia"/>
          <w:sz w:val="22"/>
          <w:lang w:val="en-GB"/>
        </w:rPr>
        <w:t>.</w:t>
      </w:r>
      <w:r>
        <w:rPr>
          <w:rFonts w:ascii="Arial" w:hAnsi="Arial" w:cs="Arial" w:hint="eastAsia"/>
          <w:sz w:val="22"/>
          <w:lang w:val="en-GB"/>
        </w:rPr>
        <w:t xml:space="preserve"> </w:t>
      </w:r>
      <w:r w:rsidR="00FC282C">
        <w:rPr>
          <w:rFonts w:ascii="Arial" w:hAnsi="Arial" w:cs="Arial" w:hint="eastAsia"/>
          <w:sz w:val="22"/>
          <w:lang w:val="en-GB"/>
        </w:rPr>
        <w:t xml:space="preserve">First thing I had been </w:t>
      </w:r>
      <w:r w:rsidR="00FC282C">
        <w:rPr>
          <w:rFonts w:ascii="Arial" w:hAnsi="Arial" w:cs="Arial"/>
          <w:sz w:val="22"/>
          <w:lang w:val="en-GB"/>
        </w:rPr>
        <w:t>taught</w:t>
      </w:r>
      <w:r w:rsidR="00FC282C">
        <w:rPr>
          <w:rFonts w:ascii="Arial" w:hAnsi="Arial" w:cs="Arial" w:hint="eastAsia"/>
          <w:sz w:val="22"/>
          <w:lang w:val="en-GB"/>
        </w:rPr>
        <w:t xml:space="preserve"> was the alphabet. I </w:t>
      </w:r>
      <w:r w:rsidR="00FC282C">
        <w:rPr>
          <w:rFonts w:ascii="Arial" w:hAnsi="Arial" w:cs="Arial"/>
          <w:sz w:val="22"/>
          <w:lang w:val="en-GB"/>
        </w:rPr>
        <w:t>listened</w:t>
      </w:r>
      <w:r w:rsidR="00FC282C">
        <w:rPr>
          <w:rFonts w:ascii="Arial" w:hAnsi="Arial" w:cs="Arial" w:hint="eastAsia"/>
          <w:sz w:val="22"/>
          <w:lang w:val="en-GB"/>
        </w:rPr>
        <w:t xml:space="preserve"> </w:t>
      </w:r>
      <w:r w:rsidR="003B1743">
        <w:rPr>
          <w:rFonts w:ascii="Arial" w:hAnsi="Arial" w:cs="Arial" w:hint="eastAsia"/>
          <w:sz w:val="22"/>
          <w:lang w:val="en-GB"/>
        </w:rPr>
        <w:t>repeatedly an alphabet song</w:t>
      </w:r>
      <w:r w:rsidR="00FC282C">
        <w:rPr>
          <w:rFonts w:ascii="Arial" w:hAnsi="Arial" w:cs="Arial" w:hint="eastAsia"/>
          <w:sz w:val="22"/>
          <w:lang w:val="en-GB"/>
        </w:rPr>
        <w:t xml:space="preserve"> from the audio tape</w:t>
      </w:r>
      <w:r w:rsidR="00FD3329">
        <w:rPr>
          <w:rFonts w:ascii="Arial" w:hAnsi="Arial" w:cs="Arial" w:hint="eastAsia"/>
          <w:sz w:val="22"/>
          <w:lang w:val="en-GB"/>
        </w:rPr>
        <w:t xml:space="preserve"> </w:t>
      </w:r>
      <w:r w:rsidR="00D72AC8">
        <w:rPr>
          <w:rFonts w:ascii="Arial" w:hAnsi="Arial" w:cs="Arial" w:hint="eastAsia"/>
          <w:sz w:val="22"/>
          <w:lang w:val="en-GB"/>
        </w:rPr>
        <w:t xml:space="preserve">and </w:t>
      </w:r>
      <w:r w:rsidR="00FD3329">
        <w:rPr>
          <w:rFonts w:ascii="Arial" w:hAnsi="Arial" w:cs="Arial" w:hint="eastAsia"/>
          <w:sz w:val="22"/>
          <w:lang w:val="en-GB"/>
        </w:rPr>
        <w:t>a teacher</w:t>
      </w:r>
      <w:r w:rsidR="00FD3329">
        <w:rPr>
          <w:rFonts w:ascii="Arial" w:hAnsi="Arial" w:cs="Arial"/>
          <w:sz w:val="22"/>
          <w:lang w:val="en-GB"/>
        </w:rPr>
        <w:t>’</w:t>
      </w:r>
      <w:r w:rsidR="00FD3329">
        <w:rPr>
          <w:rFonts w:ascii="Arial" w:hAnsi="Arial" w:cs="Arial" w:hint="eastAsia"/>
          <w:sz w:val="22"/>
          <w:lang w:val="en-GB"/>
        </w:rPr>
        <w:t xml:space="preserve">s </w:t>
      </w:r>
      <w:r w:rsidR="00FD3329">
        <w:rPr>
          <w:rFonts w:ascii="Arial" w:hAnsi="Arial" w:cs="Arial"/>
          <w:sz w:val="22"/>
          <w:lang w:val="en-GB"/>
        </w:rPr>
        <w:t>pronunciation</w:t>
      </w:r>
      <w:r w:rsidR="003B1743">
        <w:rPr>
          <w:rFonts w:ascii="Arial" w:hAnsi="Arial" w:cs="Arial" w:hint="eastAsia"/>
          <w:sz w:val="22"/>
          <w:lang w:val="en-GB"/>
        </w:rPr>
        <w:t xml:space="preserve">, followed </w:t>
      </w:r>
      <w:r w:rsidR="00FD3329">
        <w:rPr>
          <w:rFonts w:ascii="Arial" w:hAnsi="Arial" w:cs="Arial" w:hint="eastAsia"/>
          <w:sz w:val="22"/>
          <w:lang w:val="en-GB"/>
        </w:rPr>
        <w:t>them</w:t>
      </w:r>
      <w:r w:rsidR="003B1743">
        <w:rPr>
          <w:rFonts w:ascii="Arial" w:hAnsi="Arial" w:cs="Arial" w:hint="eastAsia"/>
          <w:sz w:val="22"/>
          <w:lang w:val="en-GB"/>
        </w:rPr>
        <w:t xml:space="preserve"> </w:t>
      </w:r>
      <w:r w:rsidR="00FC282C">
        <w:rPr>
          <w:rFonts w:ascii="Arial" w:hAnsi="Arial" w:cs="Arial" w:hint="eastAsia"/>
          <w:sz w:val="22"/>
          <w:lang w:val="en-GB"/>
        </w:rPr>
        <w:t xml:space="preserve">and </w:t>
      </w:r>
      <w:r w:rsidR="003B1743">
        <w:rPr>
          <w:rFonts w:ascii="Arial" w:hAnsi="Arial" w:cs="Arial" w:hint="eastAsia"/>
          <w:sz w:val="22"/>
          <w:lang w:val="en-GB"/>
        </w:rPr>
        <w:t>finally could memorise</w:t>
      </w:r>
      <w:r w:rsidR="00FC282C">
        <w:rPr>
          <w:rFonts w:ascii="Arial" w:hAnsi="Arial" w:cs="Arial" w:hint="eastAsia"/>
          <w:sz w:val="22"/>
          <w:lang w:val="en-GB"/>
        </w:rPr>
        <w:t xml:space="preserve">. </w:t>
      </w:r>
      <w:r w:rsidR="00FC282C">
        <w:rPr>
          <w:rFonts w:ascii="Arial" w:hAnsi="Arial" w:cs="Arial"/>
          <w:sz w:val="22"/>
          <w:lang w:val="en-GB"/>
        </w:rPr>
        <w:t>T</w:t>
      </w:r>
      <w:r w:rsidR="00FC282C">
        <w:rPr>
          <w:rFonts w:ascii="Arial" w:hAnsi="Arial" w:cs="Arial" w:hint="eastAsia"/>
          <w:sz w:val="22"/>
          <w:lang w:val="en-GB"/>
        </w:rPr>
        <w:t xml:space="preserve">hey </w:t>
      </w:r>
      <w:r w:rsidR="00D72AC8">
        <w:rPr>
          <w:rFonts w:ascii="Arial" w:hAnsi="Arial" w:cs="Arial" w:hint="eastAsia"/>
          <w:sz w:val="22"/>
          <w:lang w:val="en-GB"/>
        </w:rPr>
        <w:t xml:space="preserve">used </w:t>
      </w:r>
      <w:r w:rsidR="003B1743">
        <w:rPr>
          <w:rFonts w:ascii="Arial" w:hAnsi="Arial" w:cs="Arial"/>
          <w:sz w:val="22"/>
          <w:lang w:val="en-GB"/>
        </w:rPr>
        <w:t>vocabulary</w:t>
      </w:r>
      <w:r w:rsidR="003B1743">
        <w:rPr>
          <w:rFonts w:ascii="Arial" w:hAnsi="Arial" w:cs="Arial" w:hint="eastAsia"/>
          <w:sz w:val="22"/>
          <w:lang w:val="en-GB"/>
        </w:rPr>
        <w:t xml:space="preserve"> </w:t>
      </w:r>
      <w:r w:rsidR="00FC282C">
        <w:rPr>
          <w:rFonts w:ascii="Arial" w:hAnsi="Arial" w:cs="Arial" w:hint="eastAsia"/>
          <w:sz w:val="22"/>
          <w:lang w:val="en-GB"/>
        </w:rPr>
        <w:t>cards full of illustrations</w:t>
      </w:r>
      <w:r w:rsidR="00D275A6">
        <w:rPr>
          <w:rFonts w:ascii="Arial" w:hAnsi="Arial" w:cs="Arial" w:hint="eastAsia"/>
          <w:sz w:val="22"/>
          <w:lang w:val="en-GB"/>
        </w:rPr>
        <w:t xml:space="preserve"> as well</w:t>
      </w:r>
      <w:r w:rsidR="00FC282C">
        <w:rPr>
          <w:rFonts w:ascii="Arial" w:hAnsi="Arial" w:cs="Arial" w:hint="eastAsia"/>
          <w:sz w:val="22"/>
          <w:lang w:val="en-GB"/>
        </w:rPr>
        <w:t>.</w:t>
      </w:r>
      <w:r w:rsidR="003B1743">
        <w:rPr>
          <w:rFonts w:ascii="Arial" w:hAnsi="Arial" w:cs="Arial" w:hint="eastAsia"/>
          <w:sz w:val="22"/>
          <w:lang w:val="en-GB"/>
        </w:rPr>
        <w:t xml:space="preserve"> </w:t>
      </w:r>
      <w:r w:rsidR="007B0FEC">
        <w:rPr>
          <w:rFonts w:ascii="Arial" w:hAnsi="Arial" w:cs="Arial" w:hint="eastAsia"/>
          <w:sz w:val="22"/>
          <w:lang w:val="en-GB"/>
        </w:rPr>
        <w:t xml:space="preserve">Also, </w:t>
      </w:r>
      <w:r w:rsidR="00A14B89">
        <w:rPr>
          <w:rFonts w:ascii="Arial" w:hAnsi="Arial" w:cs="Arial" w:hint="eastAsia"/>
          <w:sz w:val="22"/>
          <w:lang w:val="en-GB"/>
        </w:rPr>
        <w:t>story</w:t>
      </w:r>
      <w:r w:rsidR="007B0FEC">
        <w:rPr>
          <w:rFonts w:ascii="Arial" w:hAnsi="Arial" w:cs="Arial" w:hint="eastAsia"/>
          <w:sz w:val="22"/>
          <w:lang w:val="en-GB"/>
        </w:rPr>
        <w:t>books enable</w:t>
      </w:r>
      <w:r w:rsidR="00AD07C6">
        <w:rPr>
          <w:rFonts w:ascii="Arial" w:hAnsi="Arial" w:cs="Arial" w:hint="eastAsia"/>
          <w:sz w:val="22"/>
          <w:lang w:val="en-GB"/>
        </w:rPr>
        <w:t>d</w:t>
      </w:r>
      <w:r w:rsidR="007B0FEC">
        <w:rPr>
          <w:rFonts w:ascii="Arial" w:hAnsi="Arial" w:cs="Arial" w:hint="eastAsia"/>
          <w:sz w:val="22"/>
          <w:lang w:val="en-GB"/>
        </w:rPr>
        <w:t xml:space="preserve"> me to be</w:t>
      </w:r>
      <w:r w:rsidR="00A14B89">
        <w:rPr>
          <w:rFonts w:ascii="Arial" w:hAnsi="Arial" w:cs="Arial" w:hint="eastAsia"/>
          <w:sz w:val="22"/>
          <w:lang w:val="en-GB"/>
        </w:rPr>
        <w:t xml:space="preserve"> interest</w:t>
      </w:r>
      <w:r w:rsidR="007B0FEC">
        <w:rPr>
          <w:rFonts w:ascii="Arial" w:hAnsi="Arial" w:cs="Arial" w:hint="eastAsia"/>
          <w:sz w:val="22"/>
          <w:lang w:val="en-GB"/>
        </w:rPr>
        <w:t>ed</w:t>
      </w:r>
      <w:r w:rsidR="00A14B89">
        <w:rPr>
          <w:rFonts w:ascii="Arial" w:hAnsi="Arial" w:cs="Arial" w:hint="eastAsia"/>
          <w:sz w:val="22"/>
          <w:lang w:val="en-GB"/>
        </w:rPr>
        <w:t xml:space="preserve"> in English </w:t>
      </w:r>
      <w:r w:rsidR="007B0FEC">
        <w:rPr>
          <w:rFonts w:ascii="Arial" w:hAnsi="Arial" w:cs="Arial" w:hint="eastAsia"/>
          <w:sz w:val="22"/>
          <w:lang w:val="en-GB"/>
        </w:rPr>
        <w:t xml:space="preserve">and </w:t>
      </w:r>
      <w:r w:rsidR="00092A86">
        <w:rPr>
          <w:rFonts w:ascii="Arial" w:hAnsi="Arial" w:cs="Arial" w:hint="eastAsia"/>
          <w:sz w:val="22"/>
          <w:lang w:val="en-GB"/>
        </w:rPr>
        <w:t xml:space="preserve">to understand how the words </w:t>
      </w:r>
      <w:r w:rsidR="006642F6">
        <w:rPr>
          <w:rFonts w:ascii="Arial" w:hAnsi="Arial" w:cs="Arial" w:hint="eastAsia"/>
          <w:sz w:val="22"/>
          <w:lang w:val="en-GB"/>
        </w:rPr>
        <w:t>function in particular circumstances</w:t>
      </w:r>
      <w:r w:rsidR="00D8134B">
        <w:rPr>
          <w:rFonts w:ascii="Arial" w:hAnsi="Arial" w:cs="Arial" w:hint="eastAsia"/>
          <w:sz w:val="22"/>
          <w:lang w:val="en-GB"/>
        </w:rPr>
        <w:t xml:space="preserve">. </w:t>
      </w:r>
      <w:r w:rsidR="00F6390C">
        <w:rPr>
          <w:rFonts w:ascii="Arial" w:hAnsi="Arial" w:cs="Arial" w:hint="eastAsia"/>
          <w:sz w:val="22"/>
          <w:lang w:val="en-GB"/>
        </w:rPr>
        <w:t>Although teaching techniques such as reading, audio and visuals, which consisted of less than 50% of learners</w:t>
      </w:r>
      <w:r w:rsidR="00F6390C">
        <w:rPr>
          <w:rFonts w:ascii="Arial" w:hAnsi="Arial" w:cs="Arial"/>
          <w:sz w:val="22"/>
          <w:lang w:val="en-GB"/>
        </w:rPr>
        <w:t>’</w:t>
      </w:r>
      <w:r w:rsidR="00F6390C">
        <w:rPr>
          <w:rFonts w:ascii="Arial" w:hAnsi="Arial" w:cs="Arial" w:hint="eastAsia"/>
          <w:sz w:val="22"/>
          <w:lang w:val="en-GB"/>
        </w:rPr>
        <w:t xml:space="preserve"> retention rate, were adapted, those were </w:t>
      </w:r>
      <w:r w:rsidR="00CC4896">
        <w:rPr>
          <w:rFonts w:ascii="Arial" w:hAnsi="Arial" w:cs="Arial" w:hint="eastAsia"/>
          <w:sz w:val="22"/>
          <w:lang w:val="en-GB"/>
        </w:rPr>
        <w:t>quite</w:t>
      </w:r>
      <w:r w:rsidR="00F6390C">
        <w:rPr>
          <w:rFonts w:ascii="Arial" w:hAnsi="Arial" w:cs="Arial" w:hint="eastAsia"/>
          <w:sz w:val="22"/>
          <w:lang w:val="en-GB"/>
        </w:rPr>
        <w:t xml:space="preserve"> effective for beginner like me. It is important for learners in the initial stage of learning second language to be exposed to different language a lot. </w:t>
      </w:r>
      <w:r w:rsidR="00E1102C">
        <w:rPr>
          <w:rFonts w:ascii="Arial" w:hAnsi="Arial" w:cs="Arial" w:hint="eastAsia"/>
          <w:sz w:val="22"/>
          <w:lang w:val="en-GB"/>
        </w:rPr>
        <w:t xml:space="preserve">In this stage, I was able to figure out </w:t>
      </w:r>
      <w:r w:rsidR="000D3195">
        <w:rPr>
          <w:rFonts w:ascii="Arial" w:hAnsi="Arial" w:cs="Arial" w:hint="eastAsia"/>
          <w:sz w:val="22"/>
          <w:lang w:val="en-GB"/>
        </w:rPr>
        <w:t>sounds</w:t>
      </w:r>
      <w:r w:rsidR="0042321B">
        <w:rPr>
          <w:rFonts w:ascii="Arial" w:hAnsi="Arial" w:cs="Arial" w:hint="eastAsia"/>
          <w:sz w:val="22"/>
          <w:lang w:val="en-GB"/>
        </w:rPr>
        <w:t xml:space="preserve">, learn </w:t>
      </w:r>
      <w:r w:rsidR="00EC0229">
        <w:rPr>
          <w:rFonts w:ascii="Arial" w:hAnsi="Arial" w:cs="Arial" w:hint="eastAsia"/>
          <w:sz w:val="22"/>
          <w:lang w:val="en-GB"/>
        </w:rPr>
        <w:t xml:space="preserve">frequently used words </w:t>
      </w:r>
      <w:r w:rsidR="000D3195">
        <w:rPr>
          <w:rFonts w:ascii="Arial" w:hAnsi="Arial" w:cs="Arial" w:hint="eastAsia"/>
          <w:sz w:val="22"/>
          <w:lang w:val="en-GB"/>
        </w:rPr>
        <w:t xml:space="preserve">as well as </w:t>
      </w:r>
      <w:r w:rsidR="001663F1">
        <w:rPr>
          <w:rFonts w:ascii="Arial" w:hAnsi="Arial" w:cs="Arial" w:hint="eastAsia"/>
          <w:sz w:val="22"/>
          <w:lang w:val="en-GB"/>
        </w:rPr>
        <w:t>read overall context i</w:t>
      </w:r>
      <w:r w:rsidR="0021042F">
        <w:rPr>
          <w:rFonts w:ascii="Arial" w:hAnsi="Arial" w:cs="Arial" w:hint="eastAsia"/>
          <w:sz w:val="22"/>
          <w:lang w:val="en-GB"/>
        </w:rPr>
        <w:t>n certain situations</w:t>
      </w:r>
      <w:r w:rsidR="00E1102C">
        <w:rPr>
          <w:rFonts w:ascii="Arial" w:hAnsi="Arial" w:cs="Arial" w:hint="eastAsia"/>
          <w:sz w:val="22"/>
          <w:lang w:val="en-GB"/>
        </w:rPr>
        <w:t xml:space="preserve">. </w:t>
      </w:r>
      <w:r w:rsidR="00BA311F">
        <w:rPr>
          <w:rFonts w:ascii="Arial" w:hAnsi="Arial" w:cs="Arial" w:hint="eastAsia"/>
          <w:sz w:val="22"/>
          <w:lang w:val="en-GB"/>
        </w:rPr>
        <w:t xml:space="preserve">However, </w:t>
      </w:r>
      <w:r w:rsidR="00750265">
        <w:rPr>
          <w:rFonts w:ascii="Arial" w:hAnsi="Arial" w:cs="Arial" w:hint="eastAsia"/>
          <w:sz w:val="22"/>
          <w:lang w:val="en-GB"/>
        </w:rPr>
        <w:t xml:space="preserve">there was </w:t>
      </w:r>
      <w:r w:rsidR="00F21187">
        <w:rPr>
          <w:rFonts w:ascii="Arial" w:hAnsi="Arial" w:cs="Arial" w:hint="eastAsia"/>
          <w:sz w:val="22"/>
          <w:lang w:val="en-GB"/>
        </w:rPr>
        <w:t xml:space="preserve">a lack of </w:t>
      </w:r>
      <w:r w:rsidR="00F21187">
        <w:rPr>
          <w:rFonts w:ascii="Arial" w:hAnsi="Arial" w:cs="Arial"/>
          <w:sz w:val="22"/>
          <w:lang w:val="en-GB"/>
        </w:rPr>
        <w:t>opportunities</w:t>
      </w:r>
      <w:r w:rsidR="00F21187">
        <w:rPr>
          <w:rFonts w:ascii="Arial" w:hAnsi="Arial" w:cs="Arial" w:hint="eastAsia"/>
          <w:sz w:val="22"/>
          <w:lang w:val="en-GB"/>
        </w:rPr>
        <w:t xml:space="preserve"> </w:t>
      </w:r>
      <w:r w:rsidR="00E30EDC">
        <w:rPr>
          <w:rFonts w:ascii="Arial" w:hAnsi="Arial" w:cs="Arial" w:hint="eastAsia"/>
          <w:sz w:val="22"/>
          <w:lang w:val="en-GB"/>
        </w:rPr>
        <w:t xml:space="preserve">to </w:t>
      </w:r>
      <w:r w:rsidR="00750265">
        <w:rPr>
          <w:rFonts w:ascii="Arial" w:hAnsi="Arial" w:cs="Arial" w:hint="eastAsia"/>
          <w:sz w:val="22"/>
          <w:lang w:val="en-GB"/>
        </w:rPr>
        <w:t>have conversation in English.</w:t>
      </w:r>
      <w:r w:rsidR="009D65EA">
        <w:rPr>
          <w:rFonts w:ascii="Arial" w:hAnsi="Arial" w:cs="Arial" w:hint="eastAsia"/>
          <w:sz w:val="22"/>
          <w:lang w:val="en-GB"/>
        </w:rPr>
        <w:t xml:space="preserve"> My teacher </w:t>
      </w:r>
      <w:r w:rsidR="009D65EA">
        <w:rPr>
          <w:rFonts w:ascii="Arial" w:hAnsi="Arial" w:cs="Arial"/>
          <w:sz w:val="22"/>
          <w:lang w:val="en-GB"/>
        </w:rPr>
        <w:t>solely</w:t>
      </w:r>
      <w:r w:rsidR="00C4569D">
        <w:rPr>
          <w:rFonts w:ascii="Arial" w:hAnsi="Arial" w:cs="Arial"/>
          <w:sz w:val="22"/>
          <w:lang w:val="en-GB"/>
        </w:rPr>
        <w:t xml:space="preserve"> focused on teaching</w:t>
      </w:r>
      <w:r w:rsidR="00C4569D">
        <w:rPr>
          <w:rFonts w:ascii="Arial" w:hAnsi="Arial" w:cs="Arial" w:hint="eastAsia"/>
          <w:sz w:val="22"/>
          <w:lang w:val="en-GB"/>
        </w:rPr>
        <w:t xml:space="preserve"> </w:t>
      </w:r>
      <w:r w:rsidR="00567E29">
        <w:rPr>
          <w:rFonts w:ascii="Arial" w:hAnsi="Arial" w:cs="Arial" w:hint="eastAsia"/>
          <w:sz w:val="22"/>
          <w:lang w:val="en-GB"/>
        </w:rPr>
        <w:t>subject matters.</w:t>
      </w:r>
    </w:p>
    <w:p w:rsidR="008662B0" w:rsidRDefault="00125B54" w:rsidP="00D539DD">
      <w:pPr>
        <w:ind w:firstLine="800"/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>When I turned into 1</w:t>
      </w:r>
      <w:r w:rsidR="00321D9D">
        <w:rPr>
          <w:rFonts w:ascii="Arial" w:hAnsi="Arial" w:cs="Arial" w:hint="eastAsia"/>
          <w:sz w:val="22"/>
          <w:lang w:val="en-GB"/>
        </w:rPr>
        <w:t>3</w:t>
      </w:r>
      <w:r>
        <w:rPr>
          <w:rFonts w:ascii="Arial" w:hAnsi="Arial" w:cs="Arial" w:hint="eastAsia"/>
          <w:sz w:val="22"/>
          <w:lang w:val="en-GB"/>
        </w:rPr>
        <w:t xml:space="preserve">, I </w:t>
      </w:r>
      <w:r w:rsidR="00F6390C">
        <w:rPr>
          <w:rFonts w:ascii="Arial" w:hAnsi="Arial" w:cs="Arial" w:hint="eastAsia"/>
          <w:sz w:val="22"/>
          <w:lang w:val="en-GB"/>
        </w:rPr>
        <w:t>s</w:t>
      </w:r>
      <w:r w:rsidR="008662B0">
        <w:rPr>
          <w:rFonts w:ascii="Arial" w:hAnsi="Arial" w:cs="Arial"/>
          <w:sz w:val="22"/>
          <w:lang w:val="en-GB"/>
        </w:rPr>
        <w:t xml:space="preserve">tarted </w:t>
      </w:r>
      <w:r>
        <w:rPr>
          <w:rFonts w:ascii="Arial" w:hAnsi="Arial" w:cs="Arial" w:hint="eastAsia"/>
          <w:sz w:val="22"/>
          <w:lang w:val="en-GB"/>
        </w:rPr>
        <w:t>learning</w:t>
      </w:r>
      <w:r w:rsidR="008662B0">
        <w:rPr>
          <w:rFonts w:ascii="Arial" w:hAnsi="Arial" w:cs="Arial" w:hint="eastAsia"/>
          <w:sz w:val="22"/>
          <w:lang w:val="en-GB"/>
        </w:rPr>
        <w:t xml:space="preserve"> </w:t>
      </w:r>
      <w:r w:rsidR="00F6390C">
        <w:rPr>
          <w:rFonts w:ascii="Arial" w:hAnsi="Arial" w:cs="Arial" w:hint="eastAsia"/>
          <w:sz w:val="22"/>
          <w:lang w:val="en-GB"/>
        </w:rPr>
        <w:t xml:space="preserve">English </w:t>
      </w:r>
      <w:r w:rsidR="008662B0">
        <w:rPr>
          <w:rFonts w:ascii="Arial" w:hAnsi="Arial" w:cs="Arial" w:hint="eastAsia"/>
          <w:sz w:val="22"/>
          <w:lang w:val="en-GB"/>
        </w:rPr>
        <w:t>grammar</w:t>
      </w:r>
      <w:r w:rsidR="00F21187">
        <w:rPr>
          <w:rFonts w:ascii="Arial" w:hAnsi="Arial" w:cs="Arial" w:hint="eastAsia"/>
          <w:sz w:val="22"/>
          <w:lang w:val="en-GB"/>
        </w:rPr>
        <w:t xml:space="preserve"> </w:t>
      </w:r>
      <w:r w:rsidR="00C176A7">
        <w:rPr>
          <w:rFonts w:ascii="Arial" w:hAnsi="Arial" w:cs="Arial" w:hint="eastAsia"/>
          <w:sz w:val="22"/>
          <w:lang w:val="en-GB"/>
        </w:rPr>
        <w:t xml:space="preserve">and reading skills </w:t>
      </w:r>
      <w:r w:rsidR="004A2ACD">
        <w:rPr>
          <w:rFonts w:ascii="Arial" w:hAnsi="Arial" w:cs="Arial" w:hint="eastAsia"/>
          <w:sz w:val="22"/>
          <w:lang w:val="en-GB"/>
        </w:rPr>
        <w:t xml:space="preserve">from </w:t>
      </w:r>
      <w:r>
        <w:rPr>
          <w:rFonts w:ascii="Arial" w:hAnsi="Arial" w:cs="Arial"/>
          <w:sz w:val="22"/>
          <w:lang w:val="en-GB"/>
        </w:rPr>
        <w:t xml:space="preserve">obvious </w:t>
      </w:r>
      <w:r w:rsidR="004A2ACD">
        <w:rPr>
          <w:rFonts w:ascii="Arial" w:hAnsi="Arial" w:cs="Arial" w:hint="eastAsia"/>
          <w:sz w:val="22"/>
          <w:lang w:val="en-GB"/>
        </w:rPr>
        <w:t>traditional type of teacher</w:t>
      </w:r>
      <w:r w:rsidR="00E5664E">
        <w:rPr>
          <w:rFonts w:ascii="Arial" w:hAnsi="Arial" w:cs="Arial" w:hint="eastAsia"/>
          <w:sz w:val="22"/>
          <w:lang w:val="en-GB"/>
        </w:rPr>
        <w:t xml:space="preserve"> called </w:t>
      </w:r>
      <w:r w:rsidR="001A2464">
        <w:rPr>
          <w:rFonts w:ascii="Arial" w:hAnsi="Arial" w:cs="Arial"/>
          <w:sz w:val="22"/>
          <w:lang w:val="en-GB"/>
        </w:rPr>
        <w:t>“</w:t>
      </w:r>
      <w:r w:rsidR="001A2464">
        <w:rPr>
          <w:rFonts w:ascii="Arial" w:hAnsi="Arial" w:cs="Arial" w:hint="eastAsia"/>
          <w:sz w:val="22"/>
          <w:lang w:val="en-GB"/>
        </w:rPr>
        <w:t>The explainer</w:t>
      </w:r>
      <w:r w:rsidR="00F5517A">
        <w:rPr>
          <w:rFonts w:ascii="Arial" w:hAnsi="Arial" w:cs="Arial"/>
          <w:sz w:val="22"/>
          <w:lang w:val="en-GB"/>
        </w:rPr>
        <w:t>”</w:t>
      </w:r>
      <w:r w:rsidR="00F5517A">
        <w:rPr>
          <w:rFonts w:ascii="Arial" w:hAnsi="Arial" w:cs="Arial" w:hint="eastAsia"/>
          <w:sz w:val="22"/>
          <w:lang w:val="en-GB"/>
        </w:rPr>
        <w:t xml:space="preserve"> coined by </w:t>
      </w:r>
      <w:r w:rsidR="00797091">
        <w:rPr>
          <w:rFonts w:ascii="Arial" w:hAnsi="Arial" w:cs="Arial" w:hint="eastAsia"/>
          <w:sz w:val="22"/>
          <w:lang w:val="en-GB"/>
        </w:rPr>
        <w:t>Underhill</w:t>
      </w:r>
      <w:r w:rsidR="00F5517A">
        <w:rPr>
          <w:rFonts w:ascii="Arial" w:hAnsi="Arial" w:cs="Arial" w:hint="eastAsia"/>
          <w:sz w:val="22"/>
          <w:lang w:val="en-GB"/>
        </w:rPr>
        <w:t>.</w:t>
      </w:r>
      <w:r w:rsidR="00797091">
        <w:rPr>
          <w:rFonts w:ascii="Arial" w:hAnsi="Arial" w:cs="Arial" w:hint="eastAsia"/>
          <w:sz w:val="22"/>
          <w:lang w:val="en-GB"/>
        </w:rPr>
        <w:t xml:space="preserve"> Her teaching style can be characterised </w:t>
      </w:r>
      <w:r w:rsidR="00E5664E">
        <w:rPr>
          <w:rFonts w:ascii="Arial" w:hAnsi="Arial" w:cs="Arial" w:hint="eastAsia"/>
          <w:sz w:val="22"/>
          <w:lang w:val="en-GB"/>
        </w:rPr>
        <w:t xml:space="preserve">as </w:t>
      </w:r>
      <w:r w:rsidR="00E5664E">
        <w:rPr>
          <w:rFonts w:ascii="Arial" w:hAnsi="Arial" w:cs="Arial"/>
          <w:sz w:val="22"/>
          <w:lang w:val="en-GB"/>
        </w:rPr>
        <w:t>“</w:t>
      </w:r>
      <w:r w:rsidR="00E5664E">
        <w:rPr>
          <w:rFonts w:ascii="Arial" w:hAnsi="Arial" w:cs="Arial" w:hint="eastAsia"/>
          <w:sz w:val="22"/>
          <w:lang w:val="en-GB"/>
        </w:rPr>
        <w:t>jug and mug</w:t>
      </w:r>
      <w:r w:rsidR="00797091">
        <w:rPr>
          <w:rFonts w:ascii="Arial" w:hAnsi="Arial" w:cs="Arial"/>
          <w:sz w:val="22"/>
          <w:lang w:val="en-GB"/>
        </w:rPr>
        <w:t>”</w:t>
      </w:r>
      <w:r w:rsidR="00797091">
        <w:rPr>
          <w:rFonts w:ascii="Arial" w:hAnsi="Arial" w:cs="Arial" w:hint="eastAsia"/>
          <w:sz w:val="22"/>
          <w:lang w:val="en-GB"/>
        </w:rPr>
        <w:t xml:space="preserve">, which means the </w:t>
      </w:r>
      <w:r w:rsidR="00797091">
        <w:rPr>
          <w:rFonts w:ascii="Arial" w:hAnsi="Arial" w:cs="Arial"/>
          <w:sz w:val="22"/>
          <w:lang w:val="en-GB"/>
        </w:rPr>
        <w:t>knowledge</w:t>
      </w:r>
      <w:r w:rsidR="00797091">
        <w:rPr>
          <w:rFonts w:ascii="Arial" w:hAnsi="Arial" w:cs="Arial" w:hint="eastAsia"/>
          <w:sz w:val="22"/>
          <w:lang w:val="en-GB"/>
        </w:rPr>
        <w:t xml:space="preserve"> being delivered </w:t>
      </w:r>
      <w:r w:rsidR="00C423F9">
        <w:rPr>
          <w:rFonts w:ascii="Arial" w:hAnsi="Arial" w:cs="Arial" w:hint="eastAsia"/>
          <w:sz w:val="22"/>
          <w:lang w:val="en-GB"/>
        </w:rPr>
        <w:t>to students who h</w:t>
      </w:r>
      <w:r w:rsidR="00D8134B">
        <w:rPr>
          <w:rFonts w:ascii="Arial" w:hAnsi="Arial" w:cs="Arial" w:hint="eastAsia"/>
          <w:sz w:val="22"/>
          <w:lang w:val="en-GB"/>
        </w:rPr>
        <w:t xml:space="preserve">ave no idea on subject matters. </w:t>
      </w:r>
      <w:r w:rsidR="004A2ACD">
        <w:rPr>
          <w:rFonts w:ascii="Arial" w:hAnsi="Arial" w:cs="Arial" w:hint="eastAsia"/>
          <w:sz w:val="22"/>
          <w:lang w:val="en-GB"/>
        </w:rPr>
        <w:t xml:space="preserve">She forced me to draw underlines on the grammar book </w:t>
      </w:r>
      <w:r w:rsidR="006D5A97">
        <w:rPr>
          <w:rFonts w:ascii="Arial" w:hAnsi="Arial" w:cs="Arial" w:hint="eastAsia"/>
          <w:sz w:val="22"/>
          <w:lang w:val="en-GB"/>
        </w:rPr>
        <w:t xml:space="preserve">published in Korean </w:t>
      </w:r>
      <w:r w:rsidR="004A2ACD">
        <w:rPr>
          <w:rFonts w:ascii="Arial" w:hAnsi="Arial" w:cs="Arial" w:hint="eastAsia"/>
          <w:sz w:val="22"/>
          <w:lang w:val="en-GB"/>
        </w:rPr>
        <w:t xml:space="preserve">and </w:t>
      </w:r>
      <w:r w:rsidR="006C0891">
        <w:rPr>
          <w:rFonts w:ascii="Arial" w:hAnsi="Arial" w:cs="Arial" w:hint="eastAsia"/>
          <w:sz w:val="22"/>
          <w:lang w:val="en-GB"/>
        </w:rPr>
        <w:t xml:space="preserve">to </w:t>
      </w:r>
      <w:r w:rsidR="004A2ACD">
        <w:rPr>
          <w:rFonts w:ascii="Arial" w:hAnsi="Arial" w:cs="Arial" w:hint="eastAsia"/>
          <w:sz w:val="22"/>
          <w:lang w:val="en-GB"/>
        </w:rPr>
        <w:t xml:space="preserve">memorise </w:t>
      </w:r>
      <w:r w:rsidR="00B43872">
        <w:rPr>
          <w:rFonts w:ascii="Arial" w:hAnsi="Arial" w:cs="Arial" w:hint="eastAsia"/>
          <w:sz w:val="22"/>
          <w:lang w:val="en-GB"/>
        </w:rPr>
        <w:t xml:space="preserve">all </w:t>
      </w:r>
      <w:r w:rsidR="004A2ACD">
        <w:rPr>
          <w:rFonts w:ascii="Arial" w:hAnsi="Arial" w:cs="Arial" w:hint="eastAsia"/>
          <w:sz w:val="22"/>
          <w:lang w:val="en-GB"/>
        </w:rPr>
        <w:t>g</w:t>
      </w:r>
      <w:r w:rsidR="00C423F9">
        <w:rPr>
          <w:rFonts w:ascii="Arial" w:hAnsi="Arial" w:cs="Arial" w:hint="eastAsia"/>
          <w:sz w:val="22"/>
          <w:lang w:val="en-GB"/>
        </w:rPr>
        <w:t xml:space="preserve">rammar rules like math formula so that </w:t>
      </w:r>
      <w:r w:rsidR="00330FFE">
        <w:rPr>
          <w:rFonts w:ascii="Arial" w:hAnsi="Arial" w:cs="Arial" w:hint="eastAsia"/>
          <w:sz w:val="22"/>
          <w:lang w:val="en-GB"/>
        </w:rPr>
        <w:t xml:space="preserve">I could </w:t>
      </w:r>
      <w:r w:rsidR="006C0891">
        <w:rPr>
          <w:rFonts w:ascii="Arial" w:hAnsi="Arial" w:cs="Arial" w:hint="eastAsia"/>
          <w:sz w:val="22"/>
          <w:lang w:val="en-GB"/>
        </w:rPr>
        <w:t xml:space="preserve">well </w:t>
      </w:r>
      <w:r w:rsidR="00330FFE">
        <w:rPr>
          <w:rFonts w:ascii="Arial" w:hAnsi="Arial" w:cs="Arial" w:hint="eastAsia"/>
          <w:sz w:val="22"/>
          <w:lang w:val="en-GB"/>
        </w:rPr>
        <w:t xml:space="preserve">prepare exams in school. </w:t>
      </w:r>
      <w:r w:rsidR="00230990">
        <w:rPr>
          <w:rFonts w:ascii="Arial" w:hAnsi="Arial" w:cs="Arial" w:hint="eastAsia"/>
          <w:sz w:val="22"/>
          <w:lang w:val="en-GB"/>
        </w:rPr>
        <w:t xml:space="preserve">This kind of studying </w:t>
      </w:r>
      <w:r w:rsidR="00230990">
        <w:rPr>
          <w:rFonts w:ascii="Arial" w:hAnsi="Arial" w:cs="Arial"/>
          <w:sz w:val="22"/>
          <w:lang w:val="en-GB"/>
        </w:rPr>
        <w:t>continued</w:t>
      </w:r>
      <w:r w:rsidR="00230990">
        <w:rPr>
          <w:rFonts w:ascii="Arial" w:hAnsi="Arial" w:cs="Arial" w:hint="eastAsia"/>
          <w:sz w:val="22"/>
          <w:lang w:val="en-GB"/>
        </w:rPr>
        <w:t xml:space="preserve"> until 19 years old. </w:t>
      </w:r>
      <w:r w:rsidR="00D539DD">
        <w:rPr>
          <w:rFonts w:ascii="Arial" w:hAnsi="Arial" w:cs="Arial" w:hint="eastAsia"/>
          <w:sz w:val="22"/>
          <w:lang w:val="en-GB"/>
        </w:rPr>
        <w:t xml:space="preserve">The only interaction with teachers was asking some </w:t>
      </w:r>
      <w:r w:rsidR="00D539DD">
        <w:rPr>
          <w:rFonts w:ascii="Arial" w:hAnsi="Arial" w:cs="Arial"/>
          <w:sz w:val="22"/>
          <w:lang w:val="en-GB"/>
        </w:rPr>
        <w:t>questions</w:t>
      </w:r>
      <w:r w:rsidR="00D539DD">
        <w:rPr>
          <w:rFonts w:ascii="Arial" w:hAnsi="Arial" w:cs="Arial" w:hint="eastAsia"/>
          <w:sz w:val="22"/>
          <w:lang w:val="en-GB"/>
        </w:rPr>
        <w:t xml:space="preserve">. </w:t>
      </w:r>
      <w:r w:rsidR="00450AB0">
        <w:rPr>
          <w:rFonts w:ascii="Arial" w:hAnsi="Arial" w:cs="Arial"/>
          <w:sz w:val="22"/>
          <w:lang w:val="en-GB"/>
        </w:rPr>
        <w:t xml:space="preserve">Motivation for studying English was </w:t>
      </w:r>
      <w:r w:rsidR="006D5A97">
        <w:rPr>
          <w:rFonts w:ascii="Arial" w:hAnsi="Arial" w:cs="Arial" w:hint="eastAsia"/>
          <w:sz w:val="22"/>
          <w:lang w:val="en-GB"/>
        </w:rPr>
        <w:t xml:space="preserve">entering </w:t>
      </w:r>
      <w:r w:rsidR="00C176A7">
        <w:rPr>
          <w:rFonts w:ascii="Arial" w:hAnsi="Arial" w:cs="Arial" w:hint="eastAsia"/>
          <w:sz w:val="22"/>
          <w:lang w:val="en-GB"/>
        </w:rPr>
        <w:t xml:space="preserve">a </w:t>
      </w:r>
      <w:r w:rsidR="006D5A97">
        <w:rPr>
          <w:rFonts w:ascii="Arial" w:hAnsi="Arial" w:cs="Arial" w:hint="eastAsia"/>
          <w:sz w:val="22"/>
          <w:lang w:val="en-GB"/>
        </w:rPr>
        <w:t xml:space="preserve">decent college. </w:t>
      </w:r>
      <w:r w:rsidR="00AB35B7">
        <w:rPr>
          <w:rFonts w:ascii="Arial" w:hAnsi="Arial" w:cs="Arial" w:hint="eastAsia"/>
          <w:sz w:val="22"/>
          <w:lang w:val="en-GB"/>
        </w:rPr>
        <w:t xml:space="preserve">Interest in English was least </w:t>
      </w:r>
      <w:r w:rsidR="00C176A7">
        <w:rPr>
          <w:rFonts w:ascii="Arial" w:hAnsi="Arial" w:cs="Arial" w:hint="eastAsia"/>
          <w:sz w:val="22"/>
          <w:lang w:val="en-GB"/>
        </w:rPr>
        <w:t xml:space="preserve">at that period, but </w:t>
      </w:r>
      <w:r w:rsidR="006C0891">
        <w:rPr>
          <w:rFonts w:ascii="Arial" w:hAnsi="Arial" w:cs="Arial" w:hint="eastAsia"/>
          <w:sz w:val="22"/>
          <w:lang w:val="en-GB"/>
        </w:rPr>
        <w:t xml:space="preserve">through </w:t>
      </w:r>
      <w:r w:rsidR="00723686">
        <w:rPr>
          <w:rFonts w:ascii="Arial" w:hAnsi="Arial" w:cs="Arial" w:hint="eastAsia"/>
          <w:sz w:val="22"/>
          <w:lang w:val="en-GB"/>
        </w:rPr>
        <w:t xml:space="preserve">continual </w:t>
      </w:r>
      <w:r w:rsidR="006C0891">
        <w:rPr>
          <w:rFonts w:ascii="Arial" w:hAnsi="Arial" w:cs="Arial"/>
          <w:sz w:val="22"/>
          <w:lang w:val="en-GB"/>
        </w:rPr>
        <w:t>practice</w:t>
      </w:r>
      <w:r w:rsidR="006C0891">
        <w:rPr>
          <w:rFonts w:ascii="Arial" w:hAnsi="Arial" w:cs="Arial" w:hint="eastAsia"/>
          <w:sz w:val="22"/>
          <w:lang w:val="en-GB"/>
        </w:rPr>
        <w:t xml:space="preserve"> on</w:t>
      </w:r>
      <w:r w:rsidR="009D5233">
        <w:rPr>
          <w:rFonts w:ascii="Arial" w:hAnsi="Arial" w:cs="Arial" w:hint="eastAsia"/>
          <w:sz w:val="22"/>
          <w:lang w:val="en-GB"/>
        </w:rPr>
        <w:t xml:space="preserve"> grammar, </w:t>
      </w:r>
      <w:r w:rsidR="00AB26C6">
        <w:rPr>
          <w:rFonts w:ascii="Arial" w:hAnsi="Arial" w:cs="Arial" w:hint="eastAsia"/>
          <w:sz w:val="22"/>
          <w:lang w:val="en-GB"/>
        </w:rPr>
        <w:t xml:space="preserve">my reading and </w:t>
      </w:r>
      <w:r w:rsidR="009D5233">
        <w:rPr>
          <w:rFonts w:ascii="Arial" w:hAnsi="Arial" w:cs="Arial" w:hint="eastAsia"/>
          <w:sz w:val="22"/>
          <w:lang w:val="en-GB"/>
        </w:rPr>
        <w:t xml:space="preserve">listening skills </w:t>
      </w:r>
      <w:r w:rsidR="00AB26C6">
        <w:rPr>
          <w:rFonts w:ascii="Arial" w:hAnsi="Arial" w:cs="Arial" w:hint="eastAsia"/>
          <w:sz w:val="22"/>
          <w:lang w:val="en-GB"/>
        </w:rPr>
        <w:t>were largely enhanced</w:t>
      </w:r>
      <w:r w:rsidR="001305A6">
        <w:rPr>
          <w:rFonts w:ascii="Arial" w:hAnsi="Arial" w:cs="Arial" w:hint="eastAsia"/>
          <w:sz w:val="22"/>
          <w:lang w:val="en-GB"/>
        </w:rPr>
        <w:t xml:space="preserve">. </w:t>
      </w:r>
      <w:r w:rsidR="00774EB4">
        <w:rPr>
          <w:rFonts w:ascii="Arial" w:hAnsi="Arial" w:cs="Arial" w:hint="eastAsia"/>
          <w:sz w:val="22"/>
          <w:lang w:val="en-GB"/>
        </w:rPr>
        <w:t>This helped me to take</w:t>
      </w:r>
      <w:r w:rsidR="00AB26C6">
        <w:rPr>
          <w:rFonts w:ascii="Arial" w:hAnsi="Arial" w:cs="Arial" w:hint="eastAsia"/>
          <w:sz w:val="22"/>
          <w:lang w:val="en-GB"/>
        </w:rPr>
        <w:t xml:space="preserve"> </w:t>
      </w:r>
      <w:proofErr w:type="spellStart"/>
      <w:r w:rsidR="00AB26C6">
        <w:rPr>
          <w:rFonts w:ascii="Arial" w:hAnsi="Arial" w:cs="Arial" w:hint="eastAsia"/>
          <w:sz w:val="22"/>
          <w:lang w:val="en-GB"/>
        </w:rPr>
        <w:t>iBT</w:t>
      </w:r>
      <w:proofErr w:type="spellEnd"/>
      <w:r w:rsidR="00AB26C6">
        <w:rPr>
          <w:rFonts w:ascii="Arial" w:hAnsi="Arial" w:cs="Arial" w:hint="eastAsia"/>
          <w:sz w:val="22"/>
          <w:lang w:val="en-GB"/>
        </w:rPr>
        <w:t xml:space="preserve"> TOEFL test and IELTS </w:t>
      </w:r>
      <w:r w:rsidR="00285358">
        <w:rPr>
          <w:rFonts w:ascii="Arial" w:hAnsi="Arial" w:cs="Arial" w:hint="eastAsia"/>
          <w:sz w:val="22"/>
          <w:lang w:val="en-GB"/>
        </w:rPr>
        <w:t>test more easily</w:t>
      </w:r>
      <w:r w:rsidR="00723686">
        <w:rPr>
          <w:rFonts w:ascii="Arial" w:hAnsi="Arial" w:cs="Arial" w:hint="eastAsia"/>
          <w:sz w:val="22"/>
          <w:lang w:val="en-GB"/>
        </w:rPr>
        <w:t xml:space="preserve"> afterwards</w:t>
      </w:r>
      <w:r w:rsidR="00285358">
        <w:rPr>
          <w:rFonts w:ascii="Arial" w:hAnsi="Arial" w:cs="Arial" w:hint="eastAsia"/>
          <w:sz w:val="22"/>
          <w:lang w:val="en-GB"/>
        </w:rPr>
        <w:t xml:space="preserve">. </w:t>
      </w:r>
      <w:r w:rsidR="00D539DD">
        <w:rPr>
          <w:rFonts w:ascii="Arial" w:hAnsi="Arial" w:cs="Arial" w:hint="eastAsia"/>
          <w:sz w:val="22"/>
          <w:lang w:val="en-GB"/>
        </w:rPr>
        <w:t xml:space="preserve">However, </w:t>
      </w:r>
      <w:r w:rsidR="009F57FA">
        <w:rPr>
          <w:rFonts w:ascii="Arial" w:hAnsi="Arial" w:cs="Arial" w:hint="eastAsia"/>
          <w:sz w:val="22"/>
          <w:lang w:val="en-GB"/>
        </w:rPr>
        <w:t xml:space="preserve">jug and mug teaching style </w:t>
      </w:r>
      <w:r w:rsidR="00821A12">
        <w:rPr>
          <w:rFonts w:ascii="Arial" w:hAnsi="Arial" w:cs="Arial" w:hint="eastAsia"/>
          <w:sz w:val="22"/>
          <w:lang w:val="en-GB"/>
        </w:rPr>
        <w:t xml:space="preserve">seems not to be appropriate for </w:t>
      </w:r>
      <w:r w:rsidR="009F57FA">
        <w:rPr>
          <w:rFonts w:ascii="Arial" w:hAnsi="Arial" w:cs="Arial" w:hint="eastAsia"/>
          <w:sz w:val="22"/>
          <w:lang w:val="en-GB"/>
        </w:rPr>
        <w:t>modern classroom which highlights students</w:t>
      </w:r>
      <w:r w:rsidR="009F57FA">
        <w:rPr>
          <w:rFonts w:ascii="Arial" w:hAnsi="Arial" w:cs="Arial"/>
          <w:sz w:val="22"/>
          <w:lang w:val="en-GB"/>
        </w:rPr>
        <w:t>’</w:t>
      </w:r>
      <w:r w:rsidR="00BE77FD">
        <w:rPr>
          <w:rFonts w:ascii="Arial" w:hAnsi="Arial" w:cs="Arial" w:hint="eastAsia"/>
          <w:sz w:val="22"/>
          <w:lang w:val="en-GB"/>
        </w:rPr>
        <w:t xml:space="preserve"> participation in learning process. </w:t>
      </w:r>
    </w:p>
    <w:p w:rsidR="00E350B8" w:rsidRDefault="00301E3C" w:rsidP="008662B0">
      <w:pPr>
        <w:jc w:val="left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b/>
          <w:sz w:val="28"/>
          <w:lang w:val="en-GB"/>
        </w:rPr>
        <w:tab/>
      </w:r>
      <w:r w:rsidR="00AE3027" w:rsidRPr="00AE3027">
        <w:rPr>
          <w:rFonts w:ascii="Arial" w:hAnsi="Arial" w:cs="Arial" w:hint="eastAsia"/>
          <w:sz w:val="22"/>
          <w:lang w:val="en-GB"/>
        </w:rPr>
        <w:t>When attending the college,</w:t>
      </w:r>
      <w:r w:rsidR="00AE3027">
        <w:rPr>
          <w:rFonts w:ascii="Arial" w:hAnsi="Arial" w:cs="Arial" w:hint="eastAsia"/>
          <w:b/>
          <w:sz w:val="28"/>
          <w:lang w:val="en-GB"/>
        </w:rPr>
        <w:t xml:space="preserve"> </w:t>
      </w:r>
      <w:r w:rsidR="0030516B" w:rsidRPr="00C72C93">
        <w:rPr>
          <w:rFonts w:ascii="Arial" w:hAnsi="Arial" w:cs="Arial" w:hint="eastAsia"/>
          <w:sz w:val="22"/>
          <w:lang w:val="en-GB"/>
        </w:rPr>
        <w:t xml:space="preserve">I took </w:t>
      </w:r>
      <w:r w:rsidR="00D35965">
        <w:rPr>
          <w:rFonts w:ascii="Arial" w:hAnsi="Arial" w:cs="Arial" w:hint="eastAsia"/>
          <w:sz w:val="22"/>
          <w:lang w:val="en-GB"/>
        </w:rPr>
        <w:t xml:space="preserve">a </w:t>
      </w:r>
      <w:r w:rsidR="0030516B" w:rsidRPr="00C72C93">
        <w:rPr>
          <w:rFonts w:ascii="Arial" w:hAnsi="Arial" w:cs="Arial" w:hint="eastAsia"/>
          <w:sz w:val="22"/>
          <w:lang w:val="en-GB"/>
        </w:rPr>
        <w:t>mandatory</w:t>
      </w:r>
      <w:r w:rsidR="0030516B">
        <w:rPr>
          <w:rFonts w:ascii="Arial" w:hAnsi="Arial" w:cs="Arial" w:hint="eastAsia"/>
          <w:b/>
          <w:sz w:val="22"/>
          <w:lang w:val="en-GB"/>
        </w:rPr>
        <w:t xml:space="preserve"> </w:t>
      </w:r>
      <w:r w:rsidR="0030516B">
        <w:rPr>
          <w:rFonts w:ascii="Arial" w:hAnsi="Arial" w:cs="Arial" w:hint="eastAsia"/>
          <w:sz w:val="22"/>
          <w:lang w:val="en-GB"/>
        </w:rPr>
        <w:t>English class</w:t>
      </w:r>
      <w:r w:rsidR="00C72C93">
        <w:rPr>
          <w:rFonts w:ascii="Arial" w:hAnsi="Arial" w:cs="Arial" w:hint="eastAsia"/>
          <w:sz w:val="22"/>
          <w:lang w:val="en-GB"/>
        </w:rPr>
        <w:t xml:space="preserve"> in </w:t>
      </w:r>
      <w:r w:rsidR="00AE3027">
        <w:rPr>
          <w:rFonts w:ascii="Arial" w:hAnsi="Arial" w:cs="Arial" w:hint="eastAsia"/>
          <w:sz w:val="22"/>
          <w:lang w:val="en-GB"/>
        </w:rPr>
        <w:t xml:space="preserve">school </w:t>
      </w:r>
      <w:r w:rsidR="00C72C93">
        <w:rPr>
          <w:rFonts w:ascii="Arial" w:hAnsi="Arial" w:cs="Arial" w:hint="eastAsia"/>
          <w:sz w:val="22"/>
          <w:lang w:val="en-GB"/>
        </w:rPr>
        <w:t xml:space="preserve">and several courses at British Council, which required </w:t>
      </w:r>
      <w:r w:rsidR="00C72C93">
        <w:rPr>
          <w:rFonts w:ascii="Arial" w:hAnsi="Arial" w:cs="Arial"/>
          <w:sz w:val="22"/>
          <w:lang w:val="en-GB"/>
        </w:rPr>
        <w:t>performing</w:t>
      </w:r>
      <w:r w:rsidR="00C72C93">
        <w:rPr>
          <w:rFonts w:ascii="Arial" w:hAnsi="Arial" w:cs="Arial" w:hint="eastAsia"/>
          <w:sz w:val="22"/>
          <w:lang w:val="en-GB"/>
        </w:rPr>
        <w:t xml:space="preserve"> s</w:t>
      </w:r>
      <w:r w:rsidR="0030516B">
        <w:rPr>
          <w:rFonts w:ascii="Arial" w:hAnsi="Arial" w:cs="Arial" w:hint="eastAsia"/>
          <w:sz w:val="22"/>
          <w:lang w:val="en-GB"/>
        </w:rPr>
        <w:t>peaking</w:t>
      </w:r>
      <w:r w:rsidR="00674D24">
        <w:rPr>
          <w:rFonts w:ascii="Arial" w:hAnsi="Arial" w:cs="Arial" w:hint="eastAsia"/>
          <w:sz w:val="22"/>
          <w:lang w:val="en-GB"/>
        </w:rPr>
        <w:t xml:space="preserve"> and</w:t>
      </w:r>
      <w:r w:rsidR="0030516B">
        <w:rPr>
          <w:rFonts w:ascii="Arial" w:hAnsi="Arial" w:cs="Arial" w:hint="eastAsia"/>
          <w:sz w:val="22"/>
          <w:lang w:val="en-GB"/>
        </w:rPr>
        <w:t xml:space="preserve"> writing </w:t>
      </w:r>
      <w:r w:rsidR="00674D24">
        <w:rPr>
          <w:rFonts w:ascii="Arial" w:hAnsi="Arial" w:cs="Arial" w:hint="eastAsia"/>
          <w:sz w:val="22"/>
          <w:lang w:val="en-GB"/>
        </w:rPr>
        <w:t xml:space="preserve">activities </w:t>
      </w:r>
      <w:r w:rsidR="0030516B">
        <w:rPr>
          <w:rFonts w:ascii="Arial" w:hAnsi="Arial" w:cs="Arial" w:hint="eastAsia"/>
          <w:sz w:val="22"/>
          <w:lang w:val="en-GB"/>
        </w:rPr>
        <w:t xml:space="preserve">a lot. </w:t>
      </w:r>
      <w:r w:rsidR="00D16450">
        <w:rPr>
          <w:rFonts w:ascii="Arial" w:hAnsi="Arial" w:cs="Arial" w:hint="eastAsia"/>
          <w:sz w:val="22"/>
          <w:lang w:val="en-GB"/>
        </w:rPr>
        <w:t xml:space="preserve">It was </w:t>
      </w:r>
      <w:r w:rsidR="00DB11C6">
        <w:rPr>
          <w:rFonts w:ascii="Arial" w:hAnsi="Arial" w:cs="Arial" w:hint="eastAsia"/>
          <w:sz w:val="22"/>
          <w:lang w:val="en-GB"/>
        </w:rPr>
        <w:t>totally d</w:t>
      </w:r>
      <w:r w:rsidR="004472B0">
        <w:rPr>
          <w:rFonts w:ascii="Arial" w:hAnsi="Arial" w:cs="Arial" w:hint="eastAsia"/>
          <w:sz w:val="22"/>
          <w:lang w:val="en-GB"/>
        </w:rPr>
        <w:t xml:space="preserve">ifferent </w:t>
      </w:r>
      <w:r w:rsidR="00D16450">
        <w:rPr>
          <w:rFonts w:ascii="Arial" w:hAnsi="Arial" w:cs="Arial" w:hint="eastAsia"/>
          <w:sz w:val="22"/>
          <w:lang w:val="en-GB"/>
        </w:rPr>
        <w:t xml:space="preserve">type of </w:t>
      </w:r>
      <w:r w:rsidR="004472B0">
        <w:rPr>
          <w:rFonts w:ascii="Arial" w:hAnsi="Arial" w:cs="Arial" w:hint="eastAsia"/>
          <w:sz w:val="22"/>
          <w:lang w:val="en-GB"/>
        </w:rPr>
        <w:t xml:space="preserve">language learning </w:t>
      </w:r>
      <w:r w:rsidR="004472B0">
        <w:rPr>
          <w:rFonts w:ascii="Arial" w:hAnsi="Arial" w:cs="Arial"/>
          <w:sz w:val="22"/>
          <w:lang w:val="en-GB"/>
        </w:rPr>
        <w:t>compared</w:t>
      </w:r>
      <w:r w:rsidR="004472B0">
        <w:rPr>
          <w:rFonts w:ascii="Arial" w:hAnsi="Arial" w:cs="Arial" w:hint="eastAsia"/>
          <w:sz w:val="22"/>
          <w:lang w:val="en-GB"/>
        </w:rPr>
        <w:t xml:space="preserve"> to </w:t>
      </w:r>
      <w:r w:rsidR="00D16450">
        <w:rPr>
          <w:rFonts w:ascii="Arial" w:hAnsi="Arial" w:cs="Arial" w:hint="eastAsia"/>
          <w:sz w:val="22"/>
          <w:lang w:val="en-GB"/>
        </w:rPr>
        <w:t>the past</w:t>
      </w:r>
      <w:r w:rsidR="00DB11C6">
        <w:rPr>
          <w:rFonts w:ascii="Arial" w:hAnsi="Arial" w:cs="Arial" w:hint="eastAsia"/>
          <w:sz w:val="22"/>
          <w:lang w:val="en-GB"/>
        </w:rPr>
        <w:t xml:space="preserve">. </w:t>
      </w:r>
      <w:r w:rsidR="0030516B">
        <w:rPr>
          <w:rFonts w:ascii="Arial" w:hAnsi="Arial" w:cs="Arial"/>
          <w:sz w:val="22"/>
          <w:lang w:val="en-GB"/>
        </w:rPr>
        <w:t>I</w:t>
      </w:r>
      <w:r w:rsidR="0030516B">
        <w:rPr>
          <w:rFonts w:ascii="Arial" w:hAnsi="Arial" w:cs="Arial" w:hint="eastAsia"/>
          <w:sz w:val="22"/>
          <w:lang w:val="en-GB"/>
        </w:rPr>
        <w:t xml:space="preserve">t was very close to the form of modern classroom and ideal </w:t>
      </w:r>
      <w:r w:rsidR="0030516B">
        <w:rPr>
          <w:rFonts w:ascii="Arial" w:hAnsi="Arial" w:cs="Arial"/>
          <w:sz w:val="22"/>
          <w:lang w:val="en-GB"/>
        </w:rPr>
        <w:t>learning</w:t>
      </w:r>
      <w:r w:rsidR="0030516B">
        <w:rPr>
          <w:rFonts w:ascii="Arial" w:hAnsi="Arial" w:cs="Arial" w:hint="eastAsia"/>
          <w:sz w:val="22"/>
          <w:lang w:val="en-GB"/>
        </w:rPr>
        <w:t xml:space="preserve"> </w:t>
      </w:r>
      <w:r w:rsidR="0030516B">
        <w:rPr>
          <w:rFonts w:ascii="Arial" w:hAnsi="Arial" w:cs="Arial"/>
          <w:sz w:val="22"/>
          <w:lang w:val="en-GB"/>
        </w:rPr>
        <w:t>environment</w:t>
      </w:r>
      <w:r w:rsidR="0030516B">
        <w:rPr>
          <w:rFonts w:ascii="Arial" w:hAnsi="Arial" w:cs="Arial" w:hint="eastAsia"/>
          <w:sz w:val="22"/>
          <w:lang w:val="en-GB"/>
        </w:rPr>
        <w:t xml:space="preserve">. </w:t>
      </w:r>
      <w:r w:rsidR="0030516B">
        <w:rPr>
          <w:rFonts w:ascii="Arial" w:hAnsi="Arial" w:cs="Arial"/>
          <w:sz w:val="22"/>
          <w:lang w:val="en-GB"/>
        </w:rPr>
        <w:t>G</w:t>
      </w:r>
      <w:r w:rsidR="0030516B">
        <w:rPr>
          <w:rFonts w:ascii="Arial" w:hAnsi="Arial" w:cs="Arial" w:hint="eastAsia"/>
          <w:sz w:val="22"/>
          <w:lang w:val="en-GB"/>
        </w:rPr>
        <w:t xml:space="preserve">roup discussion, experiential learning and making a presentation, which </w:t>
      </w:r>
      <w:r w:rsidR="00046EC1">
        <w:rPr>
          <w:rFonts w:ascii="Arial" w:hAnsi="Arial" w:cs="Arial" w:hint="eastAsia"/>
          <w:sz w:val="22"/>
          <w:lang w:val="en-GB"/>
        </w:rPr>
        <w:t xml:space="preserve">were </w:t>
      </w:r>
      <w:r w:rsidR="0030516B">
        <w:rPr>
          <w:rFonts w:ascii="Arial" w:hAnsi="Arial" w:cs="Arial" w:hint="eastAsia"/>
          <w:sz w:val="22"/>
          <w:lang w:val="en-GB"/>
        </w:rPr>
        <w:t>essentially in need of learners</w:t>
      </w:r>
      <w:r w:rsidR="0030516B">
        <w:rPr>
          <w:rFonts w:ascii="Arial" w:hAnsi="Arial" w:cs="Arial"/>
          <w:sz w:val="22"/>
          <w:lang w:val="en-GB"/>
        </w:rPr>
        <w:t>’</w:t>
      </w:r>
      <w:r w:rsidR="0030516B">
        <w:rPr>
          <w:rFonts w:ascii="Arial" w:hAnsi="Arial" w:cs="Arial" w:hint="eastAsia"/>
          <w:sz w:val="22"/>
          <w:lang w:val="en-GB"/>
        </w:rPr>
        <w:t xml:space="preserve"> </w:t>
      </w:r>
      <w:r w:rsidR="00046EC1">
        <w:rPr>
          <w:rFonts w:ascii="Arial" w:hAnsi="Arial" w:cs="Arial" w:hint="eastAsia"/>
          <w:sz w:val="22"/>
          <w:lang w:val="en-GB"/>
        </w:rPr>
        <w:t xml:space="preserve">role as a </w:t>
      </w:r>
      <w:r w:rsidR="00E6617C">
        <w:rPr>
          <w:rFonts w:ascii="Arial" w:hAnsi="Arial" w:cs="Arial"/>
          <w:sz w:val="22"/>
          <w:lang w:val="en-GB"/>
        </w:rPr>
        <w:t>facilitator,</w:t>
      </w:r>
      <w:r w:rsidR="009A1746">
        <w:rPr>
          <w:rFonts w:ascii="Arial" w:hAnsi="Arial" w:cs="Arial" w:hint="eastAsia"/>
          <w:sz w:val="22"/>
          <w:lang w:val="en-GB"/>
        </w:rPr>
        <w:t xml:space="preserve"> </w:t>
      </w:r>
      <w:r w:rsidR="0030516B">
        <w:rPr>
          <w:rFonts w:ascii="Arial" w:hAnsi="Arial" w:cs="Arial" w:hint="eastAsia"/>
          <w:sz w:val="22"/>
          <w:lang w:val="en-GB"/>
        </w:rPr>
        <w:t>we</w:t>
      </w:r>
      <w:r w:rsidR="00046EC1">
        <w:rPr>
          <w:rFonts w:ascii="Arial" w:hAnsi="Arial" w:cs="Arial" w:hint="eastAsia"/>
          <w:sz w:val="22"/>
          <w:lang w:val="en-GB"/>
        </w:rPr>
        <w:t xml:space="preserve">re </w:t>
      </w:r>
      <w:r w:rsidR="00C27CCF">
        <w:rPr>
          <w:rFonts w:ascii="Arial" w:hAnsi="Arial" w:cs="Arial" w:hint="eastAsia"/>
          <w:sz w:val="22"/>
          <w:lang w:val="en-GB"/>
        </w:rPr>
        <w:t xml:space="preserve">mainly </w:t>
      </w:r>
      <w:r w:rsidR="00046EC1">
        <w:rPr>
          <w:rFonts w:ascii="Arial" w:hAnsi="Arial" w:cs="Arial" w:hint="eastAsia"/>
          <w:sz w:val="22"/>
          <w:lang w:val="en-GB"/>
        </w:rPr>
        <w:t xml:space="preserve">performed in the class. </w:t>
      </w:r>
      <w:r w:rsidR="00674D24">
        <w:rPr>
          <w:rFonts w:ascii="Arial" w:hAnsi="Arial" w:cs="Arial" w:hint="eastAsia"/>
          <w:sz w:val="22"/>
          <w:lang w:val="en-GB"/>
        </w:rPr>
        <w:t xml:space="preserve">An instructor in the class tried to create the conditions where </w:t>
      </w:r>
      <w:r w:rsidR="00244B01">
        <w:rPr>
          <w:rFonts w:ascii="Arial" w:hAnsi="Arial" w:cs="Arial" w:hint="eastAsia"/>
          <w:sz w:val="22"/>
          <w:lang w:val="en-GB"/>
        </w:rPr>
        <w:t>his students</w:t>
      </w:r>
      <w:r w:rsidR="00674D24">
        <w:rPr>
          <w:rFonts w:ascii="Arial" w:hAnsi="Arial" w:cs="Arial" w:hint="eastAsia"/>
          <w:sz w:val="22"/>
          <w:lang w:val="en-GB"/>
        </w:rPr>
        <w:t xml:space="preserve"> </w:t>
      </w:r>
      <w:r w:rsidR="001A794D">
        <w:rPr>
          <w:rFonts w:ascii="Arial" w:hAnsi="Arial" w:cs="Arial" w:hint="eastAsia"/>
          <w:sz w:val="22"/>
          <w:lang w:val="en-GB"/>
        </w:rPr>
        <w:t xml:space="preserve">were able to learn </w:t>
      </w:r>
      <w:r w:rsidR="00305913">
        <w:rPr>
          <w:rFonts w:ascii="Arial" w:hAnsi="Arial" w:cs="Arial" w:hint="eastAsia"/>
          <w:sz w:val="22"/>
          <w:lang w:val="en-GB"/>
        </w:rPr>
        <w:t xml:space="preserve">themselves </w:t>
      </w:r>
      <w:r w:rsidR="001A794D">
        <w:rPr>
          <w:rFonts w:ascii="Arial" w:hAnsi="Arial" w:cs="Arial" w:hint="eastAsia"/>
          <w:sz w:val="22"/>
          <w:lang w:val="en-GB"/>
        </w:rPr>
        <w:t xml:space="preserve">by involving </w:t>
      </w:r>
      <w:r w:rsidR="00244B01">
        <w:rPr>
          <w:rFonts w:ascii="Arial" w:hAnsi="Arial" w:cs="Arial" w:hint="eastAsia"/>
          <w:sz w:val="22"/>
          <w:lang w:val="en-GB"/>
        </w:rPr>
        <w:t>them</w:t>
      </w:r>
      <w:r w:rsidR="001A794D">
        <w:rPr>
          <w:rFonts w:ascii="Arial" w:hAnsi="Arial" w:cs="Arial" w:hint="eastAsia"/>
          <w:sz w:val="22"/>
          <w:lang w:val="en-GB"/>
        </w:rPr>
        <w:t xml:space="preserve">, enabling them to work at their own speed, encouraging them to participate, talk, </w:t>
      </w:r>
      <w:r w:rsidR="001A794D">
        <w:rPr>
          <w:rFonts w:ascii="Arial" w:hAnsi="Arial" w:cs="Arial"/>
          <w:sz w:val="22"/>
          <w:lang w:val="en-GB"/>
        </w:rPr>
        <w:t>and interact</w:t>
      </w:r>
      <w:r w:rsidR="001A794D">
        <w:rPr>
          <w:rFonts w:ascii="Arial" w:hAnsi="Arial" w:cs="Arial" w:hint="eastAsia"/>
          <w:sz w:val="22"/>
          <w:lang w:val="en-GB"/>
        </w:rPr>
        <w:t xml:space="preserve">. </w:t>
      </w:r>
      <w:r w:rsidR="00BD18FA">
        <w:rPr>
          <w:rFonts w:ascii="Arial" w:hAnsi="Arial" w:cs="Arial" w:hint="eastAsia"/>
          <w:sz w:val="22"/>
          <w:lang w:val="en-GB"/>
        </w:rPr>
        <w:t xml:space="preserve">He was </w:t>
      </w:r>
      <w:r w:rsidR="00244B01">
        <w:rPr>
          <w:rFonts w:ascii="Arial" w:hAnsi="Arial" w:cs="Arial" w:hint="eastAsia"/>
          <w:sz w:val="22"/>
          <w:lang w:val="en-GB"/>
        </w:rPr>
        <w:t xml:space="preserve">quite </w:t>
      </w:r>
      <w:r w:rsidR="00244B01">
        <w:rPr>
          <w:rFonts w:ascii="Arial" w:hAnsi="Arial" w:cs="Arial"/>
          <w:sz w:val="22"/>
          <w:lang w:val="en-GB"/>
        </w:rPr>
        <w:t>“</w:t>
      </w:r>
      <w:r w:rsidR="00244B01">
        <w:rPr>
          <w:rFonts w:ascii="Arial" w:hAnsi="Arial" w:cs="Arial" w:hint="eastAsia"/>
          <w:sz w:val="22"/>
          <w:lang w:val="en-GB"/>
        </w:rPr>
        <w:t>The Involver</w:t>
      </w:r>
      <w:r w:rsidR="00244B01">
        <w:rPr>
          <w:rFonts w:ascii="Arial" w:hAnsi="Arial" w:cs="Arial"/>
          <w:sz w:val="22"/>
          <w:lang w:val="en-GB"/>
        </w:rPr>
        <w:t>”</w:t>
      </w:r>
      <w:r w:rsidR="00244B01">
        <w:rPr>
          <w:rFonts w:ascii="Arial" w:hAnsi="Arial" w:cs="Arial" w:hint="eastAsia"/>
          <w:sz w:val="22"/>
          <w:lang w:val="en-GB"/>
        </w:rPr>
        <w:t xml:space="preserve"> person</w:t>
      </w:r>
      <w:r w:rsidR="00AD5D88">
        <w:rPr>
          <w:rFonts w:ascii="Arial" w:hAnsi="Arial" w:cs="Arial" w:hint="eastAsia"/>
          <w:sz w:val="22"/>
          <w:lang w:val="en-GB"/>
        </w:rPr>
        <w:t xml:space="preserve"> who dealt with subject matter very well backed by teaching methodology</w:t>
      </w:r>
      <w:r w:rsidR="00244B01">
        <w:rPr>
          <w:rFonts w:ascii="Arial" w:hAnsi="Arial" w:cs="Arial" w:hint="eastAsia"/>
          <w:sz w:val="22"/>
          <w:lang w:val="en-GB"/>
        </w:rPr>
        <w:t xml:space="preserve">. </w:t>
      </w:r>
      <w:r w:rsidR="00B94D4E">
        <w:rPr>
          <w:rFonts w:ascii="Arial" w:hAnsi="Arial" w:cs="Arial" w:hint="eastAsia"/>
          <w:sz w:val="22"/>
          <w:lang w:val="en-GB"/>
        </w:rPr>
        <w:t xml:space="preserve">Sometimes he slightly </w:t>
      </w:r>
      <w:r w:rsidR="00B94D4E">
        <w:rPr>
          <w:rFonts w:ascii="Arial" w:hAnsi="Arial" w:cs="Arial"/>
          <w:sz w:val="22"/>
          <w:lang w:val="en-GB"/>
        </w:rPr>
        <w:t>intervened</w:t>
      </w:r>
      <w:r w:rsidR="00B94D4E">
        <w:rPr>
          <w:rFonts w:ascii="Arial" w:hAnsi="Arial" w:cs="Arial" w:hint="eastAsia"/>
          <w:sz w:val="22"/>
          <w:lang w:val="en-GB"/>
        </w:rPr>
        <w:t xml:space="preserve"> in the conversation in order to correct grammatical errors and misuse of expression and words. </w:t>
      </w:r>
      <w:r w:rsidR="009A5B51">
        <w:rPr>
          <w:rFonts w:ascii="Arial" w:hAnsi="Arial" w:cs="Arial" w:hint="eastAsia"/>
          <w:sz w:val="22"/>
          <w:lang w:val="en-GB"/>
        </w:rPr>
        <w:t xml:space="preserve">His passionate teaching made me </w:t>
      </w:r>
      <w:r w:rsidR="00BE1BE5">
        <w:rPr>
          <w:rFonts w:ascii="Arial" w:hAnsi="Arial" w:cs="Arial" w:hint="eastAsia"/>
          <w:sz w:val="22"/>
          <w:lang w:val="en-GB"/>
        </w:rPr>
        <w:t>feel interest in English again, and in the long term, this</w:t>
      </w:r>
      <w:r w:rsidR="007D1282">
        <w:rPr>
          <w:rFonts w:ascii="Arial" w:hAnsi="Arial" w:cs="Arial" w:hint="eastAsia"/>
          <w:sz w:val="22"/>
          <w:lang w:val="en-GB"/>
        </w:rPr>
        <w:t xml:space="preserve"> </w:t>
      </w:r>
      <w:r w:rsidR="00990904">
        <w:rPr>
          <w:rFonts w:ascii="Arial" w:hAnsi="Arial" w:cs="Arial" w:hint="eastAsia"/>
          <w:sz w:val="22"/>
          <w:lang w:val="en-GB"/>
        </w:rPr>
        <w:t xml:space="preserve">led to </w:t>
      </w:r>
      <w:r w:rsidR="004874F3">
        <w:rPr>
          <w:rFonts w:ascii="Arial" w:hAnsi="Arial" w:cs="Arial" w:hint="eastAsia"/>
          <w:sz w:val="22"/>
          <w:lang w:val="en-GB"/>
        </w:rPr>
        <w:t xml:space="preserve">positive effects </w:t>
      </w:r>
      <w:r w:rsidR="00226F12">
        <w:rPr>
          <w:rFonts w:ascii="Arial" w:hAnsi="Arial" w:cs="Arial" w:hint="eastAsia"/>
          <w:sz w:val="22"/>
          <w:lang w:val="en-GB"/>
        </w:rPr>
        <w:t xml:space="preserve">for </w:t>
      </w:r>
      <w:r w:rsidR="004874F3">
        <w:rPr>
          <w:rFonts w:ascii="Arial" w:hAnsi="Arial" w:cs="Arial" w:hint="eastAsia"/>
          <w:sz w:val="22"/>
          <w:lang w:val="en-GB"/>
        </w:rPr>
        <w:t>an i</w:t>
      </w:r>
      <w:r w:rsidR="007D1282">
        <w:rPr>
          <w:rFonts w:ascii="Arial" w:hAnsi="Arial" w:cs="Arial" w:hint="eastAsia"/>
          <w:sz w:val="22"/>
          <w:lang w:val="en-GB"/>
        </w:rPr>
        <w:t xml:space="preserve">ntermediate learner to move forward. </w:t>
      </w:r>
    </w:p>
    <w:p w:rsidR="00B36B34" w:rsidRDefault="003B0D98" w:rsidP="008E4936">
      <w:pPr>
        <w:jc w:val="left"/>
        <w:rPr>
          <w:rFonts w:ascii="Arial" w:hAnsi="Arial" w:cs="Arial"/>
          <w:sz w:val="22"/>
          <w:lang w:val="en-GB"/>
        </w:rPr>
      </w:pPr>
      <w:r w:rsidRPr="007471F2">
        <w:rPr>
          <w:rFonts w:ascii="Arial" w:hAnsi="Arial" w:cs="Arial" w:hint="eastAsia"/>
          <w:sz w:val="22"/>
          <w:lang w:val="en-GB"/>
        </w:rPr>
        <w:tab/>
      </w:r>
    </w:p>
    <w:p w:rsidR="00B36B34" w:rsidRDefault="00B36B34" w:rsidP="00B36B34">
      <w:pPr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>1</w:t>
      </w:r>
    </w:p>
    <w:p w:rsidR="00044A2A" w:rsidRDefault="003B0D98" w:rsidP="00B36B34">
      <w:pPr>
        <w:ind w:firstLine="800"/>
        <w:jc w:val="left"/>
        <w:rPr>
          <w:rFonts w:ascii="Arial" w:hAnsi="Arial" w:cs="Arial"/>
          <w:sz w:val="22"/>
          <w:lang w:val="en-GB"/>
        </w:rPr>
      </w:pPr>
      <w:r w:rsidRPr="007471F2">
        <w:rPr>
          <w:rFonts w:ascii="Arial" w:hAnsi="Arial" w:cs="Arial" w:hint="eastAsia"/>
          <w:sz w:val="22"/>
          <w:lang w:val="en-GB"/>
        </w:rPr>
        <w:lastRenderedPageBreak/>
        <w:t xml:space="preserve">To sum up, </w:t>
      </w:r>
      <w:r w:rsidR="00B52E54">
        <w:rPr>
          <w:rFonts w:ascii="Arial" w:hAnsi="Arial" w:cs="Arial" w:hint="eastAsia"/>
          <w:sz w:val="22"/>
          <w:lang w:val="en-GB"/>
        </w:rPr>
        <w:t xml:space="preserve">the form of teaching and learning has changed </w:t>
      </w:r>
      <w:r w:rsidR="00DF6831">
        <w:rPr>
          <w:rFonts w:ascii="Arial" w:hAnsi="Arial" w:cs="Arial" w:hint="eastAsia"/>
          <w:sz w:val="22"/>
          <w:lang w:val="en-GB"/>
        </w:rPr>
        <w:t xml:space="preserve">depending on </w:t>
      </w:r>
      <w:r w:rsidR="003A552B">
        <w:rPr>
          <w:rFonts w:ascii="Arial" w:hAnsi="Arial" w:cs="Arial" w:hint="eastAsia"/>
          <w:sz w:val="22"/>
          <w:lang w:val="en-GB"/>
        </w:rPr>
        <w:t xml:space="preserve">the purpose. </w:t>
      </w:r>
      <w:r w:rsidR="008F084F">
        <w:rPr>
          <w:rFonts w:ascii="Arial" w:hAnsi="Arial" w:cs="Arial" w:hint="eastAsia"/>
          <w:sz w:val="22"/>
          <w:lang w:val="en-GB"/>
        </w:rPr>
        <w:t>I think my s</w:t>
      </w:r>
      <w:r w:rsidR="00657193">
        <w:rPr>
          <w:rFonts w:ascii="Arial" w:hAnsi="Arial" w:cs="Arial" w:hint="eastAsia"/>
          <w:sz w:val="22"/>
          <w:lang w:val="en-GB"/>
        </w:rPr>
        <w:t xml:space="preserve">econd language </w:t>
      </w:r>
      <w:r w:rsidR="00657193">
        <w:rPr>
          <w:rFonts w:ascii="Arial" w:hAnsi="Arial" w:cs="Arial"/>
          <w:sz w:val="22"/>
          <w:lang w:val="en-GB"/>
        </w:rPr>
        <w:t>acquisition</w:t>
      </w:r>
      <w:r w:rsidR="00657193">
        <w:rPr>
          <w:rFonts w:ascii="Arial" w:hAnsi="Arial" w:cs="Arial" w:hint="eastAsia"/>
          <w:sz w:val="22"/>
          <w:lang w:val="en-GB"/>
        </w:rPr>
        <w:t xml:space="preserve"> </w:t>
      </w:r>
      <w:r w:rsidR="008F084F">
        <w:rPr>
          <w:rFonts w:ascii="Arial" w:hAnsi="Arial" w:cs="Arial" w:hint="eastAsia"/>
          <w:sz w:val="22"/>
          <w:lang w:val="en-GB"/>
        </w:rPr>
        <w:t xml:space="preserve">is </w:t>
      </w:r>
      <w:r w:rsidR="00657193">
        <w:rPr>
          <w:rFonts w:ascii="Arial" w:hAnsi="Arial" w:cs="Arial" w:hint="eastAsia"/>
          <w:sz w:val="22"/>
          <w:lang w:val="en-GB"/>
        </w:rPr>
        <w:t>generally successful</w:t>
      </w:r>
      <w:r w:rsidR="00E104FF">
        <w:rPr>
          <w:rFonts w:ascii="Arial" w:hAnsi="Arial" w:cs="Arial" w:hint="eastAsia"/>
          <w:sz w:val="22"/>
          <w:lang w:val="en-GB"/>
        </w:rPr>
        <w:t xml:space="preserve">. </w:t>
      </w:r>
      <w:r w:rsidR="00044A2A">
        <w:rPr>
          <w:rFonts w:ascii="Arial" w:hAnsi="Arial" w:cs="Arial"/>
          <w:sz w:val="22"/>
          <w:lang w:val="en-GB"/>
        </w:rPr>
        <w:t>E</w:t>
      </w:r>
      <w:r w:rsidR="00044A2A">
        <w:rPr>
          <w:rFonts w:ascii="Arial" w:hAnsi="Arial" w:cs="Arial" w:hint="eastAsia"/>
          <w:sz w:val="22"/>
          <w:lang w:val="en-GB"/>
        </w:rPr>
        <w:t>mployed d</w:t>
      </w:r>
      <w:r w:rsidR="00657193">
        <w:rPr>
          <w:rFonts w:ascii="Arial" w:hAnsi="Arial" w:cs="Arial" w:hint="eastAsia"/>
          <w:sz w:val="22"/>
          <w:lang w:val="en-GB"/>
        </w:rPr>
        <w:t xml:space="preserve">iverse </w:t>
      </w:r>
      <w:r w:rsidR="00044A2A">
        <w:rPr>
          <w:rFonts w:ascii="Arial" w:hAnsi="Arial" w:cs="Arial" w:hint="eastAsia"/>
          <w:sz w:val="22"/>
          <w:lang w:val="en-GB"/>
        </w:rPr>
        <w:t xml:space="preserve">teaching </w:t>
      </w:r>
      <w:r w:rsidR="00657193">
        <w:rPr>
          <w:rFonts w:ascii="Arial" w:hAnsi="Arial" w:cs="Arial" w:hint="eastAsia"/>
          <w:sz w:val="22"/>
          <w:lang w:val="en-GB"/>
        </w:rPr>
        <w:t xml:space="preserve">methods </w:t>
      </w:r>
      <w:r w:rsidR="007D3117">
        <w:rPr>
          <w:rFonts w:ascii="Arial" w:hAnsi="Arial" w:cs="Arial" w:hint="eastAsia"/>
          <w:sz w:val="22"/>
          <w:lang w:val="en-GB"/>
        </w:rPr>
        <w:t xml:space="preserve">from lectures to experiential learning </w:t>
      </w:r>
      <w:r w:rsidR="00044A2A">
        <w:rPr>
          <w:rFonts w:ascii="Arial" w:hAnsi="Arial" w:cs="Arial" w:hint="eastAsia"/>
          <w:sz w:val="22"/>
          <w:lang w:val="en-GB"/>
        </w:rPr>
        <w:t xml:space="preserve">allowed me </w:t>
      </w:r>
      <w:r w:rsidR="00593C49">
        <w:rPr>
          <w:rFonts w:ascii="Arial" w:hAnsi="Arial" w:cs="Arial" w:hint="eastAsia"/>
          <w:sz w:val="22"/>
          <w:lang w:val="en-GB"/>
        </w:rPr>
        <w:t xml:space="preserve">to acquire four language skills; reading, </w:t>
      </w:r>
      <w:r w:rsidR="00593C49">
        <w:rPr>
          <w:rFonts w:ascii="Arial" w:hAnsi="Arial" w:cs="Arial"/>
          <w:sz w:val="22"/>
          <w:lang w:val="en-GB"/>
        </w:rPr>
        <w:t>listening</w:t>
      </w:r>
      <w:r w:rsidR="00593C49">
        <w:rPr>
          <w:rFonts w:ascii="Arial" w:hAnsi="Arial" w:cs="Arial" w:hint="eastAsia"/>
          <w:sz w:val="22"/>
          <w:lang w:val="en-GB"/>
        </w:rPr>
        <w:t>, speaking and writing.</w:t>
      </w:r>
      <w:r w:rsidR="001C4369">
        <w:rPr>
          <w:rFonts w:ascii="Arial" w:hAnsi="Arial" w:cs="Arial" w:hint="eastAsia"/>
          <w:sz w:val="22"/>
          <w:lang w:val="en-GB"/>
        </w:rPr>
        <w:t xml:space="preserve"> </w:t>
      </w:r>
      <w:r w:rsidR="00406B4B">
        <w:rPr>
          <w:rFonts w:ascii="Arial" w:hAnsi="Arial" w:cs="Arial" w:hint="eastAsia"/>
          <w:sz w:val="22"/>
          <w:lang w:val="en-GB"/>
        </w:rPr>
        <w:t xml:space="preserve">However, </w:t>
      </w:r>
      <w:r w:rsidR="00567E29">
        <w:rPr>
          <w:rFonts w:ascii="Arial" w:hAnsi="Arial" w:cs="Arial" w:hint="eastAsia"/>
          <w:sz w:val="22"/>
          <w:lang w:val="en-GB"/>
        </w:rPr>
        <w:t xml:space="preserve">learners should be given more opportunities to </w:t>
      </w:r>
      <w:r w:rsidR="007D3117">
        <w:rPr>
          <w:rFonts w:ascii="Arial" w:hAnsi="Arial" w:cs="Arial" w:hint="eastAsia"/>
          <w:sz w:val="22"/>
          <w:lang w:val="en-GB"/>
        </w:rPr>
        <w:t xml:space="preserve">improve </w:t>
      </w:r>
      <w:r w:rsidR="00516331">
        <w:rPr>
          <w:rFonts w:ascii="Arial" w:hAnsi="Arial" w:cs="Arial" w:hint="eastAsia"/>
          <w:sz w:val="22"/>
          <w:lang w:val="en-GB"/>
        </w:rPr>
        <w:t xml:space="preserve">productive skills. </w:t>
      </w:r>
      <w:r w:rsidR="00F75378">
        <w:rPr>
          <w:rFonts w:ascii="Arial" w:hAnsi="Arial" w:cs="Arial"/>
          <w:sz w:val="22"/>
          <w:lang w:val="en-GB"/>
        </w:rPr>
        <w:t>“</w:t>
      </w:r>
      <w:r w:rsidR="00F75378">
        <w:rPr>
          <w:rFonts w:ascii="Arial" w:hAnsi="Arial" w:cs="Arial" w:hint="eastAsia"/>
          <w:sz w:val="22"/>
          <w:lang w:val="en-GB"/>
        </w:rPr>
        <w:t>Teaching</w:t>
      </w:r>
      <w:r w:rsidR="00F75378">
        <w:rPr>
          <w:rFonts w:ascii="Arial" w:hAnsi="Arial" w:cs="Arial"/>
          <w:sz w:val="22"/>
          <w:lang w:val="en-GB"/>
        </w:rPr>
        <w:t>”</w:t>
      </w:r>
      <w:r w:rsidR="00F75378">
        <w:rPr>
          <w:rFonts w:ascii="Arial" w:hAnsi="Arial" w:cs="Arial" w:hint="eastAsia"/>
          <w:sz w:val="22"/>
          <w:lang w:val="en-GB"/>
        </w:rPr>
        <w:t xml:space="preserve"> does not </w:t>
      </w:r>
      <w:r w:rsidR="00586FB0">
        <w:rPr>
          <w:rFonts w:ascii="Arial" w:hAnsi="Arial" w:cs="Arial" w:hint="eastAsia"/>
          <w:sz w:val="22"/>
          <w:lang w:val="en-GB"/>
        </w:rPr>
        <w:t>always</w:t>
      </w:r>
      <w:r w:rsidR="00F75378">
        <w:rPr>
          <w:rFonts w:ascii="Arial" w:hAnsi="Arial" w:cs="Arial" w:hint="eastAsia"/>
          <w:sz w:val="22"/>
          <w:lang w:val="en-GB"/>
        </w:rPr>
        <w:t xml:space="preserve"> lead to learning. </w:t>
      </w:r>
      <w:r w:rsidR="00516331">
        <w:rPr>
          <w:rFonts w:ascii="Arial" w:hAnsi="Arial" w:cs="Arial" w:hint="eastAsia"/>
          <w:sz w:val="22"/>
          <w:lang w:val="en-GB"/>
        </w:rPr>
        <w:t xml:space="preserve">Doing themselves is the best </w:t>
      </w:r>
      <w:r w:rsidR="00516331">
        <w:rPr>
          <w:rFonts w:ascii="Arial" w:hAnsi="Arial" w:cs="Arial"/>
          <w:sz w:val="22"/>
          <w:lang w:val="en-GB"/>
        </w:rPr>
        <w:t xml:space="preserve">way of learning. </w:t>
      </w: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B36B34" w:rsidRDefault="00B36B34" w:rsidP="00B36B34">
      <w:pPr>
        <w:ind w:right="110"/>
        <w:jc w:val="right"/>
        <w:rPr>
          <w:rFonts w:ascii="Arial" w:hAnsi="Arial" w:cs="Arial"/>
          <w:sz w:val="22"/>
          <w:lang w:val="en-GB"/>
        </w:rPr>
      </w:pPr>
    </w:p>
    <w:p w:rsidR="00251AA5" w:rsidRDefault="00B36B34" w:rsidP="00B36B34">
      <w:pPr>
        <w:ind w:right="110"/>
        <w:jc w:val="center"/>
        <w:rPr>
          <w:rFonts w:ascii="Arial" w:hAnsi="Arial" w:cs="Arial"/>
          <w:sz w:val="22"/>
          <w:lang w:val="en-GB"/>
        </w:rPr>
      </w:pPr>
      <w:r>
        <w:rPr>
          <w:rFonts w:ascii="Arial" w:hAnsi="Arial" w:cs="Arial" w:hint="eastAsia"/>
          <w:sz w:val="22"/>
          <w:lang w:val="en-GB"/>
        </w:rPr>
        <w:t>2</w:t>
      </w:r>
    </w:p>
    <w:sectPr w:rsidR="00251AA5" w:rsidSect="00437D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CF" w:rsidRDefault="00E103CF" w:rsidP="008E4936">
      <w:pPr>
        <w:spacing w:after="0" w:line="240" w:lineRule="auto"/>
      </w:pPr>
      <w:r>
        <w:separator/>
      </w:r>
    </w:p>
  </w:endnote>
  <w:endnote w:type="continuationSeparator" w:id="0">
    <w:p w:rsidR="00E103CF" w:rsidRDefault="00E103CF" w:rsidP="008E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CF" w:rsidRDefault="00E103CF" w:rsidP="008E4936">
      <w:pPr>
        <w:spacing w:after="0" w:line="240" w:lineRule="auto"/>
      </w:pPr>
      <w:r>
        <w:separator/>
      </w:r>
    </w:p>
  </w:footnote>
  <w:footnote w:type="continuationSeparator" w:id="0">
    <w:p w:rsidR="00E103CF" w:rsidRDefault="00E103CF" w:rsidP="008E4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2"/>
    <w:rsid w:val="00044A2A"/>
    <w:rsid w:val="00046EC1"/>
    <w:rsid w:val="0005430A"/>
    <w:rsid w:val="00061620"/>
    <w:rsid w:val="00066B3E"/>
    <w:rsid w:val="00092A86"/>
    <w:rsid w:val="000D3195"/>
    <w:rsid w:val="00104D12"/>
    <w:rsid w:val="0011044F"/>
    <w:rsid w:val="00115896"/>
    <w:rsid w:val="0011736F"/>
    <w:rsid w:val="00125B54"/>
    <w:rsid w:val="001305A6"/>
    <w:rsid w:val="0013280D"/>
    <w:rsid w:val="001663F1"/>
    <w:rsid w:val="001A2464"/>
    <w:rsid w:val="001A794D"/>
    <w:rsid w:val="001C4369"/>
    <w:rsid w:val="0021042F"/>
    <w:rsid w:val="00213471"/>
    <w:rsid w:val="00226F12"/>
    <w:rsid w:val="00230990"/>
    <w:rsid w:val="00244B01"/>
    <w:rsid w:val="00251AA5"/>
    <w:rsid w:val="00271463"/>
    <w:rsid w:val="00285358"/>
    <w:rsid w:val="0028631D"/>
    <w:rsid w:val="00297A7B"/>
    <w:rsid w:val="002B7235"/>
    <w:rsid w:val="00301E3C"/>
    <w:rsid w:val="0030516B"/>
    <w:rsid w:val="00305913"/>
    <w:rsid w:val="00321D9D"/>
    <w:rsid w:val="00330FFE"/>
    <w:rsid w:val="003479A2"/>
    <w:rsid w:val="00381041"/>
    <w:rsid w:val="003845A9"/>
    <w:rsid w:val="003A1BFE"/>
    <w:rsid w:val="003A2C1F"/>
    <w:rsid w:val="003A552B"/>
    <w:rsid w:val="003B0370"/>
    <w:rsid w:val="003B0D98"/>
    <w:rsid w:val="003B1743"/>
    <w:rsid w:val="003C30CE"/>
    <w:rsid w:val="004020AD"/>
    <w:rsid w:val="00406B4B"/>
    <w:rsid w:val="00413136"/>
    <w:rsid w:val="0042321B"/>
    <w:rsid w:val="00437D82"/>
    <w:rsid w:val="004472B0"/>
    <w:rsid w:val="00450AB0"/>
    <w:rsid w:val="00456455"/>
    <w:rsid w:val="0047301A"/>
    <w:rsid w:val="004874F3"/>
    <w:rsid w:val="004A15A8"/>
    <w:rsid w:val="004A2ACD"/>
    <w:rsid w:val="004C0F5F"/>
    <w:rsid w:val="004F69B3"/>
    <w:rsid w:val="00516331"/>
    <w:rsid w:val="005460B1"/>
    <w:rsid w:val="0055100A"/>
    <w:rsid w:val="00567E29"/>
    <w:rsid w:val="00586FB0"/>
    <w:rsid w:val="00593C49"/>
    <w:rsid w:val="00657193"/>
    <w:rsid w:val="006642F6"/>
    <w:rsid w:val="00674D24"/>
    <w:rsid w:val="00674EAF"/>
    <w:rsid w:val="006C0891"/>
    <w:rsid w:val="006D5A97"/>
    <w:rsid w:val="006D5C64"/>
    <w:rsid w:val="006E6027"/>
    <w:rsid w:val="006F4960"/>
    <w:rsid w:val="007022D6"/>
    <w:rsid w:val="00723686"/>
    <w:rsid w:val="007471F2"/>
    <w:rsid w:val="00747DF6"/>
    <w:rsid w:val="00750265"/>
    <w:rsid w:val="00760BBE"/>
    <w:rsid w:val="00774EB4"/>
    <w:rsid w:val="00792EC7"/>
    <w:rsid w:val="00797091"/>
    <w:rsid w:val="007B0FEC"/>
    <w:rsid w:val="007D1282"/>
    <w:rsid w:val="007D3117"/>
    <w:rsid w:val="007E3FFE"/>
    <w:rsid w:val="008212A0"/>
    <w:rsid w:val="00821A12"/>
    <w:rsid w:val="00864A79"/>
    <w:rsid w:val="008662B0"/>
    <w:rsid w:val="008705FB"/>
    <w:rsid w:val="00873BB0"/>
    <w:rsid w:val="008C26A0"/>
    <w:rsid w:val="008D634B"/>
    <w:rsid w:val="008D700C"/>
    <w:rsid w:val="008E47DF"/>
    <w:rsid w:val="008E4936"/>
    <w:rsid w:val="008F084F"/>
    <w:rsid w:val="00930CA9"/>
    <w:rsid w:val="00990904"/>
    <w:rsid w:val="009A1746"/>
    <w:rsid w:val="009A5B51"/>
    <w:rsid w:val="009D5233"/>
    <w:rsid w:val="009D65EA"/>
    <w:rsid w:val="009E6AA5"/>
    <w:rsid w:val="009F57FA"/>
    <w:rsid w:val="00A14B89"/>
    <w:rsid w:val="00A27D93"/>
    <w:rsid w:val="00A63D32"/>
    <w:rsid w:val="00A82176"/>
    <w:rsid w:val="00A8423C"/>
    <w:rsid w:val="00A92688"/>
    <w:rsid w:val="00AA4A25"/>
    <w:rsid w:val="00AB26C6"/>
    <w:rsid w:val="00AB35B7"/>
    <w:rsid w:val="00AD07C6"/>
    <w:rsid w:val="00AD5D88"/>
    <w:rsid w:val="00AD63E2"/>
    <w:rsid w:val="00AE10C7"/>
    <w:rsid w:val="00AE3027"/>
    <w:rsid w:val="00AF1D60"/>
    <w:rsid w:val="00B070F1"/>
    <w:rsid w:val="00B137FF"/>
    <w:rsid w:val="00B206D4"/>
    <w:rsid w:val="00B3473A"/>
    <w:rsid w:val="00B36B34"/>
    <w:rsid w:val="00B43872"/>
    <w:rsid w:val="00B52E54"/>
    <w:rsid w:val="00B82D21"/>
    <w:rsid w:val="00B94D4E"/>
    <w:rsid w:val="00BA311F"/>
    <w:rsid w:val="00BB182C"/>
    <w:rsid w:val="00BD18FA"/>
    <w:rsid w:val="00BE0E00"/>
    <w:rsid w:val="00BE1BE5"/>
    <w:rsid w:val="00BE3BAD"/>
    <w:rsid w:val="00BE77FD"/>
    <w:rsid w:val="00BF7853"/>
    <w:rsid w:val="00C176A7"/>
    <w:rsid w:val="00C27CCF"/>
    <w:rsid w:val="00C423F9"/>
    <w:rsid w:val="00C4569D"/>
    <w:rsid w:val="00C45B6B"/>
    <w:rsid w:val="00C72C93"/>
    <w:rsid w:val="00C75A4D"/>
    <w:rsid w:val="00CA33E1"/>
    <w:rsid w:val="00CA639C"/>
    <w:rsid w:val="00CC4896"/>
    <w:rsid w:val="00D15DB0"/>
    <w:rsid w:val="00D16450"/>
    <w:rsid w:val="00D275A6"/>
    <w:rsid w:val="00D35965"/>
    <w:rsid w:val="00D539DD"/>
    <w:rsid w:val="00D60F9F"/>
    <w:rsid w:val="00D67805"/>
    <w:rsid w:val="00D72AC8"/>
    <w:rsid w:val="00D8134B"/>
    <w:rsid w:val="00DA2078"/>
    <w:rsid w:val="00DB11C6"/>
    <w:rsid w:val="00DC25F1"/>
    <w:rsid w:val="00DD5A91"/>
    <w:rsid w:val="00DE05C2"/>
    <w:rsid w:val="00DF6831"/>
    <w:rsid w:val="00E103CF"/>
    <w:rsid w:val="00E104FF"/>
    <w:rsid w:val="00E1102C"/>
    <w:rsid w:val="00E30EDC"/>
    <w:rsid w:val="00E31F62"/>
    <w:rsid w:val="00E350B8"/>
    <w:rsid w:val="00E5664E"/>
    <w:rsid w:val="00E6617C"/>
    <w:rsid w:val="00E94D35"/>
    <w:rsid w:val="00E96659"/>
    <w:rsid w:val="00EC0229"/>
    <w:rsid w:val="00EF5C9C"/>
    <w:rsid w:val="00F21187"/>
    <w:rsid w:val="00F37E24"/>
    <w:rsid w:val="00F5517A"/>
    <w:rsid w:val="00F6390C"/>
    <w:rsid w:val="00F75378"/>
    <w:rsid w:val="00FC282C"/>
    <w:rsid w:val="00FD3329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9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4936"/>
  </w:style>
  <w:style w:type="paragraph" w:styleId="a4">
    <w:name w:val="footer"/>
    <w:basedOn w:val="a"/>
    <w:link w:val="Char0"/>
    <w:uiPriority w:val="99"/>
    <w:unhideWhenUsed/>
    <w:rsid w:val="008E49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4936"/>
  </w:style>
  <w:style w:type="paragraph" w:styleId="a5">
    <w:name w:val="No Spacing"/>
    <w:link w:val="Char1"/>
    <w:uiPriority w:val="1"/>
    <w:qFormat/>
    <w:rsid w:val="003A1BFE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3A1BFE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3A1B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3A1B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9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4936"/>
  </w:style>
  <w:style w:type="paragraph" w:styleId="a4">
    <w:name w:val="footer"/>
    <w:basedOn w:val="a"/>
    <w:link w:val="Char0"/>
    <w:uiPriority w:val="99"/>
    <w:unhideWhenUsed/>
    <w:rsid w:val="008E49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4936"/>
  </w:style>
  <w:style w:type="paragraph" w:styleId="a5">
    <w:name w:val="No Spacing"/>
    <w:link w:val="Char1"/>
    <w:uiPriority w:val="1"/>
    <w:qFormat/>
    <w:rsid w:val="003A1BFE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5"/>
    <w:uiPriority w:val="1"/>
    <w:rsid w:val="003A1BFE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3A1B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3A1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BA856-95BF-4A6D-8FB4-C44F1038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Student Name: SEO HYUN KIM (Adele)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Language Acquisition Assignment</dc:title>
  <dc:subject>Description of a second language environment from personal experiences</dc:subject>
  <dc:creator>Word count: 635 words</dc:creator>
  <cp:lastModifiedBy>kim</cp:lastModifiedBy>
  <cp:revision>155</cp:revision>
  <dcterms:created xsi:type="dcterms:W3CDTF">2016-07-15T06:41:00Z</dcterms:created>
  <dcterms:modified xsi:type="dcterms:W3CDTF">2016-07-16T16:00:00Z</dcterms:modified>
</cp:coreProperties>
</file>