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sz w:val="24"/>
                <w:szCs w:val="24"/>
              </w:rPr>
              <w:t>☐ Listening   ☐ Speaking   ☐ Reading   ☐ Grammar  ☐ Writing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9576" w:type="dxa"/>
          </w:tcPr>
          <w:p w:rsidR="00630115" w:rsidRPr="001A66EB" w:rsidRDefault="0064782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1A66E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What did you do on </w:t>
            </w:r>
            <w:r w:rsidR="001A66EB" w:rsidRPr="001A66EB">
              <w:rPr>
                <w:rFonts w:asciiTheme="minorEastAsia" w:hAnsiTheme="minorEastAsia" w:hint="eastAsia"/>
                <w:b/>
                <w:sz w:val="24"/>
                <w:szCs w:val="24"/>
                <w:lang w:val="en"/>
              </w:rPr>
              <w:t>Chuseok</w:t>
            </w:r>
            <w:r w:rsidR="00551CEC">
              <w:rPr>
                <w:rFonts w:asciiTheme="minorEastAsia" w:hAnsiTheme="minorEastAsia"/>
                <w:b/>
                <w:sz w:val="24"/>
                <w:szCs w:val="24"/>
                <w:lang w:val="en"/>
              </w:rPr>
              <w:t xml:space="preserve"> (Korean Thanksgiving Day) ?</w:t>
            </w:r>
          </w:p>
          <w:p w:rsidR="00630115" w:rsidRPr="001A66EB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30115"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630115" w:rsidRDefault="00D23930">
            <w:pPr>
              <w:spacing w:line="240" w:lineRule="auto"/>
              <w:jc w:val="center"/>
            </w:pPr>
            <w:r>
              <w:rPr>
                <w:rFonts w:hint="eastAsia"/>
              </w:rPr>
              <w:t>Min-Ji</w:t>
            </w:r>
          </w:p>
        </w:tc>
        <w:tc>
          <w:tcPr>
            <w:tcW w:w="2394" w:type="dxa"/>
          </w:tcPr>
          <w:p w:rsidR="00630115" w:rsidRDefault="0064782E" w:rsidP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  <w:r w:rsidR="00D23930">
              <w:rPr>
                <w:rFonts w:hint="eastAsia"/>
              </w:rPr>
              <w:t xml:space="preserve"> </w:t>
            </w:r>
          </w:p>
          <w:p w:rsidR="00D23930" w:rsidRDefault="001A66EB">
            <w:pPr>
              <w:spacing w:line="240" w:lineRule="auto"/>
              <w:jc w:val="center"/>
            </w:pPr>
            <w:r>
              <w:t>I</w:t>
            </w:r>
            <w:r w:rsidR="00D23930">
              <w:t>ntermediate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630115" w:rsidRDefault="00536A65">
            <w:pPr>
              <w:spacing w:line="240" w:lineRule="auto"/>
              <w:ind w:firstLine="1060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30115" w:rsidRDefault="0064782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 w:rsidR="00536A65">
              <w:rPr>
                <w:rFonts w:eastAsia="Arial"/>
                <w:b/>
                <w:sz w:val="24"/>
                <w:szCs w:val="24"/>
              </w:rPr>
              <w:t>5-40</w:t>
            </w:r>
            <w:r>
              <w:rPr>
                <w:rFonts w:eastAsia="Arial"/>
                <w:b/>
                <w:sz w:val="24"/>
                <w:szCs w:val="24"/>
              </w:rPr>
              <w:t xml:space="preserve"> Minutes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536A65" w:rsidRPr="00536A65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63011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orksheet</w:t>
            </w:r>
            <w:r w:rsidR="00EF28DA">
              <w:rPr>
                <w:rFonts w:hint="eastAsia"/>
              </w:rPr>
              <w:t xml:space="preserve"> </w:t>
            </w:r>
            <w:r>
              <w:t>– 12 pieces</w:t>
            </w:r>
          </w:p>
          <w:p w:rsidR="00536A6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Computer, screen</w:t>
            </w:r>
          </w:p>
          <w:p w:rsidR="00536A6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PPT file</w:t>
            </w:r>
          </w:p>
          <w:p w:rsidR="0063011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The white board, board markers</w:t>
            </w:r>
            <w:r w:rsidR="00EF28DA">
              <w:rPr>
                <w:rFonts w:hint="eastAsia"/>
              </w:rPr>
              <w:t xml:space="preserve"> (</w:t>
            </w:r>
            <w:proofErr w:type="spellStart"/>
            <w:r w:rsidR="00EF28DA">
              <w:rPr>
                <w:rFonts w:hint="eastAsia"/>
              </w:rPr>
              <w:t>black,red</w:t>
            </w:r>
            <w:proofErr w:type="spellEnd"/>
            <w:r w:rsidR="00EF28DA">
              <w:rPr>
                <w:rFonts w:hint="eastAsia"/>
              </w:rPr>
              <w:t>)</w:t>
            </w:r>
            <w:bookmarkStart w:id="0" w:name="_GoBack"/>
            <w:bookmarkEnd w:id="0"/>
          </w:p>
          <w:p w:rsidR="00630115" w:rsidRDefault="00630115" w:rsidP="00536A6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536A65" w:rsidRPr="00536A65" w:rsidRDefault="0064782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536A6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 will learn the concept of English verb tenses</w:t>
            </w:r>
            <w:r>
              <w:t>.</w:t>
            </w:r>
          </w:p>
          <w:p w:rsidR="00536A6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Student will exercise the irregular verbs.</w:t>
            </w:r>
          </w:p>
          <w:p w:rsidR="00536A6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Student will use the right tense of verbs.</w:t>
            </w:r>
          </w:p>
          <w:p w:rsidR="00536A6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Student will be able to write journal.</w:t>
            </w:r>
          </w:p>
          <w:p w:rsidR="00630115" w:rsidRDefault="00630115" w:rsidP="00536A65">
            <w:pPr>
              <w:spacing w:line="240" w:lineRule="auto"/>
              <w:ind w:left="400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3011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 Bingo game, wri</w:t>
            </w:r>
            <w:r>
              <w:t xml:space="preserve">te </w:t>
            </w:r>
            <w:r>
              <w:rPr>
                <w:rFonts w:hint="eastAsia"/>
              </w:rPr>
              <w:t>about their Chusoek.</w:t>
            </w:r>
          </w:p>
          <w:p w:rsidR="00536A6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t>Speaking: Bingo game, speak out their writing about Chusoek and their opinions.</w:t>
            </w:r>
          </w:p>
          <w:p w:rsidR="0063011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t>Listening: Student will listen other student’s sentence in bingo game.</w:t>
            </w:r>
          </w:p>
          <w:p w:rsidR="00536A65" w:rsidRDefault="00536A65" w:rsidP="00536A6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  <w:jc w:val="both"/>
            </w:pPr>
            <w:r>
              <w:t>Reading: Sentences in the presentation file.</w:t>
            </w:r>
          </w:p>
          <w:p w:rsidR="00536A65" w:rsidRDefault="00536A65" w:rsidP="00536A65">
            <w:pPr>
              <w:spacing w:line="240" w:lineRule="auto"/>
              <w:ind w:left="400"/>
              <w:jc w:val="both"/>
            </w:pPr>
            <w:r>
              <w:t xml:space="preserve"> 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 w:rsidP="00C419F1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C419F1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</w:t>
            </w:r>
            <w:r>
              <w:t>: They can pronounce irregular verbs.</w:t>
            </w:r>
          </w:p>
          <w:p w:rsidR="00C419F1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Grammar: They can learn the tense of verb.</w:t>
            </w:r>
          </w:p>
          <w:p w:rsidR="00C419F1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Function: They can use right verb in sentence.</w:t>
            </w:r>
          </w:p>
          <w:p w:rsidR="00630115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Lexis: They can learn verb</w:t>
            </w:r>
            <w:r w:rsidR="00551CEC">
              <w:t xml:space="preserve"> vocabularies</w:t>
            </w:r>
            <w:r>
              <w:t>.</w:t>
            </w:r>
          </w:p>
          <w:p w:rsidR="00630115" w:rsidRDefault="00630115">
            <w:pPr>
              <w:spacing w:line="240" w:lineRule="auto"/>
              <w:ind w:left="1980" w:hanging="1260"/>
            </w:pPr>
          </w:p>
        </w:tc>
      </w:tr>
    </w:tbl>
    <w:p w:rsidR="00630115" w:rsidRDefault="00630115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C419F1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They </w:t>
            </w:r>
            <w:r>
              <w:t>know the importance of using right tense.</w:t>
            </w:r>
          </w:p>
          <w:p w:rsidR="00630115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They can make a simple sentence.</w:t>
            </w:r>
          </w:p>
          <w:p w:rsidR="00630115" w:rsidRDefault="00630115">
            <w:pPr>
              <w:spacing w:line="240" w:lineRule="auto"/>
            </w:pPr>
          </w:p>
        </w:tc>
      </w:tr>
    </w:tbl>
    <w:p w:rsidR="000523DE" w:rsidRDefault="000523D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C419F1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They use wrong tense of verb when I ask about Chuseok.</w:t>
            </w:r>
          </w:p>
          <w:p w:rsidR="00C419F1" w:rsidRDefault="00C419F1" w:rsidP="00C419F1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I can rephrase the sentence or give a hint using face for gesture.</w:t>
            </w:r>
          </w:p>
          <w:p w:rsidR="00C419F1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T</w:t>
            </w:r>
            <w:r>
              <w:rPr>
                <w:rFonts w:hint="eastAsia"/>
              </w:rPr>
              <w:t xml:space="preserve">hey </w:t>
            </w:r>
            <w:r>
              <w:t>don’t understand well.</w:t>
            </w:r>
          </w:p>
          <w:p w:rsidR="00C419F1" w:rsidRDefault="00C419F1" w:rsidP="00C419F1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 can show the presentation again or explain </w:t>
            </w:r>
            <w:r>
              <w:t>more detail.</w:t>
            </w:r>
          </w:p>
          <w:p w:rsidR="00630115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They don</w:t>
            </w:r>
            <w:r>
              <w:t>’t want to do first in bingo game or last activity.</w:t>
            </w:r>
          </w:p>
          <w:p w:rsidR="00C419F1" w:rsidRDefault="00C419F1" w:rsidP="00C419F1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 xml:space="preserve">Play </w:t>
            </w:r>
            <w:r w:rsidRPr="00CA2916">
              <w:t>rock-paper-scissors</w:t>
            </w:r>
            <w:r>
              <w:t>.</w:t>
            </w:r>
          </w:p>
        </w:tc>
      </w:tr>
    </w:tbl>
    <w:p w:rsidR="00630115" w:rsidRDefault="00630115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630115" w:rsidRDefault="00C419F1" w:rsidP="00C419F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Google</w:t>
            </w:r>
          </w:p>
          <w:p w:rsidR="00630115" w:rsidRDefault="00630115" w:rsidP="00C419F1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4782E" w:rsidP="00695A0D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630115">
        <w:tc>
          <w:tcPr>
            <w:tcW w:w="9576" w:type="dxa"/>
            <w:gridSpan w:val="3"/>
          </w:tcPr>
          <w:p w:rsidR="00630115" w:rsidRDefault="001A66EB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Presentation</w:t>
            </w:r>
          </w:p>
        </w:tc>
      </w:tr>
      <w:tr w:rsidR="00630115">
        <w:tc>
          <w:tcPr>
            <w:tcW w:w="9576" w:type="dxa"/>
            <w:gridSpan w:val="3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630115" w:rsidRDefault="001A66EB" w:rsidP="00D23930">
            <w:pPr>
              <w:spacing w:line="240" w:lineRule="auto"/>
            </w:pPr>
            <w:r>
              <w:rPr>
                <w:rFonts w:hint="eastAsia"/>
              </w:rPr>
              <w:t>Computer, Screen, PPT file (past verbs)</w:t>
            </w:r>
            <w:r w:rsidR="00695A0D">
              <w:t>, white board, markers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D23930" w:rsidTr="00CA2916">
        <w:tc>
          <w:tcPr>
            <w:tcW w:w="828" w:type="dxa"/>
          </w:tcPr>
          <w:p w:rsidR="00D23930" w:rsidRDefault="00D2393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D23930" w:rsidRPr="00D23930" w:rsidRDefault="00D23930" w:rsidP="00D23930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D23930" w:rsidTr="00CA2916">
        <w:tc>
          <w:tcPr>
            <w:tcW w:w="828" w:type="dxa"/>
          </w:tcPr>
          <w:p w:rsidR="00D23930" w:rsidRDefault="001A66E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10min</w:t>
            </w:r>
          </w:p>
        </w:tc>
        <w:tc>
          <w:tcPr>
            <w:tcW w:w="990" w:type="dxa"/>
          </w:tcPr>
          <w:p w:rsidR="00D23930" w:rsidRDefault="00D2393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D23930" w:rsidRDefault="00D23930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D23930" w:rsidRDefault="00D23930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</w:tc>
        <w:tc>
          <w:tcPr>
            <w:tcW w:w="7758" w:type="dxa"/>
          </w:tcPr>
          <w:p w:rsidR="00D23930" w:rsidRDefault="00D23930">
            <w:pPr>
              <w:spacing w:line="240" w:lineRule="auto"/>
            </w:pPr>
            <w:r>
              <w:rPr>
                <w:rFonts w:hint="eastAsia"/>
              </w:rPr>
              <w:t>&lt;Greeting&gt;</w:t>
            </w:r>
          </w:p>
          <w:p w:rsidR="001A66EB" w:rsidRDefault="001A66EB">
            <w:pPr>
              <w:spacing w:line="240" w:lineRule="auto"/>
            </w:pPr>
            <w:r>
              <w:t xml:space="preserve">Hello everyone. </w:t>
            </w:r>
          </w:p>
          <w:p w:rsidR="001A66EB" w:rsidRDefault="001A66EB">
            <w:pPr>
              <w:spacing w:line="240" w:lineRule="auto"/>
            </w:pPr>
          </w:p>
          <w:p w:rsidR="00C67CFE" w:rsidRDefault="001A66EB" w:rsidP="00C67CFE">
            <w:pPr>
              <w:spacing w:line="240" w:lineRule="auto"/>
            </w:pPr>
            <w:r>
              <w:rPr>
                <w:rFonts w:hint="eastAsia"/>
              </w:rPr>
              <w:t>&lt;Warmer&gt;</w:t>
            </w:r>
          </w:p>
          <w:p w:rsidR="00F10D7A" w:rsidRPr="00F10D7A" w:rsidRDefault="00C67CFE" w:rsidP="00F10D7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 xml:space="preserve">Show the </w:t>
            </w:r>
            <w:r>
              <w:rPr>
                <w:rFonts w:hint="eastAsia"/>
              </w:rPr>
              <w:t>1</w:t>
            </w:r>
            <w:r w:rsidRPr="00C67CFE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page of PPT</w:t>
            </w:r>
          </w:p>
          <w:p w:rsidR="00F10D7A" w:rsidRPr="00F10D7A" w:rsidRDefault="00F10D7A">
            <w:pPr>
              <w:spacing w:line="240" w:lineRule="auto"/>
              <w:rPr>
                <w:b/>
                <w:u w:val="single"/>
              </w:rPr>
            </w:pPr>
            <w:r w:rsidRPr="00F10D7A">
              <w:rPr>
                <w:b/>
                <w:u w:val="single"/>
              </w:rPr>
              <w:t>Eliciting the past tenses</w:t>
            </w:r>
          </w:p>
          <w:p w:rsidR="001A66EB" w:rsidRDefault="001A66EB">
            <w:pPr>
              <w:spacing w:line="240" w:lineRule="auto"/>
            </w:pPr>
            <w:r>
              <w:t xml:space="preserve">How was your Chuseok? </w:t>
            </w:r>
          </w:p>
          <w:p w:rsidR="001A66EB" w:rsidRDefault="001A66EB">
            <w:pPr>
              <w:spacing w:line="240" w:lineRule="auto"/>
            </w:pPr>
            <w:r>
              <w:t>What did you do on Chuseok? Did you eat a lot?</w:t>
            </w:r>
          </w:p>
          <w:p w:rsidR="00C67CFE" w:rsidRDefault="00C67CFE" w:rsidP="00C67CFE">
            <w:pPr>
              <w:spacing w:line="240" w:lineRule="auto"/>
            </w:pPr>
          </w:p>
          <w:p w:rsidR="00C67CFE" w:rsidRDefault="00C67CFE" w:rsidP="00C67CFE">
            <w:pPr>
              <w:spacing w:line="240" w:lineRule="auto"/>
            </w:pPr>
            <w:r>
              <w:t>I visited my parents-in-raw on Chuseok.</w:t>
            </w:r>
          </w:p>
          <w:p w:rsidR="00C67CFE" w:rsidRDefault="00C67CFE" w:rsidP="00C67CFE">
            <w:pPr>
              <w:spacing w:line="240" w:lineRule="auto"/>
            </w:pPr>
            <w:r>
              <w:t xml:space="preserve">We made some delicious foods and ate together. </w:t>
            </w:r>
          </w:p>
          <w:p w:rsidR="00C67CFE" w:rsidRDefault="00C67CFE" w:rsidP="00C67CFE">
            <w:pPr>
              <w:spacing w:line="240" w:lineRule="auto"/>
            </w:pPr>
            <w:r>
              <w:t>After that, I and my husband went to shopping mall.</w:t>
            </w:r>
          </w:p>
          <w:p w:rsidR="00C67CFE" w:rsidRDefault="00C67CFE" w:rsidP="00C67CFE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stress on the past verbs)</w:t>
            </w:r>
          </w:p>
          <w:p w:rsidR="00C67CFE" w:rsidRDefault="00C67CFE" w:rsidP="00C67CFE">
            <w:pPr>
              <w:spacing w:line="240" w:lineRule="auto"/>
            </w:pPr>
          </w:p>
          <w:p w:rsidR="00C67CFE" w:rsidRDefault="00C67CFE" w:rsidP="00C67CFE">
            <w:pPr>
              <w:spacing w:line="240" w:lineRule="auto"/>
            </w:pPr>
            <w:r>
              <w:t>Can you take a hint that what we’re going to do today?</w:t>
            </w:r>
          </w:p>
          <w:p w:rsidR="00C67CFE" w:rsidRDefault="00F10D7A">
            <w:pPr>
              <w:spacing w:line="240" w:lineRule="auto"/>
            </w:pPr>
            <w:r>
              <w:rPr>
                <w:rFonts w:hint="eastAsia"/>
              </w:rPr>
              <w:t xml:space="preserve">Right, we are going to talk about </w:t>
            </w:r>
            <w:r>
              <w:t>the past tense.</w:t>
            </w:r>
          </w:p>
          <w:p w:rsidR="00D23930" w:rsidRDefault="00F10D7A">
            <w:pPr>
              <w:spacing w:line="240" w:lineRule="auto"/>
            </w:pPr>
            <w:r>
              <w:rPr>
                <w:rFonts w:hint="eastAsia"/>
              </w:rPr>
              <w:t>The concept of English verb tenses is very important in establishing effective communication</w:t>
            </w:r>
            <w:r>
              <w:t>.</w:t>
            </w:r>
          </w:p>
          <w:p w:rsidR="00F10D7A" w:rsidRDefault="00F10D7A">
            <w:pPr>
              <w:spacing w:line="240" w:lineRule="auto"/>
            </w:pPr>
          </w:p>
          <w:p w:rsidR="00F10D7A" w:rsidRDefault="00F10D7A">
            <w:pPr>
              <w:spacing w:line="240" w:lineRule="auto"/>
              <w:rPr>
                <w:b/>
                <w:u w:val="single"/>
              </w:rPr>
            </w:pPr>
            <w:r w:rsidRPr="00F10D7A">
              <w:rPr>
                <w:b/>
                <w:u w:val="single"/>
              </w:rPr>
              <w:t>CCQ</w:t>
            </w:r>
          </w:p>
          <w:p w:rsidR="00F10D7A" w:rsidRDefault="00F10D7A">
            <w:pPr>
              <w:spacing w:line="240" w:lineRule="auto"/>
            </w:pPr>
            <w:r>
              <w:t>Why is the concept of verb tenses so important?</w:t>
            </w:r>
          </w:p>
          <w:p w:rsidR="00F10D7A" w:rsidRDefault="00F10D7A">
            <w:pPr>
              <w:spacing w:line="240" w:lineRule="auto"/>
            </w:pPr>
          </w:p>
          <w:p w:rsidR="00F10D7A" w:rsidRDefault="00F10D7A" w:rsidP="00F10D7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Turn over the pages in order.</w:t>
            </w:r>
          </w:p>
          <w:p w:rsidR="00B81852" w:rsidRDefault="00F10D7A">
            <w:pPr>
              <w:spacing w:line="240" w:lineRule="auto"/>
            </w:pPr>
            <w:r>
              <w:t>Let’s take a look.</w:t>
            </w:r>
            <w:r w:rsidR="00B81852">
              <w:t xml:space="preserve"> </w:t>
            </w:r>
            <w:r w:rsidR="00B81852">
              <w:rPr>
                <w:rFonts w:hint="eastAsia"/>
              </w:rPr>
              <w:t>There are some rules to change tense.</w:t>
            </w:r>
          </w:p>
          <w:p w:rsidR="00F10D7A" w:rsidRDefault="00F10D7A">
            <w:pPr>
              <w:spacing w:line="240" w:lineRule="auto"/>
            </w:pPr>
            <w:r>
              <w:t>‘</w:t>
            </w:r>
            <w:r>
              <w:rPr>
                <w:rFonts w:hint="eastAsia"/>
              </w:rPr>
              <w:t>I live in Korea</w:t>
            </w:r>
            <w:r>
              <w:t>’ but I don’t live in Korea anymore</w:t>
            </w:r>
            <w:r w:rsidR="00B81852">
              <w:t>,</w:t>
            </w:r>
            <w:r>
              <w:t xml:space="preserve"> then how do I say?</w:t>
            </w:r>
          </w:p>
          <w:p w:rsidR="00F10D7A" w:rsidRDefault="00F10D7A">
            <w:pPr>
              <w:spacing w:line="240" w:lineRule="auto"/>
            </w:pPr>
            <w:r>
              <w:t>(before turn the page, eliciting first)</w:t>
            </w:r>
          </w:p>
          <w:p w:rsidR="00B81852" w:rsidRDefault="00B81852">
            <w:pPr>
              <w:spacing w:line="240" w:lineRule="auto"/>
            </w:pPr>
            <w:r>
              <w:t xml:space="preserve">Yes, </w:t>
            </w:r>
            <w:r w:rsidR="00F10D7A">
              <w:t>I can say ‘I lived in Korea’</w:t>
            </w:r>
            <w:r>
              <w:t xml:space="preserve">. </w:t>
            </w:r>
          </w:p>
          <w:p w:rsidR="00B81852" w:rsidRDefault="00B81852">
            <w:pPr>
              <w:spacing w:line="240" w:lineRule="auto"/>
            </w:pPr>
            <w:r>
              <w:t>These two sentences have totally different meanings.</w:t>
            </w:r>
          </w:p>
          <w:p w:rsidR="00B81852" w:rsidRDefault="00B81852">
            <w:pPr>
              <w:spacing w:line="240" w:lineRule="auto"/>
            </w:pPr>
            <w:r>
              <w:t>‘I love you’ but I don’t love you anymore, then how can we say?</w:t>
            </w:r>
          </w:p>
          <w:p w:rsidR="00B81852" w:rsidRDefault="00B81852">
            <w:pPr>
              <w:spacing w:line="240" w:lineRule="auto"/>
              <w:rPr>
                <w:u w:val="single"/>
              </w:rPr>
            </w:pPr>
            <w:r w:rsidRPr="00B81852">
              <w:rPr>
                <w:u w:val="single"/>
              </w:rPr>
              <w:t>As you can see, verb end in ‘e’ then add ‘-d’. It’s simple.</w:t>
            </w:r>
          </w:p>
          <w:p w:rsidR="00B81852" w:rsidRDefault="00B81852">
            <w:pPr>
              <w:spacing w:line="240" w:lineRule="auto"/>
              <w:rPr>
                <w:u w:val="single"/>
              </w:rPr>
            </w:pPr>
          </w:p>
          <w:p w:rsidR="00695A0D" w:rsidRDefault="00B81852">
            <w:pPr>
              <w:spacing w:line="240" w:lineRule="auto"/>
            </w:pPr>
            <w:r>
              <w:t>Then, what about these sentences?</w:t>
            </w:r>
            <w:r w:rsidR="00695A0D">
              <w:t xml:space="preserve"> (I can use the whiteboard to explain)</w:t>
            </w:r>
          </w:p>
          <w:p w:rsidR="00B81852" w:rsidRDefault="00B81852">
            <w:pPr>
              <w:spacing w:line="240" w:lineRule="auto"/>
              <w:rPr>
                <w:u w:val="single"/>
              </w:rPr>
            </w:pPr>
            <w:r w:rsidRPr="00B81852">
              <w:rPr>
                <w:u w:val="single"/>
              </w:rPr>
              <w:t>Verbs end in ‘consonant + y’, change ‘y’ to ‘I’ and add ‘-ed’</w:t>
            </w:r>
          </w:p>
          <w:p w:rsidR="00B81852" w:rsidRDefault="00B81852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Verbs end in 1 vowel + 1 consonant, double the consonant and add ‘-ed’</w:t>
            </w:r>
          </w:p>
          <w:p w:rsidR="00B81852" w:rsidRPr="00B81852" w:rsidRDefault="00B81852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Verbs end anything else, add ‘-ed’</w:t>
            </w:r>
          </w:p>
          <w:p w:rsidR="00695A0D" w:rsidRDefault="00695A0D" w:rsidP="00B81852">
            <w:pPr>
              <w:spacing w:line="240" w:lineRule="auto"/>
              <w:rPr>
                <w:b/>
                <w:u w:val="single"/>
              </w:rPr>
            </w:pPr>
          </w:p>
          <w:p w:rsidR="00B81852" w:rsidRDefault="00B81852" w:rsidP="00B81852">
            <w:pPr>
              <w:spacing w:line="240" w:lineRule="auto"/>
              <w:rPr>
                <w:b/>
                <w:u w:val="single"/>
              </w:rPr>
            </w:pPr>
            <w:r w:rsidRPr="00F10D7A">
              <w:rPr>
                <w:b/>
                <w:u w:val="single"/>
              </w:rPr>
              <w:t>CCQ</w:t>
            </w:r>
          </w:p>
          <w:p w:rsidR="00B81852" w:rsidRDefault="00B81852">
            <w:pPr>
              <w:spacing w:line="240" w:lineRule="auto"/>
            </w:pPr>
            <w:r>
              <w:rPr>
                <w:rFonts w:hint="eastAsia"/>
              </w:rPr>
              <w:t xml:space="preserve">What if verb ends in </w:t>
            </w:r>
            <w:r>
              <w:t>‘e’, how can we change to past verb?</w:t>
            </w:r>
          </w:p>
          <w:p w:rsidR="00B81852" w:rsidRDefault="00695A0D">
            <w:pPr>
              <w:spacing w:line="240" w:lineRule="auto"/>
            </w:pPr>
            <w:r>
              <w:t>How can we change ‘show’ to past verb?</w:t>
            </w:r>
          </w:p>
          <w:p w:rsidR="00CA2916" w:rsidRDefault="00CA2916">
            <w:pPr>
              <w:spacing w:line="240" w:lineRule="auto"/>
            </w:pPr>
          </w:p>
          <w:p w:rsidR="00695A0D" w:rsidRDefault="00695A0D">
            <w:pPr>
              <w:spacing w:line="240" w:lineRule="auto"/>
            </w:pPr>
          </w:p>
          <w:p w:rsidR="00695A0D" w:rsidRDefault="00695A0D">
            <w:pPr>
              <w:spacing w:line="240" w:lineRule="auto"/>
            </w:pPr>
            <w:r>
              <w:lastRenderedPageBreak/>
              <w:t>B</w:t>
            </w:r>
            <w:r>
              <w:rPr>
                <w:rFonts w:hint="eastAsia"/>
              </w:rPr>
              <w:t xml:space="preserve">ut </w:t>
            </w:r>
            <w:r>
              <w:t>there are some irregular past verbs, include be verbs.</w:t>
            </w:r>
          </w:p>
          <w:p w:rsidR="00695A0D" w:rsidRPr="00695A0D" w:rsidRDefault="00695A0D" w:rsidP="00695A0D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u w:val="single"/>
              </w:rPr>
            </w:pPr>
            <w:r w:rsidRPr="00695A0D">
              <w:rPr>
                <w:u w:val="single"/>
              </w:rPr>
              <w:t>am/is change to was</w:t>
            </w:r>
            <w:r>
              <w:rPr>
                <w:u w:val="single"/>
              </w:rPr>
              <w:t xml:space="preserve"> </w:t>
            </w:r>
          </w:p>
          <w:p w:rsidR="00695A0D" w:rsidRPr="00695A0D" w:rsidRDefault="00695A0D" w:rsidP="00695A0D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rPr>
                <w:u w:val="single"/>
              </w:rPr>
            </w:pPr>
            <w:r w:rsidRPr="00695A0D">
              <w:rPr>
                <w:u w:val="single"/>
              </w:rPr>
              <w:t xml:space="preserve">are changes to were. </w:t>
            </w:r>
          </w:p>
          <w:p w:rsidR="00695A0D" w:rsidRDefault="00695A0D">
            <w:pPr>
              <w:spacing w:line="240" w:lineRule="auto"/>
            </w:pPr>
          </w:p>
          <w:p w:rsidR="00695A0D" w:rsidRDefault="00695A0D" w:rsidP="00695A0D">
            <w:pPr>
              <w:spacing w:line="240" w:lineRule="auto"/>
              <w:rPr>
                <w:b/>
                <w:u w:val="single"/>
              </w:rPr>
            </w:pPr>
            <w:r w:rsidRPr="00F10D7A">
              <w:rPr>
                <w:b/>
                <w:u w:val="single"/>
              </w:rPr>
              <w:t>CCQ</w:t>
            </w:r>
          </w:p>
          <w:p w:rsidR="00695A0D" w:rsidRDefault="00695A0D">
            <w:pPr>
              <w:spacing w:line="240" w:lineRule="auto"/>
            </w:pPr>
            <w:r>
              <w:t>‘</w:t>
            </w:r>
            <w:r>
              <w:rPr>
                <w:rFonts w:hint="eastAsia"/>
              </w:rPr>
              <w:t>I am a student</w:t>
            </w:r>
            <w:r>
              <w:t>’ but not anymore, how do we change?</w:t>
            </w:r>
          </w:p>
          <w:p w:rsidR="00695A0D" w:rsidRDefault="00695A0D">
            <w:pPr>
              <w:spacing w:line="240" w:lineRule="auto"/>
            </w:pPr>
            <w:r>
              <w:t>‘we are at the movie theater’ yesterday, how do we change?</w:t>
            </w:r>
          </w:p>
          <w:p w:rsidR="00695A0D" w:rsidRDefault="00695A0D">
            <w:pPr>
              <w:spacing w:line="240" w:lineRule="auto"/>
            </w:pPr>
          </w:p>
          <w:p w:rsidR="00695A0D" w:rsidRDefault="00695A0D">
            <w:pPr>
              <w:spacing w:line="240" w:lineRule="auto"/>
            </w:pPr>
            <w:r>
              <w:t>Perfect! Now let’s see more irregular verbs. (using PPT file)</w:t>
            </w:r>
          </w:p>
          <w:p w:rsidR="001A66EB" w:rsidRPr="00D23930" w:rsidRDefault="001A66EB">
            <w:pPr>
              <w:spacing w:line="240" w:lineRule="auto"/>
            </w:pPr>
          </w:p>
          <w:p w:rsidR="00D23930" w:rsidRPr="00D23930" w:rsidRDefault="00D23930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630115">
        <w:tc>
          <w:tcPr>
            <w:tcW w:w="9576" w:type="dxa"/>
            <w:gridSpan w:val="3"/>
          </w:tcPr>
          <w:p w:rsidR="00630115" w:rsidRDefault="001A66EB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Practice</w:t>
            </w:r>
          </w:p>
        </w:tc>
      </w:tr>
      <w:tr w:rsidR="00630115">
        <w:tc>
          <w:tcPr>
            <w:tcW w:w="9576" w:type="dxa"/>
            <w:gridSpan w:val="3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630115" w:rsidRPr="003929B4" w:rsidRDefault="00695A0D">
            <w:pPr>
              <w:spacing w:line="240" w:lineRule="auto"/>
            </w:pPr>
            <w:r>
              <w:t>Worksheet</w:t>
            </w:r>
            <w:r w:rsidR="00CA2916">
              <w:t>#1</w:t>
            </w:r>
            <w:r>
              <w:t>, Answer page on screen.</w:t>
            </w:r>
          </w:p>
          <w:p w:rsidR="00630115" w:rsidRDefault="00630115">
            <w:pPr>
              <w:spacing w:line="240" w:lineRule="auto"/>
            </w:pPr>
          </w:p>
        </w:tc>
      </w:tr>
      <w:tr w:rsidR="00D23930" w:rsidTr="00CA2916">
        <w:tc>
          <w:tcPr>
            <w:tcW w:w="857" w:type="dxa"/>
          </w:tcPr>
          <w:p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D23930" w:rsidRDefault="00D23930" w:rsidP="00D23930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D23930" w:rsidTr="00CA2916">
        <w:tc>
          <w:tcPr>
            <w:tcW w:w="857" w:type="dxa"/>
          </w:tcPr>
          <w:p w:rsidR="00D23930" w:rsidRDefault="00CA2916">
            <w:pPr>
              <w:spacing w:line="240" w:lineRule="auto"/>
            </w:pPr>
            <w:r>
              <w:rPr>
                <w:rFonts w:hint="eastAsia"/>
              </w:rPr>
              <w:t>15</w:t>
            </w:r>
            <w:r w:rsidR="00695A0D">
              <w:rPr>
                <w:rFonts w:hint="eastAsia"/>
              </w:rPr>
              <w:t>min</w:t>
            </w:r>
          </w:p>
          <w:p w:rsidR="00D23930" w:rsidRDefault="00D23930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</w:tc>
        <w:tc>
          <w:tcPr>
            <w:tcW w:w="1025" w:type="dxa"/>
          </w:tcPr>
          <w:p w:rsidR="00D23930" w:rsidRDefault="003929B4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3929B4" w:rsidRDefault="003929B4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7694" w:type="dxa"/>
          </w:tcPr>
          <w:p w:rsidR="00695A0D" w:rsidRDefault="00695A0D">
            <w:pPr>
              <w:spacing w:line="240" w:lineRule="auto"/>
            </w:pPr>
            <w:r>
              <w:rPr>
                <w:rFonts w:hint="eastAsia"/>
              </w:rPr>
              <w:t>Now, here is irregular verbs</w:t>
            </w:r>
            <w:r>
              <w:t xml:space="preserve"> list. Can you fill it out?</w:t>
            </w:r>
          </w:p>
          <w:p w:rsidR="00695A0D" w:rsidRDefault="00695A0D">
            <w:pPr>
              <w:spacing w:line="240" w:lineRule="auto"/>
            </w:pPr>
            <w:r>
              <w:t>I will give you 3minutes.</w:t>
            </w:r>
          </w:p>
          <w:p w:rsidR="00695A0D" w:rsidRPr="00695A0D" w:rsidRDefault="00695A0D">
            <w:pPr>
              <w:spacing w:line="240" w:lineRule="auto"/>
              <w:rPr>
                <w:b/>
                <w:u w:val="single"/>
              </w:rPr>
            </w:pPr>
            <w:r w:rsidRPr="00695A0D">
              <w:rPr>
                <w:b/>
                <w:u w:val="single"/>
              </w:rPr>
              <w:t>ICQ</w:t>
            </w:r>
          </w:p>
          <w:p w:rsidR="00D23930" w:rsidRDefault="00695A0D">
            <w:pPr>
              <w:spacing w:line="240" w:lineRule="auto"/>
            </w:pPr>
            <w:r>
              <w:t>How much time do you have?</w:t>
            </w:r>
            <w:r>
              <w:rPr>
                <w:rFonts w:hint="eastAsia"/>
              </w:rPr>
              <w:t xml:space="preserve"> </w:t>
            </w:r>
          </w:p>
          <w:p w:rsidR="00695A0D" w:rsidRDefault="00695A0D">
            <w:pPr>
              <w:spacing w:line="240" w:lineRule="auto"/>
            </w:pPr>
          </w:p>
          <w:p w:rsidR="00695A0D" w:rsidRDefault="00431131">
            <w:pPr>
              <w:spacing w:line="240" w:lineRule="auto"/>
            </w:pPr>
            <w:r>
              <w:t>Time is up! Let’s check the answers.</w:t>
            </w:r>
          </w:p>
          <w:p w:rsidR="00431131" w:rsidRDefault="00431131">
            <w:pPr>
              <w:spacing w:line="240" w:lineRule="auto"/>
            </w:pPr>
          </w:p>
          <w:p w:rsidR="00431131" w:rsidRDefault="00431131">
            <w:pPr>
              <w:spacing w:line="240" w:lineRule="auto"/>
            </w:pPr>
            <w:r>
              <w:t>There is bingo chart on the bottom.</w:t>
            </w:r>
          </w:p>
          <w:p w:rsidR="00431131" w:rsidRDefault="00431131">
            <w:pPr>
              <w:spacing w:line="240" w:lineRule="auto"/>
            </w:pPr>
            <w:r>
              <w:t>Fill the blanks with irregular verbs that we just learned and make the sentences with the verbs you wrote.</w:t>
            </w:r>
          </w:p>
          <w:p w:rsidR="00D23930" w:rsidRPr="00431131" w:rsidRDefault="00431131">
            <w:pPr>
              <w:spacing w:line="240" w:lineRule="auto"/>
              <w:rPr>
                <w:b/>
                <w:u w:val="single"/>
              </w:rPr>
            </w:pPr>
            <w:r w:rsidRPr="00431131">
              <w:rPr>
                <w:b/>
                <w:u w:val="single"/>
              </w:rPr>
              <w:t>Modeling</w:t>
            </w:r>
          </w:p>
          <w:p w:rsidR="00D23930" w:rsidRDefault="00431131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’s say I write the word ‘gave’ here and make a sentence with gave.</w:t>
            </w:r>
          </w:p>
          <w:p w:rsidR="00431131" w:rsidRDefault="00431131">
            <w:pPr>
              <w:spacing w:line="240" w:lineRule="auto"/>
            </w:pPr>
            <w:r>
              <w:t>‘My mother gave me a bicycle as my birthday present’</w:t>
            </w:r>
          </w:p>
          <w:p w:rsidR="00431131" w:rsidRDefault="00431131">
            <w:pPr>
              <w:spacing w:line="240" w:lineRule="auto"/>
            </w:pPr>
          </w:p>
          <w:p w:rsidR="00431131" w:rsidRDefault="00431131">
            <w:pPr>
              <w:spacing w:line="240" w:lineRule="auto"/>
            </w:pPr>
            <w:r>
              <w:t>Can you do it? I will give you 5minutes.</w:t>
            </w:r>
          </w:p>
          <w:p w:rsidR="00431131" w:rsidRPr="00695A0D" w:rsidRDefault="00431131" w:rsidP="00431131">
            <w:pPr>
              <w:spacing w:line="240" w:lineRule="auto"/>
              <w:rPr>
                <w:b/>
                <w:u w:val="single"/>
              </w:rPr>
            </w:pPr>
            <w:r w:rsidRPr="00695A0D">
              <w:rPr>
                <w:b/>
                <w:u w:val="single"/>
              </w:rPr>
              <w:t>ICQ</w:t>
            </w:r>
          </w:p>
          <w:p w:rsidR="00431131" w:rsidRDefault="00431131">
            <w:pPr>
              <w:spacing w:line="240" w:lineRule="auto"/>
            </w:pPr>
            <w:r>
              <w:rPr>
                <w:rFonts w:hint="eastAsia"/>
              </w:rPr>
              <w:t>Do you have 10minutes?</w:t>
            </w:r>
          </w:p>
          <w:p w:rsidR="00CA2916" w:rsidRDefault="00431131">
            <w:pPr>
              <w:spacing w:line="240" w:lineRule="auto"/>
            </w:pPr>
            <w:r>
              <w:t>Do you write only the verb</w:t>
            </w:r>
            <w:r w:rsidR="00CA2916">
              <w:t>s</w:t>
            </w:r>
            <w:r>
              <w:t xml:space="preserve"> without making sentences?</w:t>
            </w:r>
          </w:p>
          <w:p w:rsidR="00CA2916" w:rsidRDefault="00CA2916">
            <w:pPr>
              <w:spacing w:line="240" w:lineRule="auto"/>
            </w:pPr>
          </w:p>
          <w:p w:rsidR="00CA2916" w:rsidRDefault="00CA2916">
            <w:pPr>
              <w:spacing w:line="240" w:lineRule="auto"/>
            </w:pPr>
            <w:r>
              <w:t>Time is up, whoever has 3 bingos first win.</w:t>
            </w:r>
          </w:p>
          <w:p w:rsidR="00CA2916" w:rsidRDefault="00CA2916">
            <w:pPr>
              <w:spacing w:line="240" w:lineRule="auto"/>
            </w:pPr>
            <w:r>
              <w:t>Who want to go first?</w:t>
            </w:r>
          </w:p>
          <w:p w:rsidR="00431131" w:rsidRDefault="00CA2916">
            <w:pPr>
              <w:spacing w:line="240" w:lineRule="auto"/>
            </w:pPr>
            <w:r>
              <w:t xml:space="preserve">-If nobody wants to do first, play </w:t>
            </w:r>
            <w:r w:rsidRPr="00CA2916">
              <w:t>rock-paper-scissors</w:t>
            </w:r>
            <w:r>
              <w:t>.</w:t>
            </w:r>
          </w:p>
          <w:p w:rsidR="00CA2916" w:rsidRDefault="00CA2916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  <w:p w:rsidR="00CA2916" w:rsidRDefault="00CA2916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630115">
        <w:tc>
          <w:tcPr>
            <w:tcW w:w="9576" w:type="dxa"/>
            <w:gridSpan w:val="3"/>
          </w:tcPr>
          <w:p w:rsidR="00630115" w:rsidRDefault="001A66EB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Production</w:t>
            </w:r>
          </w:p>
        </w:tc>
      </w:tr>
      <w:tr w:rsidR="00630115">
        <w:tc>
          <w:tcPr>
            <w:tcW w:w="9576" w:type="dxa"/>
            <w:gridSpan w:val="3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CA2916">
              <w:rPr>
                <w:rFonts w:eastAsia="Arial"/>
                <w:sz w:val="24"/>
                <w:szCs w:val="24"/>
              </w:rPr>
              <w:t>worksheet#2</w:t>
            </w:r>
          </w:p>
          <w:p w:rsidR="00630115" w:rsidRDefault="00630115">
            <w:pPr>
              <w:spacing w:line="240" w:lineRule="auto"/>
            </w:pPr>
          </w:p>
        </w:tc>
      </w:tr>
      <w:tr w:rsidR="00D23930" w:rsidTr="00CA2916">
        <w:tc>
          <w:tcPr>
            <w:tcW w:w="857" w:type="dxa"/>
          </w:tcPr>
          <w:p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D23930" w:rsidRDefault="00D23930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D23930" w:rsidRDefault="00D23930" w:rsidP="00D23930">
            <w:pPr>
              <w:spacing w:line="24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D23930" w:rsidTr="00CA2916">
        <w:tc>
          <w:tcPr>
            <w:tcW w:w="857" w:type="dxa"/>
          </w:tcPr>
          <w:p w:rsidR="00D23930" w:rsidRDefault="00CA2916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D23930" w:rsidRDefault="00D23930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</w:tc>
        <w:tc>
          <w:tcPr>
            <w:tcW w:w="1025" w:type="dxa"/>
          </w:tcPr>
          <w:p w:rsidR="00D23930" w:rsidRDefault="00CA291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694" w:type="dxa"/>
          </w:tcPr>
          <w:p w:rsidR="00D23930" w:rsidRDefault="00CA2916">
            <w:pPr>
              <w:spacing w:line="240" w:lineRule="auto"/>
            </w:pPr>
            <w:r>
              <w:rPr>
                <w:rFonts w:hint="eastAsia"/>
              </w:rPr>
              <w:t>So, everyone in this class can use the past tense now.</w:t>
            </w:r>
          </w:p>
          <w:p w:rsidR="00CA2916" w:rsidRDefault="00CA2916">
            <w:pPr>
              <w:spacing w:line="240" w:lineRule="auto"/>
            </w:pPr>
            <w:r>
              <w:t>Let’s go back to this question.</w:t>
            </w:r>
          </w:p>
          <w:p w:rsidR="00CA2916" w:rsidRDefault="00CA2916" w:rsidP="00CA2916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F</w:t>
            </w:r>
            <w:r>
              <w:rPr>
                <w:rFonts w:hint="eastAsia"/>
              </w:rPr>
              <w:t xml:space="preserve">irst </w:t>
            </w:r>
            <w:r>
              <w:t>page of PPT.</w:t>
            </w:r>
          </w:p>
          <w:p w:rsidR="00D23930" w:rsidRDefault="00D23930">
            <w:pPr>
              <w:spacing w:line="240" w:lineRule="auto"/>
            </w:pPr>
          </w:p>
          <w:p w:rsidR="00D23930" w:rsidRDefault="00CA2916">
            <w:pPr>
              <w:spacing w:line="240" w:lineRule="auto"/>
            </w:pPr>
            <w:r>
              <w:t>Now we can tell me about your Chuseok.</w:t>
            </w:r>
          </w:p>
          <w:p w:rsidR="00CA2916" w:rsidRDefault="00CA2916">
            <w:pPr>
              <w:spacing w:line="240" w:lineRule="auto"/>
            </w:pPr>
            <w:r>
              <w:t>Can we write down on the paper about your Chuseok?</w:t>
            </w:r>
          </w:p>
          <w:p w:rsidR="00CA2916" w:rsidRDefault="00CA2916">
            <w:pPr>
              <w:spacing w:line="240" w:lineRule="auto"/>
            </w:pPr>
            <w:r>
              <w:t>Only 5-6 sentences are enough.</w:t>
            </w:r>
          </w:p>
          <w:p w:rsidR="00CA2916" w:rsidRDefault="00CA2916">
            <w:pPr>
              <w:spacing w:line="240" w:lineRule="auto"/>
            </w:pPr>
            <w:r>
              <w:t>Let me give you 5minutes.</w:t>
            </w:r>
          </w:p>
          <w:p w:rsidR="00CA2916" w:rsidRDefault="00CA2916">
            <w:pPr>
              <w:spacing w:line="240" w:lineRule="auto"/>
            </w:pPr>
          </w:p>
          <w:p w:rsidR="00CA2916" w:rsidRPr="00CA2916" w:rsidRDefault="00CA2916">
            <w:pPr>
              <w:spacing w:line="240" w:lineRule="auto"/>
              <w:rPr>
                <w:b/>
                <w:u w:val="single"/>
              </w:rPr>
            </w:pPr>
            <w:r w:rsidRPr="00CA2916">
              <w:rPr>
                <w:b/>
                <w:u w:val="single"/>
              </w:rPr>
              <w:t>ICQ</w:t>
            </w:r>
          </w:p>
          <w:p w:rsidR="00CA2916" w:rsidRDefault="00CA2916">
            <w:pPr>
              <w:spacing w:line="240" w:lineRule="auto"/>
            </w:pPr>
            <w:r>
              <w:t>What do you write about?</w:t>
            </w:r>
          </w:p>
          <w:p w:rsidR="00CA2916" w:rsidRDefault="00CA2916">
            <w:pPr>
              <w:spacing w:line="240" w:lineRule="auto"/>
            </w:pPr>
            <w:r>
              <w:t>How much time do you have?</w:t>
            </w:r>
          </w:p>
          <w:p w:rsidR="00D23930" w:rsidRDefault="00CA2916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an </w:t>
            </w:r>
            <w:r>
              <w:t>we use present tense? Can we use future tense?</w:t>
            </w:r>
          </w:p>
          <w:p w:rsidR="00CA2916" w:rsidRDefault="00CA2916">
            <w:pPr>
              <w:spacing w:line="240" w:lineRule="auto"/>
            </w:pPr>
          </w:p>
          <w:p w:rsidR="00D23930" w:rsidRDefault="00536A65">
            <w:pPr>
              <w:spacing w:line="240" w:lineRule="auto"/>
            </w:pPr>
            <w:r>
              <w:t>Your 5 minutes is up.</w:t>
            </w:r>
          </w:p>
          <w:p w:rsidR="00536A65" w:rsidRDefault="00536A65">
            <w:pPr>
              <w:spacing w:line="240" w:lineRule="auto"/>
            </w:pPr>
            <w:r>
              <w:t>Who can tell me about your Chuseok?</w:t>
            </w:r>
          </w:p>
          <w:p w:rsidR="00536A65" w:rsidRDefault="00536A65">
            <w:pPr>
              <w:spacing w:line="240" w:lineRule="auto"/>
            </w:pPr>
          </w:p>
          <w:p w:rsidR="00551CEC" w:rsidRDefault="00536A65">
            <w:pPr>
              <w:spacing w:line="240" w:lineRule="auto"/>
            </w:pPr>
            <w:r>
              <w:t>That’s it for today.</w:t>
            </w:r>
          </w:p>
          <w:p w:rsidR="00536A65" w:rsidRDefault="00536A65">
            <w:pPr>
              <w:spacing w:line="240" w:lineRule="auto"/>
            </w:pPr>
            <w:r>
              <w:t>Thank you!</w:t>
            </w:r>
          </w:p>
          <w:p w:rsidR="00D23930" w:rsidRDefault="00D23930">
            <w:pPr>
              <w:spacing w:line="240" w:lineRule="auto"/>
            </w:pPr>
          </w:p>
          <w:p w:rsidR="00D23930" w:rsidRDefault="00D23930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30115" w:rsidP="000523DE">
      <w:pPr>
        <w:spacing w:before="100" w:after="100" w:line="240" w:lineRule="auto"/>
      </w:pPr>
    </w:p>
    <w:sectPr w:rsidR="00630115" w:rsidSect="000523DE">
      <w:headerReference w:type="default" r:id="rId8"/>
      <w:footerReference w:type="default" r:id="rId9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FF" w:rsidRDefault="001F07FF">
      <w:pPr>
        <w:spacing w:line="240" w:lineRule="auto"/>
      </w:pPr>
      <w:r>
        <w:separator/>
      </w:r>
    </w:p>
  </w:endnote>
  <w:endnote w:type="continuationSeparator" w:id="0">
    <w:p w:rsidR="001F07FF" w:rsidRDefault="001F0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65" w:rsidRDefault="00536A65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F28DA">
      <w:rPr>
        <w:noProof/>
      </w:rPr>
      <w:t>1</w:t>
    </w:r>
    <w:r>
      <w:fldChar w:fldCharType="end"/>
    </w:r>
  </w:p>
  <w:p w:rsidR="00536A65" w:rsidRDefault="00536A6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FF" w:rsidRDefault="001F07FF">
      <w:pPr>
        <w:spacing w:line="240" w:lineRule="auto"/>
      </w:pPr>
      <w:r>
        <w:separator/>
      </w:r>
    </w:p>
  </w:footnote>
  <w:footnote w:type="continuationSeparator" w:id="0">
    <w:p w:rsidR="001F07FF" w:rsidRDefault="001F0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65" w:rsidRDefault="00EF28DA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rFonts w:hint="eastAsia"/>
        <w:sz w:val="32"/>
        <w:szCs w:val="32"/>
      </w:rPr>
      <w:t>Grammar lesson plan</w:t>
    </w:r>
  </w:p>
  <w:p w:rsidR="00536A65" w:rsidRDefault="00536A65" w:rsidP="000523DE">
    <w:pPr>
      <w:tabs>
        <w:tab w:val="center" w:pos="4680"/>
        <w:tab w:val="right" w:pos="9360"/>
      </w:tabs>
      <w:spacing w:line="240" w:lineRule="auto"/>
    </w:pPr>
  </w:p>
  <w:p w:rsidR="00536A65" w:rsidRDefault="00536A65" w:rsidP="000523DE">
    <w:pPr>
      <w:tabs>
        <w:tab w:val="center" w:pos="4680"/>
        <w:tab w:val="right" w:pos="9360"/>
      </w:tabs>
      <w:spacing w:line="240" w:lineRule="auto"/>
    </w:pPr>
  </w:p>
  <w:p w:rsidR="00536A65" w:rsidRDefault="00536A65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38"/>
    <w:multiLevelType w:val="hybridMultilevel"/>
    <w:tmpl w:val="59CA1908"/>
    <w:lvl w:ilvl="0" w:tplc="9F1093A2">
      <w:start w:val="3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720C0F"/>
    <w:multiLevelType w:val="hybridMultilevel"/>
    <w:tmpl w:val="651A31BE"/>
    <w:lvl w:ilvl="0" w:tplc="C07615FA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C055009"/>
    <w:multiLevelType w:val="hybridMultilevel"/>
    <w:tmpl w:val="67A2306C"/>
    <w:lvl w:ilvl="0" w:tplc="A900ED62">
      <w:start w:val="35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79493825"/>
    <w:multiLevelType w:val="hybridMultilevel"/>
    <w:tmpl w:val="79F2A9B4"/>
    <w:lvl w:ilvl="0" w:tplc="4208AD8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364175"/>
    <w:multiLevelType w:val="hybridMultilevel"/>
    <w:tmpl w:val="E4924DA8"/>
    <w:lvl w:ilvl="0" w:tplc="A2CA905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5"/>
    <w:rsid w:val="0001495D"/>
    <w:rsid w:val="000523DE"/>
    <w:rsid w:val="001A66EB"/>
    <w:rsid w:val="001F07FF"/>
    <w:rsid w:val="003929B4"/>
    <w:rsid w:val="00431131"/>
    <w:rsid w:val="00536A65"/>
    <w:rsid w:val="00551CEC"/>
    <w:rsid w:val="00630115"/>
    <w:rsid w:val="0064782E"/>
    <w:rsid w:val="00695A0D"/>
    <w:rsid w:val="007B705B"/>
    <w:rsid w:val="00B81852"/>
    <w:rsid w:val="00C419F1"/>
    <w:rsid w:val="00C67CFE"/>
    <w:rsid w:val="00CA2916"/>
    <w:rsid w:val="00CD3717"/>
    <w:rsid w:val="00D23930"/>
    <w:rsid w:val="00DD0DE7"/>
    <w:rsid w:val="00EF28DA"/>
    <w:rsid w:val="00F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C67CFE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551C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551C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C67CFE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551C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551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cp:lastPrinted>2016-09-20T23:59:00Z</cp:lastPrinted>
  <dcterms:created xsi:type="dcterms:W3CDTF">2016-09-20T23:59:00Z</dcterms:created>
  <dcterms:modified xsi:type="dcterms:W3CDTF">2016-09-20T23:59:00Z</dcterms:modified>
</cp:coreProperties>
</file>