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75696" w:rsidRDefault="00775696">
      <w:pPr>
        <w:widowControl w:val="0"/>
        <w:spacing w:line="276" w:lineRule="auto"/>
      </w:pPr>
    </w:p>
    <w:tbl>
      <w:tblPr>
        <w:tblStyle w:val="a5"/>
        <w:tblW w:w="15026" w:type="dxa"/>
        <w:tblInd w:w="-9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04"/>
        <w:gridCol w:w="1865"/>
        <w:gridCol w:w="119"/>
        <w:gridCol w:w="547"/>
        <w:gridCol w:w="1301"/>
        <w:gridCol w:w="1288"/>
        <w:gridCol w:w="102"/>
        <w:gridCol w:w="1619"/>
        <w:gridCol w:w="627"/>
        <w:gridCol w:w="2603"/>
        <w:gridCol w:w="1134"/>
        <w:gridCol w:w="768"/>
        <w:gridCol w:w="649"/>
      </w:tblGrid>
      <w:tr w:rsidR="00775696">
        <w:trPr>
          <w:trHeight w:val="280"/>
        </w:trPr>
        <w:tc>
          <w:tcPr>
            <w:tcW w:w="2404" w:type="dxa"/>
            <w:tcBorders>
              <w:top w:val="single" w:sz="12" w:space="0" w:color="000000"/>
              <w:left w:val="single" w:sz="12" w:space="0" w:color="000000"/>
              <w:bottom w:val="single" w:sz="12" w:space="0" w:color="000000"/>
            </w:tcBorders>
            <w:shd w:val="clear" w:color="auto" w:fill="FFE599"/>
          </w:tcPr>
          <w:p w:rsidR="00775696" w:rsidRDefault="009A639F">
            <w:pPr>
              <w:jc w:val="center"/>
            </w:pPr>
            <w:r>
              <w:rPr>
                <w:rFonts w:ascii="Arial" w:eastAsia="Arial" w:hAnsi="Arial" w:cs="Arial"/>
                <w:b/>
              </w:rPr>
              <w:t>Name &amp; Class</w:t>
            </w:r>
          </w:p>
        </w:tc>
        <w:tc>
          <w:tcPr>
            <w:tcW w:w="1984" w:type="dxa"/>
            <w:gridSpan w:val="2"/>
            <w:tcBorders>
              <w:top w:val="single" w:sz="12" w:space="0" w:color="000000"/>
              <w:bottom w:val="single" w:sz="12" w:space="0" w:color="000000"/>
            </w:tcBorders>
            <w:shd w:val="clear" w:color="auto" w:fill="FFE599"/>
          </w:tcPr>
          <w:p w:rsidR="00775696" w:rsidRDefault="009A639F">
            <w:pPr>
              <w:jc w:val="center"/>
            </w:pPr>
            <w:r>
              <w:rPr>
                <w:rFonts w:ascii="Arial" w:eastAsia="Arial" w:hAnsi="Arial" w:cs="Arial"/>
                <w:b/>
              </w:rPr>
              <w:t>Date &amp; Place</w:t>
            </w:r>
          </w:p>
        </w:tc>
        <w:tc>
          <w:tcPr>
            <w:tcW w:w="1848" w:type="dxa"/>
            <w:gridSpan w:val="2"/>
            <w:tcBorders>
              <w:top w:val="single" w:sz="12" w:space="0" w:color="000000"/>
              <w:bottom w:val="single" w:sz="12" w:space="0" w:color="000000"/>
            </w:tcBorders>
            <w:shd w:val="clear" w:color="auto" w:fill="FFE599"/>
          </w:tcPr>
          <w:p w:rsidR="00775696" w:rsidRDefault="009A639F">
            <w:pPr>
              <w:jc w:val="center"/>
            </w:pPr>
            <w:r>
              <w:rPr>
                <w:rFonts w:ascii="Arial" w:eastAsia="Arial" w:hAnsi="Arial" w:cs="Arial"/>
                <w:b/>
              </w:rPr>
              <w:t>Lesson Type</w:t>
            </w:r>
          </w:p>
        </w:tc>
        <w:tc>
          <w:tcPr>
            <w:tcW w:w="1390" w:type="dxa"/>
            <w:gridSpan w:val="2"/>
            <w:tcBorders>
              <w:top w:val="single" w:sz="12" w:space="0" w:color="000000"/>
              <w:bottom w:val="single" w:sz="12" w:space="0" w:color="000000"/>
              <w:right w:val="single" w:sz="4" w:space="0" w:color="000000"/>
            </w:tcBorders>
            <w:shd w:val="clear" w:color="auto" w:fill="FFE599"/>
          </w:tcPr>
          <w:p w:rsidR="00775696" w:rsidRDefault="009A639F">
            <w:pPr>
              <w:jc w:val="center"/>
            </w:pPr>
            <w:r>
              <w:rPr>
                <w:rFonts w:ascii="Arial" w:eastAsia="Arial" w:hAnsi="Arial" w:cs="Arial"/>
                <w:b/>
              </w:rPr>
              <w:t>Plan</w:t>
            </w:r>
          </w:p>
        </w:tc>
        <w:tc>
          <w:tcPr>
            <w:tcW w:w="4849" w:type="dxa"/>
            <w:gridSpan w:val="3"/>
            <w:tcBorders>
              <w:top w:val="single" w:sz="12" w:space="0" w:color="000000"/>
              <w:left w:val="single" w:sz="4" w:space="0" w:color="000000"/>
              <w:bottom w:val="single" w:sz="12" w:space="0" w:color="000000"/>
            </w:tcBorders>
            <w:shd w:val="clear" w:color="auto" w:fill="FFE599"/>
          </w:tcPr>
          <w:p w:rsidR="00775696" w:rsidRDefault="009A639F">
            <w:pPr>
              <w:jc w:val="center"/>
            </w:pPr>
            <w:r>
              <w:rPr>
                <w:rFonts w:ascii="Arial" w:eastAsia="Arial" w:hAnsi="Arial" w:cs="Arial"/>
                <w:b/>
              </w:rPr>
              <w:t>Topic</w:t>
            </w:r>
          </w:p>
        </w:tc>
        <w:tc>
          <w:tcPr>
            <w:tcW w:w="1134" w:type="dxa"/>
            <w:tcBorders>
              <w:top w:val="single" w:sz="12" w:space="0" w:color="000000"/>
              <w:bottom w:val="single" w:sz="12" w:space="0" w:color="000000"/>
            </w:tcBorders>
            <w:shd w:val="clear" w:color="auto" w:fill="FFE599"/>
          </w:tcPr>
          <w:p w:rsidR="00775696" w:rsidRDefault="009A639F">
            <w:pPr>
              <w:jc w:val="center"/>
            </w:pPr>
            <w:r>
              <w:rPr>
                <w:rFonts w:ascii="Arial" w:eastAsia="Arial" w:hAnsi="Arial" w:cs="Arial"/>
                <w:b/>
              </w:rPr>
              <w:t>Length</w:t>
            </w:r>
          </w:p>
        </w:tc>
        <w:tc>
          <w:tcPr>
            <w:tcW w:w="1417" w:type="dxa"/>
            <w:gridSpan w:val="2"/>
            <w:tcBorders>
              <w:top w:val="single" w:sz="12" w:space="0" w:color="000000"/>
              <w:bottom w:val="single" w:sz="12" w:space="0" w:color="000000"/>
              <w:right w:val="single" w:sz="12" w:space="0" w:color="000000"/>
            </w:tcBorders>
            <w:shd w:val="clear" w:color="auto" w:fill="FFE599"/>
          </w:tcPr>
          <w:p w:rsidR="00775696" w:rsidRDefault="009A639F">
            <w:pPr>
              <w:jc w:val="center"/>
            </w:pPr>
            <w:r>
              <w:rPr>
                <w:rFonts w:ascii="Arial" w:eastAsia="Arial" w:hAnsi="Arial" w:cs="Arial"/>
                <w:b/>
              </w:rPr>
              <w:t>Level</w:t>
            </w:r>
          </w:p>
        </w:tc>
      </w:tr>
      <w:tr w:rsidR="00775696">
        <w:trPr>
          <w:trHeight w:val="520"/>
        </w:trPr>
        <w:tc>
          <w:tcPr>
            <w:tcW w:w="2404" w:type="dxa"/>
            <w:tcBorders>
              <w:top w:val="single" w:sz="12" w:space="0" w:color="000000"/>
              <w:left w:val="single" w:sz="12" w:space="0" w:color="000000"/>
            </w:tcBorders>
            <w:vAlign w:val="center"/>
          </w:tcPr>
          <w:p w:rsidR="00775696" w:rsidRDefault="009A639F">
            <w:pPr>
              <w:jc w:val="center"/>
            </w:pPr>
            <w:r>
              <w:rPr>
                <w:rFonts w:ascii="Arial" w:eastAsia="Arial" w:hAnsi="Arial" w:cs="Arial"/>
                <w:sz w:val="20"/>
                <w:szCs w:val="20"/>
              </w:rPr>
              <w:t xml:space="preserve">Nate &amp; </w:t>
            </w:r>
            <w:proofErr w:type="spellStart"/>
            <w:r>
              <w:rPr>
                <w:rFonts w:ascii="Arial" w:eastAsia="Arial" w:hAnsi="Arial" w:cs="Arial"/>
                <w:sz w:val="20"/>
                <w:szCs w:val="20"/>
              </w:rPr>
              <w:t>Sunah</w:t>
            </w:r>
            <w:proofErr w:type="spellEnd"/>
            <w:r>
              <w:rPr>
                <w:rFonts w:ascii="Arial" w:eastAsia="Arial" w:hAnsi="Arial" w:cs="Arial"/>
                <w:sz w:val="20"/>
                <w:szCs w:val="20"/>
              </w:rPr>
              <w:t xml:space="preserve">  </w:t>
            </w:r>
          </w:p>
          <w:p w:rsidR="00775696" w:rsidRDefault="009A639F">
            <w:pPr>
              <w:jc w:val="center"/>
            </w:pPr>
            <w:r>
              <w:rPr>
                <w:rFonts w:ascii="Arial" w:eastAsia="Arial" w:hAnsi="Arial" w:cs="Arial"/>
                <w:sz w:val="20"/>
                <w:szCs w:val="20"/>
              </w:rPr>
              <w:t>TESOL 141st WD</w:t>
            </w:r>
          </w:p>
        </w:tc>
        <w:tc>
          <w:tcPr>
            <w:tcW w:w="1984" w:type="dxa"/>
            <w:gridSpan w:val="2"/>
            <w:tcBorders>
              <w:top w:val="single" w:sz="12" w:space="0" w:color="000000"/>
            </w:tcBorders>
            <w:vAlign w:val="center"/>
          </w:tcPr>
          <w:p w:rsidR="00775696" w:rsidRDefault="009A639F">
            <w:pPr>
              <w:jc w:val="center"/>
            </w:pPr>
            <w:r>
              <w:rPr>
                <w:rFonts w:ascii="Arial" w:eastAsia="Arial" w:hAnsi="Arial" w:cs="Arial"/>
                <w:sz w:val="20"/>
                <w:szCs w:val="20"/>
              </w:rPr>
              <w:t>12OCT2016 &amp;</w:t>
            </w:r>
          </w:p>
          <w:p w:rsidR="00775696" w:rsidRDefault="009A639F">
            <w:pPr>
              <w:jc w:val="center"/>
            </w:pPr>
            <w:r>
              <w:rPr>
                <w:rFonts w:ascii="Arial" w:eastAsia="Arial" w:hAnsi="Arial" w:cs="Arial"/>
                <w:sz w:val="20"/>
                <w:szCs w:val="20"/>
              </w:rPr>
              <w:t>Ro0m 602</w:t>
            </w:r>
          </w:p>
        </w:tc>
        <w:tc>
          <w:tcPr>
            <w:tcW w:w="1848" w:type="dxa"/>
            <w:gridSpan w:val="2"/>
            <w:tcBorders>
              <w:top w:val="single" w:sz="12" w:space="0" w:color="000000"/>
            </w:tcBorders>
            <w:vAlign w:val="center"/>
          </w:tcPr>
          <w:p w:rsidR="00775696" w:rsidRDefault="009A639F">
            <w:pPr>
              <w:jc w:val="center"/>
            </w:pPr>
            <w:r>
              <w:rPr>
                <w:rFonts w:ascii="Arial" w:eastAsia="Arial" w:hAnsi="Arial" w:cs="Arial"/>
                <w:sz w:val="20"/>
                <w:szCs w:val="20"/>
              </w:rPr>
              <w:t>Speaking Micro Teaching (SMT)</w:t>
            </w:r>
          </w:p>
        </w:tc>
        <w:tc>
          <w:tcPr>
            <w:tcW w:w="1390" w:type="dxa"/>
            <w:gridSpan w:val="2"/>
            <w:tcBorders>
              <w:top w:val="single" w:sz="12" w:space="0" w:color="000000"/>
              <w:right w:val="single" w:sz="4" w:space="0" w:color="000000"/>
            </w:tcBorders>
            <w:vAlign w:val="center"/>
          </w:tcPr>
          <w:p w:rsidR="00775696" w:rsidRDefault="009A639F">
            <w:pPr>
              <w:jc w:val="center"/>
            </w:pPr>
            <w:r>
              <w:rPr>
                <w:rFonts w:ascii="Arial" w:eastAsia="Arial" w:hAnsi="Arial" w:cs="Arial"/>
                <w:sz w:val="20"/>
                <w:szCs w:val="20"/>
              </w:rPr>
              <w:t>TBL</w:t>
            </w:r>
          </w:p>
        </w:tc>
        <w:tc>
          <w:tcPr>
            <w:tcW w:w="4849" w:type="dxa"/>
            <w:gridSpan w:val="3"/>
            <w:tcBorders>
              <w:top w:val="single" w:sz="12" w:space="0" w:color="000000"/>
              <w:left w:val="single" w:sz="4" w:space="0" w:color="000000"/>
            </w:tcBorders>
            <w:vAlign w:val="center"/>
          </w:tcPr>
          <w:p w:rsidR="00775696" w:rsidRDefault="009A639F">
            <w:pPr>
              <w:jc w:val="center"/>
            </w:pPr>
            <w:r>
              <w:rPr>
                <w:rFonts w:ascii="Arial" w:eastAsia="Arial" w:hAnsi="Arial" w:cs="Arial"/>
                <w:sz w:val="20"/>
                <w:szCs w:val="20"/>
              </w:rPr>
              <w:t>Ankle Monitor</w:t>
            </w:r>
          </w:p>
        </w:tc>
        <w:tc>
          <w:tcPr>
            <w:tcW w:w="1134" w:type="dxa"/>
            <w:tcBorders>
              <w:top w:val="single" w:sz="12" w:space="0" w:color="000000"/>
            </w:tcBorders>
            <w:vAlign w:val="center"/>
          </w:tcPr>
          <w:p w:rsidR="00775696" w:rsidRDefault="009A639F">
            <w:pPr>
              <w:jc w:val="center"/>
            </w:pPr>
            <w:r>
              <w:rPr>
                <w:rFonts w:ascii="Arial" w:eastAsia="Arial" w:hAnsi="Arial" w:cs="Arial"/>
                <w:sz w:val="20"/>
                <w:szCs w:val="20"/>
              </w:rPr>
              <w:t>40 min</w:t>
            </w:r>
          </w:p>
        </w:tc>
        <w:tc>
          <w:tcPr>
            <w:tcW w:w="1417" w:type="dxa"/>
            <w:gridSpan w:val="2"/>
            <w:tcBorders>
              <w:top w:val="single" w:sz="12" w:space="0" w:color="000000"/>
              <w:right w:val="single" w:sz="12" w:space="0" w:color="000000"/>
            </w:tcBorders>
            <w:vAlign w:val="center"/>
          </w:tcPr>
          <w:p w:rsidR="00775696" w:rsidRDefault="009A639F">
            <w:pPr>
              <w:jc w:val="center"/>
            </w:pPr>
            <w:r>
              <w:rPr>
                <w:rFonts w:ascii="Arial" w:eastAsia="Arial" w:hAnsi="Arial" w:cs="Arial"/>
                <w:sz w:val="20"/>
                <w:szCs w:val="20"/>
              </w:rPr>
              <w:t>Adv.</w:t>
            </w:r>
          </w:p>
        </w:tc>
      </w:tr>
      <w:tr w:rsidR="00775696">
        <w:trPr>
          <w:trHeight w:val="1160"/>
        </w:trPr>
        <w:tc>
          <w:tcPr>
            <w:tcW w:w="15026" w:type="dxa"/>
            <w:gridSpan w:val="13"/>
            <w:tcBorders>
              <w:left w:val="single" w:sz="12" w:space="0" w:color="000000"/>
              <w:right w:val="single" w:sz="12" w:space="0" w:color="000000"/>
            </w:tcBorders>
            <w:shd w:val="clear" w:color="auto" w:fill="FFFFFF"/>
          </w:tcPr>
          <w:p w:rsidR="00775696" w:rsidRDefault="009A639F">
            <w:pPr>
              <w:jc w:val="center"/>
            </w:pPr>
            <w:r>
              <w:rPr>
                <w:rFonts w:ascii="Arial" w:eastAsia="Arial" w:hAnsi="Arial" w:cs="Arial"/>
                <w:b/>
                <w:sz w:val="20"/>
                <w:szCs w:val="20"/>
              </w:rPr>
              <w:t>Class profile</w:t>
            </w:r>
          </w:p>
          <w:p w:rsidR="00775696" w:rsidRDefault="009A639F">
            <w:r>
              <w:rPr>
                <w:rFonts w:ascii="Arial" w:eastAsia="Arial" w:hAnsi="Arial" w:cs="Arial"/>
                <w:b/>
                <w:sz w:val="20"/>
                <w:szCs w:val="20"/>
              </w:rPr>
              <w:t>Number of students:</w:t>
            </w:r>
            <w:r>
              <w:rPr>
                <w:rFonts w:ascii="Arial" w:eastAsia="Arial" w:hAnsi="Arial" w:cs="Arial"/>
                <w:sz w:val="20"/>
                <w:szCs w:val="20"/>
              </w:rPr>
              <w:t xml:space="preserve">   12    </w:t>
            </w:r>
            <w:r>
              <w:rPr>
                <w:rFonts w:ascii="Arial" w:eastAsia="Arial" w:hAnsi="Arial" w:cs="Arial"/>
                <w:b/>
                <w:sz w:val="20"/>
                <w:szCs w:val="20"/>
              </w:rPr>
              <w:t xml:space="preserve">                   Age</w:t>
            </w:r>
            <w:r>
              <w:rPr>
                <w:rFonts w:ascii="Arial" w:eastAsia="Arial" w:hAnsi="Arial" w:cs="Arial"/>
                <w:sz w:val="20"/>
                <w:szCs w:val="20"/>
              </w:rPr>
              <w:t xml:space="preserve">:            +20                   </w:t>
            </w:r>
            <w:r>
              <w:rPr>
                <w:rFonts w:ascii="Arial" w:eastAsia="Arial" w:hAnsi="Arial" w:cs="Arial"/>
                <w:b/>
                <w:sz w:val="20"/>
                <w:szCs w:val="20"/>
              </w:rPr>
              <w:t xml:space="preserve">  Nationality: </w:t>
            </w:r>
            <w:r>
              <w:rPr>
                <w:rFonts w:ascii="Arial" w:eastAsia="Arial" w:hAnsi="Arial" w:cs="Arial"/>
                <w:sz w:val="20"/>
                <w:szCs w:val="20"/>
              </w:rPr>
              <w:t xml:space="preserve">      Korean                                  </w:t>
            </w:r>
            <w:r>
              <w:rPr>
                <w:rFonts w:ascii="Arial" w:eastAsia="Arial" w:hAnsi="Arial" w:cs="Arial"/>
                <w:b/>
                <w:sz w:val="20"/>
                <w:szCs w:val="20"/>
              </w:rPr>
              <w:t xml:space="preserve">  </w:t>
            </w:r>
          </w:p>
          <w:p w:rsidR="00775696" w:rsidRDefault="009A639F">
            <w:r>
              <w:rPr>
                <w:rFonts w:ascii="Arial" w:eastAsia="Arial" w:hAnsi="Arial" w:cs="Arial"/>
                <w:b/>
                <w:sz w:val="20"/>
                <w:szCs w:val="20"/>
              </w:rPr>
              <w:t>Motivations</w:t>
            </w:r>
            <w:r>
              <w:rPr>
                <w:rFonts w:ascii="Arial" w:eastAsia="Arial" w:hAnsi="Arial" w:cs="Arial"/>
                <w:sz w:val="20"/>
                <w:szCs w:val="20"/>
              </w:rPr>
              <w:t xml:space="preserve">: </w:t>
            </w:r>
            <w:r>
              <w:rPr>
                <w:rFonts w:ascii="Arial" w:eastAsia="Arial" w:hAnsi="Arial" w:cs="Arial"/>
                <w:sz w:val="20"/>
                <w:szCs w:val="20"/>
              </w:rPr>
              <w:t>Building research skills, and developing powers of independent reasoning</w:t>
            </w:r>
          </w:p>
          <w:p w:rsidR="00775696" w:rsidRDefault="009A639F">
            <w:r>
              <w:rPr>
                <w:rFonts w:ascii="Arial" w:eastAsia="Arial" w:hAnsi="Arial" w:cs="Arial"/>
                <w:b/>
                <w:sz w:val="20"/>
                <w:szCs w:val="20"/>
              </w:rPr>
              <w:t xml:space="preserve">Individual or class hobbies and interests: </w:t>
            </w:r>
            <w:r>
              <w:rPr>
                <w:rFonts w:ascii="Arial" w:eastAsia="Arial" w:hAnsi="Arial" w:cs="Arial"/>
                <w:sz w:val="20"/>
                <w:szCs w:val="20"/>
              </w:rPr>
              <w:t>current affairs and reading newspaper</w:t>
            </w:r>
          </w:p>
          <w:p w:rsidR="00775696" w:rsidRDefault="009A639F">
            <w:r>
              <w:rPr>
                <w:rFonts w:ascii="Arial" w:eastAsia="Arial" w:hAnsi="Arial" w:cs="Arial"/>
                <w:b/>
                <w:sz w:val="20"/>
                <w:szCs w:val="20"/>
              </w:rPr>
              <w:t xml:space="preserve">Special considerations: </w:t>
            </w:r>
            <w:r>
              <w:rPr>
                <w:rFonts w:eastAsia="Times New Roman"/>
                <w:sz w:val="20"/>
                <w:szCs w:val="20"/>
              </w:rPr>
              <w:t>Some students speak more fluent</w:t>
            </w:r>
            <w:r>
              <w:rPr>
                <w:sz w:val="20"/>
                <w:szCs w:val="20"/>
              </w:rPr>
              <w:t>ly</w:t>
            </w:r>
            <w:r>
              <w:rPr>
                <w:rFonts w:eastAsia="Times New Roman"/>
                <w:sz w:val="20"/>
                <w:szCs w:val="20"/>
              </w:rPr>
              <w:t xml:space="preserve"> than others</w:t>
            </w:r>
          </w:p>
        </w:tc>
      </w:tr>
      <w:tr w:rsidR="00775696">
        <w:trPr>
          <w:trHeight w:val="1300"/>
        </w:trPr>
        <w:tc>
          <w:tcPr>
            <w:tcW w:w="15026" w:type="dxa"/>
            <w:gridSpan w:val="13"/>
            <w:tcBorders>
              <w:left w:val="single" w:sz="12" w:space="0" w:color="000000"/>
              <w:right w:val="single" w:sz="12" w:space="0" w:color="000000"/>
            </w:tcBorders>
            <w:shd w:val="clear" w:color="auto" w:fill="FFFFFF"/>
          </w:tcPr>
          <w:p w:rsidR="00775696" w:rsidRDefault="009A639F">
            <w:r>
              <w:rPr>
                <w:rFonts w:ascii="Arial" w:eastAsia="Arial" w:hAnsi="Arial" w:cs="Arial"/>
                <w:b/>
                <w:sz w:val="20"/>
                <w:szCs w:val="20"/>
              </w:rPr>
              <w:t xml:space="preserve">Main Lesson aim </w:t>
            </w:r>
            <w:r>
              <w:rPr>
                <w:rFonts w:ascii="Arial" w:eastAsia="Arial" w:hAnsi="Arial" w:cs="Arial"/>
                <w:sz w:val="20"/>
                <w:szCs w:val="20"/>
              </w:rPr>
              <w:t xml:space="preserve">(skills)   </w:t>
            </w:r>
          </w:p>
          <w:p w:rsidR="00775696" w:rsidRDefault="009A639F">
            <w:r>
              <w:rPr>
                <w:rFonts w:ascii="Arial" w:eastAsia="Arial" w:hAnsi="Arial" w:cs="Arial"/>
                <w:sz w:val="20"/>
                <w:szCs w:val="20"/>
              </w:rPr>
              <w:t>1. Students d</w:t>
            </w:r>
            <w:r>
              <w:rPr>
                <w:rFonts w:ascii="Arial" w:eastAsia="Arial" w:hAnsi="Arial" w:cs="Arial"/>
                <w:sz w:val="20"/>
                <w:szCs w:val="20"/>
              </w:rPr>
              <w:t>evelop debating skill by students learning to reason their thoughts with speaking.</w:t>
            </w:r>
          </w:p>
          <w:p w:rsidR="00775696" w:rsidRDefault="009A639F">
            <w:r>
              <w:rPr>
                <w:rFonts w:ascii="Arial" w:eastAsia="Arial" w:hAnsi="Arial" w:cs="Arial"/>
                <w:b/>
                <w:sz w:val="20"/>
                <w:szCs w:val="20"/>
              </w:rPr>
              <w:t xml:space="preserve">Subsidiary aims </w:t>
            </w:r>
            <w:r>
              <w:rPr>
                <w:rFonts w:ascii="Arial" w:eastAsia="Arial" w:hAnsi="Arial" w:cs="Arial"/>
                <w:sz w:val="20"/>
                <w:szCs w:val="20"/>
              </w:rPr>
              <w:t xml:space="preserve">(language </w:t>
            </w:r>
            <w:proofErr w:type="gramStart"/>
            <w:r>
              <w:rPr>
                <w:rFonts w:ascii="Arial" w:eastAsia="Arial" w:hAnsi="Arial" w:cs="Arial"/>
                <w:sz w:val="20"/>
                <w:szCs w:val="20"/>
              </w:rPr>
              <w:t>focus  /</w:t>
            </w:r>
            <w:proofErr w:type="gramEnd"/>
            <w:r>
              <w:rPr>
                <w:rFonts w:ascii="Arial" w:eastAsia="Arial" w:hAnsi="Arial" w:cs="Arial"/>
                <w:sz w:val="20"/>
                <w:szCs w:val="20"/>
              </w:rPr>
              <w:t xml:space="preserve">  skills)</w:t>
            </w:r>
            <w:r>
              <w:rPr>
                <w:rFonts w:ascii="Arial" w:eastAsia="Arial" w:hAnsi="Arial" w:cs="Arial"/>
                <w:b/>
                <w:sz w:val="20"/>
                <w:szCs w:val="20"/>
              </w:rPr>
              <w:t xml:space="preserve">    </w:t>
            </w:r>
          </w:p>
          <w:p w:rsidR="00775696" w:rsidRDefault="009A639F">
            <w:r>
              <w:rPr>
                <w:rFonts w:ascii="Arial" w:eastAsia="Arial" w:hAnsi="Arial" w:cs="Arial"/>
                <w:sz w:val="20"/>
                <w:szCs w:val="20"/>
              </w:rPr>
              <w:t>2. Students practice</w:t>
            </w:r>
            <w:r>
              <w:rPr>
                <w:rFonts w:ascii="Arial" w:eastAsia="Arial" w:hAnsi="Arial" w:cs="Arial"/>
                <w:sz w:val="20"/>
                <w:szCs w:val="20"/>
              </w:rPr>
              <w:t xml:space="preserve"> speaking fluen</w:t>
            </w:r>
            <w:r>
              <w:rPr>
                <w:rFonts w:ascii="Arial" w:eastAsia="Arial" w:hAnsi="Arial" w:cs="Arial"/>
                <w:sz w:val="20"/>
                <w:szCs w:val="20"/>
              </w:rPr>
              <w:t>tly</w:t>
            </w:r>
            <w:r>
              <w:rPr>
                <w:rFonts w:ascii="Arial" w:eastAsia="Arial" w:hAnsi="Arial" w:cs="Arial"/>
                <w:sz w:val="20"/>
                <w:szCs w:val="20"/>
              </w:rPr>
              <w:t xml:space="preserve"> (skill)</w:t>
            </w:r>
          </w:p>
          <w:p w:rsidR="00775696" w:rsidRDefault="009A639F">
            <w:r>
              <w:rPr>
                <w:rFonts w:ascii="Arial" w:eastAsia="Arial" w:hAnsi="Arial" w:cs="Arial"/>
                <w:sz w:val="20"/>
                <w:szCs w:val="20"/>
              </w:rPr>
              <w:t>3.</w:t>
            </w:r>
            <w:r>
              <w:rPr>
                <w:rFonts w:ascii="Arial" w:eastAsia="Arial" w:hAnsi="Arial" w:cs="Arial"/>
                <w:sz w:val="20"/>
                <w:szCs w:val="20"/>
              </w:rPr>
              <w:t xml:space="preserve"> Students practice accuracy (grammar, lexis) (language focus)</w:t>
            </w:r>
          </w:p>
        </w:tc>
      </w:tr>
      <w:tr w:rsidR="00775696">
        <w:trPr>
          <w:trHeight w:val="1300"/>
        </w:trPr>
        <w:tc>
          <w:tcPr>
            <w:tcW w:w="7524" w:type="dxa"/>
            <w:gridSpan w:val="6"/>
            <w:tcBorders>
              <w:left w:val="single" w:sz="12" w:space="0" w:color="000000"/>
            </w:tcBorders>
          </w:tcPr>
          <w:p w:rsidR="00775696" w:rsidRDefault="009A639F">
            <w:pPr>
              <w:pStyle w:val="1"/>
            </w:pPr>
            <w:r>
              <w:rPr>
                <w:rFonts w:ascii="Arial" w:eastAsia="Arial" w:hAnsi="Arial" w:cs="Arial"/>
                <w:sz w:val="20"/>
                <w:szCs w:val="20"/>
              </w:rPr>
              <w:t>Description of language skills specifically used/practiced:</w:t>
            </w:r>
          </w:p>
          <w:p w:rsidR="00775696" w:rsidRDefault="009A639F">
            <w:pPr>
              <w:numPr>
                <w:ilvl w:val="0"/>
                <w:numId w:val="1"/>
              </w:numPr>
              <w:ind w:hanging="360"/>
              <w:rPr>
                <w:sz w:val="20"/>
                <w:szCs w:val="20"/>
              </w:rPr>
            </w:pPr>
            <w:r>
              <w:rPr>
                <w:sz w:val="20"/>
                <w:szCs w:val="20"/>
              </w:rPr>
              <w:t xml:space="preserve">Speaking: </w:t>
            </w:r>
            <w:r>
              <w:rPr>
                <w:rFonts w:ascii="Arial" w:eastAsia="Arial" w:hAnsi="Arial" w:cs="Arial"/>
                <w:sz w:val="20"/>
                <w:szCs w:val="20"/>
              </w:rPr>
              <w:t>Expressing their ideas or opinions reasonably.</w:t>
            </w:r>
          </w:p>
          <w:p w:rsidR="00775696" w:rsidRDefault="009A639F">
            <w:pPr>
              <w:numPr>
                <w:ilvl w:val="0"/>
                <w:numId w:val="1"/>
              </w:numPr>
              <w:ind w:hanging="360"/>
              <w:rPr>
                <w:sz w:val="20"/>
                <w:szCs w:val="20"/>
              </w:rPr>
            </w:pPr>
            <w:r>
              <w:rPr>
                <w:sz w:val="20"/>
                <w:szCs w:val="20"/>
              </w:rPr>
              <w:t xml:space="preserve">Reading: </w:t>
            </w:r>
            <w:r>
              <w:rPr>
                <w:rFonts w:ascii="Arial" w:eastAsia="Arial" w:hAnsi="Arial" w:cs="Arial"/>
                <w:sz w:val="20"/>
                <w:szCs w:val="20"/>
              </w:rPr>
              <w:t>Reading main points provided by teacher.</w:t>
            </w:r>
          </w:p>
          <w:p w:rsidR="00775696" w:rsidRDefault="009A639F">
            <w:pPr>
              <w:numPr>
                <w:ilvl w:val="0"/>
                <w:numId w:val="1"/>
              </w:numPr>
              <w:ind w:hanging="360"/>
              <w:rPr>
                <w:sz w:val="20"/>
                <w:szCs w:val="20"/>
              </w:rPr>
            </w:pPr>
            <w:r>
              <w:rPr>
                <w:sz w:val="20"/>
                <w:szCs w:val="20"/>
              </w:rPr>
              <w:t xml:space="preserve">Listening: </w:t>
            </w:r>
            <w:r>
              <w:rPr>
                <w:rFonts w:ascii="Arial" w:eastAsia="Arial" w:hAnsi="Arial" w:cs="Arial"/>
                <w:sz w:val="20"/>
                <w:szCs w:val="20"/>
              </w:rPr>
              <w:t>Listen to teacher’s instruction and other students’ opinions.</w:t>
            </w:r>
          </w:p>
          <w:p w:rsidR="00775696" w:rsidRDefault="009A639F">
            <w:pPr>
              <w:numPr>
                <w:ilvl w:val="0"/>
                <w:numId w:val="1"/>
              </w:numPr>
              <w:ind w:hanging="360"/>
              <w:rPr>
                <w:sz w:val="20"/>
                <w:szCs w:val="20"/>
              </w:rPr>
            </w:pPr>
            <w:r>
              <w:rPr>
                <w:sz w:val="20"/>
                <w:szCs w:val="20"/>
              </w:rPr>
              <w:t>Writing</w:t>
            </w:r>
            <w:proofErr w:type="gramStart"/>
            <w:r>
              <w:rPr>
                <w:sz w:val="20"/>
                <w:szCs w:val="20"/>
              </w:rPr>
              <w:t>:</w:t>
            </w:r>
            <w:r>
              <w:rPr>
                <w:rFonts w:ascii="Arial" w:eastAsia="Arial" w:hAnsi="Arial" w:cs="Arial"/>
                <w:sz w:val="20"/>
                <w:szCs w:val="20"/>
              </w:rPr>
              <w:t xml:space="preserve"> :</w:t>
            </w:r>
            <w:proofErr w:type="gramEnd"/>
            <w:r>
              <w:rPr>
                <w:rFonts w:ascii="Arial" w:eastAsia="Arial" w:hAnsi="Arial" w:cs="Arial"/>
                <w:sz w:val="20"/>
                <w:szCs w:val="20"/>
              </w:rPr>
              <w:t xml:space="preserve"> Note taking.</w:t>
            </w:r>
          </w:p>
        </w:tc>
        <w:tc>
          <w:tcPr>
            <w:tcW w:w="7502" w:type="dxa"/>
            <w:gridSpan w:val="7"/>
            <w:tcBorders>
              <w:right w:val="single" w:sz="12" w:space="0" w:color="000000"/>
            </w:tcBorders>
          </w:tcPr>
          <w:p w:rsidR="00775696" w:rsidRDefault="009A639F">
            <w:pPr>
              <w:pStyle w:val="1"/>
            </w:pPr>
            <w:r>
              <w:rPr>
                <w:rFonts w:ascii="Arial" w:eastAsia="Arial" w:hAnsi="Arial" w:cs="Arial"/>
                <w:sz w:val="22"/>
                <w:szCs w:val="22"/>
              </w:rPr>
              <w:t>Description of language systems specifically used/practiced:</w:t>
            </w:r>
          </w:p>
          <w:p w:rsidR="00775696" w:rsidRDefault="009A639F">
            <w:pPr>
              <w:numPr>
                <w:ilvl w:val="0"/>
                <w:numId w:val="1"/>
              </w:numPr>
              <w:ind w:hanging="360"/>
              <w:rPr>
                <w:sz w:val="22"/>
                <w:szCs w:val="22"/>
              </w:rPr>
            </w:pPr>
            <w:r>
              <w:rPr>
                <w:sz w:val="22"/>
                <w:szCs w:val="22"/>
              </w:rPr>
              <w:t>D</w:t>
            </w:r>
            <w:r>
              <w:rPr>
                <w:sz w:val="22"/>
                <w:szCs w:val="22"/>
              </w:rPr>
              <w:t xml:space="preserve">iscourse: </w:t>
            </w:r>
            <w:r>
              <w:rPr>
                <w:rFonts w:ascii="Arial" w:eastAsia="Arial" w:hAnsi="Arial" w:cs="Arial"/>
                <w:sz w:val="22"/>
                <w:szCs w:val="22"/>
              </w:rPr>
              <w:t>formal language usage, speech acts</w:t>
            </w:r>
          </w:p>
          <w:p w:rsidR="00775696" w:rsidRDefault="009A639F">
            <w:pPr>
              <w:numPr>
                <w:ilvl w:val="0"/>
                <w:numId w:val="1"/>
              </w:numPr>
              <w:ind w:hanging="360"/>
              <w:rPr>
                <w:sz w:val="22"/>
                <w:szCs w:val="22"/>
              </w:rPr>
            </w:pPr>
            <w:r>
              <w:rPr>
                <w:sz w:val="22"/>
                <w:szCs w:val="22"/>
              </w:rPr>
              <w:t xml:space="preserve">Function: </w:t>
            </w:r>
            <w:r>
              <w:rPr>
                <w:rFonts w:ascii="Arial" w:eastAsia="Arial" w:hAnsi="Arial" w:cs="Arial"/>
                <w:sz w:val="22"/>
                <w:szCs w:val="22"/>
              </w:rPr>
              <w:t xml:space="preserve">persuading, reasoning, </w:t>
            </w:r>
            <w:r>
              <w:rPr>
                <w:rFonts w:ascii="Arial" w:eastAsia="Arial" w:hAnsi="Arial" w:cs="Arial"/>
                <w:sz w:val="22"/>
                <w:szCs w:val="22"/>
              </w:rPr>
              <w:t>counter argument</w:t>
            </w:r>
          </w:p>
          <w:p w:rsidR="00775696" w:rsidRDefault="009A639F">
            <w:pPr>
              <w:numPr>
                <w:ilvl w:val="0"/>
                <w:numId w:val="1"/>
              </w:numPr>
              <w:ind w:hanging="360"/>
              <w:rPr>
                <w:sz w:val="22"/>
                <w:szCs w:val="22"/>
              </w:rPr>
            </w:pPr>
            <w:r>
              <w:rPr>
                <w:sz w:val="22"/>
                <w:szCs w:val="22"/>
              </w:rPr>
              <w:t xml:space="preserve">Lexis: </w:t>
            </w:r>
            <w:r>
              <w:rPr>
                <w:rFonts w:ascii="Arial" w:eastAsia="Arial" w:hAnsi="Arial" w:cs="Arial"/>
                <w:sz w:val="22"/>
                <w:szCs w:val="22"/>
              </w:rPr>
              <w:t>electronic bracelet, right, dignity, offender</w:t>
            </w:r>
          </w:p>
        </w:tc>
      </w:tr>
      <w:tr w:rsidR="00775696">
        <w:trPr>
          <w:trHeight w:val="900"/>
        </w:trPr>
        <w:tc>
          <w:tcPr>
            <w:tcW w:w="15026" w:type="dxa"/>
            <w:gridSpan w:val="13"/>
            <w:tcBorders>
              <w:left w:val="single" w:sz="12" w:space="0" w:color="000000"/>
              <w:right w:val="single" w:sz="12" w:space="0" w:color="000000"/>
            </w:tcBorders>
          </w:tcPr>
          <w:p w:rsidR="00775696" w:rsidRDefault="009A639F">
            <w:pPr>
              <w:pStyle w:val="1"/>
            </w:pPr>
            <w:r>
              <w:rPr>
                <w:rFonts w:ascii="Arial" w:eastAsia="Arial" w:hAnsi="Arial" w:cs="Arial"/>
                <w:sz w:val="20"/>
                <w:szCs w:val="20"/>
              </w:rPr>
              <w:t>Anticipated difficulties with lesson activities and classroom management:</w:t>
            </w:r>
            <w:r>
              <w:rPr>
                <w:rFonts w:ascii="Arial" w:eastAsia="Arial" w:hAnsi="Arial" w:cs="Arial"/>
                <w:b w:val="0"/>
                <w:sz w:val="20"/>
                <w:szCs w:val="20"/>
              </w:rPr>
              <w:t xml:space="preserve">  </w:t>
            </w:r>
          </w:p>
          <w:p w:rsidR="00775696" w:rsidRDefault="009A639F">
            <w:r>
              <w:rPr>
                <w:rFonts w:ascii="Arial" w:eastAsia="Arial" w:hAnsi="Arial" w:cs="Arial"/>
                <w:sz w:val="20"/>
                <w:szCs w:val="20"/>
              </w:rPr>
              <w:t>1. Students might need more tim</w:t>
            </w:r>
            <w:r>
              <w:rPr>
                <w:rFonts w:ascii="Arial" w:eastAsia="Arial" w:hAnsi="Arial" w:cs="Arial"/>
                <w:sz w:val="20"/>
                <w:szCs w:val="20"/>
              </w:rPr>
              <w:t>e to finish their activity</w:t>
            </w:r>
          </w:p>
          <w:p w:rsidR="00775696" w:rsidRDefault="009A639F">
            <w:r>
              <w:rPr>
                <w:rFonts w:ascii="Arial" w:eastAsia="Arial" w:hAnsi="Arial" w:cs="Arial"/>
                <w:sz w:val="20"/>
                <w:szCs w:val="20"/>
              </w:rPr>
              <w:t>2. If the students finish their tasks earlier than anticipated (SOS plan)</w:t>
            </w:r>
          </w:p>
          <w:p w:rsidR="00775696" w:rsidRDefault="009A639F">
            <w:r>
              <w:rPr>
                <w:rFonts w:ascii="Arial" w:eastAsia="Arial" w:hAnsi="Arial" w:cs="Arial"/>
                <w:sz w:val="20"/>
                <w:szCs w:val="20"/>
              </w:rPr>
              <w:t>3. Some students are strong and some weak in speaking.</w:t>
            </w:r>
          </w:p>
        </w:tc>
      </w:tr>
      <w:tr w:rsidR="00775696">
        <w:trPr>
          <w:trHeight w:val="860"/>
        </w:trPr>
        <w:tc>
          <w:tcPr>
            <w:tcW w:w="15026" w:type="dxa"/>
            <w:gridSpan w:val="13"/>
            <w:tcBorders>
              <w:left w:val="single" w:sz="12" w:space="0" w:color="000000"/>
              <w:right w:val="single" w:sz="12" w:space="0" w:color="000000"/>
            </w:tcBorders>
          </w:tcPr>
          <w:p w:rsidR="00775696" w:rsidRDefault="009A639F">
            <w:r>
              <w:rPr>
                <w:rFonts w:ascii="Arial" w:eastAsia="Arial" w:hAnsi="Arial" w:cs="Arial"/>
                <w:b/>
                <w:sz w:val="20"/>
                <w:szCs w:val="20"/>
              </w:rPr>
              <w:t xml:space="preserve">How I can deal with these difficulties:  </w:t>
            </w:r>
          </w:p>
          <w:p w:rsidR="00775696" w:rsidRDefault="009A639F">
            <w:r>
              <w:rPr>
                <w:rFonts w:ascii="Arial" w:eastAsia="Arial" w:hAnsi="Arial" w:cs="Arial"/>
                <w:sz w:val="20"/>
                <w:szCs w:val="20"/>
              </w:rPr>
              <w:t>1. Be flexible and give more time and cut off the time of post activity.</w:t>
            </w:r>
          </w:p>
          <w:p w:rsidR="00775696" w:rsidRDefault="009A639F">
            <w:r>
              <w:rPr>
                <w:rFonts w:ascii="Arial" w:eastAsia="Arial" w:hAnsi="Arial" w:cs="Arial"/>
                <w:sz w:val="20"/>
                <w:szCs w:val="20"/>
              </w:rPr>
              <w:t>2. Give students more time on post task.</w:t>
            </w:r>
          </w:p>
          <w:p w:rsidR="00775696" w:rsidRDefault="009A639F">
            <w:r>
              <w:rPr>
                <w:rFonts w:ascii="Arial" w:eastAsia="Arial" w:hAnsi="Arial" w:cs="Arial"/>
                <w:sz w:val="20"/>
                <w:szCs w:val="20"/>
              </w:rPr>
              <w:t>3. Mix the group to have even number of good speaker on each team</w:t>
            </w:r>
          </w:p>
        </w:tc>
      </w:tr>
      <w:tr w:rsidR="00775696">
        <w:trPr>
          <w:trHeight w:val="540"/>
        </w:trPr>
        <w:tc>
          <w:tcPr>
            <w:tcW w:w="15026" w:type="dxa"/>
            <w:gridSpan w:val="13"/>
            <w:tcBorders>
              <w:left w:val="single" w:sz="12" w:space="0" w:color="000000"/>
              <w:right w:val="single" w:sz="12" w:space="0" w:color="000000"/>
            </w:tcBorders>
          </w:tcPr>
          <w:p w:rsidR="00775696" w:rsidRDefault="009A639F">
            <w:r>
              <w:rPr>
                <w:rFonts w:ascii="Arial" w:eastAsia="Arial" w:hAnsi="Arial" w:cs="Arial"/>
                <w:b/>
                <w:sz w:val="20"/>
                <w:szCs w:val="20"/>
              </w:rPr>
              <w:t>Assumptions:</w:t>
            </w:r>
          </w:p>
          <w:p w:rsidR="00775696" w:rsidRDefault="009A639F">
            <w:r>
              <w:rPr>
                <w:rFonts w:ascii="Arial" w:eastAsia="Arial" w:hAnsi="Arial" w:cs="Arial"/>
                <w:sz w:val="20"/>
                <w:szCs w:val="20"/>
              </w:rPr>
              <w:t xml:space="preserve">1. Students are adults </w:t>
            </w:r>
          </w:p>
          <w:p w:rsidR="00775696" w:rsidRDefault="009A639F">
            <w:r>
              <w:rPr>
                <w:rFonts w:ascii="Arial" w:eastAsia="Arial" w:hAnsi="Arial" w:cs="Arial"/>
                <w:sz w:val="20"/>
                <w:szCs w:val="20"/>
              </w:rPr>
              <w:t>2. Students are fluent in speaking the</w:t>
            </w:r>
            <w:r>
              <w:rPr>
                <w:rFonts w:ascii="Arial" w:eastAsia="Arial" w:hAnsi="Arial" w:cs="Arial"/>
                <w:sz w:val="20"/>
                <w:szCs w:val="20"/>
              </w:rPr>
              <w:t>ir opinion.</w:t>
            </w:r>
          </w:p>
          <w:p w:rsidR="00775696" w:rsidRDefault="009A639F">
            <w:r>
              <w:rPr>
                <w:rFonts w:ascii="Arial" w:eastAsia="Arial" w:hAnsi="Arial" w:cs="Arial"/>
                <w:sz w:val="20"/>
                <w:szCs w:val="20"/>
              </w:rPr>
              <w:t>3. Students mostly know about the topic.</w:t>
            </w:r>
          </w:p>
        </w:tc>
      </w:tr>
      <w:tr w:rsidR="00775696">
        <w:trPr>
          <w:trHeight w:val="400"/>
        </w:trPr>
        <w:tc>
          <w:tcPr>
            <w:tcW w:w="15026" w:type="dxa"/>
            <w:gridSpan w:val="13"/>
            <w:tcBorders>
              <w:left w:val="single" w:sz="12" w:space="0" w:color="000000"/>
              <w:right w:val="single" w:sz="12" w:space="0" w:color="000000"/>
            </w:tcBorders>
          </w:tcPr>
          <w:p w:rsidR="00775696" w:rsidRDefault="009A639F">
            <w:r>
              <w:rPr>
                <w:rFonts w:ascii="Arial" w:eastAsia="Arial" w:hAnsi="Arial" w:cs="Arial"/>
                <w:b/>
                <w:sz w:val="20"/>
                <w:szCs w:val="20"/>
              </w:rPr>
              <w:t xml:space="preserve">Material(s) needed:  </w:t>
            </w:r>
            <w:r>
              <w:rPr>
                <w:rFonts w:ascii="Arial" w:eastAsia="Arial" w:hAnsi="Arial" w:cs="Arial"/>
                <w:sz w:val="20"/>
                <w:szCs w:val="20"/>
              </w:rPr>
              <w:t xml:space="preserve">2 </w:t>
            </w:r>
            <w:proofErr w:type="gramStart"/>
            <w:r>
              <w:rPr>
                <w:rFonts w:ascii="Arial" w:eastAsia="Arial" w:hAnsi="Arial" w:cs="Arial"/>
                <w:sz w:val="20"/>
                <w:szCs w:val="20"/>
              </w:rPr>
              <w:t>handout</w:t>
            </w:r>
            <w:proofErr w:type="gramEnd"/>
            <w:r>
              <w:rPr>
                <w:rFonts w:ascii="Arial" w:eastAsia="Arial" w:hAnsi="Arial" w:cs="Arial"/>
                <w:sz w:val="20"/>
                <w:szCs w:val="20"/>
              </w:rPr>
              <w:t xml:space="preserve">, fake ankle monitoring bracelet (realia), </w:t>
            </w:r>
            <w:proofErr w:type="spellStart"/>
            <w:r>
              <w:rPr>
                <w:rFonts w:ascii="Arial" w:eastAsia="Arial" w:hAnsi="Arial" w:cs="Arial"/>
                <w:sz w:val="20"/>
                <w:szCs w:val="20"/>
              </w:rPr>
              <w:t>ppt</w:t>
            </w:r>
            <w:proofErr w:type="spellEnd"/>
            <w:r>
              <w:rPr>
                <w:rFonts w:ascii="Arial" w:eastAsia="Arial" w:hAnsi="Arial" w:cs="Arial"/>
                <w:sz w:val="20"/>
                <w:szCs w:val="20"/>
              </w:rPr>
              <w:t xml:space="preserve"> instruction, Note taking sheet.</w:t>
            </w:r>
          </w:p>
        </w:tc>
      </w:tr>
      <w:tr w:rsidR="00775696">
        <w:tc>
          <w:tcPr>
            <w:tcW w:w="15026" w:type="dxa"/>
            <w:gridSpan w:val="13"/>
            <w:tcBorders>
              <w:left w:val="single" w:sz="12" w:space="0" w:color="000000"/>
              <w:right w:val="single" w:sz="12" w:space="0" w:color="000000"/>
            </w:tcBorders>
            <w:shd w:val="clear" w:color="auto" w:fill="FFFFFF"/>
          </w:tcPr>
          <w:p w:rsidR="00775696" w:rsidRDefault="009A639F">
            <w:pPr>
              <w:pStyle w:val="1"/>
              <w:tabs>
                <w:tab w:val="center" w:pos="7405"/>
                <w:tab w:val="left" w:pos="11127"/>
              </w:tabs>
            </w:pPr>
            <w:r>
              <w:rPr>
                <w:rFonts w:ascii="Arial" w:eastAsia="Arial" w:hAnsi="Arial" w:cs="Arial"/>
                <w:sz w:val="22"/>
                <w:szCs w:val="22"/>
              </w:rPr>
              <w:tab/>
              <w:t>Checklist. Tick those included in this lesson plan (or N/A)</w:t>
            </w:r>
            <w:r>
              <w:rPr>
                <w:rFonts w:ascii="Arial" w:eastAsia="Arial" w:hAnsi="Arial" w:cs="Arial"/>
                <w:sz w:val="22"/>
                <w:szCs w:val="22"/>
              </w:rPr>
              <w:tab/>
            </w:r>
          </w:p>
        </w:tc>
      </w:tr>
      <w:tr w:rsidR="00775696">
        <w:tc>
          <w:tcPr>
            <w:tcW w:w="4269" w:type="dxa"/>
            <w:gridSpan w:val="2"/>
            <w:tcBorders>
              <w:left w:val="single" w:sz="12" w:space="0" w:color="000000"/>
              <w:right w:val="single" w:sz="4" w:space="0" w:color="000000"/>
            </w:tcBorders>
          </w:tcPr>
          <w:p w:rsidR="00775696" w:rsidRDefault="009A639F">
            <w:r>
              <w:rPr>
                <w:rFonts w:ascii="Arial" w:eastAsia="Arial" w:hAnsi="Arial" w:cs="Arial"/>
                <w:sz w:val="20"/>
                <w:szCs w:val="20"/>
              </w:rPr>
              <w:t>model sentences for target language</w:t>
            </w:r>
          </w:p>
        </w:tc>
        <w:tc>
          <w:tcPr>
            <w:tcW w:w="666" w:type="dxa"/>
            <w:gridSpan w:val="2"/>
            <w:tcBorders>
              <w:left w:val="single" w:sz="4" w:space="0" w:color="000000"/>
            </w:tcBorders>
          </w:tcPr>
          <w:p w:rsidR="00775696" w:rsidRDefault="009A639F">
            <w:r>
              <w:rPr>
                <w:rFonts w:asciiTheme="minorEastAsia" w:hAnsiTheme="minorEastAsia" w:cs="Arial" w:hint="eastAsia"/>
                <w:sz w:val="20"/>
                <w:szCs w:val="20"/>
              </w:rPr>
              <w:t>√</w:t>
            </w:r>
          </w:p>
        </w:tc>
        <w:tc>
          <w:tcPr>
            <w:tcW w:w="4310" w:type="dxa"/>
            <w:gridSpan w:val="4"/>
            <w:tcBorders>
              <w:right w:val="single" w:sz="4" w:space="0" w:color="000000"/>
            </w:tcBorders>
          </w:tcPr>
          <w:p w:rsidR="00775696" w:rsidRDefault="009A639F">
            <w:r>
              <w:rPr>
                <w:rFonts w:ascii="Arial" w:eastAsia="Arial" w:hAnsi="Arial" w:cs="Arial"/>
                <w:sz w:val="20"/>
                <w:szCs w:val="20"/>
              </w:rPr>
              <w:t xml:space="preserve">concept questions for target language </w:t>
            </w:r>
          </w:p>
        </w:tc>
        <w:tc>
          <w:tcPr>
            <w:tcW w:w="627" w:type="dxa"/>
            <w:tcBorders>
              <w:left w:val="single" w:sz="4" w:space="0" w:color="000000"/>
            </w:tcBorders>
          </w:tcPr>
          <w:p w:rsidR="00775696" w:rsidRDefault="009A639F">
            <w:r>
              <w:rPr>
                <w:rFonts w:asciiTheme="minorEastAsia" w:hAnsiTheme="minorEastAsia" w:cs="Arial" w:hint="eastAsia"/>
                <w:sz w:val="20"/>
                <w:szCs w:val="20"/>
              </w:rPr>
              <w:t>√</w:t>
            </w:r>
          </w:p>
        </w:tc>
        <w:tc>
          <w:tcPr>
            <w:tcW w:w="4505" w:type="dxa"/>
            <w:gridSpan w:val="3"/>
            <w:tcBorders>
              <w:right w:val="single" w:sz="4" w:space="0" w:color="000000"/>
            </w:tcBorders>
            <w:shd w:val="clear" w:color="auto" w:fill="FFFFFF"/>
          </w:tcPr>
          <w:p w:rsidR="00775696" w:rsidRDefault="009A639F">
            <w:r>
              <w:rPr>
                <w:rFonts w:ascii="Arial" w:eastAsia="Arial" w:hAnsi="Arial" w:cs="Arial"/>
                <w:sz w:val="20"/>
                <w:szCs w:val="20"/>
              </w:rPr>
              <w:t>analysis sheet for target language</w:t>
            </w:r>
          </w:p>
        </w:tc>
        <w:tc>
          <w:tcPr>
            <w:tcW w:w="649" w:type="dxa"/>
            <w:tcBorders>
              <w:left w:val="single" w:sz="4" w:space="0" w:color="000000"/>
              <w:right w:val="single" w:sz="12" w:space="0" w:color="000000"/>
            </w:tcBorders>
          </w:tcPr>
          <w:p w:rsidR="00775696" w:rsidRDefault="009A639F">
            <w:r>
              <w:rPr>
                <w:rFonts w:ascii="Arial" w:eastAsia="Arial" w:hAnsi="Arial" w:cs="Arial"/>
                <w:sz w:val="20"/>
                <w:szCs w:val="20"/>
              </w:rPr>
              <w:t>n/a</w:t>
            </w:r>
          </w:p>
        </w:tc>
      </w:tr>
      <w:tr w:rsidR="00775696">
        <w:tc>
          <w:tcPr>
            <w:tcW w:w="4269" w:type="dxa"/>
            <w:gridSpan w:val="2"/>
            <w:tcBorders>
              <w:left w:val="single" w:sz="12" w:space="0" w:color="000000"/>
              <w:right w:val="single" w:sz="4" w:space="0" w:color="000000"/>
            </w:tcBorders>
          </w:tcPr>
          <w:p w:rsidR="00775696" w:rsidRDefault="009A639F">
            <w:r>
              <w:rPr>
                <w:rFonts w:ascii="Arial" w:eastAsia="Arial" w:hAnsi="Arial" w:cs="Arial"/>
                <w:sz w:val="20"/>
                <w:szCs w:val="20"/>
              </w:rPr>
              <w:t>stages clearly titled and separated</w:t>
            </w:r>
          </w:p>
        </w:tc>
        <w:tc>
          <w:tcPr>
            <w:tcW w:w="666" w:type="dxa"/>
            <w:gridSpan w:val="2"/>
            <w:tcBorders>
              <w:left w:val="single" w:sz="4" w:space="0" w:color="000000"/>
            </w:tcBorders>
          </w:tcPr>
          <w:p w:rsidR="00775696" w:rsidRDefault="009A639F">
            <w:r>
              <w:rPr>
                <w:rFonts w:asciiTheme="minorEastAsia" w:hAnsiTheme="minorEastAsia" w:cs="Arial" w:hint="eastAsia"/>
                <w:sz w:val="20"/>
                <w:szCs w:val="20"/>
              </w:rPr>
              <w:t>√</w:t>
            </w:r>
          </w:p>
        </w:tc>
        <w:tc>
          <w:tcPr>
            <w:tcW w:w="4310" w:type="dxa"/>
            <w:gridSpan w:val="4"/>
            <w:tcBorders>
              <w:right w:val="single" w:sz="4" w:space="0" w:color="000000"/>
            </w:tcBorders>
          </w:tcPr>
          <w:p w:rsidR="00775696" w:rsidRDefault="009A639F">
            <w:r>
              <w:rPr>
                <w:rFonts w:ascii="Arial" w:eastAsia="Arial" w:hAnsi="Arial" w:cs="Arial"/>
                <w:sz w:val="20"/>
                <w:szCs w:val="20"/>
              </w:rPr>
              <w:t>purpose of each stage indicated</w:t>
            </w:r>
          </w:p>
        </w:tc>
        <w:tc>
          <w:tcPr>
            <w:tcW w:w="627" w:type="dxa"/>
            <w:tcBorders>
              <w:left w:val="single" w:sz="4" w:space="0" w:color="000000"/>
            </w:tcBorders>
          </w:tcPr>
          <w:p w:rsidR="00775696" w:rsidRDefault="009A639F">
            <w:r>
              <w:rPr>
                <w:rFonts w:asciiTheme="minorEastAsia" w:hAnsiTheme="minorEastAsia" w:cs="Arial" w:hint="eastAsia"/>
                <w:sz w:val="20"/>
                <w:szCs w:val="20"/>
              </w:rPr>
              <w:t>√</w:t>
            </w:r>
          </w:p>
        </w:tc>
        <w:tc>
          <w:tcPr>
            <w:tcW w:w="4505" w:type="dxa"/>
            <w:gridSpan w:val="3"/>
            <w:tcBorders>
              <w:right w:val="single" w:sz="4" w:space="0" w:color="000000"/>
            </w:tcBorders>
          </w:tcPr>
          <w:p w:rsidR="00775696" w:rsidRDefault="009A639F">
            <w:r>
              <w:rPr>
                <w:rFonts w:ascii="Arial" w:eastAsia="Arial" w:hAnsi="Arial" w:cs="Arial"/>
                <w:sz w:val="20"/>
                <w:szCs w:val="20"/>
              </w:rPr>
              <w:t>anticipated timing included</w:t>
            </w:r>
          </w:p>
        </w:tc>
        <w:tc>
          <w:tcPr>
            <w:tcW w:w="649" w:type="dxa"/>
            <w:tcBorders>
              <w:left w:val="single" w:sz="4" w:space="0" w:color="000000"/>
              <w:right w:val="single" w:sz="12" w:space="0" w:color="000000"/>
            </w:tcBorders>
          </w:tcPr>
          <w:p w:rsidR="00775696" w:rsidRDefault="009A639F">
            <w:r>
              <w:rPr>
                <w:rFonts w:asciiTheme="minorEastAsia" w:hAnsiTheme="minorEastAsia" w:cs="Arial" w:hint="eastAsia"/>
                <w:sz w:val="20"/>
                <w:szCs w:val="20"/>
              </w:rPr>
              <w:t>√</w:t>
            </w:r>
          </w:p>
        </w:tc>
      </w:tr>
      <w:tr w:rsidR="00775696">
        <w:tc>
          <w:tcPr>
            <w:tcW w:w="4269" w:type="dxa"/>
            <w:gridSpan w:val="2"/>
            <w:tcBorders>
              <w:left w:val="single" w:sz="12" w:space="0" w:color="000000"/>
              <w:right w:val="single" w:sz="4" w:space="0" w:color="000000"/>
            </w:tcBorders>
          </w:tcPr>
          <w:p w:rsidR="00775696" w:rsidRDefault="009A639F">
            <w:r>
              <w:rPr>
                <w:rFonts w:ascii="Arial" w:eastAsia="Arial" w:hAnsi="Arial" w:cs="Arial"/>
                <w:sz w:val="20"/>
                <w:szCs w:val="20"/>
              </w:rPr>
              <w:t>interaction pattern marked</w:t>
            </w:r>
          </w:p>
        </w:tc>
        <w:tc>
          <w:tcPr>
            <w:tcW w:w="666" w:type="dxa"/>
            <w:gridSpan w:val="2"/>
            <w:tcBorders>
              <w:left w:val="single" w:sz="4" w:space="0" w:color="000000"/>
            </w:tcBorders>
          </w:tcPr>
          <w:p w:rsidR="00775696" w:rsidRDefault="009A639F">
            <w:r>
              <w:rPr>
                <w:rFonts w:asciiTheme="minorEastAsia" w:hAnsiTheme="minorEastAsia" w:cs="Arial" w:hint="eastAsia"/>
                <w:sz w:val="20"/>
                <w:szCs w:val="20"/>
              </w:rPr>
              <w:t>√</w:t>
            </w:r>
          </w:p>
        </w:tc>
        <w:tc>
          <w:tcPr>
            <w:tcW w:w="4310" w:type="dxa"/>
            <w:gridSpan w:val="4"/>
            <w:tcBorders>
              <w:right w:val="single" w:sz="4" w:space="0" w:color="000000"/>
            </w:tcBorders>
          </w:tcPr>
          <w:p w:rsidR="00775696" w:rsidRDefault="009A639F">
            <w:proofErr w:type="spellStart"/>
            <w:r>
              <w:rPr>
                <w:rFonts w:ascii="Arial" w:eastAsia="Arial" w:hAnsi="Arial" w:cs="Arial"/>
                <w:sz w:val="20"/>
                <w:szCs w:val="20"/>
              </w:rPr>
              <w:t>a board</w:t>
            </w:r>
            <w:proofErr w:type="spellEnd"/>
            <w:r>
              <w:rPr>
                <w:rFonts w:ascii="Arial" w:eastAsia="Arial" w:hAnsi="Arial" w:cs="Arial"/>
                <w:sz w:val="20"/>
                <w:szCs w:val="20"/>
              </w:rPr>
              <w:t xml:space="preserve"> plan (if relevant)</w:t>
            </w:r>
          </w:p>
        </w:tc>
        <w:tc>
          <w:tcPr>
            <w:tcW w:w="627" w:type="dxa"/>
            <w:tcBorders>
              <w:left w:val="single" w:sz="4" w:space="0" w:color="000000"/>
            </w:tcBorders>
          </w:tcPr>
          <w:p w:rsidR="00775696" w:rsidRDefault="009A639F">
            <w:r>
              <w:rPr>
                <w:rFonts w:asciiTheme="minorEastAsia" w:hAnsiTheme="minorEastAsia" w:cs="Arial" w:hint="eastAsia"/>
                <w:sz w:val="20"/>
                <w:szCs w:val="20"/>
              </w:rPr>
              <w:t>√</w:t>
            </w:r>
          </w:p>
        </w:tc>
        <w:tc>
          <w:tcPr>
            <w:tcW w:w="4505" w:type="dxa"/>
            <w:gridSpan w:val="3"/>
            <w:tcBorders>
              <w:right w:val="single" w:sz="4" w:space="0" w:color="000000"/>
            </w:tcBorders>
          </w:tcPr>
          <w:p w:rsidR="00775696" w:rsidRDefault="009A639F">
            <w:r>
              <w:rPr>
                <w:rFonts w:ascii="Arial" w:eastAsia="Arial" w:hAnsi="Arial" w:cs="Arial"/>
                <w:sz w:val="20"/>
                <w:szCs w:val="20"/>
              </w:rPr>
              <w:t>examples of all tasks used</w:t>
            </w:r>
          </w:p>
        </w:tc>
        <w:tc>
          <w:tcPr>
            <w:tcW w:w="649" w:type="dxa"/>
            <w:tcBorders>
              <w:left w:val="single" w:sz="4" w:space="0" w:color="000000"/>
              <w:right w:val="single" w:sz="12" w:space="0" w:color="000000"/>
            </w:tcBorders>
          </w:tcPr>
          <w:p w:rsidR="00775696" w:rsidRDefault="009A639F">
            <w:r>
              <w:rPr>
                <w:rFonts w:ascii="Arial" w:eastAsia="Arial" w:hAnsi="Arial" w:cs="Arial"/>
                <w:sz w:val="20"/>
                <w:szCs w:val="20"/>
              </w:rPr>
              <w:t>n/a</w:t>
            </w:r>
          </w:p>
        </w:tc>
      </w:tr>
      <w:tr w:rsidR="00775696">
        <w:tc>
          <w:tcPr>
            <w:tcW w:w="4269" w:type="dxa"/>
            <w:gridSpan w:val="2"/>
            <w:tcBorders>
              <w:left w:val="single" w:sz="12" w:space="0" w:color="000000"/>
              <w:right w:val="single" w:sz="4" w:space="0" w:color="000000"/>
            </w:tcBorders>
          </w:tcPr>
          <w:p w:rsidR="00775696" w:rsidRDefault="009A639F">
            <w:r>
              <w:rPr>
                <w:rFonts w:ascii="Arial" w:eastAsia="Arial" w:hAnsi="Arial" w:cs="Arial"/>
                <w:sz w:val="20"/>
                <w:szCs w:val="20"/>
              </w:rPr>
              <w:t>answer sheet to all exercises</w:t>
            </w:r>
          </w:p>
        </w:tc>
        <w:tc>
          <w:tcPr>
            <w:tcW w:w="666" w:type="dxa"/>
            <w:gridSpan w:val="2"/>
            <w:tcBorders>
              <w:left w:val="single" w:sz="4" w:space="0" w:color="000000"/>
            </w:tcBorders>
          </w:tcPr>
          <w:p w:rsidR="00775696" w:rsidRDefault="009A639F">
            <w:r>
              <w:rPr>
                <w:rFonts w:ascii="Arial" w:eastAsia="Arial" w:hAnsi="Arial" w:cs="Arial"/>
                <w:sz w:val="20"/>
                <w:szCs w:val="20"/>
              </w:rPr>
              <w:t>n/a</w:t>
            </w:r>
          </w:p>
        </w:tc>
        <w:tc>
          <w:tcPr>
            <w:tcW w:w="4310" w:type="dxa"/>
            <w:gridSpan w:val="4"/>
            <w:tcBorders>
              <w:right w:val="single" w:sz="4" w:space="0" w:color="000000"/>
            </w:tcBorders>
          </w:tcPr>
          <w:p w:rsidR="00775696" w:rsidRDefault="009A639F">
            <w:r>
              <w:rPr>
                <w:rFonts w:ascii="Arial" w:eastAsia="Arial" w:hAnsi="Arial" w:cs="Arial"/>
                <w:sz w:val="20"/>
                <w:szCs w:val="20"/>
              </w:rPr>
              <w:t xml:space="preserve">tape script </w:t>
            </w:r>
          </w:p>
        </w:tc>
        <w:tc>
          <w:tcPr>
            <w:tcW w:w="627" w:type="dxa"/>
            <w:tcBorders>
              <w:left w:val="single" w:sz="4" w:space="0" w:color="000000"/>
            </w:tcBorders>
          </w:tcPr>
          <w:p w:rsidR="00775696" w:rsidRDefault="009A639F">
            <w:r>
              <w:rPr>
                <w:rFonts w:ascii="Arial" w:eastAsia="Arial" w:hAnsi="Arial" w:cs="Arial"/>
                <w:sz w:val="20"/>
                <w:szCs w:val="20"/>
              </w:rPr>
              <w:t>n/a</w:t>
            </w:r>
          </w:p>
        </w:tc>
        <w:tc>
          <w:tcPr>
            <w:tcW w:w="4505" w:type="dxa"/>
            <w:gridSpan w:val="3"/>
            <w:tcBorders>
              <w:right w:val="single" w:sz="4" w:space="0" w:color="000000"/>
            </w:tcBorders>
          </w:tcPr>
          <w:p w:rsidR="00775696" w:rsidRDefault="009A639F">
            <w:r>
              <w:rPr>
                <w:rFonts w:ascii="Arial" w:eastAsia="Arial" w:hAnsi="Arial" w:cs="Arial"/>
                <w:sz w:val="20"/>
                <w:szCs w:val="20"/>
              </w:rPr>
              <w:t>all materials labelled and numbered</w:t>
            </w:r>
          </w:p>
        </w:tc>
        <w:tc>
          <w:tcPr>
            <w:tcW w:w="649" w:type="dxa"/>
            <w:tcBorders>
              <w:left w:val="single" w:sz="4" w:space="0" w:color="000000"/>
              <w:right w:val="single" w:sz="12" w:space="0" w:color="000000"/>
            </w:tcBorders>
          </w:tcPr>
          <w:p w:rsidR="00775696" w:rsidRDefault="009A639F">
            <w:r>
              <w:rPr>
                <w:rFonts w:asciiTheme="minorEastAsia" w:hAnsiTheme="minorEastAsia" w:cs="Arial" w:hint="eastAsia"/>
                <w:sz w:val="20"/>
                <w:szCs w:val="20"/>
              </w:rPr>
              <w:t>√</w:t>
            </w:r>
            <w:bookmarkStart w:id="0" w:name="_GoBack"/>
            <w:bookmarkEnd w:id="0"/>
          </w:p>
        </w:tc>
      </w:tr>
      <w:tr w:rsidR="00775696">
        <w:trPr>
          <w:trHeight w:val="660"/>
        </w:trPr>
        <w:tc>
          <w:tcPr>
            <w:tcW w:w="15026" w:type="dxa"/>
            <w:gridSpan w:val="13"/>
            <w:tcBorders>
              <w:left w:val="single" w:sz="12" w:space="0" w:color="000000"/>
              <w:bottom w:val="single" w:sz="12" w:space="0" w:color="000000"/>
              <w:right w:val="single" w:sz="12" w:space="0" w:color="000000"/>
            </w:tcBorders>
            <w:shd w:val="clear" w:color="auto" w:fill="FFFFFF"/>
          </w:tcPr>
          <w:p w:rsidR="00775696" w:rsidRDefault="009A639F">
            <w:bookmarkStart w:id="1" w:name="_gjdgxs" w:colFirst="0" w:colLast="0"/>
            <w:bookmarkEnd w:id="1"/>
            <w:r>
              <w:rPr>
                <w:rFonts w:ascii="Arial" w:eastAsia="Arial" w:hAnsi="Arial" w:cs="Arial"/>
                <w:b/>
                <w:sz w:val="22"/>
                <w:szCs w:val="22"/>
              </w:rPr>
              <w:t xml:space="preserve">Personal </w:t>
            </w:r>
            <w:proofErr w:type="gramStart"/>
            <w:r>
              <w:rPr>
                <w:rFonts w:ascii="Arial" w:eastAsia="Arial" w:hAnsi="Arial" w:cs="Arial"/>
                <w:b/>
                <w:sz w:val="22"/>
                <w:szCs w:val="22"/>
              </w:rPr>
              <w:t>aim :</w:t>
            </w:r>
            <w:proofErr w:type="gramEnd"/>
            <w:r>
              <w:rPr>
                <w:rFonts w:ascii="Arial" w:eastAsia="Arial" w:hAnsi="Arial" w:cs="Arial"/>
                <w:b/>
                <w:sz w:val="22"/>
                <w:szCs w:val="22"/>
              </w:rPr>
              <w:t xml:space="preserve"> </w:t>
            </w:r>
            <w:r>
              <w:rPr>
                <w:rFonts w:ascii="Arial" w:eastAsia="Arial" w:hAnsi="Arial" w:cs="Arial"/>
                <w:sz w:val="20"/>
                <w:szCs w:val="20"/>
              </w:rPr>
              <w:t xml:space="preserve">What I most hope to demonstrate in this lesson is the ability to </w:t>
            </w:r>
            <w:r>
              <w:rPr>
                <w:rFonts w:ascii="Arial" w:eastAsia="Arial" w:hAnsi="Arial" w:cs="Arial"/>
                <w:sz w:val="20"/>
                <w:szCs w:val="20"/>
              </w:rPr>
              <w:t>maximize student-student interactions by researching, sharing opinions</w:t>
            </w:r>
            <w:r>
              <w:rPr>
                <w:rFonts w:ascii="Arial" w:eastAsia="Arial" w:hAnsi="Arial" w:cs="Arial"/>
                <w:sz w:val="20"/>
                <w:szCs w:val="20"/>
              </w:rPr>
              <w:t>,</w:t>
            </w:r>
            <w:r>
              <w:rPr>
                <w:rFonts w:ascii="Arial" w:eastAsia="Arial" w:hAnsi="Arial" w:cs="Arial"/>
                <w:sz w:val="20"/>
                <w:szCs w:val="20"/>
              </w:rPr>
              <w:t xml:space="preserve"> persuading others</w:t>
            </w:r>
            <w:r>
              <w:rPr>
                <w:rFonts w:ascii="Arial" w:eastAsia="Arial" w:hAnsi="Arial" w:cs="Arial"/>
                <w:sz w:val="20"/>
                <w:szCs w:val="20"/>
              </w:rPr>
              <w:t xml:space="preserve"> and defend one’s own opinion by counter-argument.</w:t>
            </w:r>
          </w:p>
          <w:p w:rsidR="00775696" w:rsidRDefault="009A639F">
            <w:pPr>
              <w:tabs>
                <w:tab w:val="left" w:pos="8820"/>
              </w:tabs>
            </w:pPr>
            <w:r>
              <w:rPr>
                <w:rFonts w:ascii="Arial" w:eastAsia="Arial" w:hAnsi="Arial" w:cs="Arial"/>
                <w:b/>
              </w:rPr>
              <w:lastRenderedPageBreak/>
              <w:tab/>
            </w:r>
          </w:p>
        </w:tc>
      </w:tr>
    </w:tbl>
    <w:p w:rsidR="00775696" w:rsidRDefault="00775696"/>
    <w:tbl>
      <w:tblPr>
        <w:tblStyle w:val="a6"/>
        <w:tblW w:w="15011" w:type="dxa"/>
        <w:tblInd w:w="-966" w:type="dxa"/>
        <w:tblBorders>
          <w:insideH w:val="single" w:sz="6" w:space="0" w:color="000000"/>
          <w:insideV w:val="single" w:sz="6" w:space="0" w:color="000000"/>
        </w:tblBorders>
        <w:tblLayout w:type="fixed"/>
        <w:tblLook w:val="0000" w:firstRow="0" w:lastRow="0" w:firstColumn="0" w:lastColumn="0" w:noHBand="0" w:noVBand="0"/>
      </w:tblPr>
      <w:tblGrid>
        <w:gridCol w:w="11199"/>
        <w:gridCol w:w="851"/>
        <w:gridCol w:w="850"/>
        <w:gridCol w:w="2111"/>
      </w:tblGrid>
      <w:tr w:rsidR="00775696">
        <w:tc>
          <w:tcPr>
            <w:tcW w:w="11199" w:type="dxa"/>
            <w:tcBorders>
              <w:top w:val="single" w:sz="12" w:space="0" w:color="000000"/>
              <w:left w:val="single" w:sz="12" w:space="0" w:color="000000"/>
              <w:bottom w:val="single" w:sz="12" w:space="0" w:color="000000"/>
            </w:tcBorders>
            <w:shd w:val="clear" w:color="auto" w:fill="FBE5D5"/>
          </w:tcPr>
          <w:p w:rsidR="00775696" w:rsidRDefault="009A639F">
            <w:pPr>
              <w:jc w:val="center"/>
            </w:pPr>
            <w:r>
              <w:rPr>
                <w:rFonts w:ascii="Arial" w:eastAsia="Arial" w:hAnsi="Arial" w:cs="Arial"/>
                <w:b/>
                <w:u w:val="single"/>
                <w:shd w:val="clear" w:color="auto" w:fill="FBE4D5"/>
              </w:rPr>
              <w:t xml:space="preserve">Stage </w:t>
            </w:r>
            <w:proofErr w:type="gramStart"/>
            <w:r>
              <w:rPr>
                <w:rFonts w:ascii="Arial" w:eastAsia="Arial" w:hAnsi="Arial" w:cs="Arial"/>
                <w:b/>
                <w:u w:val="single"/>
                <w:shd w:val="clear" w:color="auto" w:fill="FBE4D5"/>
              </w:rPr>
              <w:t>1:</w:t>
            </w:r>
            <w:r>
              <w:rPr>
                <w:rFonts w:ascii="Arial" w:eastAsia="Arial" w:hAnsi="Arial" w:cs="Arial"/>
                <w:b/>
                <w:shd w:val="clear" w:color="auto" w:fill="FBE4D5"/>
              </w:rPr>
              <w:t>_</w:t>
            </w:r>
            <w:proofErr w:type="gramEnd"/>
            <w:r>
              <w:rPr>
                <w:rFonts w:ascii="Arial" w:eastAsia="Arial" w:hAnsi="Arial" w:cs="Arial"/>
                <w:b/>
                <w:u w:val="single"/>
                <w:shd w:val="clear" w:color="auto" w:fill="FBE4D5"/>
              </w:rPr>
              <w:t>Pre-task</w:t>
            </w:r>
          </w:p>
          <w:p w:rsidR="00775696" w:rsidRDefault="009A639F">
            <w:r>
              <w:rPr>
                <w:rFonts w:ascii="Arial" w:eastAsia="Arial" w:hAnsi="Arial" w:cs="Arial"/>
                <w:b/>
                <w:sz w:val="14"/>
                <w:szCs w:val="14"/>
                <w:shd w:val="clear" w:color="auto" w:fill="FBE4D5"/>
              </w:rPr>
              <w:t>The purpose of this stage is to focus students’ attention and involve them in an interesting task (e.g. brainstorming to the board; help complete a chart etc.) that encourages the class to share their ideas freely, thus increasing STT and participation. Vi</w:t>
            </w:r>
            <w:r>
              <w:rPr>
                <w:rFonts w:ascii="Arial" w:eastAsia="Arial" w:hAnsi="Arial" w:cs="Arial"/>
                <w:b/>
                <w:sz w:val="14"/>
                <w:szCs w:val="14"/>
                <w:shd w:val="clear" w:color="auto" w:fill="FBE4D5"/>
              </w:rPr>
              <w:t>suals may be used to introduce this task; be specific and focus on what is needed for students to complete the task. Provide the class with the basic inspiration and language they need before going to the next stage (e.g. topic, context, useful grammar/lex</w:t>
            </w:r>
            <w:r>
              <w:rPr>
                <w:rFonts w:ascii="Arial" w:eastAsia="Arial" w:hAnsi="Arial" w:cs="Arial"/>
                <w:b/>
                <w:sz w:val="14"/>
                <w:szCs w:val="14"/>
                <w:shd w:val="clear" w:color="auto" w:fill="FBE4D5"/>
              </w:rPr>
              <w:t>is, and an example/demonstration).</w:t>
            </w:r>
          </w:p>
        </w:tc>
        <w:tc>
          <w:tcPr>
            <w:tcW w:w="851" w:type="dxa"/>
            <w:tcBorders>
              <w:top w:val="single" w:sz="12" w:space="0" w:color="000000"/>
              <w:bottom w:val="single" w:sz="12" w:space="0" w:color="000000"/>
            </w:tcBorders>
          </w:tcPr>
          <w:p w:rsidR="00775696" w:rsidRDefault="00775696">
            <w:pPr>
              <w:jc w:val="center"/>
            </w:pPr>
          </w:p>
          <w:p w:rsidR="00775696" w:rsidRDefault="009A639F">
            <w:pPr>
              <w:jc w:val="center"/>
            </w:pPr>
            <w:r>
              <w:rPr>
                <w:rFonts w:ascii="Arial" w:eastAsia="Arial" w:hAnsi="Arial" w:cs="Arial"/>
                <w:b/>
                <w:sz w:val="16"/>
                <w:szCs w:val="16"/>
                <w:u w:val="single"/>
              </w:rPr>
              <w:t>Inter</w:t>
            </w:r>
          </w:p>
          <w:p w:rsidR="00775696" w:rsidRDefault="009A639F">
            <w:pPr>
              <w:jc w:val="center"/>
            </w:pPr>
            <w:r>
              <w:rPr>
                <w:rFonts w:ascii="Arial" w:eastAsia="Arial" w:hAnsi="Arial" w:cs="Arial"/>
                <w:b/>
                <w:sz w:val="16"/>
                <w:szCs w:val="16"/>
                <w:u w:val="single"/>
              </w:rPr>
              <w:t>action</w:t>
            </w:r>
          </w:p>
          <w:p w:rsidR="00775696" w:rsidRDefault="00775696">
            <w:pPr>
              <w:jc w:val="center"/>
            </w:pPr>
          </w:p>
          <w:p w:rsidR="00775696" w:rsidRDefault="00775696">
            <w:pPr>
              <w:jc w:val="center"/>
            </w:pPr>
          </w:p>
        </w:tc>
        <w:tc>
          <w:tcPr>
            <w:tcW w:w="850" w:type="dxa"/>
            <w:tcBorders>
              <w:top w:val="single" w:sz="12" w:space="0" w:color="000000"/>
              <w:bottom w:val="single" w:sz="12" w:space="0" w:color="000000"/>
            </w:tcBorders>
          </w:tcPr>
          <w:p w:rsidR="00775696" w:rsidRDefault="00775696">
            <w:pPr>
              <w:jc w:val="center"/>
            </w:pPr>
          </w:p>
          <w:p w:rsidR="00775696" w:rsidRDefault="009A639F">
            <w:pPr>
              <w:jc w:val="center"/>
            </w:pPr>
            <w:r>
              <w:rPr>
                <w:rFonts w:ascii="Arial" w:eastAsia="Arial" w:hAnsi="Arial" w:cs="Arial"/>
                <w:b/>
                <w:sz w:val="16"/>
                <w:szCs w:val="16"/>
                <w:u w:val="single"/>
              </w:rPr>
              <w:t>Time</w:t>
            </w:r>
          </w:p>
        </w:tc>
        <w:tc>
          <w:tcPr>
            <w:tcW w:w="2111" w:type="dxa"/>
            <w:tcBorders>
              <w:top w:val="single" w:sz="12" w:space="0" w:color="000000"/>
              <w:bottom w:val="single" w:sz="12" w:space="0" w:color="000000"/>
              <w:right w:val="single" w:sz="12" w:space="0" w:color="000000"/>
            </w:tcBorders>
          </w:tcPr>
          <w:p w:rsidR="00775696" w:rsidRDefault="00775696">
            <w:pPr>
              <w:jc w:val="center"/>
            </w:pPr>
          </w:p>
          <w:p w:rsidR="00775696" w:rsidRDefault="009A639F">
            <w:pPr>
              <w:jc w:val="center"/>
            </w:pPr>
            <w:r>
              <w:rPr>
                <w:rFonts w:ascii="Arial" w:eastAsia="Arial" w:hAnsi="Arial" w:cs="Arial"/>
                <w:b/>
                <w:sz w:val="20"/>
                <w:szCs w:val="20"/>
                <w:u w:val="single"/>
              </w:rPr>
              <w:t>Instructor’s comments</w:t>
            </w:r>
          </w:p>
          <w:p w:rsidR="00775696" w:rsidRDefault="00775696">
            <w:pPr>
              <w:jc w:val="center"/>
            </w:pPr>
          </w:p>
        </w:tc>
      </w:tr>
      <w:tr w:rsidR="00775696">
        <w:trPr>
          <w:trHeight w:val="9160"/>
        </w:trPr>
        <w:tc>
          <w:tcPr>
            <w:tcW w:w="11199" w:type="dxa"/>
            <w:tcBorders>
              <w:top w:val="single" w:sz="12" w:space="0" w:color="000000"/>
              <w:left w:val="single" w:sz="12" w:space="0" w:color="000000"/>
              <w:bottom w:val="single" w:sz="12" w:space="0" w:color="000000"/>
            </w:tcBorders>
          </w:tcPr>
          <w:p w:rsidR="00775696" w:rsidRDefault="009A639F">
            <w:r>
              <w:rPr>
                <w:rFonts w:ascii="Calibri" w:eastAsia="Calibri" w:hAnsi="Calibri" w:cs="Calibri"/>
                <w:b/>
                <w:u w:val="single"/>
              </w:rPr>
              <w:lastRenderedPageBreak/>
              <w:t>Greeting</w:t>
            </w:r>
          </w:p>
          <w:p w:rsidR="00775696" w:rsidRDefault="009A639F">
            <w:r>
              <w:rPr>
                <w:rFonts w:ascii="Calibri" w:eastAsia="Calibri" w:hAnsi="Calibri" w:cs="Calibri"/>
              </w:rPr>
              <w:t xml:space="preserve">Good morning everyone! This is </w:t>
            </w:r>
            <w:proofErr w:type="spellStart"/>
            <w:r>
              <w:rPr>
                <w:rFonts w:ascii="Calibri" w:eastAsia="Calibri" w:hAnsi="Calibri" w:cs="Calibri"/>
              </w:rPr>
              <w:t>Sunah</w:t>
            </w:r>
            <w:proofErr w:type="spellEnd"/>
            <w:r>
              <w:rPr>
                <w:rFonts w:ascii="Calibri" w:eastAsia="Calibri" w:hAnsi="Calibri" w:cs="Calibri"/>
              </w:rPr>
              <w:t xml:space="preserve"> and This is Nate. How are you?</w:t>
            </w:r>
          </w:p>
          <w:p w:rsidR="00775696" w:rsidRDefault="009A639F">
            <w:r>
              <w:rPr>
                <w:rFonts w:ascii="Calibri" w:eastAsia="Calibri" w:hAnsi="Calibri" w:cs="Calibri"/>
              </w:rPr>
              <w:t>We are going to have a debate today</w:t>
            </w:r>
          </w:p>
          <w:p w:rsidR="00775696" w:rsidRDefault="00775696"/>
          <w:p w:rsidR="00775696" w:rsidRDefault="009A639F">
            <w:r>
              <w:rPr>
                <w:rFonts w:ascii="Calibri" w:eastAsia="Calibri" w:hAnsi="Calibri" w:cs="Calibri"/>
                <w:b/>
                <w:u w:val="single"/>
              </w:rPr>
              <w:t>Warm-</w:t>
            </w:r>
            <w:proofErr w:type="gramStart"/>
            <w:r>
              <w:rPr>
                <w:rFonts w:ascii="Calibri" w:eastAsia="Calibri" w:hAnsi="Calibri" w:cs="Calibri"/>
                <w:b/>
                <w:u w:val="single"/>
              </w:rPr>
              <w:t xml:space="preserve">up </w:t>
            </w:r>
            <w:r>
              <w:rPr>
                <w:rFonts w:ascii="Arial" w:eastAsia="Arial" w:hAnsi="Arial" w:cs="Arial"/>
                <w:sz w:val="22"/>
                <w:szCs w:val="22"/>
              </w:rPr>
              <w:t xml:space="preserve"> (</w:t>
            </w:r>
            <w:proofErr w:type="spellStart"/>
            <w:proofErr w:type="gramEnd"/>
            <w:r>
              <w:rPr>
                <w:rFonts w:ascii="Arial" w:eastAsia="Arial" w:hAnsi="Arial" w:cs="Arial"/>
                <w:sz w:val="22"/>
                <w:szCs w:val="22"/>
              </w:rPr>
              <w:t>ppt</w:t>
            </w:r>
            <w:proofErr w:type="spellEnd"/>
            <w:r>
              <w:rPr>
                <w:rFonts w:ascii="Arial" w:eastAsia="Arial" w:hAnsi="Arial" w:cs="Arial"/>
                <w:sz w:val="22"/>
                <w:szCs w:val="22"/>
              </w:rPr>
              <w:t xml:space="preserve"> slide2)</w:t>
            </w:r>
          </w:p>
          <w:p w:rsidR="00775696" w:rsidRDefault="009A639F">
            <w:r>
              <w:rPr>
                <w:rFonts w:ascii="Arial" w:eastAsia="Arial" w:hAnsi="Arial" w:cs="Arial"/>
                <w:sz w:val="22"/>
                <w:szCs w:val="22"/>
              </w:rPr>
              <w:t>(Nate: Draw a table and keep track of the class on the board)</w:t>
            </w:r>
          </w:p>
          <w:p w:rsidR="00775696" w:rsidRDefault="009A639F">
            <w:proofErr w:type="spellStart"/>
            <w:r>
              <w:rPr>
                <w:rFonts w:ascii="Arial" w:eastAsia="Arial" w:hAnsi="Arial" w:cs="Arial"/>
                <w:sz w:val="22"/>
                <w:szCs w:val="22"/>
              </w:rPr>
              <w:t>Sunah</w:t>
            </w:r>
            <w:proofErr w:type="spellEnd"/>
          </w:p>
          <w:p w:rsidR="00775696" w:rsidRDefault="009A639F">
            <w:r>
              <w:rPr>
                <w:rFonts w:ascii="Calibri" w:eastAsia="Calibri" w:hAnsi="Calibri" w:cs="Calibri"/>
              </w:rPr>
              <w:t xml:space="preserve">1. First, </w:t>
            </w:r>
            <w:proofErr w:type="gramStart"/>
            <w:r>
              <w:rPr>
                <w:rFonts w:ascii="Calibri" w:eastAsia="Calibri" w:hAnsi="Calibri" w:cs="Calibri"/>
              </w:rPr>
              <w:t>We</w:t>
            </w:r>
            <w:proofErr w:type="gramEnd"/>
            <w:r>
              <w:rPr>
                <w:rFonts w:ascii="Calibri" w:eastAsia="Calibri" w:hAnsi="Calibri" w:cs="Calibri"/>
              </w:rPr>
              <w:t xml:space="preserve"> see various crimes these days on the news. What are they? (</w:t>
            </w:r>
            <w:proofErr w:type="spellStart"/>
            <w:r>
              <w:rPr>
                <w:rFonts w:ascii="Calibri" w:eastAsia="Calibri" w:hAnsi="Calibri" w:cs="Calibri"/>
              </w:rPr>
              <w:t>Ss</w:t>
            </w:r>
            <w:proofErr w:type="spellEnd"/>
            <w:r>
              <w:rPr>
                <w:rFonts w:ascii="Calibri" w:eastAsia="Calibri" w:hAnsi="Calibri" w:cs="Calibri"/>
              </w:rPr>
              <w:t xml:space="preserve"> respond)</w:t>
            </w:r>
          </w:p>
          <w:p w:rsidR="00775696" w:rsidRDefault="009A639F">
            <w:r>
              <w:rPr>
                <w:rFonts w:ascii="Calibri" w:eastAsia="Calibri" w:hAnsi="Calibri" w:cs="Calibri"/>
              </w:rPr>
              <w:t xml:space="preserve">(Fraud, theft, murder, sexual harassment, </w:t>
            </w:r>
            <w:proofErr w:type="spellStart"/>
            <w:r>
              <w:rPr>
                <w:rFonts w:ascii="Calibri" w:eastAsia="Calibri" w:hAnsi="Calibri" w:cs="Calibri"/>
              </w:rPr>
              <w:t>etc</w:t>
            </w:r>
            <w:proofErr w:type="spellEnd"/>
            <w:r>
              <w:rPr>
                <w:rFonts w:ascii="Calibri" w:eastAsia="Calibri" w:hAnsi="Calibri" w:cs="Calibri"/>
              </w:rPr>
              <w:t>)</w:t>
            </w:r>
          </w:p>
          <w:p w:rsidR="00775696" w:rsidRDefault="009A639F">
            <w:r>
              <w:rPr>
                <w:rFonts w:ascii="Calibri" w:eastAsia="Calibri" w:hAnsi="Calibri" w:cs="Calibri"/>
              </w:rPr>
              <w:t>2. How should we punish those criminals? (</w:t>
            </w:r>
            <w:proofErr w:type="spellStart"/>
            <w:r>
              <w:rPr>
                <w:rFonts w:ascii="Calibri" w:eastAsia="Calibri" w:hAnsi="Calibri" w:cs="Calibri"/>
              </w:rPr>
              <w:t>Ss</w:t>
            </w:r>
            <w:proofErr w:type="spellEnd"/>
            <w:r>
              <w:rPr>
                <w:rFonts w:ascii="Calibri" w:eastAsia="Calibri" w:hAnsi="Calibri" w:cs="Calibri"/>
              </w:rPr>
              <w:t xml:space="preserve"> respond)</w:t>
            </w:r>
          </w:p>
          <w:p w:rsidR="00775696" w:rsidRDefault="009A639F">
            <w:r>
              <w:rPr>
                <w:rFonts w:ascii="Calibri" w:eastAsia="Calibri" w:hAnsi="Calibri" w:cs="Calibri"/>
              </w:rPr>
              <w:t>(Pa</w:t>
            </w:r>
            <w:r>
              <w:rPr>
                <w:rFonts w:ascii="Calibri" w:eastAsia="Calibri" w:hAnsi="Calibri" w:cs="Calibri"/>
              </w:rPr>
              <w:t xml:space="preserve">ying fine, imprisonment, capital punishment, few </w:t>
            </w:r>
            <w:proofErr w:type="gramStart"/>
            <w:r>
              <w:rPr>
                <w:rFonts w:ascii="Calibri" w:eastAsia="Calibri" w:hAnsi="Calibri" w:cs="Calibri"/>
              </w:rPr>
              <w:t>years</w:t>
            </w:r>
            <w:proofErr w:type="gramEnd"/>
            <w:r>
              <w:rPr>
                <w:rFonts w:ascii="Calibri" w:eastAsia="Calibri" w:hAnsi="Calibri" w:cs="Calibri"/>
              </w:rPr>
              <w:t xml:space="preserve"> sentence, </w:t>
            </w:r>
            <w:proofErr w:type="spellStart"/>
            <w:r>
              <w:rPr>
                <w:rFonts w:ascii="Calibri" w:eastAsia="Calibri" w:hAnsi="Calibri" w:cs="Calibri"/>
              </w:rPr>
              <w:t>etc</w:t>
            </w:r>
            <w:proofErr w:type="spellEnd"/>
            <w:r>
              <w:rPr>
                <w:rFonts w:ascii="Calibri" w:eastAsia="Calibri" w:hAnsi="Calibri" w:cs="Calibri"/>
              </w:rPr>
              <w:t>)</w:t>
            </w:r>
          </w:p>
          <w:p w:rsidR="00775696" w:rsidRDefault="009A639F">
            <w:r>
              <w:rPr>
                <w:rFonts w:ascii="Calibri" w:eastAsia="Calibri" w:hAnsi="Calibri" w:cs="Calibri"/>
              </w:rPr>
              <w:t xml:space="preserve">3. Among these, which one is the worst? </w:t>
            </w:r>
            <w:proofErr w:type="gramStart"/>
            <w:r>
              <w:rPr>
                <w:rFonts w:ascii="Calibri" w:eastAsia="Calibri" w:hAnsi="Calibri" w:cs="Calibri"/>
              </w:rPr>
              <w:t>second?...</w:t>
            </w:r>
            <w:proofErr w:type="gramEnd"/>
            <w:r>
              <w:rPr>
                <w:rFonts w:ascii="Calibri" w:eastAsia="Calibri" w:hAnsi="Calibri" w:cs="Calibri"/>
              </w:rPr>
              <w:t>. and the last?</w:t>
            </w:r>
          </w:p>
          <w:p w:rsidR="00775696" w:rsidRDefault="00775696"/>
          <w:p w:rsidR="00775696" w:rsidRDefault="009A639F">
            <w:r>
              <w:rPr>
                <w:rFonts w:ascii="Calibri" w:eastAsia="Calibri" w:hAnsi="Calibri" w:cs="Calibri"/>
              </w:rPr>
              <w:t>This is related to our debate topic for today.</w:t>
            </w:r>
          </w:p>
          <w:p w:rsidR="00775696" w:rsidRDefault="00775696"/>
          <w:p w:rsidR="00775696" w:rsidRDefault="009A639F">
            <w:r>
              <w:rPr>
                <w:rFonts w:ascii="Calibri" w:eastAsia="Calibri" w:hAnsi="Calibri" w:cs="Calibri"/>
              </w:rPr>
              <w:t>First, look at this.</w:t>
            </w:r>
          </w:p>
          <w:p w:rsidR="00775696" w:rsidRDefault="009A639F">
            <w:r>
              <w:rPr>
                <w:rFonts w:ascii="Calibri" w:eastAsia="Calibri" w:hAnsi="Calibri" w:cs="Calibri"/>
                <w:b/>
                <w:u w:val="single"/>
              </w:rPr>
              <w:t>Pre-teach Vocabulary</w:t>
            </w:r>
          </w:p>
          <w:p w:rsidR="00775696" w:rsidRDefault="009A639F">
            <w:r>
              <w:rPr>
                <w:rFonts w:ascii="Calibri" w:eastAsia="Calibri" w:hAnsi="Calibri" w:cs="Calibri"/>
                <w:b/>
              </w:rPr>
              <w:t xml:space="preserve">1) Ankle </w:t>
            </w:r>
            <w:r>
              <w:rPr>
                <w:rFonts w:ascii="Arial" w:eastAsia="Arial" w:hAnsi="Arial" w:cs="Arial"/>
                <w:b/>
                <w:sz w:val="22"/>
                <w:szCs w:val="22"/>
              </w:rPr>
              <w:t>monitoring bracelet (realia)</w:t>
            </w:r>
          </w:p>
          <w:p w:rsidR="00775696" w:rsidRDefault="009A639F">
            <w:r>
              <w:rPr>
                <w:rFonts w:ascii="Arial" w:eastAsia="Arial" w:hAnsi="Arial" w:cs="Arial"/>
                <w:sz w:val="22"/>
                <w:szCs w:val="22"/>
              </w:rPr>
              <w:t>Let’s say Nate is the sex offender, I’m going to equip this on him like this.</w:t>
            </w:r>
          </w:p>
          <w:p w:rsidR="00775696" w:rsidRDefault="00775696"/>
          <w:p w:rsidR="00775696" w:rsidRDefault="009A639F">
            <w:r>
              <w:rPr>
                <w:rFonts w:ascii="Arial" w:eastAsia="Arial" w:hAnsi="Arial" w:cs="Arial"/>
                <w:sz w:val="22"/>
                <w:szCs w:val="22"/>
              </w:rPr>
              <w:t xml:space="preserve">What do you think this is? (T shows </w:t>
            </w:r>
            <w:proofErr w:type="spellStart"/>
            <w:r>
              <w:rPr>
                <w:rFonts w:ascii="Arial" w:eastAsia="Arial" w:hAnsi="Arial" w:cs="Arial"/>
                <w:sz w:val="22"/>
                <w:szCs w:val="22"/>
              </w:rPr>
              <w:t>Ss</w:t>
            </w:r>
            <w:proofErr w:type="spellEnd"/>
            <w:r>
              <w:rPr>
                <w:rFonts w:ascii="Arial" w:eastAsia="Arial" w:hAnsi="Arial" w:cs="Arial"/>
                <w:sz w:val="22"/>
                <w:szCs w:val="22"/>
              </w:rPr>
              <w:t xml:space="preserve"> fake ankle monitoring bracelet) </w:t>
            </w:r>
            <w:proofErr w:type="spellStart"/>
            <w:r>
              <w:rPr>
                <w:rFonts w:ascii="Arial" w:eastAsia="Arial" w:hAnsi="Arial" w:cs="Arial"/>
                <w:sz w:val="22"/>
                <w:szCs w:val="22"/>
              </w:rPr>
              <w:t>Ss</w:t>
            </w:r>
            <w:proofErr w:type="spellEnd"/>
            <w:r>
              <w:rPr>
                <w:rFonts w:ascii="Arial" w:eastAsia="Arial" w:hAnsi="Arial" w:cs="Arial"/>
                <w:sz w:val="22"/>
                <w:szCs w:val="22"/>
              </w:rPr>
              <w:t xml:space="preserve"> respond</w:t>
            </w:r>
          </w:p>
          <w:p w:rsidR="00775696" w:rsidRDefault="009A639F">
            <w:r>
              <w:rPr>
                <w:rFonts w:ascii="Arial" w:eastAsia="Arial" w:hAnsi="Arial" w:cs="Arial"/>
                <w:sz w:val="22"/>
                <w:szCs w:val="22"/>
              </w:rPr>
              <w:t>Nate writes the spelling on the board.</w:t>
            </w:r>
          </w:p>
          <w:p w:rsidR="00775696" w:rsidRDefault="009A639F">
            <w:r>
              <w:rPr>
                <w:rFonts w:ascii="Arial" w:eastAsia="Arial" w:hAnsi="Arial" w:cs="Arial"/>
                <w:sz w:val="22"/>
                <w:szCs w:val="22"/>
              </w:rPr>
              <w:t>What does it do? (keep trac</w:t>
            </w:r>
            <w:r>
              <w:rPr>
                <w:rFonts w:ascii="Arial" w:eastAsia="Arial" w:hAnsi="Arial" w:cs="Arial"/>
                <w:sz w:val="22"/>
                <w:szCs w:val="22"/>
              </w:rPr>
              <w:t>k of the criminal’s whereabouts)</w:t>
            </w:r>
          </w:p>
          <w:p w:rsidR="00775696" w:rsidRDefault="00775696"/>
          <w:p w:rsidR="00775696" w:rsidRDefault="009A639F">
            <w:r>
              <w:rPr>
                <w:rFonts w:ascii="Arial" w:eastAsia="Arial" w:hAnsi="Arial" w:cs="Arial"/>
                <w:sz w:val="22"/>
                <w:szCs w:val="22"/>
              </w:rPr>
              <w:t>It’s Ankle monitoring bracelet.</w:t>
            </w:r>
          </w:p>
          <w:p w:rsidR="00775696" w:rsidRDefault="00775696"/>
          <w:p w:rsidR="00775696" w:rsidRDefault="009A639F">
            <w:r>
              <w:rPr>
                <w:rFonts w:ascii="Arial" w:eastAsia="Arial" w:hAnsi="Arial" w:cs="Arial"/>
                <w:sz w:val="22"/>
                <w:szCs w:val="22"/>
              </w:rPr>
              <w:t>Have you guys ever seen a man wearing this? (</w:t>
            </w:r>
            <w:proofErr w:type="spellStart"/>
            <w:r>
              <w:rPr>
                <w:rFonts w:ascii="Arial" w:eastAsia="Arial" w:hAnsi="Arial" w:cs="Arial"/>
                <w:sz w:val="22"/>
                <w:szCs w:val="22"/>
              </w:rPr>
              <w:t>Ss</w:t>
            </w:r>
            <w:proofErr w:type="spellEnd"/>
            <w:r>
              <w:rPr>
                <w:rFonts w:ascii="Arial" w:eastAsia="Arial" w:hAnsi="Arial" w:cs="Arial"/>
                <w:sz w:val="22"/>
                <w:szCs w:val="22"/>
              </w:rPr>
              <w:t xml:space="preserve"> response) </w:t>
            </w:r>
          </w:p>
          <w:p w:rsidR="00775696" w:rsidRDefault="009A639F">
            <w:r>
              <w:rPr>
                <w:rFonts w:ascii="Arial" w:eastAsia="Arial" w:hAnsi="Arial" w:cs="Arial"/>
                <w:sz w:val="22"/>
                <w:szCs w:val="22"/>
              </w:rPr>
              <w:t>Do you agree equipping this ankle monitor on sex criminals? (Yes or no)</w:t>
            </w:r>
          </w:p>
          <w:p w:rsidR="00775696" w:rsidRDefault="009A639F">
            <w:r>
              <w:rPr>
                <w:rFonts w:ascii="Arial" w:eastAsia="Arial" w:hAnsi="Arial" w:cs="Arial"/>
                <w:sz w:val="22"/>
                <w:szCs w:val="22"/>
              </w:rPr>
              <w:t>-&gt;Nate write this on the board</w:t>
            </w:r>
          </w:p>
          <w:p w:rsidR="00775696" w:rsidRDefault="00775696"/>
          <w:p w:rsidR="00775696" w:rsidRDefault="009A639F">
            <w:r>
              <w:rPr>
                <w:rFonts w:ascii="Arial" w:eastAsia="Arial" w:hAnsi="Arial" w:cs="Arial"/>
                <w:sz w:val="22"/>
                <w:szCs w:val="22"/>
              </w:rPr>
              <w:t xml:space="preserve">This is the topic for our </w:t>
            </w:r>
            <w:r>
              <w:rPr>
                <w:rFonts w:ascii="Arial" w:eastAsia="Arial" w:hAnsi="Arial" w:cs="Arial"/>
                <w:sz w:val="22"/>
                <w:szCs w:val="22"/>
              </w:rPr>
              <w:t>debate.</w:t>
            </w:r>
          </w:p>
        </w:tc>
        <w:tc>
          <w:tcPr>
            <w:tcW w:w="851" w:type="dxa"/>
            <w:tcBorders>
              <w:top w:val="single" w:sz="12" w:space="0" w:color="000000"/>
              <w:bottom w:val="single" w:sz="12" w:space="0" w:color="000000"/>
            </w:tcBorders>
          </w:tcPr>
          <w:p w:rsidR="00775696" w:rsidRDefault="009A639F">
            <w:pPr>
              <w:jc w:val="center"/>
            </w:pPr>
            <w:r>
              <w:rPr>
                <w:rFonts w:ascii="Arial" w:eastAsia="Arial" w:hAnsi="Arial" w:cs="Arial"/>
                <w:sz w:val="22"/>
                <w:szCs w:val="22"/>
              </w:rPr>
              <w:t>T-S</w:t>
            </w:r>
          </w:p>
          <w:p w:rsidR="00775696" w:rsidRDefault="009A639F">
            <w:pPr>
              <w:jc w:val="center"/>
            </w:pPr>
            <w:r>
              <w:rPr>
                <w:rFonts w:ascii="Arial" w:eastAsia="Arial" w:hAnsi="Arial" w:cs="Arial"/>
                <w:sz w:val="22"/>
                <w:szCs w:val="22"/>
              </w:rPr>
              <w:t>Sun</w:t>
            </w: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9A639F">
            <w:r>
              <w:rPr>
                <w:rFonts w:ascii="Arial" w:eastAsia="Arial" w:hAnsi="Arial" w:cs="Arial"/>
                <w:sz w:val="22"/>
                <w:szCs w:val="22"/>
              </w:rPr>
              <w:t>Sun</w:t>
            </w:r>
          </w:p>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9A639F">
            <w:r>
              <w:rPr>
                <w:rFonts w:ascii="Arial" w:eastAsia="Arial" w:hAnsi="Arial" w:cs="Arial"/>
                <w:sz w:val="22"/>
                <w:szCs w:val="22"/>
              </w:rPr>
              <w:t>Sun</w:t>
            </w:r>
          </w:p>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tc>
        <w:tc>
          <w:tcPr>
            <w:tcW w:w="850" w:type="dxa"/>
            <w:tcBorders>
              <w:top w:val="single" w:sz="12" w:space="0" w:color="000000"/>
              <w:bottom w:val="single" w:sz="12" w:space="0" w:color="000000"/>
            </w:tcBorders>
          </w:tcPr>
          <w:p w:rsidR="00775696" w:rsidRDefault="009A639F">
            <w:pPr>
              <w:jc w:val="center"/>
            </w:pPr>
            <w:r>
              <w:rPr>
                <w:rFonts w:ascii="Arial" w:eastAsia="Arial" w:hAnsi="Arial" w:cs="Arial"/>
                <w:sz w:val="22"/>
                <w:szCs w:val="22"/>
              </w:rPr>
              <w:t>1 min</w:t>
            </w: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9A639F">
            <w:pPr>
              <w:jc w:val="center"/>
            </w:pPr>
            <w:r>
              <w:rPr>
                <w:rFonts w:ascii="Arial" w:eastAsia="Arial" w:hAnsi="Arial" w:cs="Arial"/>
                <w:sz w:val="22"/>
                <w:szCs w:val="22"/>
              </w:rPr>
              <w:t>1min</w:t>
            </w: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9A639F">
            <w:pPr>
              <w:jc w:val="center"/>
            </w:pPr>
            <w:r>
              <w:rPr>
                <w:rFonts w:ascii="Arial" w:eastAsia="Arial" w:hAnsi="Arial" w:cs="Arial"/>
                <w:sz w:val="22"/>
                <w:szCs w:val="22"/>
              </w:rPr>
              <w:t>3min</w:t>
            </w:r>
          </w:p>
        </w:tc>
        <w:tc>
          <w:tcPr>
            <w:tcW w:w="2111" w:type="dxa"/>
            <w:tcBorders>
              <w:top w:val="single" w:sz="12" w:space="0" w:color="000000"/>
              <w:bottom w:val="single" w:sz="12" w:space="0" w:color="000000"/>
              <w:right w:val="single" w:sz="12" w:space="0" w:color="000000"/>
            </w:tcBorders>
          </w:tcPr>
          <w:p w:rsidR="00775696" w:rsidRDefault="00775696"/>
        </w:tc>
      </w:tr>
    </w:tbl>
    <w:p w:rsidR="00775696" w:rsidRDefault="00775696"/>
    <w:tbl>
      <w:tblPr>
        <w:tblStyle w:val="a7"/>
        <w:tblW w:w="15011" w:type="dxa"/>
        <w:tblInd w:w="-966" w:type="dxa"/>
        <w:tblBorders>
          <w:insideH w:val="single" w:sz="6" w:space="0" w:color="000000"/>
          <w:insideV w:val="single" w:sz="6" w:space="0" w:color="000000"/>
        </w:tblBorders>
        <w:tblLayout w:type="fixed"/>
        <w:tblLook w:val="0000" w:firstRow="0" w:lastRow="0" w:firstColumn="0" w:lastColumn="0" w:noHBand="0" w:noVBand="0"/>
      </w:tblPr>
      <w:tblGrid>
        <w:gridCol w:w="11199"/>
        <w:gridCol w:w="851"/>
        <w:gridCol w:w="850"/>
        <w:gridCol w:w="2111"/>
      </w:tblGrid>
      <w:tr w:rsidR="00775696">
        <w:tc>
          <w:tcPr>
            <w:tcW w:w="11199" w:type="dxa"/>
            <w:tcBorders>
              <w:top w:val="single" w:sz="12" w:space="0" w:color="000000"/>
              <w:left w:val="single" w:sz="12" w:space="0" w:color="000000"/>
              <w:bottom w:val="single" w:sz="12" w:space="0" w:color="000000"/>
            </w:tcBorders>
            <w:shd w:val="clear" w:color="auto" w:fill="FFF2CC"/>
          </w:tcPr>
          <w:p w:rsidR="00775696" w:rsidRDefault="009A639F">
            <w:pPr>
              <w:jc w:val="center"/>
            </w:pPr>
            <w:r>
              <w:rPr>
                <w:rFonts w:ascii="Arial" w:eastAsia="Arial" w:hAnsi="Arial" w:cs="Arial"/>
                <w:b/>
                <w:u w:val="single"/>
              </w:rPr>
              <w:t>Stage 2: Task Preparation</w:t>
            </w:r>
          </w:p>
          <w:p w:rsidR="00775696" w:rsidRDefault="009A639F">
            <w:r>
              <w:rPr>
                <w:rFonts w:ascii="Arial" w:eastAsia="Arial" w:hAnsi="Arial" w:cs="Arial"/>
                <w:b/>
                <w:sz w:val="14"/>
                <w:szCs w:val="14"/>
              </w:rPr>
              <w:t>The purpose of this stage is for students to work communicatively in pairs or groups to prepare a communicative task (e.g. roleplay, discussion, debate etc.) which they will deliver to the class/teacher. Student’s may research the task, use dictionaries an</w:t>
            </w:r>
            <w:r>
              <w:rPr>
                <w:rFonts w:ascii="Arial" w:eastAsia="Arial" w:hAnsi="Arial" w:cs="Arial"/>
                <w:b/>
                <w:sz w:val="14"/>
                <w:szCs w:val="14"/>
              </w:rPr>
              <w:t>d ask the teacher for guidance. Instructions, groupings handouts/worksheets and resources, should be given at the start of this stage. Students should know exactly what is expected of them, and have enough time to prepare and practice well. Any or all of t</w:t>
            </w:r>
            <w:r>
              <w:rPr>
                <w:rFonts w:ascii="Arial" w:eastAsia="Arial" w:hAnsi="Arial" w:cs="Arial"/>
                <w:b/>
                <w:sz w:val="14"/>
                <w:szCs w:val="14"/>
              </w:rPr>
              <w:t>he skills may be integrated.</w:t>
            </w:r>
          </w:p>
        </w:tc>
        <w:tc>
          <w:tcPr>
            <w:tcW w:w="851" w:type="dxa"/>
            <w:tcBorders>
              <w:top w:val="single" w:sz="12" w:space="0" w:color="000000"/>
              <w:bottom w:val="single" w:sz="12" w:space="0" w:color="000000"/>
            </w:tcBorders>
          </w:tcPr>
          <w:p w:rsidR="00775696" w:rsidRDefault="00775696">
            <w:pPr>
              <w:jc w:val="center"/>
            </w:pPr>
          </w:p>
          <w:p w:rsidR="00775696" w:rsidRDefault="009A639F">
            <w:pPr>
              <w:jc w:val="center"/>
            </w:pPr>
            <w:r>
              <w:rPr>
                <w:rFonts w:ascii="Arial" w:eastAsia="Arial" w:hAnsi="Arial" w:cs="Arial"/>
                <w:b/>
                <w:sz w:val="16"/>
                <w:szCs w:val="16"/>
                <w:u w:val="single"/>
              </w:rPr>
              <w:t>Inter</w:t>
            </w:r>
          </w:p>
          <w:p w:rsidR="00775696" w:rsidRDefault="009A639F">
            <w:pPr>
              <w:jc w:val="center"/>
            </w:pPr>
            <w:r>
              <w:rPr>
                <w:rFonts w:ascii="Arial" w:eastAsia="Arial" w:hAnsi="Arial" w:cs="Arial"/>
                <w:b/>
                <w:sz w:val="16"/>
                <w:szCs w:val="16"/>
                <w:u w:val="single"/>
              </w:rPr>
              <w:t>action</w:t>
            </w:r>
          </w:p>
          <w:p w:rsidR="00775696" w:rsidRDefault="00775696">
            <w:pPr>
              <w:jc w:val="center"/>
            </w:pPr>
          </w:p>
          <w:p w:rsidR="00775696" w:rsidRDefault="00775696">
            <w:pPr>
              <w:jc w:val="center"/>
            </w:pPr>
          </w:p>
        </w:tc>
        <w:tc>
          <w:tcPr>
            <w:tcW w:w="850" w:type="dxa"/>
            <w:tcBorders>
              <w:top w:val="single" w:sz="12" w:space="0" w:color="000000"/>
              <w:bottom w:val="single" w:sz="12" w:space="0" w:color="000000"/>
            </w:tcBorders>
          </w:tcPr>
          <w:p w:rsidR="00775696" w:rsidRDefault="00775696">
            <w:pPr>
              <w:jc w:val="center"/>
            </w:pPr>
          </w:p>
          <w:p w:rsidR="00775696" w:rsidRDefault="009A639F">
            <w:pPr>
              <w:jc w:val="center"/>
            </w:pPr>
            <w:r>
              <w:rPr>
                <w:rFonts w:ascii="Arial" w:eastAsia="Arial" w:hAnsi="Arial" w:cs="Arial"/>
                <w:b/>
                <w:sz w:val="16"/>
                <w:szCs w:val="16"/>
                <w:u w:val="single"/>
              </w:rPr>
              <w:t>Time</w:t>
            </w:r>
          </w:p>
        </w:tc>
        <w:tc>
          <w:tcPr>
            <w:tcW w:w="2111" w:type="dxa"/>
            <w:tcBorders>
              <w:top w:val="single" w:sz="12" w:space="0" w:color="000000"/>
              <w:bottom w:val="single" w:sz="12" w:space="0" w:color="000000"/>
              <w:right w:val="single" w:sz="12" w:space="0" w:color="000000"/>
            </w:tcBorders>
          </w:tcPr>
          <w:p w:rsidR="00775696" w:rsidRDefault="00775696">
            <w:pPr>
              <w:jc w:val="center"/>
            </w:pPr>
          </w:p>
          <w:p w:rsidR="00775696" w:rsidRDefault="009A639F">
            <w:pPr>
              <w:jc w:val="center"/>
            </w:pPr>
            <w:r>
              <w:rPr>
                <w:rFonts w:ascii="Arial" w:eastAsia="Arial" w:hAnsi="Arial" w:cs="Arial"/>
                <w:b/>
                <w:sz w:val="20"/>
                <w:szCs w:val="20"/>
                <w:u w:val="single"/>
              </w:rPr>
              <w:t>Instructor’s comments</w:t>
            </w:r>
          </w:p>
        </w:tc>
      </w:tr>
      <w:tr w:rsidR="00775696">
        <w:trPr>
          <w:trHeight w:val="9160"/>
        </w:trPr>
        <w:tc>
          <w:tcPr>
            <w:tcW w:w="11199" w:type="dxa"/>
            <w:tcBorders>
              <w:top w:val="single" w:sz="12" w:space="0" w:color="000000"/>
              <w:left w:val="single" w:sz="12" w:space="0" w:color="000000"/>
              <w:bottom w:val="single" w:sz="12" w:space="0" w:color="000000"/>
            </w:tcBorders>
          </w:tcPr>
          <w:p w:rsidR="00775696" w:rsidRDefault="009A639F">
            <w:r>
              <w:rPr>
                <w:rFonts w:ascii="Arial" w:eastAsia="Arial" w:hAnsi="Arial" w:cs="Arial"/>
                <w:b/>
                <w:u w:val="single"/>
              </w:rPr>
              <w:t>Instruction</w:t>
            </w:r>
          </w:p>
          <w:p w:rsidR="00775696" w:rsidRDefault="009A639F">
            <w:r>
              <w:rPr>
                <w:rFonts w:ascii="Arial" w:eastAsia="Arial" w:hAnsi="Arial" w:cs="Arial"/>
              </w:rPr>
              <w:t>1. First, we will divide two teams according to the seating arrangement.</w:t>
            </w:r>
          </w:p>
          <w:p w:rsidR="00775696" w:rsidRDefault="009A639F">
            <w:r>
              <w:rPr>
                <w:rFonts w:ascii="Arial" w:eastAsia="Arial" w:hAnsi="Arial" w:cs="Arial"/>
              </w:rPr>
              <w:t>People who are sitting on the left line is team “A” which will be pros and the right line is team “B” which will be cons</w:t>
            </w:r>
          </w:p>
          <w:p w:rsidR="00775696" w:rsidRDefault="00775696"/>
          <w:p w:rsidR="00775696" w:rsidRDefault="009A639F">
            <w:r>
              <w:rPr>
                <w:rFonts w:ascii="Arial" w:eastAsia="Arial" w:hAnsi="Arial" w:cs="Arial"/>
              </w:rPr>
              <w:t>2. Each team will prepare their arguments for 13-minute after choosing their roles.</w:t>
            </w:r>
          </w:p>
          <w:p w:rsidR="00775696" w:rsidRDefault="00775696"/>
          <w:p w:rsidR="00775696" w:rsidRDefault="009A639F">
            <w:r>
              <w:rPr>
                <w:rFonts w:ascii="Arial" w:eastAsia="Arial" w:hAnsi="Arial" w:cs="Arial"/>
              </w:rPr>
              <w:t>3. Remember that each team has to decide the firs</w:t>
            </w:r>
            <w:r>
              <w:rPr>
                <w:rFonts w:ascii="Arial" w:eastAsia="Arial" w:hAnsi="Arial" w:cs="Arial"/>
              </w:rPr>
              <w:t>t speakers who will begin with the statement and the final speaker who will give the final summary speech</w:t>
            </w:r>
          </w:p>
          <w:p w:rsidR="00775696" w:rsidRDefault="009A639F">
            <w:r>
              <w:rPr>
                <w:rFonts w:ascii="Arial" w:eastAsia="Arial" w:hAnsi="Arial" w:cs="Arial"/>
              </w:rPr>
              <w:t xml:space="preserve">*Final speakers should be the most fluent speaker in the team since they have to organize the arguments and counter-arguments that went on during the </w:t>
            </w:r>
            <w:r>
              <w:rPr>
                <w:rFonts w:ascii="Arial" w:eastAsia="Arial" w:hAnsi="Arial" w:cs="Arial"/>
              </w:rPr>
              <w:t>debate.</w:t>
            </w:r>
          </w:p>
          <w:p w:rsidR="00775696" w:rsidRDefault="009A639F">
            <w:r>
              <w:rPr>
                <w:rFonts w:ascii="Arial" w:eastAsia="Arial" w:hAnsi="Arial" w:cs="Arial"/>
              </w:rPr>
              <w:t>*Students should be seated according to their speech order.</w:t>
            </w:r>
          </w:p>
          <w:p w:rsidR="00775696" w:rsidRDefault="00775696"/>
          <w:p w:rsidR="00775696" w:rsidRDefault="009A639F">
            <w:r>
              <w:rPr>
                <w:rFonts w:ascii="Arial" w:eastAsia="Arial" w:hAnsi="Arial" w:cs="Arial"/>
              </w:rPr>
              <w:t>4. Everyone should participate in the debate.</w:t>
            </w:r>
          </w:p>
          <w:p w:rsidR="00775696" w:rsidRDefault="00775696"/>
          <w:p w:rsidR="00775696" w:rsidRDefault="009A639F">
            <w:r>
              <w:rPr>
                <w:rFonts w:ascii="Arial" w:eastAsia="Arial" w:hAnsi="Arial" w:cs="Arial"/>
              </w:rPr>
              <w:t>6. Focus your research on the actual reliable sources. (ex. news, organization survey, etc.) GOOGLE!</w:t>
            </w:r>
          </w:p>
          <w:p w:rsidR="00775696" w:rsidRDefault="00775696"/>
          <w:p w:rsidR="00775696" w:rsidRDefault="009A639F">
            <w:r>
              <w:rPr>
                <w:rFonts w:ascii="Arial" w:eastAsia="Arial" w:hAnsi="Arial" w:cs="Arial"/>
              </w:rPr>
              <w:t>*Some students might be totally new to</w:t>
            </w:r>
            <w:r>
              <w:rPr>
                <w:rFonts w:ascii="Arial" w:eastAsia="Arial" w:hAnsi="Arial" w:cs="Arial"/>
              </w:rPr>
              <w:t xml:space="preserve"> this topic, so handout 3 main points to each side.</w:t>
            </w:r>
          </w:p>
          <w:p w:rsidR="00775696" w:rsidRDefault="00775696"/>
          <w:p w:rsidR="00775696" w:rsidRDefault="009A639F">
            <w:r>
              <w:rPr>
                <w:rFonts w:ascii="Arial" w:eastAsia="Arial" w:hAnsi="Arial" w:cs="Arial"/>
                <w:b/>
                <w:u w:val="single"/>
              </w:rPr>
              <w:t>Preparing for the Debate</w:t>
            </w:r>
            <w:r>
              <w:t xml:space="preserve"> PPT</w:t>
            </w:r>
          </w:p>
          <w:p w:rsidR="00775696" w:rsidRDefault="009A639F">
            <w:r>
              <w:rPr>
                <w:rFonts w:ascii="Arial" w:eastAsia="Arial" w:hAnsi="Arial" w:cs="Arial"/>
              </w:rPr>
              <w:t>1. Brainstorm ideas - Each group research about the topic</w:t>
            </w:r>
          </w:p>
          <w:p w:rsidR="00775696" w:rsidRDefault="009A639F">
            <w:r>
              <w:rPr>
                <w:rFonts w:ascii="Arial" w:eastAsia="Arial" w:hAnsi="Arial" w:cs="Arial"/>
              </w:rPr>
              <w:t>2. Organize ideas - Come up with arguments, expected counter-argument</w:t>
            </w:r>
          </w:p>
          <w:p w:rsidR="00775696" w:rsidRDefault="009A639F">
            <w:r>
              <w:rPr>
                <w:rFonts w:ascii="Arial" w:eastAsia="Arial" w:hAnsi="Arial" w:cs="Arial"/>
              </w:rPr>
              <w:t xml:space="preserve">3. Structure the speeches - </w:t>
            </w:r>
            <w:r>
              <w:rPr>
                <w:rFonts w:ascii="Arial" w:eastAsia="Arial" w:hAnsi="Arial" w:cs="Arial"/>
                <w:highlight w:val="white"/>
              </w:rPr>
              <w:t>Choose the first speakers in each group and order of speeches</w:t>
            </w:r>
          </w:p>
          <w:p w:rsidR="00775696" w:rsidRDefault="009A639F">
            <w:r>
              <w:rPr>
                <w:rFonts w:ascii="Arial" w:eastAsia="Arial" w:hAnsi="Arial" w:cs="Arial"/>
              </w:rPr>
              <w:t>4. Prepare individual speeches - Each of student finally organized their arguments</w:t>
            </w:r>
          </w:p>
          <w:p w:rsidR="00775696" w:rsidRDefault="00775696"/>
          <w:p w:rsidR="00775696" w:rsidRDefault="009A639F">
            <w:r>
              <w:rPr>
                <w:rFonts w:ascii="Arial" w:eastAsia="Arial" w:hAnsi="Arial" w:cs="Arial"/>
              </w:rPr>
              <w:t>Let’s start!!!</w:t>
            </w:r>
          </w:p>
          <w:p w:rsidR="00775696" w:rsidRDefault="00775696"/>
          <w:p w:rsidR="00775696" w:rsidRDefault="009A639F">
            <w:r>
              <w:rPr>
                <w:rFonts w:ascii="Arial" w:eastAsia="Arial" w:hAnsi="Arial" w:cs="Arial"/>
                <w:b/>
              </w:rPr>
              <w:t>Feedback</w:t>
            </w:r>
          </w:p>
          <w:p w:rsidR="00775696" w:rsidRDefault="009A639F">
            <w:r>
              <w:rPr>
                <w:rFonts w:ascii="Arial" w:eastAsia="Arial" w:hAnsi="Arial" w:cs="Arial"/>
              </w:rPr>
              <w:t>During the preparation time, teachers sit with each groups and monitor how students a</w:t>
            </w:r>
            <w:r>
              <w:rPr>
                <w:rFonts w:ascii="Arial" w:eastAsia="Arial" w:hAnsi="Arial" w:cs="Arial"/>
              </w:rPr>
              <w:t>re doing.</w:t>
            </w:r>
          </w:p>
          <w:p w:rsidR="00775696" w:rsidRDefault="009A639F">
            <w:r>
              <w:rPr>
                <w:rFonts w:ascii="Arial" w:eastAsia="Arial" w:hAnsi="Arial" w:cs="Arial"/>
              </w:rPr>
              <w:t>Teachers help students if they any help.</w:t>
            </w:r>
          </w:p>
          <w:p w:rsidR="00775696" w:rsidRDefault="009A639F">
            <w:r>
              <w:rPr>
                <w:rFonts w:ascii="Arial" w:eastAsia="Arial" w:hAnsi="Arial" w:cs="Arial"/>
              </w:rPr>
              <w:t xml:space="preserve">Teachers keep track of time and informs the students how much time is left. (2 </w:t>
            </w:r>
            <w:proofErr w:type="gramStart"/>
            <w:r>
              <w:rPr>
                <w:rFonts w:ascii="Arial" w:eastAsia="Arial" w:hAnsi="Arial" w:cs="Arial"/>
              </w:rPr>
              <w:t>minutes</w:t>
            </w:r>
            <w:proofErr w:type="gramEnd"/>
            <w:r>
              <w:rPr>
                <w:rFonts w:ascii="Arial" w:eastAsia="Arial" w:hAnsi="Arial" w:cs="Arial"/>
              </w:rPr>
              <w:t xml:space="preserve"> left, 1 minute left)</w:t>
            </w:r>
          </w:p>
          <w:p w:rsidR="00775696" w:rsidRDefault="00775696"/>
        </w:tc>
        <w:tc>
          <w:tcPr>
            <w:tcW w:w="851" w:type="dxa"/>
            <w:tcBorders>
              <w:top w:val="single" w:sz="12" w:space="0" w:color="000000"/>
              <w:bottom w:val="single" w:sz="12" w:space="0" w:color="000000"/>
            </w:tcBorders>
          </w:tcPr>
          <w:p w:rsidR="00775696" w:rsidRDefault="009A639F">
            <w:pPr>
              <w:jc w:val="center"/>
            </w:pPr>
            <w:r>
              <w:rPr>
                <w:rFonts w:ascii="Arial" w:eastAsia="Arial" w:hAnsi="Arial" w:cs="Arial"/>
              </w:rPr>
              <w:t>T-S</w:t>
            </w:r>
          </w:p>
          <w:p w:rsidR="00775696" w:rsidRDefault="009A639F">
            <w:r>
              <w:rPr>
                <w:rFonts w:ascii="Arial" w:eastAsia="Arial" w:hAnsi="Arial" w:cs="Arial"/>
              </w:rPr>
              <w:t>Nate</w:t>
            </w: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9A639F">
            <w:pPr>
              <w:jc w:val="center"/>
            </w:pPr>
            <w:r>
              <w:rPr>
                <w:rFonts w:ascii="Arial" w:eastAsia="Arial" w:hAnsi="Arial" w:cs="Arial"/>
              </w:rPr>
              <w:t>S-S</w:t>
            </w:r>
          </w:p>
          <w:p w:rsidR="00775696" w:rsidRDefault="009A639F">
            <w:pPr>
              <w:jc w:val="center"/>
            </w:pPr>
            <w:r>
              <w:rPr>
                <w:rFonts w:ascii="Arial" w:eastAsia="Arial" w:hAnsi="Arial" w:cs="Arial"/>
              </w:rPr>
              <w:t>Sun &amp; Nate</w:t>
            </w:r>
          </w:p>
        </w:tc>
        <w:tc>
          <w:tcPr>
            <w:tcW w:w="850" w:type="dxa"/>
            <w:tcBorders>
              <w:top w:val="single" w:sz="12" w:space="0" w:color="000000"/>
              <w:bottom w:val="single" w:sz="12" w:space="0" w:color="000000"/>
            </w:tcBorders>
          </w:tcPr>
          <w:p w:rsidR="00775696" w:rsidRDefault="009A639F">
            <w:r>
              <w:rPr>
                <w:rFonts w:ascii="Arial" w:eastAsia="Arial" w:hAnsi="Arial" w:cs="Arial"/>
                <w:sz w:val="20"/>
                <w:szCs w:val="20"/>
              </w:rPr>
              <w:t>2min</w:t>
            </w:r>
          </w:p>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9A639F">
            <w:r>
              <w:rPr>
                <w:rFonts w:ascii="Arial" w:eastAsia="Arial" w:hAnsi="Arial" w:cs="Arial"/>
                <w:sz w:val="20"/>
                <w:szCs w:val="20"/>
              </w:rPr>
              <w:t>13min</w:t>
            </w:r>
          </w:p>
        </w:tc>
        <w:tc>
          <w:tcPr>
            <w:tcW w:w="2111" w:type="dxa"/>
            <w:tcBorders>
              <w:top w:val="single" w:sz="12" w:space="0" w:color="000000"/>
              <w:bottom w:val="single" w:sz="12" w:space="0" w:color="000000"/>
              <w:right w:val="single" w:sz="12" w:space="0" w:color="000000"/>
            </w:tcBorders>
          </w:tcPr>
          <w:p w:rsidR="00775696" w:rsidRDefault="00775696"/>
        </w:tc>
      </w:tr>
    </w:tbl>
    <w:p w:rsidR="00775696" w:rsidRDefault="00775696"/>
    <w:tbl>
      <w:tblPr>
        <w:tblStyle w:val="a9"/>
        <w:tblW w:w="15011" w:type="dxa"/>
        <w:tblInd w:w="-966" w:type="dxa"/>
        <w:tblBorders>
          <w:insideH w:val="single" w:sz="6" w:space="0" w:color="000000"/>
          <w:insideV w:val="single" w:sz="6" w:space="0" w:color="000000"/>
        </w:tblBorders>
        <w:tblLayout w:type="fixed"/>
        <w:tblLook w:val="0000" w:firstRow="0" w:lastRow="0" w:firstColumn="0" w:lastColumn="0" w:noHBand="0" w:noVBand="0"/>
      </w:tblPr>
      <w:tblGrid>
        <w:gridCol w:w="11199"/>
        <w:gridCol w:w="851"/>
        <w:gridCol w:w="850"/>
        <w:gridCol w:w="2111"/>
      </w:tblGrid>
      <w:tr w:rsidR="00775696">
        <w:tc>
          <w:tcPr>
            <w:tcW w:w="11199" w:type="dxa"/>
            <w:tcBorders>
              <w:top w:val="single" w:sz="12" w:space="0" w:color="000000"/>
              <w:left w:val="single" w:sz="12" w:space="0" w:color="000000"/>
              <w:bottom w:val="single" w:sz="12" w:space="0" w:color="000000"/>
            </w:tcBorders>
            <w:shd w:val="clear" w:color="auto" w:fill="E2EFD9"/>
          </w:tcPr>
          <w:p w:rsidR="00775696" w:rsidRDefault="009A639F">
            <w:pPr>
              <w:jc w:val="center"/>
            </w:pPr>
            <w:r>
              <w:rPr>
                <w:rFonts w:ascii="Arial" w:eastAsia="Arial" w:hAnsi="Arial" w:cs="Arial"/>
                <w:b/>
                <w:u w:val="single"/>
              </w:rPr>
              <w:t xml:space="preserve">Stage 3: Task </w:t>
            </w:r>
            <w:proofErr w:type="spellStart"/>
            <w:r>
              <w:rPr>
                <w:rFonts w:ascii="Arial" w:eastAsia="Arial" w:hAnsi="Arial" w:cs="Arial"/>
                <w:b/>
                <w:u w:val="single"/>
              </w:rPr>
              <w:t>Realisation</w:t>
            </w:r>
            <w:proofErr w:type="spellEnd"/>
          </w:p>
          <w:p w:rsidR="00775696" w:rsidRDefault="009A639F">
            <w:r>
              <w:rPr>
                <w:rFonts w:ascii="Arial" w:eastAsia="Arial" w:hAnsi="Arial" w:cs="Arial"/>
                <w:b/>
                <w:sz w:val="14"/>
                <w:szCs w:val="14"/>
              </w:rPr>
              <w:t>The purpose of this stage is for the students to perform/deliver the task they prepared in the previous stage, focusing on their speaking skills such as fluency and pronunciation. Briefly set the students up so they may begin. The</w:t>
            </w:r>
            <w:r>
              <w:rPr>
                <w:rFonts w:ascii="Arial" w:eastAsia="Arial" w:hAnsi="Arial" w:cs="Arial"/>
                <w:b/>
                <w:sz w:val="14"/>
                <w:szCs w:val="14"/>
              </w:rPr>
              <w:t xml:space="preserve"> teacher should monitor from a distance, i.e. not interrupting this student-</w:t>
            </w:r>
            <w:proofErr w:type="spellStart"/>
            <w:r>
              <w:rPr>
                <w:rFonts w:ascii="Arial" w:eastAsia="Arial" w:hAnsi="Arial" w:cs="Arial"/>
                <w:b/>
                <w:sz w:val="14"/>
                <w:szCs w:val="14"/>
              </w:rPr>
              <w:t>centred</w:t>
            </w:r>
            <w:proofErr w:type="spellEnd"/>
            <w:r>
              <w:rPr>
                <w:rFonts w:ascii="Arial" w:eastAsia="Arial" w:hAnsi="Arial" w:cs="Arial"/>
                <w:b/>
                <w:sz w:val="14"/>
                <w:szCs w:val="14"/>
              </w:rPr>
              <w:t xml:space="preserve"> stage.</w:t>
            </w:r>
          </w:p>
        </w:tc>
        <w:tc>
          <w:tcPr>
            <w:tcW w:w="851" w:type="dxa"/>
            <w:tcBorders>
              <w:top w:val="single" w:sz="12" w:space="0" w:color="000000"/>
              <w:bottom w:val="single" w:sz="12" w:space="0" w:color="000000"/>
            </w:tcBorders>
          </w:tcPr>
          <w:p w:rsidR="00775696" w:rsidRDefault="00775696">
            <w:pPr>
              <w:jc w:val="center"/>
            </w:pPr>
          </w:p>
          <w:p w:rsidR="00775696" w:rsidRDefault="009A639F">
            <w:pPr>
              <w:jc w:val="center"/>
            </w:pPr>
            <w:r>
              <w:rPr>
                <w:rFonts w:ascii="Arial" w:eastAsia="Arial" w:hAnsi="Arial" w:cs="Arial"/>
                <w:b/>
                <w:sz w:val="16"/>
                <w:szCs w:val="16"/>
                <w:u w:val="single"/>
              </w:rPr>
              <w:t>Inter</w:t>
            </w:r>
          </w:p>
          <w:p w:rsidR="00775696" w:rsidRDefault="009A639F">
            <w:pPr>
              <w:jc w:val="center"/>
            </w:pPr>
            <w:r>
              <w:rPr>
                <w:rFonts w:ascii="Arial" w:eastAsia="Arial" w:hAnsi="Arial" w:cs="Arial"/>
                <w:b/>
                <w:sz w:val="16"/>
                <w:szCs w:val="16"/>
                <w:u w:val="single"/>
              </w:rPr>
              <w:t>action</w:t>
            </w:r>
          </w:p>
          <w:p w:rsidR="00775696" w:rsidRDefault="00775696">
            <w:pPr>
              <w:jc w:val="center"/>
            </w:pPr>
          </w:p>
        </w:tc>
        <w:tc>
          <w:tcPr>
            <w:tcW w:w="850" w:type="dxa"/>
            <w:tcBorders>
              <w:top w:val="single" w:sz="12" w:space="0" w:color="000000"/>
              <w:bottom w:val="single" w:sz="12" w:space="0" w:color="000000"/>
            </w:tcBorders>
          </w:tcPr>
          <w:p w:rsidR="00775696" w:rsidRDefault="00775696">
            <w:pPr>
              <w:jc w:val="center"/>
            </w:pPr>
          </w:p>
          <w:p w:rsidR="00775696" w:rsidRDefault="009A639F">
            <w:pPr>
              <w:jc w:val="center"/>
            </w:pPr>
            <w:r>
              <w:rPr>
                <w:rFonts w:ascii="Arial" w:eastAsia="Arial" w:hAnsi="Arial" w:cs="Arial"/>
                <w:b/>
                <w:sz w:val="16"/>
                <w:szCs w:val="16"/>
                <w:u w:val="single"/>
              </w:rPr>
              <w:t>Time</w:t>
            </w:r>
          </w:p>
        </w:tc>
        <w:tc>
          <w:tcPr>
            <w:tcW w:w="2111" w:type="dxa"/>
            <w:tcBorders>
              <w:top w:val="single" w:sz="12" w:space="0" w:color="000000"/>
              <w:bottom w:val="single" w:sz="12" w:space="0" w:color="000000"/>
              <w:right w:val="single" w:sz="12" w:space="0" w:color="000000"/>
            </w:tcBorders>
          </w:tcPr>
          <w:p w:rsidR="00775696" w:rsidRDefault="00775696">
            <w:pPr>
              <w:jc w:val="center"/>
            </w:pPr>
          </w:p>
          <w:p w:rsidR="00775696" w:rsidRDefault="009A639F">
            <w:pPr>
              <w:jc w:val="center"/>
            </w:pPr>
            <w:r>
              <w:rPr>
                <w:rFonts w:ascii="Arial" w:eastAsia="Arial" w:hAnsi="Arial" w:cs="Arial"/>
                <w:b/>
                <w:sz w:val="20"/>
                <w:szCs w:val="20"/>
                <w:u w:val="single"/>
              </w:rPr>
              <w:t>Instructor’s comments</w:t>
            </w:r>
          </w:p>
        </w:tc>
      </w:tr>
      <w:tr w:rsidR="00775696">
        <w:trPr>
          <w:trHeight w:val="9160"/>
        </w:trPr>
        <w:tc>
          <w:tcPr>
            <w:tcW w:w="11199" w:type="dxa"/>
            <w:tcBorders>
              <w:top w:val="single" w:sz="12" w:space="0" w:color="000000"/>
              <w:left w:val="single" w:sz="12" w:space="0" w:color="000000"/>
              <w:bottom w:val="single" w:sz="12" w:space="0" w:color="000000"/>
            </w:tcBorders>
          </w:tcPr>
          <w:p w:rsidR="00775696" w:rsidRDefault="009A639F">
            <w:r>
              <w:rPr>
                <w:rFonts w:ascii="Arial" w:eastAsia="Arial" w:hAnsi="Arial" w:cs="Arial"/>
                <w:b/>
                <w:u w:val="single"/>
              </w:rPr>
              <w:t>Instruction</w:t>
            </w:r>
          </w:p>
          <w:p w:rsidR="00775696" w:rsidRDefault="009A639F">
            <w:r>
              <w:rPr>
                <w:rFonts w:ascii="Arial" w:eastAsia="Arial" w:hAnsi="Arial" w:cs="Arial"/>
              </w:rPr>
              <w:t>Now it’s time for debate.</w:t>
            </w:r>
          </w:p>
          <w:p w:rsidR="00775696" w:rsidRDefault="00775696"/>
          <w:p w:rsidR="00775696" w:rsidRDefault="009A639F">
            <w:r>
              <w:rPr>
                <w:rFonts w:ascii="Arial" w:eastAsia="Arial" w:hAnsi="Arial" w:cs="Arial"/>
              </w:rPr>
              <w:t>1. Each team will take turns for the speech</w:t>
            </w:r>
          </w:p>
          <w:p w:rsidR="00775696" w:rsidRDefault="009A639F">
            <w:r>
              <w:rPr>
                <w:rFonts w:ascii="Arial" w:eastAsia="Arial" w:hAnsi="Arial" w:cs="Arial"/>
              </w:rPr>
              <w:t>2. Please respect and listen to a speaker when he/she is talking for their arguments</w:t>
            </w:r>
          </w:p>
          <w:p w:rsidR="00775696" w:rsidRDefault="009A639F">
            <w:r>
              <w:rPr>
                <w:rFonts w:ascii="Arial" w:eastAsia="Arial" w:hAnsi="Arial" w:cs="Arial"/>
              </w:rPr>
              <w:t>3. Each team should take note of the other side’s arguments for counter-argument.</w:t>
            </w:r>
          </w:p>
          <w:p w:rsidR="00775696" w:rsidRDefault="00775696"/>
          <w:p w:rsidR="00775696" w:rsidRDefault="009A639F">
            <w:r>
              <w:rPr>
                <w:rFonts w:ascii="Arial" w:eastAsia="Arial" w:hAnsi="Arial" w:cs="Arial"/>
              </w:rPr>
              <w:t>Handout notes!!!</w:t>
            </w:r>
          </w:p>
          <w:p w:rsidR="00775696" w:rsidRDefault="00775696"/>
          <w:p w:rsidR="00775696" w:rsidRDefault="009A639F">
            <w:r>
              <w:rPr>
                <w:rFonts w:ascii="Arial" w:eastAsia="Arial" w:hAnsi="Arial" w:cs="Arial"/>
              </w:rPr>
              <w:t>4. Handout notes should be filled in during the debate and it will be used in the later post task</w:t>
            </w:r>
          </w:p>
          <w:p w:rsidR="00775696" w:rsidRDefault="00775696"/>
          <w:p w:rsidR="00775696" w:rsidRDefault="009A639F">
            <w:r>
              <w:rPr>
                <w:rFonts w:ascii="Arial" w:eastAsia="Arial" w:hAnsi="Arial" w:cs="Arial"/>
              </w:rPr>
              <w:t>T: First, statement for each team please, first pros</w:t>
            </w:r>
            <w:proofErr w:type="gramStart"/>
            <w:r>
              <w:rPr>
                <w:rFonts w:ascii="Arial" w:eastAsia="Arial" w:hAnsi="Arial" w:cs="Arial"/>
              </w:rPr>
              <w:t>~..</w:t>
            </w:r>
            <w:proofErr w:type="gramEnd"/>
          </w:p>
          <w:p w:rsidR="00775696" w:rsidRDefault="009A639F">
            <w:r>
              <w:rPr>
                <w:rFonts w:ascii="Arial" w:eastAsia="Arial" w:hAnsi="Arial" w:cs="Arial"/>
              </w:rPr>
              <w:t>T: Now as a second part, Cons, would you please announce your first point?</w:t>
            </w:r>
          </w:p>
          <w:p w:rsidR="00775696" w:rsidRDefault="009A639F">
            <w:r>
              <w:rPr>
                <w:rFonts w:ascii="Arial" w:eastAsia="Arial" w:hAnsi="Arial" w:cs="Arial"/>
              </w:rPr>
              <w:t>….</w:t>
            </w:r>
          </w:p>
          <w:p w:rsidR="00775696" w:rsidRDefault="009A639F">
            <w:r>
              <w:rPr>
                <w:rFonts w:ascii="Arial" w:eastAsia="Arial" w:hAnsi="Arial" w:cs="Arial"/>
              </w:rPr>
              <w:t xml:space="preserve">T: Last, summarize and </w:t>
            </w:r>
            <w:r>
              <w:rPr>
                <w:rFonts w:ascii="Arial" w:eastAsia="Arial" w:hAnsi="Arial" w:cs="Arial"/>
              </w:rPr>
              <w:t>final speech for each team please, first pros~...</w:t>
            </w:r>
          </w:p>
          <w:p w:rsidR="00775696" w:rsidRDefault="00775696"/>
          <w:p w:rsidR="00775696" w:rsidRDefault="009A639F">
            <w:r>
              <w:rPr>
                <w:rFonts w:ascii="Arial" w:eastAsia="Arial" w:hAnsi="Arial" w:cs="Arial"/>
                <w:b/>
                <w:u w:val="single"/>
              </w:rPr>
              <w:t xml:space="preserve">Debate </w:t>
            </w:r>
          </w:p>
          <w:tbl>
            <w:tblPr>
              <w:tblStyle w:val="a8"/>
              <w:tblW w:w="63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4515"/>
              <w:gridCol w:w="1785"/>
            </w:tblGrid>
            <w:tr w:rsidR="00775696">
              <w:tblPrEx>
                <w:tblCellMar>
                  <w:top w:w="0" w:type="dxa"/>
                  <w:left w:w="0" w:type="dxa"/>
                  <w:bottom w:w="0" w:type="dxa"/>
                  <w:right w:w="0" w:type="dxa"/>
                </w:tblCellMar>
              </w:tblPrEx>
              <w:tc>
                <w:tcPr>
                  <w:tcW w:w="4515" w:type="dxa"/>
                  <w:tcMar>
                    <w:top w:w="100" w:type="dxa"/>
                    <w:left w:w="100" w:type="dxa"/>
                    <w:bottom w:w="100" w:type="dxa"/>
                    <w:right w:w="100" w:type="dxa"/>
                  </w:tcMar>
                </w:tcPr>
                <w:p w:rsidR="00775696" w:rsidRDefault="009A639F">
                  <w:pPr>
                    <w:widowControl w:val="0"/>
                  </w:pPr>
                  <w:r>
                    <w:rPr>
                      <w:rFonts w:ascii="Arial" w:eastAsia="Arial" w:hAnsi="Arial" w:cs="Arial"/>
                    </w:rPr>
                    <w:t>Speaker</w:t>
                  </w:r>
                </w:p>
              </w:tc>
              <w:tc>
                <w:tcPr>
                  <w:tcW w:w="1785" w:type="dxa"/>
                  <w:tcMar>
                    <w:top w:w="100" w:type="dxa"/>
                    <w:left w:w="100" w:type="dxa"/>
                    <w:bottom w:w="100" w:type="dxa"/>
                    <w:right w:w="100" w:type="dxa"/>
                  </w:tcMar>
                </w:tcPr>
                <w:p w:rsidR="00775696" w:rsidRDefault="009A639F">
                  <w:pPr>
                    <w:widowControl w:val="0"/>
                  </w:pPr>
                  <w:r>
                    <w:rPr>
                      <w:rFonts w:ascii="Arial" w:eastAsia="Arial" w:hAnsi="Arial" w:cs="Arial"/>
                    </w:rPr>
                    <w:t>Time</w:t>
                  </w:r>
                </w:p>
              </w:tc>
            </w:tr>
            <w:tr w:rsidR="00775696">
              <w:tblPrEx>
                <w:tblCellMar>
                  <w:top w:w="0" w:type="dxa"/>
                  <w:left w:w="0" w:type="dxa"/>
                  <w:bottom w:w="0" w:type="dxa"/>
                  <w:right w:w="0" w:type="dxa"/>
                </w:tblCellMar>
              </w:tblPrEx>
              <w:tc>
                <w:tcPr>
                  <w:tcW w:w="4515" w:type="dxa"/>
                  <w:tcMar>
                    <w:top w:w="100" w:type="dxa"/>
                    <w:left w:w="100" w:type="dxa"/>
                    <w:bottom w:w="100" w:type="dxa"/>
                    <w:right w:w="100" w:type="dxa"/>
                  </w:tcMar>
                </w:tcPr>
                <w:p w:rsidR="00775696" w:rsidRDefault="009A639F">
                  <w:pPr>
                    <w:widowControl w:val="0"/>
                  </w:pPr>
                  <w:r>
                    <w:rPr>
                      <w:rFonts w:ascii="Arial" w:eastAsia="Arial" w:hAnsi="Arial" w:cs="Arial"/>
                    </w:rPr>
                    <w:t>1st Statement from each side.</w:t>
                  </w:r>
                </w:p>
              </w:tc>
              <w:tc>
                <w:tcPr>
                  <w:tcW w:w="1785" w:type="dxa"/>
                  <w:tcMar>
                    <w:top w:w="100" w:type="dxa"/>
                    <w:left w:w="100" w:type="dxa"/>
                    <w:bottom w:w="100" w:type="dxa"/>
                    <w:right w:w="100" w:type="dxa"/>
                  </w:tcMar>
                </w:tcPr>
                <w:p w:rsidR="00775696" w:rsidRDefault="009A639F">
                  <w:pPr>
                    <w:widowControl w:val="0"/>
                  </w:pPr>
                  <w:r>
                    <w:rPr>
                      <w:rFonts w:ascii="Arial" w:eastAsia="Arial" w:hAnsi="Arial" w:cs="Arial"/>
                    </w:rPr>
                    <w:t>1 min each</w:t>
                  </w:r>
                </w:p>
              </w:tc>
            </w:tr>
            <w:tr w:rsidR="00775696">
              <w:tblPrEx>
                <w:tblCellMar>
                  <w:top w:w="0" w:type="dxa"/>
                  <w:left w:w="0" w:type="dxa"/>
                  <w:bottom w:w="0" w:type="dxa"/>
                  <w:right w:w="0" w:type="dxa"/>
                </w:tblCellMar>
              </w:tblPrEx>
              <w:tc>
                <w:tcPr>
                  <w:tcW w:w="4515" w:type="dxa"/>
                  <w:tcMar>
                    <w:top w:w="100" w:type="dxa"/>
                    <w:left w:w="100" w:type="dxa"/>
                    <w:bottom w:w="100" w:type="dxa"/>
                    <w:right w:w="100" w:type="dxa"/>
                  </w:tcMar>
                </w:tcPr>
                <w:p w:rsidR="00775696" w:rsidRDefault="009A639F">
                  <w:pPr>
                    <w:widowControl w:val="0"/>
                  </w:pPr>
                  <w:r>
                    <w:rPr>
                      <w:rFonts w:ascii="Arial" w:eastAsia="Arial" w:hAnsi="Arial" w:cs="Arial"/>
                    </w:rPr>
                    <w:t xml:space="preserve">2nd </w:t>
                  </w:r>
                  <w:proofErr w:type="gramStart"/>
                  <w:r>
                    <w:rPr>
                      <w:rFonts w:ascii="Arial" w:eastAsia="Arial" w:hAnsi="Arial" w:cs="Arial"/>
                    </w:rPr>
                    <w:t>First  Point</w:t>
                  </w:r>
                  <w:proofErr w:type="gramEnd"/>
                  <w:r>
                    <w:rPr>
                      <w:rFonts w:ascii="Arial" w:eastAsia="Arial" w:hAnsi="Arial" w:cs="Arial"/>
                    </w:rPr>
                    <w:t xml:space="preserve"> “</w:t>
                  </w:r>
                </w:p>
              </w:tc>
              <w:tc>
                <w:tcPr>
                  <w:tcW w:w="1785" w:type="dxa"/>
                  <w:tcMar>
                    <w:top w:w="100" w:type="dxa"/>
                    <w:left w:w="100" w:type="dxa"/>
                    <w:bottom w:w="100" w:type="dxa"/>
                    <w:right w:w="100" w:type="dxa"/>
                  </w:tcMar>
                </w:tcPr>
                <w:p w:rsidR="00775696" w:rsidRDefault="009A639F">
                  <w:pPr>
                    <w:widowControl w:val="0"/>
                  </w:pPr>
                  <w:r>
                    <w:rPr>
                      <w:rFonts w:ascii="Arial" w:eastAsia="Arial" w:hAnsi="Arial" w:cs="Arial"/>
                    </w:rPr>
                    <w:t>2 min each</w:t>
                  </w:r>
                </w:p>
              </w:tc>
            </w:tr>
            <w:tr w:rsidR="00775696">
              <w:tblPrEx>
                <w:tblCellMar>
                  <w:top w:w="0" w:type="dxa"/>
                  <w:left w:w="0" w:type="dxa"/>
                  <w:bottom w:w="0" w:type="dxa"/>
                  <w:right w:w="0" w:type="dxa"/>
                </w:tblCellMar>
              </w:tblPrEx>
              <w:tc>
                <w:tcPr>
                  <w:tcW w:w="4515" w:type="dxa"/>
                  <w:tcMar>
                    <w:top w:w="100" w:type="dxa"/>
                    <w:left w:w="100" w:type="dxa"/>
                    <w:bottom w:w="100" w:type="dxa"/>
                    <w:right w:w="100" w:type="dxa"/>
                  </w:tcMar>
                </w:tcPr>
                <w:p w:rsidR="00775696" w:rsidRDefault="009A639F">
                  <w:pPr>
                    <w:widowControl w:val="0"/>
                  </w:pPr>
                  <w:r>
                    <w:rPr>
                      <w:rFonts w:ascii="Arial" w:eastAsia="Arial" w:hAnsi="Arial" w:cs="Arial"/>
                    </w:rPr>
                    <w:t>3rd Second Point “</w:t>
                  </w:r>
                </w:p>
              </w:tc>
              <w:tc>
                <w:tcPr>
                  <w:tcW w:w="1785" w:type="dxa"/>
                  <w:tcMar>
                    <w:top w:w="100" w:type="dxa"/>
                    <w:left w:w="100" w:type="dxa"/>
                    <w:bottom w:w="100" w:type="dxa"/>
                    <w:right w:w="100" w:type="dxa"/>
                  </w:tcMar>
                </w:tcPr>
                <w:p w:rsidR="00775696" w:rsidRDefault="009A639F">
                  <w:pPr>
                    <w:widowControl w:val="0"/>
                  </w:pPr>
                  <w:r>
                    <w:rPr>
                      <w:rFonts w:ascii="Arial" w:eastAsia="Arial" w:hAnsi="Arial" w:cs="Arial"/>
                    </w:rPr>
                    <w:t>2 min each</w:t>
                  </w:r>
                </w:p>
              </w:tc>
            </w:tr>
            <w:tr w:rsidR="00775696">
              <w:tblPrEx>
                <w:tblCellMar>
                  <w:top w:w="0" w:type="dxa"/>
                  <w:left w:w="0" w:type="dxa"/>
                  <w:bottom w:w="0" w:type="dxa"/>
                  <w:right w:w="0" w:type="dxa"/>
                </w:tblCellMar>
              </w:tblPrEx>
              <w:tc>
                <w:tcPr>
                  <w:tcW w:w="4515" w:type="dxa"/>
                  <w:tcMar>
                    <w:top w:w="100" w:type="dxa"/>
                    <w:left w:w="100" w:type="dxa"/>
                    <w:bottom w:w="100" w:type="dxa"/>
                    <w:right w:w="100" w:type="dxa"/>
                  </w:tcMar>
                </w:tcPr>
                <w:p w:rsidR="00775696" w:rsidRDefault="009A639F">
                  <w:pPr>
                    <w:widowControl w:val="0"/>
                  </w:pPr>
                  <w:r>
                    <w:rPr>
                      <w:rFonts w:ascii="Arial" w:eastAsia="Arial" w:hAnsi="Arial" w:cs="Arial"/>
                    </w:rPr>
                    <w:t>4th Third Point “</w:t>
                  </w:r>
                </w:p>
              </w:tc>
              <w:tc>
                <w:tcPr>
                  <w:tcW w:w="1785" w:type="dxa"/>
                  <w:tcMar>
                    <w:top w:w="100" w:type="dxa"/>
                    <w:left w:w="100" w:type="dxa"/>
                    <w:bottom w:w="100" w:type="dxa"/>
                    <w:right w:w="100" w:type="dxa"/>
                  </w:tcMar>
                </w:tcPr>
                <w:p w:rsidR="00775696" w:rsidRDefault="009A639F">
                  <w:pPr>
                    <w:widowControl w:val="0"/>
                  </w:pPr>
                  <w:r>
                    <w:rPr>
                      <w:rFonts w:ascii="Arial" w:eastAsia="Arial" w:hAnsi="Arial" w:cs="Arial"/>
                    </w:rPr>
                    <w:t>2 min each</w:t>
                  </w:r>
                </w:p>
              </w:tc>
            </w:tr>
            <w:tr w:rsidR="00775696">
              <w:tblPrEx>
                <w:tblCellMar>
                  <w:top w:w="0" w:type="dxa"/>
                  <w:left w:w="0" w:type="dxa"/>
                  <w:bottom w:w="0" w:type="dxa"/>
                  <w:right w:w="0" w:type="dxa"/>
                </w:tblCellMar>
              </w:tblPrEx>
              <w:tc>
                <w:tcPr>
                  <w:tcW w:w="4515" w:type="dxa"/>
                  <w:tcMar>
                    <w:top w:w="100" w:type="dxa"/>
                    <w:left w:w="100" w:type="dxa"/>
                    <w:bottom w:w="100" w:type="dxa"/>
                    <w:right w:w="100" w:type="dxa"/>
                  </w:tcMar>
                </w:tcPr>
                <w:p w:rsidR="00775696" w:rsidRDefault="009A639F">
                  <w:pPr>
                    <w:widowControl w:val="0"/>
                  </w:pPr>
                  <w:r>
                    <w:rPr>
                      <w:rFonts w:ascii="Arial" w:eastAsia="Arial" w:hAnsi="Arial" w:cs="Arial"/>
                    </w:rPr>
                    <w:t>5th Conclusion “</w:t>
                  </w:r>
                </w:p>
              </w:tc>
              <w:tc>
                <w:tcPr>
                  <w:tcW w:w="1785" w:type="dxa"/>
                  <w:tcMar>
                    <w:top w:w="100" w:type="dxa"/>
                    <w:left w:w="100" w:type="dxa"/>
                    <w:bottom w:w="100" w:type="dxa"/>
                    <w:right w:w="100" w:type="dxa"/>
                  </w:tcMar>
                </w:tcPr>
                <w:p w:rsidR="00775696" w:rsidRDefault="009A639F">
                  <w:pPr>
                    <w:widowControl w:val="0"/>
                  </w:pPr>
                  <w:r>
                    <w:rPr>
                      <w:rFonts w:ascii="Arial" w:eastAsia="Arial" w:hAnsi="Arial" w:cs="Arial"/>
                    </w:rPr>
                    <w:t>1 min each</w:t>
                  </w:r>
                </w:p>
              </w:tc>
            </w:tr>
          </w:tbl>
          <w:p w:rsidR="00775696" w:rsidRDefault="00775696"/>
          <w:p w:rsidR="00775696" w:rsidRDefault="009A639F">
            <w:r>
              <w:rPr>
                <w:rFonts w:ascii="Arial" w:eastAsia="Arial" w:hAnsi="Arial" w:cs="Arial"/>
              </w:rPr>
              <w:t>Teachers time each speaker</w:t>
            </w:r>
          </w:p>
          <w:p w:rsidR="00775696" w:rsidRDefault="009A639F">
            <w:r>
              <w:rPr>
                <w:rFonts w:ascii="Arial" w:eastAsia="Arial" w:hAnsi="Arial" w:cs="Arial"/>
              </w:rPr>
              <w:t>Teachers take notes of tips or feedback for each group during the debate</w:t>
            </w:r>
          </w:p>
          <w:p w:rsidR="00775696" w:rsidRDefault="00775696"/>
        </w:tc>
        <w:tc>
          <w:tcPr>
            <w:tcW w:w="851" w:type="dxa"/>
            <w:tcBorders>
              <w:top w:val="single" w:sz="12" w:space="0" w:color="000000"/>
              <w:bottom w:val="single" w:sz="12" w:space="0" w:color="000000"/>
            </w:tcBorders>
          </w:tcPr>
          <w:p w:rsidR="00775696" w:rsidRDefault="009A639F">
            <w:r>
              <w:rPr>
                <w:rFonts w:ascii="Arial" w:eastAsia="Arial" w:hAnsi="Arial" w:cs="Arial"/>
              </w:rPr>
              <w:t>T-S</w:t>
            </w:r>
          </w:p>
          <w:p w:rsidR="00775696" w:rsidRDefault="009A639F">
            <w:r>
              <w:rPr>
                <w:rFonts w:ascii="Arial" w:eastAsia="Arial" w:hAnsi="Arial" w:cs="Arial"/>
              </w:rPr>
              <w:t>Sun</w:t>
            </w:r>
          </w:p>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9A639F">
            <w:r>
              <w:rPr>
                <w:rFonts w:ascii="Arial" w:eastAsia="Arial" w:hAnsi="Arial" w:cs="Arial"/>
              </w:rPr>
              <w:t>SS</w:t>
            </w:r>
          </w:p>
        </w:tc>
        <w:tc>
          <w:tcPr>
            <w:tcW w:w="850" w:type="dxa"/>
            <w:tcBorders>
              <w:top w:val="single" w:sz="12" w:space="0" w:color="000000"/>
              <w:bottom w:val="single" w:sz="12" w:space="0" w:color="000000"/>
            </w:tcBorders>
          </w:tcPr>
          <w:p w:rsidR="00775696" w:rsidRDefault="009A639F">
            <w:r>
              <w:rPr>
                <w:rFonts w:ascii="Arial" w:eastAsia="Arial" w:hAnsi="Arial" w:cs="Arial"/>
                <w:sz w:val="20"/>
                <w:szCs w:val="20"/>
              </w:rPr>
              <w:t>1min</w:t>
            </w:r>
          </w:p>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9A639F">
            <w:r>
              <w:rPr>
                <w:rFonts w:ascii="Arial" w:eastAsia="Arial" w:hAnsi="Arial" w:cs="Arial"/>
                <w:sz w:val="20"/>
                <w:szCs w:val="20"/>
              </w:rPr>
              <w:t>15min</w:t>
            </w:r>
          </w:p>
        </w:tc>
        <w:tc>
          <w:tcPr>
            <w:tcW w:w="2111" w:type="dxa"/>
            <w:tcBorders>
              <w:top w:val="single" w:sz="12" w:space="0" w:color="000000"/>
              <w:bottom w:val="single" w:sz="12" w:space="0" w:color="000000"/>
              <w:right w:val="single" w:sz="12" w:space="0" w:color="000000"/>
            </w:tcBorders>
          </w:tcPr>
          <w:p w:rsidR="00775696" w:rsidRDefault="00775696"/>
        </w:tc>
      </w:tr>
    </w:tbl>
    <w:p w:rsidR="00775696" w:rsidRDefault="00775696"/>
    <w:tbl>
      <w:tblPr>
        <w:tblStyle w:val="aa"/>
        <w:tblW w:w="15011" w:type="dxa"/>
        <w:tblInd w:w="-966" w:type="dxa"/>
        <w:tblBorders>
          <w:insideH w:val="single" w:sz="6" w:space="0" w:color="000000"/>
          <w:insideV w:val="single" w:sz="6" w:space="0" w:color="000000"/>
        </w:tblBorders>
        <w:tblLayout w:type="fixed"/>
        <w:tblLook w:val="0000" w:firstRow="0" w:lastRow="0" w:firstColumn="0" w:lastColumn="0" w:noHBand="0" w:noVBand="0"/>
      </w:tblPr>
      <w:tblGrid>
        <w:gridCol w:w="11199"/>
        <w:gridCol w:w="851"/>
        <w:gridCol w:w="850"/>
        <w:gridCol w:w="2111"/>
      </w:tblGrid>
      <w:tr w:rsidR="00775696">
        <w:tc>
          <w:tcPr>
            <w:tcW w:w="11199" w:type="dxa"/>
            <w:tcBorders>
              <w:top w:val="single" w:sz="12" w:space="0" w:color="000000"/>
              <w:left w:val="single" w:sz="12" w:space="0" w:color="000000"/>
              <w:bottom w:val="single" w:sz="12" w:space="0" w:color="000000"/>
            </w:tcBorders>
            <w:shd w:val="clear" w:color="auto" w:fill="DEEBF6"/>
          </w:tcPr>
          <w:p w:rsidR="00775696" w:rsidRDefault="009A639F">
            <w:pPr>
              <w:jc w:val="center"/>
            </w:pPr>
            <w:r>
              <w:rPr>
                <w:rFonts w:ascii="Arial" w:eastAsia="Arial" w:hAnsi="Arial" w:cs="Arial"/>
                <w:b/>
                <w:u w:val="single"/>
              </w:rPr>
              <w:t xml:space="preserve">Stage </w:t>
            </w:r>
            <w:proofErr w:type="gramStart"/>
            <w:r>
              <w:rPr>
                <w:rFonts w:ascii="Arial" w:eastAsia="Arial" w:hAnsi="Arial" w:cs="Arial"/>
                <w:b/>
                <w:u w:val="single"/>
              </w:rPr>
              <w:t>4 :</w:t>
            </w:r>
            <w:proofErr w:type="gramEnd"/>
            <w:r>
              <w:rPr>
                <w:rFonts w:ascii="Arial" w:eastAsia="Arial" w:hAnsi="Arial" w:cs="Arial"/>
                <w:b/>
                <w:u w:val="single"/>
              </w:rPr>
              <w:t xml:space="preserve"> Post Task</w:t>
            </w:r>
          </w:p>
          <w:p w:rsidR="00775696" w:rsidRDefault="009A639F">
            <w:r>
              <w:rPr>
                <w:rFonts w:ascii="Arial" w:eastAsia="Arial" w:hAnsi="Arial" w:cs="Arial"/>
                <w:b/>
                <w:sz w:val="14"/>
                <w:szCs w:val="14"/>
              </w:rPr>
              <w:t xml:space="preserve">The purpose of this stage is to provide meaningful feedback, error correction and suggestions for further study or homework. Another brief communicative task could be done which is designed to </w:t>
            </w:r>
            <w:proofErr w:type="spellStart"/>
            <w:r>
              <w:rPr>
                <w:rFonts w:ascii="Arial" w:eastAsia="Arial" w:hAnsi="Arial" w:cs="Arial"/>
                <w:b/>
                <w:sz w:val="14"/>
                <w:szCs w:val="14"/>
              </w:rPr>
              <w:t>summarise</w:t>
            </w:r>
            <w:proofErr w:type="spellEnd"/>
            <w:r>
              <w:rPr>
                <w:rFonts w:ascii="Arial" w:eastAsia="Arial" w:hAnsi="Arial" w:cs="Arial"/>
                <w:b/>
                <w:sz w:val="14"/>
                <w:szCs w:val="14"/>
              </w:rPr>
              <w:t xml:space="preserve"> the lesson e.g. </w:t>
            </w:r>
            <w:proofErr w:type="gramStart"/>
            <w:r>
              <w:rPr>
                <w:rFonts w:ascii="Arial" w:eastAsia="Arial" w:hAnsi="Arial" w:cs="Arial"/>
                <w:b/>
                <w:sz w:val="14"/>
                <w:szCs w:val="14"/>
              </w:rPr>
              <w:t>write</w:t>
            </w:r>
            <w:proofErr w:type="gramEnd"/>
            <w:r>
              <w:rPr>
                <w:rFonts w:ascii="Arial" w:eastAsia="Arial" w:hAnsi="Arial" w:cs="Arial"/>
                <w:b/>
                <w:sz w:val="14"/>
                <w:szCs w:val="14"/>
              </w:rPr>
              <w:t xml:space="preserve"> a report; groups vote for a win</w:t>
            </w:r>
            <w:r>
              <w:rPr>
                <w:rFonts w:ascii="Arial" w:eastAsia="Arial" w:hAnsi="Arial" w:cs="Arial"/>
                <w:b/>
                <w:sz w:val="14"/>
                <w:szCs w:val="14"/>
              </w:rPr>
              <w:t>ner; correct their scripts for grammar and practice saying it.</w:t>
            </w:r>
          </w:p>
        </w:tc>
        <w:tc>
          <w:tcPr>
            <w:tcW w:w="851" w:type="dxa"/>
            <w:tcBorders>
              <w:top w:val="single" w:sz="12" w:space="0" w:color="000000"/>
              <w:bottom w:val="single" w:sz="12" w:space="0" w:color="000000"/>
            </w:tcBorders>
          </w:tcPr>
          <w:p w:rsidR="00775696" w:rsidRDefault="00775696">
            <w:pPr>
              <w:jc w:val="center"/>
            </w:pPr>
          </w:p>
          <w:p w:rsidR="00775696" w:rsidRDefault="009A639F">
            <w:pPr>
              <w:jc w:val="center"/>
            </w:pPr>
            <w:r>
              <w:rPr>
                <w:rFonts w:ascii="Arial" w:eastAsia="Arial" w:hAnsi="Arial" w:cs="Arial"/>
                <w:b/>
                <w:sz w:val="16"/>
                <w:szCs w:val="16"/>
                <w:u w:val="single"/>
              </w:rPr>
              <w:t>Inter</w:t>
            </w:r>
          </w:p>
          <w:p w:rsidR="00775696" w:rsidRDefault="009A639F">
            <w:pPr>
              <w:jc w:val="center"/>
            </w:pPr>
            <w:r>
              <w:rPr>
                <w:rFonts w:ascii="Arial" w:eastAsia="Arial" w:hAnsi="Arial" w:cs="Arial"/>
                <w:b/>
                <w:sz w:val="16"/>
                <w:szCs w:val="16"/>
                <w:u w:val="single"/>
              </w:rPr>
              <w:t>action</w:t>
            </w:r>
          </w:p>
          <w:p w:rsidR="00775696" w:rsidRDefault="00775696">
            <w:pPr>
              <w:jc w:val="center"/>
            </w:pPr>
          </w:p>
        </w:tc>
        <w:tc>
          <w:tcPr>
            <w:tcW w:w="850" w:type="dxa"/>
            <w:tcBorders>
              <w:top w:val="single" w:sz="12" w:space="0" w:color="000000"/>
              <w:bottom w:val="single" w:sz="12" w:space="0" w:color="000000"/>
            </w:tcBorders>
          </w:tcPr>
          <w:p w:rsidR="00775696" w:rsidRDefault="00775696">
            <w:pPr>
              <w:jc w:val="center"/>
            </w:pPr>
          </w:p>
          <w:p w:rsidR="00775696" w:rsidRDefault="009A639F">
            <w:pPr>
              <w:jc w:val="center"/>
            </w:pPr>
            <w:r>
              <w:rPr>
                <w:rFonts w:ascii="Arial" w:eastAsia="Arial" w:hAnsi="Arial" w:cs="Arial"/>
                <w:b/>
                <w:sz w:val="16"/>
                <w:szCs w:val="16"/>
                <w:u w:val="single"/>
              </w:rPr>
              <w:t>Time</w:t>
            </w:r>
          </w:p>
        </w:tc>
        <w:tc>
          <w:tcPr>
            <w:tcW w:w="2111" w:type="dxa"/>
            <w:tcBorders>
              <w:top w:val="single" w:sz="12" w:space="0" w:color="000000"/>
              <w:bottom w:val="single" w:sz="12" w:space="0" w:color="000000"/>
              <w:right w:val="single" w:sz="12" w:space="0" w:color="000000"/>
            </w:tcBorders>
          </w:tcPr>
          <w:p w:rsidR="00775696" w:rsidRDefault="00775696">
            <w:pPr>
              <w:jc w:val="center"/>
            </w:pPr>
          </w:p>
          <w:p w:rsidR="00775696" w:rsidRDefault="009A639F">
            <w:pPr>
              <w:jc w:val="center"/>
            </w:pPr>
            <w:r>
              <w:rPr>
                <w:rFonts w:ascii="Arial" w:eastAsia="Arial" w:hAnsi="Arial" w:cs="Arial"/>
                <w:b/>
                <w:sz w:val="20"/>
                <w:szCs w:val="20"/>
                <w:u w:val="single"/>
              </w:rPr>
              <w:t>Instructor’s comments</w:t>
            </w:r>
          </w:p>
        </w:tc>
      </w:tr>
      <w:tr w:rsidR="00775696">
        <w:trPr>
          <w:trHeight w:val="9160"/>
        </w:trPr>
        <w:tc>
          <w:tcPr>
            <w:tcW w:w="11199" w:type="dxa"/>
            <w:tcBorders>
              <w:top w:val="single" w:sz="12" w:space="0" w:color="000000"/>
              <w:left w:val="single" w:sz="12" w:space="0" w:color="000000"/>
              <w:bottom w:val="single" w:sz="12" w:space="0" w:color="000000"/>
            </w:tcBorders>
          </w:tcPr>
          <w:p w:rsidR="00775696" w:rsidRDefault="009A639F">
            <w:r>
              <w:rPr>
                <w:rFonts w:ascii="Arial" w:eastAsia="Arial" w:hAnsi="Arial" w:cs="Arial"/>
                <w:b/>
                <w:u w:val="single"/>
              </w:rPr>
              <w:t>Feedback</w:t>
            </w:r>
          </w:p>
          <w:p w:rsidR="00775696" w:rsidRDefault="009A639F">
            <w:r>
              <w:rPr>
                <w:rFonts w:ascii="Arial" w:eastAsia="Arial" w:hAnsi="Arial" w:cs="Arial"/>
              </w:rPr>
              <w:t>Summarize the main points again.</w:t>
            </w:r>
          </w:p>
          <w:p w:rsidR="00775696" w:rsidRDefault="009A639F">
            <w:r>
              <w:rPr>
                <w:rFonts w:ascii="Arial" w:eastAsia="Arial" w:hAnsi="Arial" w:cs="Arial"/>
              </w:rPr>
              <w:t>Announce the winner (probably pros)</w:t>
            </w:r>
          </w:p>
          <w:p w:rsidR="00775696" w:rsidRDefault="009A639F">
            <w:r>
              <w:rPr>
                <w:rFonts w:ascii="Arial" w:eastAsia="Arial" w:hAnsi="Arial" w:cs="Arial"/>
              </w:rPr>
              <w:t>Ask students if they want to change their mind from their original opinion.</w:t>
            </w:r>
          </w:p>
          <w:p w:rsidR="00775696" w:rsidRDefault="00775696"/>
          <w:p w:rsidR="00775696" w:rsidRDefault="009A639F">
            <w:r>
              <w:rPr>
                <w:rFonts w:ascii="Arial" w:eastAsia="Arial" w:hAnsi="Arial" w:cs="Arial"/>
              </w:rPr>
              <w:t>Ask students - How was the debate? Was it difficult?</w:t>
            </w:r>
          </w:p>
          <w:p w:rsidR="00775696" w:rsidRDefault="00775696"/>
          <w:p w:rsidR="00775696" w:rsidRDefault="00775696"/>
          <w:p w:rsidR="00775696" w:rsidRDefault="00775696"/>
          <w:p w:rsidR="00775696" w:rsidRDefault="00775696"/>
          <w:p w:rsidR="00775696" w:rsidRDefault="009A639F">
            <w:r>
              <w:rPr>
                <w:rFonts w:ascii="Arial" w:eastAsia="Arial" w:hAnsi="Arial" w:cs="Arial"/>
                <w:b/>
                <w:u w:val="single"/>
              </w:rPr>
              <w:t>Post Activity</w:t>
            </w:r>
          </w:p>
          <w:p w:rsidR="00775696" w:rsidRDefault="009A639F">
            <w:r>
              <w:rPr>
                <w:rFonts w:ascii="Arial" w:eastAsia="Arial" w:hAnsi="Arial" w:cs="Arial"/>
              </w:rPr>
              <w:t xml:space="preserve">Pair-check each other on these 3 points. </w:t>
            </w:r>
          </w:p>
          <w:p w:rsidR="00775696" w:rsidRDefault="009A639F">
            <w:r>
              <w:rPr>
                <w:rFonts w:ascii="Arial" w:eastAsia="Arial" w:hAnsi="Arial" w:cs="Arial"/>
              </w:rPr>
              <w:t xml:space="preserve">Each member in the team should pair up with member in </w:t>
            </w:r>
            <w:proofErr w:type="gramStart"/>
            <w:r>
              <w:rPr>
                <w:rFonts w:ascii="Arial" w:eastAsia="Arial" w:hAnsi="Arial" w:cs="Arial"/>
              </w:rPr>
              <w:t>other</w:t>
            </w:r>
            <w:proofErr w:type="gramEnd"/>
            <w:r>
              <w:rPr>
                <w:rFonts w:ascii="Arial" w:eastAsia="Arial" w:hAnsi="Arial" w:cs="Arial"/>
              </w:rPr>
              <w:t xml:space="preserve"> team w</w:t>
            </w:r>
            <w:r>
              <w:rPr>
                <w:rFonts w:ascii="Arial" w:eastAsia="Arial" w:hAnsi="Arial" w:cs="Arial"/>
              </w:rPr>
              <w:t>ho played the same role.</w:t>
            </w:r>
          </w:p>
          <w:p w:rsidR="00775696" w:rsidRDefault="009A639F">
            <w:pPr>
              <w:numPr>
                <w:ilvl w:val="0"/>
                <w:numId w:val="2"/>
              </w:numPr>
              <w:ind w:hanging="360"/>
              <w:contextualSpacing/>
              <w:rPr>
                <w:rFonts w:ascii="Arial" w:eastAsia="Arial" w:hAnsi="Arial" w:cs="Arial"/>
              </w:rPr>
            </w:pPr>
            <w:r>
              <w:rPr>
                <w:rFonts w:ascii="Arial" w:eastAsia="Arial" w:hAnsi="Arial" w:cs="Arial"/>
              </w:rPr>
              <w:t>Clearly stated points</w:t>
            </w:r>
          </w:p>
          <w:p w:rsidR="00775696" w:rsidRDefault="009A639F">
            <w:pPr>
              <w:numPr>
                <w:ilvl w:val="0"/>
                <w:numId w:val="2"/>
              </w:numPr>
              <w:ind w:hanging="360"/>
              <w:contextualSpacing/>
              <w:rPr>
                <w:rFonts w:ascii="Arial" w:eastAsia="Arial" w:hAnsi="Arial" w:cs="Arial"/>
              </w:rPr>
            </w:pPr>
            <w:r>
              <w:rPr>
                <w:rFonts w:ascii="Arial" w:eastAsia="Arial" w:hAnsi="Arial" w:cs="Arial"/>
              </w:rPr>
              <w:t>Expected Counter-argument</w:t>
            </w:r>
          </w:p>
          <w:p w:rsidR="00775696" w:rsidRDefault="009A639F">
            <w:pPr>
              <w:numPr>
                <w:ilvl w:val="0"/>
                <w:numId w:val="2"/>
              </w:numPr>
              <w:ind w:hanging="360"/>
              <w:contextualSpacing/>
              <w:rPr>
                <w:rFonts w:ascii="Arial" w:eastAsia="Arial" w:hAnsi="Arial" w:cs="Arial"/>
              </w:rPr>
            </w:pPr>
            <w:r>
              <w:rPr>
                <w:rFonts w:ascii="Arial" w:eastAsia="Arial" w:hAnsi="Arial" w:cs="Arial"/>
              </w:rPr>
              <w:t>Clear Organization</w:t>
            </w:r>
          </w:p>
          <w:p w:rsidR="00775696" w:rsidRDefault="00775696"/>
          <w:p w:rsidR="00775696" w:rsidRDefault="009A639F">
            <w:r>
              <w:rPr>
                <w:rFonts w:ascii="Arial" w:eastAsia="Arial" w:hAnsi="Arial" w:cs="Arial"/>
              </w:rPr>
              <w:t>Is there any debate technique that should be improved upon?</w:t>
            </w:r>
          </w:p>
          <w:p w:rsidR="00775696" w:rsidRDefault="00775696"/>
          <w:p w:rsidR="00775696" w:rsidRDefault="00775696"/>
          <w:p w:rsidR="00775696" w:rsidRDefault="00775696"/>
          <w:p w:rsidR="00775696" w:rsidRDefault="009A639F">
            <w:r>
              <w:rPr>
                <w:rFonts w:ascii="Arial" w:eastAsia="Arial" w:hAnsi="Arial" w:cs="Arial"/>
                <w:b/>
                <w:u w:val="single"/>
              </w:rPr>
              <w:t>Announcement</w:t>
            </w:r>
          </w:p>
          <w:p w:rsidR="00775696" w:rsidRDefault="009A639F">
            <w:r>
              <w:rPr>
                <w:rFonts w:ascii="Arial" w:eastAsia="Arial" w:hAnsi="Arial" w:cs="Arial"/>
              </w:rPr>
              <w:t>Next time, we will keep moving on to the next lesson.</w:t>
            </w:r>
          </w:p>
          <w:p w:rsidR="00775696" w:rsidRDefault="009A639F">
            <w:r>
              <w:rPr>
                <w:rFonts w:ascii="Arial" w:eastAsia="Arial" w:hAnsi="Arial" w:cs="Arial"/>
              </w:rPr>
              <w:t>Please push in your chairs before you leave.</w:t>
            </w:r>
          </w:p>
          <w:p w:rsidR="00775696" w:rsidRDefault="009A639F">
            <w:r>
              <w:rPr>
                <w:rFonts w:ascii="Arial" w:eastAsia="Arial" w:hAnsi="Arial" w:cs="Arial"/>
                <w:b/>
                <w:sz w:val="28"/>
                <w:szCs w:val="28"/>
                <w:u w:val="single"/>
              </w:rPr>
              <w:t xml:space="preserve"> </w:t>
            </w:r>
          </w:p>
          <w:p w:rsidR="00775696" w:rsidRDefault="00775696"/>
          <w:p w:rsidR="00775696" w:rsidRDefault="00775696"/>
          <w:p w:rsidR="00775696" w:rsidRDefault="00775696"/>
          <w:p w:rsidR="00775696" w:rsidRDefault="00775696"/>
        </w:tc>
        <w:tc>
          <w:tcPr>
            <w:tcW w:w="851" w:type="dxa"/>
            <w:tcBorders>
              <w:top w:val="single" w:sz="12" w:space="0" w:color="000000"/>
              <w:bottom w:val="single" w:sz="12" w:space="0" w:color="000000"/>
            </w:tcBorders>
          </w:tcPr>
          <w:p w:rsidR="00775696" w:rsidRDefault="009A639F">
            <w:r>
              <w:rPr>
                <w:rFonts w:ascii="Arial" w:eastAsia="Arial" w:hAnsi="Arial" w:cs="Arial"/>
              </w:rPr>
              <w:t>T-S</w:t>
            </w:r>
          </w:p>
          <w:p w:rsidR="00775696" w:rsidRDefault="009A639F">
            <w:r>
              <w:rPr>
                <w:rFonts w:ascii="Arial" w:eastAsia="Arial" w:hAnsi="Arial" w:cs="Arial"/>
              </w:rPr>
              <w:t>Nate</w:t>
            </w:r>
          </w:p>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9A639F">
            <w:r>
              <w:rPr>
                <w:rFonts w:ascii="Arial" w:eastAsia="Arial" w:hAnsi="Arial" w:cs="Arial"/>
              </w:rPr>
              <w:t>Nate</w:t>
            </w:r>
          </w:p>
          <w:p w:rsidR="00775696" w:rsidRDefault="009A639F">
            <w:r>
              <w:rPr>
                <w:rFonts w:ascii="Arial" w:eastAsia="Arial" w:hAnsi="Arial" w:cs="Arial"/>
              </w:rPr>
              <w:t>S-S</w:t>
            </w:r>
          </w:p>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9A639F">
            <w:r>
              <w:rPr>
                <w:rFonts w:ascii="Arial" w:eastAsia="Arial" w:hAnsi="Arial" w:cs="Arial"/>
              </w:rPr>
              <w:t>T</w:t>
            </w:r>
          </w:p>
          <w:p w:rsidR="00775696" w:rsidRDefault="009A639F">
            <w:proofErr w:type="spellStart"/>
            <w:r>
              <w:rPr>
                <w:rFonts w:ascii="Arial" w:eastAsia="Arial" w:hAnsi="Arial" w:cs="Arial"/>
              </w:rPr>
              <w:t>Sun&amp;Nate</w:t>
            </w:r>
            <w:proofErr w:type="spellEnd"/>
          </w:p>
        </w:tc>
        <w:tc>
          <w:tcPr>
            <w:tcW w:w="850" w:type="dxa"/>
            <w:tcBorders>
              <w:top w:val="single" w:sz="12" w:space="0" w:color="000000"/>
              <w:bottom w:val="single" w:sz="12" w:space="0" w:color="000000"/>
            </w:tcBorders>
          </w:tcPr>
          <w:p w:rsidR="00775696" w:rsidRDefault="009A639F">
            <w:r>
              <w:rPr>
                <w:rFonts w:ascii="Arial" w:eastAsia="Arial" w:hAnsi="Arial" w:cs="Arial"/>
              </w:rPr>
              <w:t>1 min</w:t>
            </w:r>
          </w:p>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9A639F">
            <w:r>
              <w:rPr>
                <w:rFonts w:ascii="Arial" w:eastAsia="Arial" w:hAnsi="Arial" w:cs="Arial"/>
              </w:rPr>
              <w:t>3 min</w:t>
            </w:r>
          </w:p>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9A639F">
            <w:r>
              <w:rPr>
                <w:rFonts w:ascii="Arial" w:eastAsia="Arial" w:hAnsi="Arial" w:cs="Arial"/>
              </w:rPr>
              <w:t>1min</w:t>
            </w:r>
          </w:p>
        </w:tc>
        <w:tc>
          <w:tcPr>
            <w:tcW w:w="2111" w:type="dxa"/>
            <w:tcBorders>
              <w:top w:val="single" w:sz="12" w:space="0" w:color="000000"/>
              <w:bottom w:val="single" w:sz="12" w:space="0" w:color="000000"/>
              <w:right w:val="single" w:sz="12" w:space="0" w:color="000000"/>
            </w:tcBorders>
          </w:tcPr>
          <w:p w:rsidR="00775696" w:rsidRDefault="00775696"/>
        </w:tc>
      </w:tr>
    </w:tbl>
    <w:p w:rsidR="00775696" w:rsidRDefault="009A639F">
      <w:pPr>
        <w:tabs>
          <w:tab w:val="left" w:pos="968"/>
        </w:tabs>
      </w:pPr>
      <w:r>
        <w:rPr>
          <w:rFonts w:ascii="Arial" w:eastAsia="Arial" w:hAnsi="Arial" w:cs="Arial"/>
        </w:rPr>
        <w:tab/>
      </w:r>
    </w:p>
    <w:p w:rsidR="00775696" w:rsidRDefault="00775696"/>
    <w:p w:rsidR="00775696" w:rsidRDefault="009A639F">
      <w:r>
        <w:rPr>
          <w:rFonts w:ascii="Arial" w:eastAsia="Arial" w:hAnsi="Arial" w:cs="Arial"/>
          <w:b/>
        </w:rPr>
        <w:t>&lt;3 Main Points for Debate&gt;</w:t>
      </w:r>
    </w:p>
    <w:p w:rsidR="00775696" w:rsidRDefault="009A639F">
      <w:r>
        <w:rPr>
          <w:rFonts w:ascii="Arial" w:eastAsia="Arial" w:hAnsi="Arial" w:cs="Arial"/>
          <w:b/>
          <w:color w:val="FF0000"/>
        </w:rPr>
        <w:lastRenderedPageBreak/>
        <w:t>*Forcing sex criminals to wear it would enable close monitoring of their whereabouts. In contrast, critics, such as human rights activists, are against these measures-they consider it too harsh and too extreme.</w:t>
      </w:r>
    </w:p>
    <w:p w:rsidR="00775696" w:rsidRDefault="009A639F">
      <w:r>
        <w:rPr>
          <w:rFonts w:ascii="Arial" w:eastAsia="Arial" w:hAnsi="Arial" w:cs="Arial"/>
          <w:b/>
        </w:rPr>
        <w:t xml:space="preserve"> </w:t>
      </w:r>
    </w:p>
    <w:p w:rsidR="00775696" w:rsidRDefault="009A639F">
      <w:r>
        <w:rPr>
          <w:rFonts w:ascii="Arial" w:eastAsia="Arial" w:hAnsi="Arial" w:cs="Arial"/>
          <w:b/>
        </w:rPr>
        <w:t>Pros&gt;</w:t>
      </w:r>
    </w:p>
    <w:p w:rsidR="00775696" w:rsidRDefault="009A639F">
      <w:r>
        <w:rPr>
          <w:rFonts w:ascii="Arial" w:eastAsia="Arial" w:hAnsi="Arial" w:cs="Arial"/>
        </w:rPr>
        <w:t xml:space="preserve">1. The </w:t>
      </w:r>
      <w:r>
        <w:rPr>
          <w:rFonts w:ascii="Arial" w:eastAsia="Arial" w:hAnsi="Arial" w:cs="Arial"/>
          <w:b/>
        </w:rPr>
        <w:t xml:space="preserve">right </w:t>
      </w:r>
      <w:r>
        <w:rPr>
          <w:rFonts w:ascii="Arial" w:eastAsia="Arial" w:hAnsi="Arial" w:cs="Arial"/>
        </w:rPr>
        <w:t>to do as we wish must be curtailed by the rights of others to be free from harm. Sex offenders have already forgone (decided to do without it although you would like it) their basic rights.</w:t>
      </w:r>
    </w:p>
    <w:p w:rsidR="00775696" w:rsidRDefault="009A639F">
      <w:r>
        <w:rPr>
          <w:rFonts w:ascii="Arial" w:eastAsia="Arial" w:hAnsi="Arial" w:cs="Arial"/>
        </w:rPr>
        <w:t>2. Since the identity of the sex offenders is registered and fully</w:t>
      </w:r>
      <w:r>
        <w:rPr>
          <w:rFonts w:ascii="Arial" w:eastAsia="Arial" w:hAnsi="Arial" w:cs="Arial"/>
        </w:rPr>
        <w:t xml:space="preserve"> open to the public,</w:t>
      </w:r>
      <w:r>
        <w:rPr>
          <w:rFonts w:ascii="Arial" w:eastAsia="Arial" w:hAnsi="Arial" w:cs="Arial"/>
          <w:u w:val="single"/>
        </w:rPr>
        <w:t xml:space="preserve"> </w:t>
      </w:r>
      <w:r>
        <w:rPr>
          <w:rFonts w:ascii="Arial" w:eastAsia="Arial" w:hAnsi="Arial" w:cs="Arial"/>
        </w:rPr>
        <w:t xml:space="preserve">potential criminals would be </w:t>
      </w:r>
      <w:r>
        <w:rPr>
          <w:rFonts w:ascii="Arial" w:eastAsia="Arial" w:hAnsi="Arial" w:cs="Arial"/>
          <w:b/>
        </w:rPr>
        <w:t xml:space="preserve">deterred </w:t>
      </w:r>
      <w:r>
        <w:rPr>
          <w:rFonts w:ascii="Arial" w:eastAsia="Arial" w:hAnsi="Arial" w:cs="Arial"/>
        </w:rPr>
        <w:t>from committing future crimes.</w:t>
      </w:r>
    </w:p>
    <w:p w:rsidR="00775696" w:rsidRDefault="009A639F">
      <w:r>
        <w:rPr>
          <w:rFonts w:ascii="Arial" w:eastAsia="Arial" w:hAnsi="Arial" w:cs="Arial"/>
        </w:rPr>
        <w:t xml:space="preserve">3. The </w:t>
      </w:r>
      <w:r>
        <w:rPr>
          <w:rFonts w:ascii="Arial" w:eastAsia="Arial" w:hAnsi="Arial" w:cs="Arial"/>
          <w:b/>
        </w:rPr>
        <w:t xml:space="preserve">family </w:t>
      </w:r>
      <w:r>
        <w:rPr>
          <w:rFonts w:ascii="Arial" w:eastAsia="Arial" w:hAnsi="Arial" w:cs="Arial"/>
        </w:rPr>
        <w:t xml:space="preserve">members of the criminals may be unintentionally </w:t>
      </w:r>
      <w:proofErr w:type="gramStart"/>
      <w:r>
        <w:rPr>
          <w:rFonts w:ascii="Arial" w:eastAsia="Arial" w:hAnsi="Arial" w:cs="Arial"/>
        </w:rPr>
        <w:t>harmed  (</w:t>
      </w:r>
      <w:proofErr w:type="gramEnd"/>
      <w:r>
        <w:rPr>
          <w:rFonts w:ascii="Arial" w:eastAsia="Arial" w:hAnsi="Arial" w:cs="Arial"/>
        </w:rPr>
        <w:t>ex. degraded reputation, limited job opportunities, fear by others (social outcast)) by the law</w:t>
      </w:r>
      <w:r>
        <w:rPr>
          <w:rFonts w:ascii="Arial" w:eastAsia="Arial" w:hAnsi="Arial" w:cs="Arial"/>
        </w:rPr>
        <w:t>, but the law is necessary to notify Korean parents and help them protect their children from future sex crimes.</w:t>
      </w:r>
    </w:p>
    <w:p w:rsidR="00775696" w:rsidRDefault="009A639F">
      <w:r>
        <w:rPr>
          <w:rFonts w:ascii="Arial" w:eastAsia="Arial" w:hAnsi="Arial" w:cs="Arial"/>
        </w:rPr>
        <w:t xml:space="preserve"> </w:t>
      </w:r>
    </w:p>
    <w:p w:rsidR="00775696" w:rsidRDefault="009A639F">
      <w:r>
        <w:rPr>
          <w:rFonts w:ascii="Arial" w:eastAsia="Arial" w:hAnsi="Arial" w:cs="Arial"/>
        </w:rPr>
        <w:t xml:space="preserve"> </w:t>
      </w:r>
    </w:p>
    <w:p w:rsidR="00775696" w:rsidRDefault="009A639F">
      <w:r>
        <w:rPr>
          <w:rFonts w:ascii="Arial" w:eastAsia="Arial" w:hAnsi="Arial" w:cs="Arial"/>
          <w:b/>
        </w:rPr>
        <w:t>Cons&gt;</w:t>
      </w:r>
    </w:p>
    <w:p w:rsidR="00775696" w:rsidRDefault="009A639F">
      <w:r>
        <w:rPr>
          <w:rFonts w:ascii="Arial" w:eastAsia="Arial" w:hAnsi="Arial" w:cs="Arial"/>
        </w:rPr>
        <w:t xml:space="preserve">1. Ankle monitors are a violation of the basic </w:t>
      </w:r>
      <w:r>
        <w:rPr>
          <w:rFonts w:ascii="Arial" w:eastAsia="Arial" w:hAnsi="Arial" w:cs="Arial"/>
          <w:b/>
        </w:rPr>
        <w:t xml:space="preserve">rights </w:t>
      </w:r>
      <w:r>
        <w:rPr>
          <w:rFonts w:ascii="Arial" w:eastAsia="Arial" w:hAnsi="Arial" w:cs="Arial"/>
        </w:rPr>
        <w:t>of a sex offender.</w:t>
      </w:r>
    </w:p>
    <w:p w:rsidR="00775696" w:rsidRDefault="009A639F">
      <w:r>
        <w:rPr>
          <w:rFonts w:ascii="Arial" w:eastAsia="Arial" w:hAnsi="Arial" w:cs="Arial"/>
        </w:rPr>
        <w:t>2. The criminals should no longer be categorized as criminal</w:t>
      </w:r>
      <w:r>
        <w:rPr>
          <w:rFonts w:ascii="Arial" w:eastAsia="Arial" w:hAnsi="Arial" w:cs="Arial"/>
        </w:rPr>
        <w:t xml:space="preserve">s once they have served in prison and should be treated as a </w:t>
      </w:r>
      <w:r>
        <w:rPr>
          <w:rFonts w:ascii="Arial" w:eastAsia="Arial" w:hAnsi="Arial" w:cs="Arial"/>
          <w:b/>
        </w:rPr>
        <w:t xml:space="preserve">renewed </w:t>
      </w:r>
      <w:r>
        <w:rPr>
          <w:rFonts w:ascii="Arial" w:eastAsia="Arial" w:hAnsi="Arial" w:cs="Arial"/>
        </w:rPr>
        <w:t>person. 87% of sex offenders do not commit another sex crime.</w:t>
      </w:r>
    </w:p>
    <w:p w:rsidR="00775696" w:rsidRDefault="009A639F">
      <w:r>
        <w:rPr>
          <w:rFonts w:ascii="Arial" w:eastAsia="Arial" w:hAnsi="Arial" w:cs="Arial"/>
        </w:rPr>
        <w:t>3. Ankle monitors would harm</w:t>
      </w:r>
      <w:proofErr w:type="gramStart"/>
      <w:r>
        <w:rPr>
          <w:rFonts w:ascii="Arial" w:eastAsia="Arial" w:hAnsi="Arial" w:cs="Arial"/>
        </w:rPr>
        <w:t xml:space="preserve">   (</w:t>
      </w:r>
      <w:proofErr w:type="gramEnd"/>
      <w:r>
        <w:rPr>
          <w:rFonts w:ascii="Arial" w:eastAsia="Arial" w:hAnsi="Arial" w:cs="Arial"/>
        </w:rPr>
        <w:t>ex. degraded reputation, limited job opportunities, fear by others (social outcast)) not only</w:t>
      </w:r>
      <w:r>
        <w:rPr>
          <w:rFonts w:ascii="Arial" w:eastAsia="Arial" w:hAnsi="Arial" w:cs="Arial"/>
        </w:rPr>
        <w:t xml:space="preserve"> the criminals themselves, but also their </w:t>
      </w:r>
      <w:r>
        <w:rPr>
          <w:rFonts w:ascii="Arial" w:eastAsia="Arial" w:hAnsi="Arial" w:cs="Arial"/>
          <w:b/>
        </w:rPr>
        <w:t xml:space="preserve">families </w:t>
      </w:r>
      <w:r>
        <w:rPr>
          <w:rFonts w:ascii="Arial" w:eastAsia="Arial" w:hAnsi="Arial" w:cs="Arial"/>
        </w:rPr>
        <w:t>and associates as well, which is neither constitutional nor justifiable.</w:t>
      </w:r>
    </w:p>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775696"/>
    <w:p w:rsidR="00775696" w:rsidRDefault="009A639F">
      <w:r>
        <w:rPr>
          <w:rFonts w:ascii="Calibri" w:eastAsia="Calibri" w:hAnsi="Calibri" w:cs="Calibri"/>
          <w:b/>
        </w:rPr>
        <w:t>&lt;Debate Paper&gt;</w:t>
      </w:r>
    </w:p>
    <w:p w:rsidR="00775696" w:rsidRDefault="00775696"/>
    <w:p w:rsidR="00775696" w:rsidRDefault="009A639F">
      <w:r>
        <w:rPr>
          <w:rFonts w:ascii="Calibri" w:eastAsia="Calibri" w:hAnsi="Calibri" w:cs="Calibri"/>
        </w:rPr>
        <w:lastRenderedPageBreak/>
        <w:t>1</w:t>
      </w:r>
      <w:r>
        <w:rPr>
          <w:rFonts w:ascii="Calibri" w:eastAsia="Calibri" w:hAnsi="Calibri" w:cs="Calibri"/>
          <w:b/>
        </w:rPr>
        <w:t xml:space="preserve">. </w:t>
      </w:r>
      <w:r>
        <w:rPr>
          <w:rFonts w:ascii="Calibri" w:eastAsia="Calibri" w:hAnsi="Calibri" w:cs="Calibri"/>
        </w:rPr>
        <w:t>Statement:</w:t>
      </w:r>
    </w:p>
    <w:p w:rsidR="00775696" w:rsidRDefault="00775696"/>
    <w:p w:rsidR="00775696" w:rsidRDefault="00775696"/>
    <w:p w:rsidR="00775696" w:rsidRDefault="00775696"/>
    <w:p w:rsidR="00775696" w:rsidRDefault="009A639F">
      <w:r>
        <w:rPr>
          <w:rFonts w:ascii="Calibri" w:eastAsia="Calibri" w:hAnsi="Calibri" w:cs="Calibri"/>
        </w:rPr>
        <w:t xml:space="preserve">2. Point 1: </w:t>
      </w:r>
    </w:p>
    <w:p w:rsidR="00775696" w:rsidRDefault="00775696"/>
    <w:p w:rsidR="00775696" w:rsidRDefault="009A639F">
      <w:r>
        <w:rPr>
          <w:rFonts w:ascii="Calibri" w:eastAsia="Calibri" w:hAnsi="Calibri" w:cs="Calibri"/>
        </w:rPr>
        <w:t>Expected argument:</w:t>
      </w:r>
    </w:p>
    <w:p w:rsidR="00775696" w:rsidRDefault="00775696"/>
    <w:p w:rsidR="00775696" w:rsidRDefault="009A639F">
      <w:r>
        <w:rPr>
          <w:rFonts w:ascii="Calibri" w:eastAsia="Calibri" w:hAnsi="Calibri" w:cs="Calibri"/>
        </w:rPr>
        <w:t>Counter argument:</w:t>
      </w:r>
    </w:p>
    <w:p w:rsidR="00775696" w:rsidRDefault="00775696"/>
    <w:p w:rsidR="00775696" w:rsidRDefault="00775696"/>
    <w:p w:rsidR="00775696" w:rsidRDefault="009A639F">
      <w:r>
        <w:rPr>
          <w:rFonts w:ascii="Calibri" w:eastAsia="Calibri" w:hAnsi="Calibri" w:cs="Calibri"/>
        </w:rPr>
        <w:t>3. Point 2:</w:t>
      </w:r>
    </w:p>
    <w:p w:rsidR="00775696" w:rsidRDefault="00775696"/>
    <w:p w:rsidR="00775696" w:rsidRDefault="009A639F">
      <w:r>
        <w:rPr>
          <w:rFonts w:ascii="Calibri" w:eastAsia="Calibri" w:hAnsi="Calibri" w:cs="Calibri"/>
        </w:rPr>
        <w:t>Expected argument:</w:t>
      </w:r>
    </w:p>
    <w:p w:rsidR="00775696" w:rsidRDefault="00775696"/>
    <w:p w:rsidR="00775696" w:rsidRDefault="009A639F">
      <w:r>
        <w:rPr>
          <w:rFonts w:ascii="Calibri" w:eastAsia="Calibri" w:hAnsi="Calibri" w:cs="Calibri"/>
        </w:rPr>
        <w:t>Counter argument:</w:t>
      </w:r>
    </w:p>
    <w:p w:rsidR="00775696" w:rsidRDefault="00775696"/>
    <w:p w:rsidR="00775696" w:rsidRDefault="00775696"/>
    <w:p w:rsidR="00775696" w:rsidRDefault="009A639F">
      <w:r>
        <w:rPr>
          <w:rFonts w:ascii="Calibri" w:eastAsia="Calibri" w:hAnsi="Calibri" w:cs="Calibri"/>
        </w:rPr>
        <w:t>4. Point 3:</w:t>
      </w:r>
    </w:p>
    <w:p w:rsidR="00775696" w:rsidRDefault="00775696"/>
    <w:p w:rsidR="00775696" w:rsidRDefault="009A639F">
      <w:r>
        <w:rPr>
          <w:rFonts w:ascii="Calibri" w:eastAsia="Calibri" w:hAnsi="Calibri" w:cs="Calibri"/>
        </w:rPr>
        <w:t>Expected argument:</w:t>
      </w:r>
    </w:p>
    <w:p w:rsidR="00775696" w:rsidRDefault="00775696"/>
    <w:p w:rsidR="00775696" w:rsidRDefault="009A639F">
      <w:r>
        <w:rPr>
          <w:rFonts w:ascii="Calibri" w:eastAsia="Calibri" w:hAnsi="Calibri" w:cs="Calibri"/>
        </w:rPr>
        <w:t>Counter argument:</w:t>
      </w:r>
    </w:p>
    <w:p w:rsidR="00775696" w:rsidRDefault="00775696"/>
    <w:p w:rsidR="00775696" w:rsidRDefault="00775696"/>
    <w:p w:rsidR="00775696" w:rsidRDefault="009A639F">
      <w:r>
        <w:rPr>
          <w:rFonts w:ascii="Calibri" w:eastAsia="Calibri" w:hAnsi="Calibri" w:cs="Calibri"/>
        </w:rPr>
        <w:t>5. Conclusion:</w:t>
      </w:r>
    </w:p>
    <w:p w:rsidR="00775696" w:rsidRDefault="00775696"/>
    <w:p w:rsidR="00775696" w:rsidRDefault="00775696">
      <w:pPr>
        <w:tabs>
          <w:tab w:val="left" w:pos="968"/>
        </w:tabs>
      </w:pPr>
    </w:p>
    <w:p w:rsidR="00775696" w:rsidRDefault="00775696">
      <w:pPr>
        <w:tabs>
          <w:tab w:val="left" w:pos="968"/>
        </w:tabs>
      </w:pPr>
    </w:p>
    <w:p w:rsidR="00775696" w:rsidRDefault="00775696">
      <w:pPr>
        <w:tabs>
          <w:tab w:val="left" w:pos="968"/>
        </w:tabs>
      </w:pPr>
    </w:p>
    <w:p w:rsidR="00775696" w:rsidRDefault="00775696">
      <w:pPr>
        <w:tabs>
          <w:tab w:val="left" w:pos="968"/>
        </w:tabs>
      </w:pPr>
    </w:p>
    <w:p w:rsidR="00775696" w:rsidRDefault="00775696">
      <w:pPr>
        <w:tabs>
          <w:tab w:val="left" w:pos="968"/>
        </w:tabs>
      </w:pPr>
    </w:p>
    <w:p w:rsidR="00775696" w:rsidRDefault="00775696">
      <w:pPr>
        <w:tabs>
          <w:tab w:val="left" w:pos="968"/>
        </w:tabs>
      </w:pPr>
    </w:p>
    <w:p w:rsidR="00775696" w:rsidRDefault="00775696">
      <w:pPr>
        <w:tabs>
          <w:tab w:val="left" w:pos="968"/>
        </w:tabs>
      </w:pPr>
    </w:p>
    <w:p w:rsidR="00775696" w:rsidRDefault="00775696">
      <w:pPr>
        <w:tabs>
          <w:tab w:val="left" w:pos="968"/>
        </w:tabs>
      </w:pPr>
    </w:p>
    <w:p w:rsidR="00775696" w:rsidRDefault="009A639F">
      <w:pPr>
        <w:tabs>
          <w:tab w:val="left" w:pos="968"/>
        </w:tabs>
        <w:jc w:val="center"/>
      </w:pPr>
      <w:r>
        <w:rPr>
          <w:rFonts w:ascii="Arial" w:eastAsia="Arial" w:hAnsi="Arial" w:cs="Arial"/>
          <w:b/>
          <w:sz w:val="32"/>
          <w:szCs w:val="32"/>
        </w:rPr>
        <w:t>Instructor’s Final Comments</w:t>
      </w:r>
    </w:p>
    <w:tbl>
      <w:tblPr>
        <w:tblStyle w:val="ab"/>
        <w:tblW w:w="15026" w:type="dxa"/>
        <w:tblInd w:w="-9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503"/>
        <w:gridCol w:w="7523"/>
      </w:tblGrid>
      <w:tr w:rsidR="00775696">
        <w:trPr>
          <w:trHeight w:val="2980"/>
        </w:trPr>
        <w:tc>
          <w:tcPr>
            <w:tcW w:w="7503" w:type="dxa"/>
          </w:tcPr>
          <w:p w:rsidR="00775696" w:rsidRDefault="009A639F">
            <w:pPr>
              <w:pStyle w:val="2"/>
            </w:pPr>
            <w:r>
              <w:rPr>
                <w:rFonts w:ascii="Arial" w:eastAsia="Arial" w:hAnsi="Arial" w:cs="Arial"/>
                <w:u w:val="none"/>
              </w:rPr>
              <w:lastRenderedPageBreak/>
              <w:t>Overall strengths of this lesson (planning and teaching)</w:t>
            </w: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 w:rsidR="00775696" w:rsidRDefault="00775696"/>
          <w:p w:rsidR="00775696" w:rsidRDefault="00775696"/>
          <w:p w:rsidR="00775696" w:rsidRDefault="00775696">
            <w:pPr>
              <w:jc w:val="center"/>
            </w:pPr>
          </w:p>
          <w:p w:rsidR="00775696" w:rsidRDefault="00775696">
            <w:pPr>
              <w:jc w:val="center"/>
            </w:pPr>
          </w:p>
        </w:tc>
        <w:tc>
          <w:tcPr>
            <w:tcW w:w="7523" w:type="dxa"/>
          </w:tcPr>
          <w:p w:rsidR="00775696" w:rsidRDefault="009A639F">
            <w:pPr>
              <w:pStyle w:val="2"/>
            </w:pPr>
            <w:r>
              <w:rPr>
                <w:rFonts w:ascii="Arial" w:eastAsia="Arial" w:hAnsi="Arial" w:cs="Arial"/>
                <w:u w:val="none"/>
              </w:rPr>
              <w:t>Areas to work on</w:t>
            </w: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 w:rsidR="00775696" w:rsidRDefault="00775696"/>
        </w:tc>
      </w:tr>
      <w:tr w:rsidR="00775696">
        <w:trPr>
          <w:trHeight w:val="2980"/>
        </w:trPr>
        <w:tc>
          <w:tcPr>
            <w:tcW w:w="15026" w:type="dxa"/>
            <w:gridSpan w:val="2"/>
          </w:tcPr>
          <w:p w:rsidR="00775696" w:rsidRDefault="009A639F">
            <w:pPr>
              <w:pStyle w:val="3"/>
            </w:pPr>
            <w:r>
              <w:rPr>
                <w:rFonts w:ascii="Arial" w:eastAsia="Arial" w:hAnsi="Arial" w:cs="Arial"/>
                <w:b/>
                <w:u w:val="none"/>
              </w:rPr>
              <w:t>Overall comment</w:t>
            </w: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775696">
            <w:pPr>
              <w:jc w:val="center"/>
            </w:pPr>
          </w:p>
          <w:p w:rsidR="00775696" w:rsidRDefault="009A639F">
            <w:r>
              <w:rPr>
                <w:rFonts w:ascii="Arial" w:eastAsia="Arial" w:hAnsi="Arial" w:cs="Arial"/>
              </w:rPr>
              <w:t>For this stage of the course, your lesson today was</w:t>
            </w:r>
          </w:p>
          <w:p w:rsidR="00775696" w:rsidRDefault="00775696"/>
          <w:p w:rsidR="00775696" w:rsidRDefault="009A639F">
            <w:pPr>
              <w:numPr>
                <w:ilvl w:val="0"/>
                <w:numId w:val="1"/>
              </w:numPr>
              <w:ind w:hanging="360"/>
              <w:contextualSpacing/>
            </w:pPr>
            <w:r>
              <w:rPr>
                <w:rFonts w:ascii="Arial" w:eastAsia="Arial" w:hAnsi="Arial" w:cs="Arial"/>
              </w:rPr>
              <w:t xml:space="preserve">Above standard    </w:t>
            </w:r>
          </w:p>
          <w:p w:rsidR="00775696" w:rsidRDefault="00775696"/>
          <w:p w:rsidR="00775696" w:rsidRDefault="009A639F">
            <w:pPr>
              <w:numPr>
                <w:ilvl w:val="0"/>
                <w:numId w:val="1"/>
              </w:numPr>
              <w:ind w:hanging="360"/>
              <w:contextualSpacing/>
            </w:pPr>
            <w:r>
              <w:rPr>
                <w:rFonts w:ascii="Arial" w:eastAsia="Arial" w:hAnsi="Arial" w:cs="Arial"/>
              </w:rPr>
              <w:t>To standard</w:t>
            </w:r>
          </w:p>
          <w:p w:rsidR="00775696" w:rsidRDefault="00775696"/>
          <w:p w:rsidR="00775696" w:rsidRDefault="009A639F">
            <w:pPr>
              <w:numPr>
                <w:ilvl w:val="0"/>
                <w:numId w:val="1"/>
              </w:numPr>
              <w:ind w:hanging="360"/>
              <w:contextualSpacing/>
            </w:pPr>
            <w:r>
              <w:rPr>
                <w:rFonts w:ascii="Arial" w:eastAsia="Arial" w:hAnsi="Arial" w:cs="Arial"/>
              </w:rPr>
              <w:t>Below Standard</w:t>
            </w:r>
          </w:p>
          <w:p w:rsidR="00775696" w:rsidRDefault="00775696"/>
        </w:tc>
      </w:tr>
      <w:tr w:rsidR="00775696">
        <w:trPr>
          <w:trHeight w:val="1180"/>
        </w:trPr>
        <w:tc>
          <w:tcPr>
            <w:tcW w:w="15026" w:type="dxa"/>
            <w:gridSpan w:val="2"/>
          </w:tcPr>
          <w:p w:rsidR="00775696" w:rsidRDefault="00775696"/>
          <w:p w:rsidR="00775696" w:rsidRDefault="00775696"/>
          <w:p w:rsidR="00775696" w:rsidRDefault="009A639F">
            <w:r>
              <w:rPr>
                <w:rFonts w:ascii="Arial" w:eastAsia="Arial" w:hAnsi="Arial" w:cs="Arial"/>
                <w:b/>
              </w:rPr>
              <w:t>Instructor: …………………………………….…    Date: …………/……………</w:t>
            </w:r>
            <w:proofErr w:type="gramStart"/>
            <w:r>
              <w:rPr>
                <w:rFonts w:ascii="Arial" w:eastAsia="Arial" w:hAnsi="Arial" w:cs="Arial"/>
                <w:b/>
              </w:rPr>
              <w:t>/..</w:t>
            </w:r>
            <w:proofErr w:type="gramEnd"/>
            <w:r>
              <w:rPr>
                <w:rFonts w:ascii="Arial" w:eastAsia="Arial" w:hAnsi="Arial" w:cs="Arial"/>
                <w:b/>
              </w:rPr>
              <w:t xml:space="preserve">……….                                  </w:t>
            </w:r>
          </w:p>
          <w:p w:rsidR="00775696" w:rsidRDefault="00775696"/>
        </w:tc>
      </w:tr>
    </w:tbl>
    <w:p w:rsidR="00775696" w:rsidRDefault="00775696"/>
    <w:sectPr w:rsidR="00775696">
      <w:pgSz w:w="16838" w:h="11906"/>
      <w:pgMar w:top="539" w:right="953" w:bottom="720"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50ABA"/>
    <w:multiLevelType w:val="multilevel"/>
    <w:tmpl w:val="8C5C43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4685DDC"/>
    <w:multiLevelType w:val="multilevel"/>
    <w:tmpl w:val="005E8DD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characterSpacingControl w:val="doNotCompress"/>
  <w:compat>
    <w:useFELayout/>
    <w:compatSetting w:name="compatibilityMode" w:uri="http://schemas.microsoft.com/office/word" w:val="14"/>
  </w:compat>
  <w:rsids>
    <w:rsidRoot w:val="00775696"/>
    <w:rsid w:val="00775696"/>
    <w:rsid w:val="009A63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FF242-EE91-4278-92B6-4B68F6B7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sz w:val="24"/>
        <w:szCs w:val="24"/>
        <w:lang w:val="en-US" w:eastAsia="ko-K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style>
  <w:style w:type="paragraph" w:styleId="1">
    <w:name w:val="heading 1"/>
    <w:basedOn w:val="a"/>
    <w:next w:val="a"/>
    <w:pPr>
      <w:keepNext/>
      <w:keepLines/>
      <w:outlineLvl w:val="0"/>
    </w:pPr>
    <w:rPr>
      <w:rFonts w:eastAsia="Times New Roman"/>
      <w:b/>
    </w:rPr>
  </w:style>
  <w:style w:type="paragraph" w:styleId="2">
    <w:name w:val="heading 2"/>
    <w:basedOn w:val="a"/>
    <w:next w:val="a"/>
    <w:pPr>
      <w:keepNext/>
      <w:keepLines/>
      <w:jc w:val="center"/>
      <w:outlineLvl w:val="1"/>
    </w:pPr>
    <w:rPr>
      <w:rFonts w:eastAsia="Times New Roman"/>
      <w:b/>
      <w:u w:val="single"/>
    </w:rPr>
  </w:style>
  <w:style w:type="paragraph" w:styleId="3">
    <w:name w:val="heading 3"/>
    <w:basedOn w:val="a"/>
    <w:next w:val="a"/>
    <w:pPr>
      <w:keepNext/>
      <w:keepLines/>
      <w:jc w:val="center"/>
      <w:outlineLvl w:val="2"/>
    </w:pPr>
    <w:rPr>
      <w:rFonts w:eastAsia="Times New Roman"/>
      <w:u w:val="single"/>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jc w:val="center"/>
    </w:pPr>
    <w:rPr>
      <w:rFonts w:eastAsia="Times New Roman"/>
      <w:b/>
      <w:sz w:val="36"/>
      <w:szCs w:val="36"/>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1666</Words>
  <Characters>9499</Characters>
  <Application>Microsoft Office Word</Application>
  <DocSecurity>0</DocSecurity>
  <Lines>79</Lines>
  <Paragraphs>22</Paragraphs>
  <ScaleCrop>false</ScaleCrop>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Sun Ah Lee</cp:lastModifiedBy>
  <cp:revision>2</cp:revision>
  <dcterms:created xsi:type="dcterms:W3CDTF">2016-10-11T10:49:00Z</dcterms:created>
  <dcterms:modified xsi:type="dcterms:W3CDTF">2016-10-11T10:50:00Z</dcterms:modified>
</cp:coreProperties>
</file>