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Default="002622AC" w:rsidP="00455D35">
            <w:pPr>
              <w:jc w:val="center"/>
              <w:rPr>
                <w:rFonts w:ascii="Arial" w:hAnsi="Arial" w:cs="Arial"/>
                <w:sz w:val="22"/>
                <w:szCs w:val="20"/>
                <w:lang w:eastAsia="ko-KR"/>
              </w:rPr>
            </w:pPr>
            <w:proofErr w:type="spellStart"/>
            <w:r>
              <w:rPr>
                <w:rFonts w:ascii="Arial" w:hAnsi="Arial" w:cs="Arial" w:hint="eastAsia"/>
                <w:sz w:val="22"/>
                <w:szCs w:val="20"/>
                <w:lang w:eastAsia="ko-KR"/>
              </w:rPr>
              <w:t>S</w:t>
            </w:r>
            <w:r>
              <w:rPr>
                <w:rFonts w:ascii="Arial" w:hAnsi="Arial" w:cs="Arial"/>
                <w:sz w:val="22"/>
                <w:szCs w:val="20"/>
                <w:lang w:eastAsia="ko-KR"/>
              </w:rPr>
              <w:t>unah</w:t>
            </w:r>
            <w:proofErr w:type="spellEnd"/>
            <w:r>
              <w:rPr>
                <w:rFonts w:ascii="Arial" w:hAnsi="Arial" w:cs="Arial"/>
                <w:sz w:val="22"/>
                <w:szCs w:val="20"/>
                <w:lang w:eastAsia="ko-KR"/>
              </w:rPr>
              <w:t xml:space="preserve"> Lee</w:t>
            </w:r>
          </w:p>
          <w:p w:rsidR="002622AC" w:rsidRPr="00FE1C6B" w:rsidRDefault="002622AC" w:rsidP="00455D35">
            <w:pPr>
              <w:jc w:val="center"/>
              <w:rPr>
                <w:rFonts w:ascii="Arial" w:hAnsi="Arial" w:cs="Arial"/>
                <w:sz w:val="22"/>
                <w:szCs w:val="20"/>
                <w:lang w:eastAsia="ko-KR"/>
              </w:rPr>
            </w:pPr>
            <w:r>
              <w:rPr>
                <w:rFonts w:ascii="Arial" w:hAnsi="Arial" w:cs="Arial"/>
                <w:sz w:val="22"/>
                <w:szCs w:val="20"/>
                <w:lang w:eastAsia="ko-KR"/>
              </w:rPr>
              <w:t xml:space="preserve">TESOL </w:t>
            </w:r>
            <w:r w:rsidR="00462D88">
              <w:rPr>
                <w:rFonts w:ascii="Arial" w:hAnsi="Arial" w:cs="Arial"/>
                <w:sz w:val="22"/>
                <w:szCs w:val="20"/>
                <w:lang w:eastAsia="ko-KR"/>
              </w:rPr>
              <w:t>141</w:t>
            </w:r>
          </w:p>
        </w:tc>
        <w:tc>
          <w:tcPr>
            <w:tcW w:w="1984" w:type="dxa"/>
            <w:tcBorders>
              <w:top w:val="single" w:sz="12" w:space="0" w:color="auto"/>
            </w:tcBorders>
            <w:vAlign w:val="center"/>
          </w:tcPr>
          <w:p w:rsidR="0040239F" w:rsidRDefault="002622AC" w:rsidP="00455D35">
            <w:pPr>
              <w:jc w:val="center"/>
              <w:rPr>
                <w:rFonts w:ascii="Arial" w:hAnsi="Arial" w:cs="Arial"/>
                <w:sz w:val="22"/>
                <w:szCs w:val="20"/>
                <w:lang w:eastAsia="ko-KR"/>
              </w:rPr>
            </w:pPr>
            <w:r>
              <w:rPr>
                <w:rFonts w:ascii="Arial" w:hAnsi="Arial" w:cs="Arial" w:hint="eastAsia"/>
                <w:sz w:val="22"/>
                <w:szCs w:val="20"/>
                <w:lang w:eastAsia="ko-KR"/>
              </w:rPr>
              <w:t>10/</w:t>
            </w:r>
            <w:r w:rsidR="00ED510E">
              <w:rPr>
                <w:rFonts w:ascii="Arial" w:hAnsi="Arial" w:cs="Arial"/>
                <w:sz w:val="22"/>
                <w:szCs w:val="20"/>
                <w:lang w:eastAsia="ko-KR"/>
              </w:rPr>
              <w:t>26</w:t>
            </w:r>
            <w:r>
              <w:rPr>
                <w:rFonts w:ascii="Arial" w:hAnsi="Arial" w:cs="Arial"/>
                <w:sz w:val="22"/>
                <w:szCs w:val="20"/>
                <w:lang w:eastAsia="ko-KR"/>
              </w:rPr>
              <w:t>/2016</w:t>
            </w:r>
          </w:p>
          <w:p w:rsidR="002622AC" w:rsidRPr="00FE1C6B" w:rsidRDefault="00462D88" w:rsidP="00455D35">
            <w:pPr>
              <w:jc w:val="center"/>
              <w:rPr>
                <w:rFonts w:ascii="Arial" w:hAnsi="Arial" w:cs="Arial"/>
                <w:sz w:val="22"/>
                <w:szCs w:val="20"/>
                <w:lang w:eastAsia="ko-KR"/>
              </w:rPr>
            </w:pPr>
            <w:r>
              <w:rPr>
                <w:rFonts w:ascii="Arial" w:hAnsi="Arial" w:cs="Arial"/>
                <w:sz w:val="22"/>
                <w:szCs w:val="20"/>
                <w:lang w:eastAsia="ko-KR"/>
              </w:rPr>
              <w:t>ROOM 602</w:t>
            </w:r>
          </w:p>
        </w:tc>
        <w:tc>
          <w:tcPr>
            <w:tcW w:w="1848" w:type="dxa"/>
            <w:gridSpan w:val="3"/>
            <w:tcBorders>
              <w:top w:val="single" w:sz="12" w:space="0" w:color="auto"/>
            </w:tcBorders>
            <w:vAlign w:val="center"/>
          </w:tcPr>
          <w:p w:rsidR="0040239F" w:rsidRPr="00FE1C6B" w:rsidRDefault="00ED510E" w:rsidP="00027688">
            <w:pPr>
              <w:jc w:val="center"/>
              <w:rPr>
                <w:rFonts w:ascii="Arial" w:hAnsi="Arial" w:cs="Arial"/>
                <w:sz w:val="22"/>
                <w:szCs w:val="20"/>
              </w:rPr>
            </w:pPr>
            <w:r>
              <w:rPr>
                <w:rFonts w:ascii="Arial" w:hAnsi="Arial" w:cs="Arial"/>
                <w:sz w:val="22"/>
                <w:szCs w:val="20"/>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581847" w:rsidP="00027688">
            <w:pPr>
              <w:jc w:val="center"/>
              <w:rPr>
                <w:rFonts w:ascii="Arial" w:hAnsi="Arial" w:cs="Arial"/>
                <w:sz w:val="22"/>
                <w:szCs w:val="20"/>
                <w:lang w:eastAsia="ko-KR"/>
              </w:rPr>
            </w:pPr>
            <w:r>
              <w:rPr>
                <w:rFonts w:ascii="Arial" w:hAnsi="Arial" w:cs="Arial" w:hint="eastAsia"/>
                <w:sz w:val="22"/>
                <w:szCs w:val="20"/>
                <w:lang w:eastAsia="ko-KR"/>
              </w:rPr>
              <w:t>The invention of the blue jean</w:t>
            </w:r>
          </w:p>
        </w:tc>
        <w:tc>
          <w:tcPr>
            <w:tcW w:w="1134" w:type="dxa"/>
            <w:tcBorders>
              <w:top w:val="single" w:sz="12" w:space="0" w:color="auto"/>
            </w:tcBorders>
            <w:vAlign w:val="center"/>
          </w:tcPr>
          <w:p w:rsidR="0040239F" w:rsidRPr="00FE1C6B" w:rsidRDefault="008C3441" w:rsidP="008C3441">
            <w:pPr>
              <w:jc w:val="center"/>
              <w:rPr>
                <w:rFonts w:ascii="Arial" w:hAnsi="Arial" w:cs="Arial"/>
                <w:sz w:val="22"/>
                <w:szCs w:val="20"/>
              </w:rPr>
            </w:pPr>
            <w:r>
              <w:rPr>
                <w:rFonts w:ascii="Arial" w:hAnsi="Arial" w:cs="Arial"/>
                <w:sz w:val="22"/>
                <w:szCs w:val="20"/>
              </w:rPr>
              <w:t xml:space="preserve"> </w:t>
            </w:r>
            <w:r w:rsidR="00ED510E">
              <w:rPr>
                <w:rFonts w:ascii="Arial" w:hAnsi="Arial" w:cs="Arial"/>
                <w:sz w:val="22"/>
                <w:szCs w:val="20"/>
              </w:rPr>
              <w:t>30</w:t>
            </w:r>
            <w:r w:rsidR="002622AC">
              <w:rPr>
                <w:rFonts w:ascii="Arial" w:hAnsi="Arial" w:cs="Arial"/>
                <w:sz w:val="22"/>
                <w:szCs w:val="20"/>
              </w:rPr>
              <w:t>min</w:t>
            </w:r>
            <w:r>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E1C6B" w:rsidRDefault="002622AC" w:rsidP="008C3441">
            <w:pPr>
              <w:jc w:val="center"/>
              <w:rPr>
                <w:rFonts w:ascii="Arial" w:hAnsi="Arial" w:cs="Arial"/>
                <w:sz w:val="22"/>
                <w:szCs w:val="20"/>
                <w:lang w:eastAsia="ko-KR"/>
              </w:rPr>
            </w:pPr>
            <w:r>
              <w:rPr>
                <w:rFonts w:ascii="Arial" w:hAnsi="Arial" w:cs="Arial" w:hint="eastAsia"/>
                <w:sz w:val="22"/>
                <w:szCs w:val="20"/>
                <w:lang w:eastAsia="ko-KR"/>
              </w:rPr>
              <w:t>Int.</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2622AC">
              <w:rPr>
                <w:rFonts w:ascii="Arial" w:hAnsi="Arial" w:cs="Arial"/>
                <w:b/>
                <w:sz w:val="22"/>
              </w:rPr>
              <w:t xml:space="preserve"> </w:t>
            </w:r>
            <w:r w:rsidR="002622AC">
              <w:rPr>
                <w:rFonts w:ascii="Arial" w:hAnsi="Arial" w:cs="Arial"/>
                <w:sz w:val="22"/>
              </w:rPr>
              <w:t>1</w:t>
            </w:r>
            <w:r w:rsidR="00ED510E">
              <w:rPr>
                <w:rFonts w:ascii="Arial" w:hAnsi="Arial" w:cs="Arial"/>
                <w:sz w:val="22"/>
              </w:rPr>
              <w:t>1</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0B434D">
              <w:rPr>
                <w:rFonts w:ascii="Arial" w:hAnsi="Arial" w:cs="Arial"/>
                <w:sz w:val="22"/>
              </w:rPr>
              <w:t>Adult (+20</w:t>
            </w:r>
            <w:r w:rsidR="002622AC">
              <w:rPr>
                <w:rFonts w:ascii="Arial" w:hAnsi="Arial" w:cs="Arial"/>
                <w:sz w:val="22"/>
              </w:rPr>
              <w:t xml:space="preserve"> </w:t>
            </w:r>
            <w:proofErr w:type="spellStart"/>
            <w:r w:rsidR="002622AC">
              <w:rPr>
                <w:rFonts w:ascii="Arial" w:hAnsi="Arial" w:cs="Arial"/>
                <w:sz w:val="22"/>
              </w:rPr>
              <w:t>yrs</w:t>
            </w:r>
            <w:proofErr w:type="spellEnd"/>
            <w:r w:rsidR="002622AC">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2622AC">
              <w:rPr>
                <w:rFonts w:ascii="Arial" w:hAnsi="Arial" w:cs="Arial"/>
                <w:sz w:val="22"/>
              </w:rPr>
              <w:t>Korean</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C7573E" w:rsidRPr="00FE1C6B">
              <w:rPr>
                <w:rFonts w:ascii="Arial" w:hAnsi="Arial" w:cs="Arial"/>
                <w:sz w:val="22"/>
                <w:szCs w:val="20"/>
              </w:rPr>
              <w:t xml:space="preserve"> </w:t>
            </w:r>
            <w:r w:rsidR="00ED510E">
              <w:rPr>
                <w:rFonts w:eastAsia="+mn-ea"/>
                <w:color w:val="000000"/>
                <w:kern w:val="24"/>
              </w:rPr>
              <w:t>Social relationship</w:t>
            </w:r>
          </w:p>
          <w:p w:rsidR="00B129B2" w:rsidRDefault="00AA6929" w:rsidP="00AA6929">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4004A2" w:rsidRPr="00AD5C55">
              <w:t xml:space="preserve">Discussing daily life </w:t>
            </w:r>
            <w:r w:rsidR="00ED510E">
              <w:t>and current affairs</w:t>
            </w:r>
            <w:r w:rsidR="002622AC">
              <w:rPr>
                <w:rFonts w:ascii="Arial" w:hAnsi="Arial" w:cs="Arial"/>
                <w:sz w:val="22"/>
              </w:rPr>
              <w:t xml:space="preserve"> </w:t>
            </w:r>
          </w:p>
          <w:p w:rsidR="00253D56" w:rsidRPr="00C726D6" w:rsidRDefault="00253D56" w:rsidP="00AA6929">
            <w:pPr>
              <w:pStyle w:val="aa"/>
              <w:spacing w:before="0" w:beforeAutospacing="0" w:after="0" w:afterAutospacing="0"/>
              <w:textAlignment w:val="baseline"/>
              <w:rPr>
                <w:rFonts w:ascii="Arial" w:hAnsi="Arial" w:cs="Arial"/>
                <w:sz w:val="22"/>
              </w:rPr>
            </w:pPr>
            <w:r>
              <w:rPr>
                <w:rFonts w:ascii="Arial" w:hAnsi="Arial" w:cs="Arial"/>
                <w:b/>
                <w:sz w:val="22"/>
              </w:rPr>
              <w:t xml:space="preserve">Special consideration: </w:t>
            </w:r>
            <w:r w:rsidR="00C726D6">
              <w:rPr>
                <w:rFonts w:ascii="Arial" w:hAnsi="Arial" w:cs="Arial"/>
                <w:sz w:val="22"/>
              </w:rPr>
              <w:t>L1 is Korean</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(skills)   </w:t>
            </w:r>
          </w:p>
          <w:p w:rsidR="000B434D" w:rsidRPr="00AD5C55" w:rsidRDefault="00F43EDC" w:rsidP="000B434D">
            <w:pPr>
              <w:pStyle w:val="a9"/>
              <w:numPr>
                <w:ilvl w:val="0"/>
                <w:numId w:val="3"/>
              </w:numPr>
            </w:pPr>
            <w:r w:rsidRPr="00AD5C55">
              <w:t>Students</w:t>
            </w:r>
            <w:r w:rsidR="000847A5" w:rsidRPr="00AD5C55">
              <w:t xml:space="preserve"> </w:t>
            </w:r>
            <w:r w:rsidR="00ED510E">
              <w:t>practice reading comprehension by using a com</w:t>
            </w:r>
            <w:r w:rsidR="00220455">
              <w:t>bination of top-down and bottom-</w:t>
            </w:r>
            <w:r w:rsidR="00ED510E">
              <w:t>up models</w:t>
            </w:r>
          </w:p>
          <w:p w:rsidR="00EA0799" w:rsidRPr="00FE1C6B" w:rsidRDefault="00EA0799">
            <w:pPr>
              <w:rPr>
                <w:rFonts w:ascii="Arial" w:hAnsi="Arial" w:cs="Arial"/>
                <w:b/>
                <w:sz w:val="22"/>
              </w:rPr>
            </w:pPr>
            <w:r w:rsidRPr="00FE1C6B">
              <w:rPr>
                <w:rFonts w:ascii="Arial" w:hAnsi="Arial" w:cs="Arial"/>
                <w:b/>
                <w:sz w:val="22"/>
              </w:rPr>
              <w:t xml:space="preserve">Subsidiary aims (language focus  /  skills)    </w:t>
            </w:r>
          </w:p>
          <w:p w:rsidR="001576C3" w:rsidRPr="00AD5C55" w:rsidRDefault="00F43EDC" w:rsidP="001576C3">
            <w:pPr>
              <w:pStyle w:val="a9"/>
              <w:numPr>
                <w:ilvl w:val="0"/>
                <w:numId w:val="3"/>
              </w:numPr>
            </w:pPr>
            <w:r w:rsidRPr="00AD5C55">
              <w:t xml:space="preserve">Students </w:t>
            </w:r>
            <w:r w:rsidR="00A662F5" w:rsidRPr="00AD5C55">
              <w:t xml:space="preserve">practice </w:t>
            </w:r>
            <w:r w:rsidR="00DE19B0">
              <w:t xml:space="preserve">speaking </w:t>
            </w:r>
            <w:r w:rsidR="00ED510E">
              <w:t>during the pair discussion</w:t>
            </w:r>
          </w:p>
          <w:p w:rsidR="00EA0799" w:rsidRPr="001576C3" w:rsidRDefault="001576C3" w:rsidP="001576C3">
            <w:pPr>
              <w:pStyle w:val="a9"/>
              <w:numPr>
                <w:ilvl w:val="0"/>
                <w:numId w:val="3"/>
              </w:numPr>
              <w:rPr>
                <w:rFonts w:ascii="Arial" w:hAnsi="Arial" w:cs="Arial"/>
                <w:sz w:val="22"/>
              </w:rPr>
            </w:pPr>
            <w:r w:rsidRPr="00AD5C55">
              <w:t>Stu</w:t>
            </w:r>
            <w:r w:rsidR="00C726D6">
              <w:t>dents learn new words through the text</w:t>
            </w:r>
          </w:p>
        </w:tc>
      </w:tr>
      <w:tr w:rsidR="0012492D" w:rsidRPr="00FE1C6B" w:rsidTr="00A42FE5">
        <w:trPr>
          <w:cantSplit/>
          <w:trHeight w:val="1253"/>
        </w:trPr>
        <w:tc>
          <w:tcPr>
            <w:tcW w:w="7524" w:type="dxa"/>
            <w:gridSpan w:val="7"/>
            <w:tcBorders>
              <w:left w:val="single" w:sz="12" w:space="0" w:color="auto"/>
            </w:tcBorders>
          </w:tcPr>
          <w:p w:rsidR="0012492D" w:rsidRPr="00462D88" w:rsidRDefault="0012492D" w:rsidP="00462D88">
            <w:pPr>
              <w:pStyle w:val="1"/>
              <w:rPr>
                <w:rFonts w:ascii="Arial" w:hAnsi="Arial" w:cs="Arial"/>
                <w:sz w:val="22"/>
              </w:rPr>
            </w:pPr>
            <w:r w:rsidRPr="00FE1C6B">
              <w:rPr>
                <w:rFonts w:ascii="Arial" w:hAnsi="Arial" w:cs="Arial"/>
                <w:sz w:val="22"/>
              </w:rPr>
              <w:t>Description of language skills specifically used/practiced:</w:t>
            </w:r>
          </w:p>
          <w:p w:rsidR="00ED510E" w:rsidRDefault="00ED510E" w:rsidP="0012492D">
            <w:pPr>
              <w:numPr>
                <w:ilvl w:val="0"/>
                <w:numId w:val="4"/>
              </w:numPr>
              <w:rPr>
                <w:lang w:val="en-AU"/>
              </w:rPr>
            </w:pPr>
            <w:r>
              <w:rPr>
                <w:rFonts w:hint="eastAsia"/>
                <w:lang w:val="en-AU" w:eastAsia="ko-KR"/>
              </w:rPr>
              <w:t xml:space="preserve">Reading </w:t>
            </w:r>
            <w:r>
              <w:rPr>
                <w:lang w:val="en-AU" w:eastAsia="ko-KR"/>
              </w:rPr>
              <w:t>–</w:t>
            </w:r>
            <w:r>
              <w:rPr>
                <w:rFonts w:hint="eastAsia"/>
                <w:lang w:val="en-AU" w:eastAsia="ko-KR"/>
              </w:rPr>
              <w:t xml:space="preserve"> </w:t>
            </w:r>
            <w:proofErr w:type="spellStart"/>
            <w:r>
              <w:rPr>
                <w:rFonts w:hint="eastAsia"/>
                <w:lang w:val="en-AU" w:eastAsia="ko-KR"/>
              </w:rPr>
              <w:t>Ss</w:t>
            </w:r>
            <w:proofErr w:type="spellEnd"/>
            <w:r>
              <w:rPr>
                <w:rFonts w:hint="eastAsia"/>
                <w:lang w:val="en-AU" w:eastAsia="ko-KR"/>
              </w:rPr>
              <w:t xml:space="preserve"> </w:t>
            </w:r>
            <w:r>
              <w:rPr>
                <w:lang w:val="en-AU" w:eastAsia="ko-KR"/>
              </w:rPr>
              <w:t xml:space="preserve">read a </w:t>
            </w:r>
            <w:r w:rsidR="00220455">
              <w:rPr>
                <w:lang w:val="en-AU" w:eastAsia="ko-KR"/>
              </w:rPr>
              <w:t>company founding story</w:t>
            </w:r>
          </w:p>
          <w:p w:rsidR="0012492D" w:rsidRPr="00AD5C55" w:rsidRDefault="00ED510E" w:rsidP="0012492D">
            <w:pPr>
              <w:numPr>
                <w:ilvl w:val="0"/>
                <w:numId w:val="4"/>
              </w:numPr>
              <w:rPr>
                <w:lang w:val="en-AU"/>
              </w:rPr>
            </w:pPr>
            <w:r>
              <w:rPr>
                <w:lang w:val="en-AU" w:eastAsia="ko-KR"/>
              </w:rPr>
              <w:t>Speaking – pair discussion</w:t>
            </w:r>
          </w:p>
          <w:p w:rsidR="0012492D" w:rsidRDefault="00A662F5" w:rsidP="0012492D">
            <w:pPr>
              <w:numPr>
                <w:ilvl w:val="0"/>
                <w:numId w:val="4"/>
              </w:numPr>
              <w:rPr>
                <w:lang w:val="en-AU"/>
              </w:rPr>
            </w:pPr>
            <w:r w:rsidRPr="00AD5C55">
              <w:rPr>
                <w:lang w:val="en-AU" w:eastAsia="ko-KR"/>
              </w:rPr>
              <w:t>Listening</w:t>
            </w:r>
            <w:r w:rsidR="00ED510E">
              <w:rPr>
                <w:lang w:val="en-AU" w:eastAsia="ko-KR"/>
              </w:rPr>
              <w:t xml:space="preserve"> – </w:t>
            </w:r>
            <w:proofErr w:type="spellStart"/>
            <w:r w:rsidR="00ED510E">
              <w:rPr>
                <w:lang w:val="en-AU" w:eastAsia="ko-KR"/>
              </w:rPr>
              <w:t>Ss</w:t>
            </w:r>
            <w:proofErr w:type="spellEnd"/>
            <w:r w:rsidR="00ED510E">
              <w:rPr>
                <w:lang w:val="en-AU" w:eastAsia="ko-KR"/>
              </w:rPr>
              <w:t xml:space="preserve"> listen to their partner</w:t>
            </w:r>
          </w:p>
          <w:p w:rsidR="0012492D" w:rsidRPr="00ED510E" w:rsidRDefault="00ED510E" w:rsidP="00ED510E">
            <w:pPr>
              <w:numPr>
                <w:ilvl w:val="0"/>
                <w:numId w:val="4"/>
              </w:numPr>
              <w:rPr>
                <w:lang w:val="en-AU"/>
              </w:rPr>
            </w:pPr>
            <w:r>
              <w:rPr>
                <w:lang w:val="en-AU" w:eastAsia="ko-KR"/>
              </w:rPr>
              <w:t xml:space="preserve">Writing – </w:t>
            </w:r>
            <w:proofErr w:type="spellStart"/>
            <w:r>
              <w:rPr>
                <w:lang w:val="en-AU" w:eastAsia="ko-KR"/>
              </w:rPr>
              <w:t>Ss</w:t>
            </w:r>
            <w:proofErr w:type="spellEnd"/>
            <w:r>
              <w:rPr>
                <w:lang w:val="en-AU" w:eastAsia="ko-KR"/>
              </w:rPr>
              <w:t xml:space="preserve"> write down answers on worksheet</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C726D6" w:rsidRDefault="0066740F" w:rsidP="00F96B8C">
            <w:pPr>
              <w:numPr>
                <w:ilvl w:val="0"/>
                <w:numId w:val="4"/>
              </w:numPr>
              <w:rPr>
                <w:lang w:val="en-AU"/>
              </w:rPr>
            </w:pPr>
            <w:r w:rsidRPr="00AD5C55">
              <w:rPr>
                <w:lang w:val="en-AU" w:eastAsia="ko-KR"/>
              </w:rPr>
              <w:t>Lexis –</w:t>
            </w:r>
            <w:r w:rsidR="00C726D6">
              <w:rPr>
                <w:lang w:val="en-AU" w:eastAsia="ko-KR"/>
              </w:rPr>
              <w:t xml:space="preserve"> rivet, patent</w:t>
            </w:r>
          </w:p>
          <w:p w:rsidR="005A3224" w:rsidRPr="00AD5C55" w:rsidRDefault="005A12B3" w:rsidP="00F96B8C">
            <w:pPr>
              <w:numPr>
                <w:ilvl w:val="0"/>
                <w:numId w:val="4"/>
              </w:numPr>
              <w:rPr>
                <w:lang w:val="en-AU"/>
              </w:rPr>
            </w:pPr>
            <w:r w:rsidRPr="00AD5C55">
              <w:rPr>
                <w:lang w:val="en-AU" w:eastAsia="ko-KR"/>
              </w:rPr>
              <w:t xml:space="preserve">Discourse – </w:t>
            </w:r>
            <w:r w:rsidR="00ED510E">
              <w:rPr>
                <w:lang w:val="en-AU" w:eastAsia="ko-KR"/>
              </w:rPr>
              <w:t>informal, opinion sharing</w:t>
            </w:r>
          </w:p>
          <w:p w:rsidR="005A3224" w:rsidRPr="00FE1C6B" w:rsidRDefault="005A3224" w:rsidP="000C5986">
            <w:pPr>
              <w:ind w:left="360"/>
              <w:rPr>
                <w:rFonts w:ascii="Arial" w:hAnsi="Arial" w:cs="Arial"/>
                <w:sz w:val="22"/>
                <w:lang w:val="en-AU"/>
              </w:rPr>
            </w:pPr>
          </w:p>
        </w:tc>
      </w:tr>
      <w:tr w:rsidR="00EA0799" w:rsidRPr="00FE1C6B" w:rsidTr="002D59A9">
        <w:trPr>
          <w:cantSplit/>
          <w:trHeight w:val="953"/>
        </w:trPr>
        <w:tc>
          <w:tcPr>
            <w:tcW w:w="15026" w:type="dxa"/>
            <w:gridSpan w:val="13"/>
            <w:tcBorders>
              <w:left w:val="single" w:sz="12" w:space="0" w:color="auto"/>
              <w:right w:val="single" w:sz="12" w:space="0" w:color="auto"/>
            </w:tcBorders>
          </w:tcPr>
          <w:p w:rsidR="00EA0799" w:rsidRPr="00FE1C6B" w:rsidRDefault="00F20848" w:rsidP="0012492D">
            <w:pPr>
              <w:pStyle w:val="1"/>
              <w:rPr>
                <w:rFonts w:ascii="Arial" w:hAnsi="Arial" w:cs="Arial"/>
                <w:b w:val="0"/>
                <w:sz w:val="22"/>
              </w:rPr>
            </w:pPr>
            <w:r>
              <w:rPr>
                <w:rFonts w:ascii="Arial" w:hAnsi="Arial" w:cs="Arial"/>
                <w:sz w:val="22"/>
              </w:rPr>
              <w:t>Anticipate</w:t>
            </w:r>
            <w:r w:rsidR="00DE19B0">
              <w:rPr>
                <w:rFonts w:ascii="Arial" w:hAnsi="Arial" w:cs="Arial"/>
                <w:sz w:val="22"/>
              </w:rPr>
              <w:t>d</w:t>
            </w:r>
            <w:r w:rsidR="006D488B" w:rsidRPr="00FE1C6B">
              <w:rPr>
                <w:rFonts w:ascii="Arial" w:hAnsi="Arial" w:cs="Arial"/>
                <w:sz w:val="22"/>
              </w:rPr>
              <w:t xml:space="preserve">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AD5C55" w:rsidRDefault="005E3A76" w:rsidP="005E3A76">
            <w:pPr>
              <w:pStyle w:val="a9"/>
              <w:numPr>
                <w:ilvl w:val="0"/>
                <w:numId w:val="8"/>
              </w:numPr>
              <w:rPr>
                <w:lang w:val="en-AU" w:eastAsia="ko-KR"/>
              </w:rPr>
            </w:pPr>
            <w:r w:rsidRPr="00AD5C55">
              <w:rPr>
                <w:lang w:val="en-AU" w:eastAsia="ko-KR"/>
              </w:rPr>
              <w:t xml:space="preserve">There is </w:t>
            </w:r>
            <w:r w:rsidR="00F20848">
              <w:rPr>
                <w:lang w:val="en-AU" w:eastAsia="ko-KR"/>
              </w:rPr>
              <w:t>a chance</w:t>
            </w:r>
            <w:r w:rsidR="004A28FB" w:rsidRPr="00AD5C55">
              <w:rPr>
                <w:lang w:val="en-AU" w:eastAsia="ko-KR"/>
              </w:rPr>
              <w:t xml:space="preserve"> that </w:t>
            </w:r>
            <w:r w:rsidR="00F20848">
              <w:rPr>
                <w:lang w:val="en-AU" w:eastAsia="ko-KR"/>
              </w:rPr>
              <w:t xml:space="preserve">the </w:t>
            </w:r>
            <w:r w:rsidR="004A28FB" w:rsidRPr="00AD5C55">
              <w:rPr>
                <w:lang w:val="en-AU" w:eastAsia="ko-KR"/>
              </w:rPr>
              <w:t>computer or internet is</w:t>
            </w:r>
            <w:r w:rsidRPr="00AD5C55">
              <w:rPr>
                <w:lang w:val="en-AU" w:eastAsia="ko-KR"/>
              </w:rPr>
              <w:t xml:space="preserve"> not working</w:t>
            </w:r>
          </w:p>
          <w:p w:rsidR="00B129B2" w:rsidRPr="007523EB" w:rsidRDefault="00220455" w:rsidP="00B129B2">
            <w:pPr>
              <w:pStyle w:val="a9"/>
              <w:numPr>
                <w:ilvl w:val="0"/>
                <w:numId w:val="8"/>
              </w:numPr>
              <w:rPr>
                <w:rFonts w:ascii="Arial" w:hAnsi="Arial" w:cs="Arial"/>
                <w:sz w:val="22"/>
                <w:szCs w:val="20"/>
                <w:lang w:val="en-AU" w:eastAsia="ko-KR"/>
              </w:rPr>
            </w:pPr>
            <w:r>
              <w:rPr>
                <w:rFonts w:ascii="Arial" w:hAnsi="Arial" w:cs="Arial"/>
                <w:sz w:val="22"/>
                <w:szCs w:val="20"/>
                <w:lang w:val="en-AU" w:eastAsia="ko-KR"/>
              </w:rPr>
              <w:t>Some students don’t get a chance</w:t>
            </w:r>
            <w:r w:rsidR="00C726D6">
              <w:rPr>
                <w:rFonts w:ascii="Arial" w:hAnsi="Arial" w:cs="Arial"/>
                <w:sz w:val="22"/>
                <w:szCs w:val="20"/>
                <w:lang w:val="en-AU" w:eastAsia="ko-KR"/>
              </w:rPr>
              <w:t xml:space="preserve"> to share their opinions </w:t>
            </w:r>
            <w:r>
              <w:rPr>
                <w:rFonts w:ascii="Arial" w:hAnsi="Arial" w:cs="Arial"/>
                <w:sz w:val="22"/>
                <w:szCs w:val="20"/>
                <w:lang w:val="en-AU" w:eastAsia="ko-KR"/>
              </w:rPr>
              <w:t>with</w:t>
            </w:r>
            <w:r w:rsidR="00C726D6">
              <w:rPr>
                <w:rFonts w:ascii="Arial" w:hAnsi="Arial" w:cs="Arial"/>
                <w:sz w:val="22"/>
                <w:szCs w:val="20"/>
                <w:lang w:val="en-AU" w:eastAsia="ko-KR"/>
              </w:rPr>
              <w:t xml:space="preserve"> </w:t>
            </w:r>
            <w:r>
              <w:rPr>
                <w:rFonts w:ascii="Arial" w:hAnsi="Arial" w:cs="Arial"/>
                <w:sz w:val="22"/>
                <w:szCs w:val="20"/>
                <w:lang w:val="en-AU" w:eastAsia="ko-KR"/>
              </w:rPr>
              <w:t xml:space="preserve">the </w:t>
            </w:r>
            <w:r w:rsidR="00C726D6">
              <w:rPr>
                <w:rFonts w:ascii="Arial" w:hAnsi="Arial" w:cs="Arial"/>
                <w:sz w:val="22"/>
                <w:szCs w:val="20"/>
                <w:lang w:val="en-AU" w:eastAsia="ko-KR"/>
              </w:rPr>
              <w:t xml:space="preserve">group </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Pr="007A29FA" w:rsidRDefault="005E3A76" w:rsidP="005E3A76">
            <w:pPr>
              <w:pStyle w:val="1"/>
              <w:numPr>
                <w:ilvl w:val="0"/>
                <w:numId w:val="9"/>
              </w:numPr>
              <w:rPr>
                <w:rFonts w:ascii="Times New Roman" w:hAnsi="Times New Roman"/>
                <w:b w:val="0"/>
                <w:szCs w:val="24"/>
                <w:lang w:eastAsia="ko-KR"/>
              </w:rPr>
            </w:pPr>
            <w:r w:rsidRPr="007A29FA">
              <w:rPr>
                <w:rFonts w:ascii="Times New Roman" w:hAnsi="Times New Roman"/>
                <w:b w:val="0"/>
                <w:szCs w:val="24"/>
                <w:lang w:eastAsia="ko-KR"/>
              </w:rPr>
              <w:t xml:space="preserve">Read out </w:t>
            </w:r>
            <w:r w:rsidR="00DE19B0" w:rsidRPr="007A29FA">
              <w:rPr>
                <w:rFonts w:ascii="Times New Roman" w:hAnsi="Times New Roman"/>
                <w:b w:val="0"/>
                <w:szCs w:val="24"/>
                <w:lang w:eastAsia="ko-KR"/>
              </w:rPr>
              <w:t xml:space="preserve">the </w:t>
            </w:r>
            <w:r w:rsidRPr="007A29FA">
              <w:rPr>
                <w:rFonts w:ascii="Times New Roman" w:hAnsi="Times New Roman"/>
                <w:b w:val="0"/>
                <w:szCs w:val="24"/>
                <w:lang w:eastAsia="ko-KR"/>
              </w:rPr>
              <w:t>script to students</w:t>
            </w:r>
          </w:p>
          <w:p w:rsidR="005E3A76" w:rsidRPr="005E3A76" w:rsidRDefault="00220455" w:rsidP="005E3A76">
            <w:pPr>
              <w:pStyle w:val="a9"/>
              <w:numPr>
                <w:ilvl w:val="0"/>
                <w:numId w:val="9"/>
              </w:numPr>
              <w:rPr>
                <w:lang w:val="en-AU" w:eastAsia="ko-KR"/>
              </w:rPr>
            </w:pPr>
            <w:r>
              <w:rPr>
                <w:lang w:val="en-AU" w:eastAsia="ko-KR"/>
              </w:rPr>
              <w:t>Put students in groups of two for</w:t>
            </w:r>
            <w:r w:rsidR="00C726D6">
              <w:rPr>
                <w:rFonts w:hint="eastAsia"/>
                <w:lang w:val="en-AU" w:eastAsia="ko-KR"/>
              </w:rPr>
              <w:t xml:space="preserve"> discussion </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p>
          <w:p w:rsidR="00507015" w:rsidRPr="00135E19" w:rsidRDefault="00C35F6D" w:rsidP="00C35F6D">
            <w:pPr>
              <w:pStyle w:val="a9"/>
              <w:numPr>
                <w:ilvl w:val="0"/>
                <w:numId w:val="10"/>
              </w:numPr>
              <w:rPr>
                <w:lang w:val="en-AU" w:eastAsia="ko-KR"/>
              </w:rPr>
            </w:pPr>
            <w:r w:rsidRPr="00135E19">
              <w:rPr>
                <w:lang w:val="en-AU" w:eastAsia="ko-KR"/>
              </w:rPr>
              <w:t>Studen</w:t>
            </w:r>
            <w:r w:rsidR="00C912B4" w:rsidRPr="00135E19">
              <w:rPr>
                <w:lang w:val="en-AU" w:eastAsia="ko-KR"/>
              </w:rPr>
              <w:t>ts</w:t>
            </w:r>
            <w:r w:rsidR="00F20848" w:rsidRPr="00135E19">
              <w:rPr>
                <w:lang w:val="en-AU" w:eastAsia="ko-KR"/>
              </w:rPr>
              <w:t xml:space="preserve"> might know most of </w:t>
            </w:r>
            <w:r w:rsidR="00220455" w:rsidRPr="00135E19">
              <w:rPr>
                <w:lang w:val="en-AU" w:eastAsia="ko-KR"/>
              </w:rPr>
              <w:t xml:space="preserve">the </w:t>
            </w:r>
            <w:r w:rsidR="00F20848" w:rsidRPr="00135E19">
              <w:rPr>
                <w:lang w:val="en-AU" w:eastAsia="ko-KR"/>
              </w:rPr>
              <w:t>vocabulary</w:t>
            </w:r>
          </w:p>
          <w:p w:rsidR="00507015" w:rsidRPr="00FE1C6B" w:rsidRDefault="00CE1878" w:rsidP="00C912B4">
            <w:pPr>
              <w:pStyle w:val="a9"/>
              <w:numPr>
                <w:ilvl w:val="0"/>
                <w:numId w:val="10"/>
              </w:numPr>
              <w:rPr>
                <w:rFonts w:ascii="Arial" w:hAnsi="Arial" w:cs="Arial"/>
                <w:sz w:val="22"/>
                <w:lang w:val="en-AU"/>
              </w:rPr>
            </w:pPr>
            <w:r w:rsidRPr="00135E19">
              <w:rPr>
                <w:lang w:val="en-AU" w:eastAsia="ko-KR"/>
              </w:rPr>
              <w:t xml:space="preserve">Students might </w:t>
            </w:r>
            <w:r w:rsidR="00F20848" w:rsidRPr="00135E19">
              <w:rPr>
                <w:lang w:val="en-AU" w:eastAsia="ko-KR"/>
              </w:rPr>
              <w:t>alrea</w:t>
            </w:r>
            <w:r w:rsidR="00581847" w:rsidRPr="00135E19">
              <w:rPr>
                <w:lang w:val="en-AU" w:eastAsia="ko-KR"/>
              </w:rPr>
              <w:t>dy be very familiar with the “Levi</w:t>
            </w:r>
            <w:r w:rsidR="008C6E97" w:rsidRPr="00135E19">
              <w:rPr>
                <w:lang w:val="en-AU" w:eastAsia="ko-KR"/>
              </w:rPr>
              <w:t>’</w:t>
            </w:r>
            <w:r w:rsidR="00581847" w:rsidRPr="00135E19">
              <w:rPr>
                <w:lang w:val="en-AU" w:eastAsia="ko-KR"/>
              </w:rPr>
              <w:t>s” brand</w:t>
            </w:r>
          </w:p>
        </w:tc>
      </w:tr>
      <w:tr w:rsidR="00EA0799" w:rsidRPr="00C726D6" w:rsidTr="007523EB">
        <w:trPr>
          <w:cantSplit/>
          <w:trHeight w:val="342"/>
        </w:trPr>
        <w:tc>
          <w:tcPr>
            <w:tcW w:w="15026" w:type="dxa"/>
            <w:gridSpan w:val="13"/>
            <w:tcBorders>
              <w:left w:val="single" w:sz="12" w:space="0" w:color="auto"/>
              <w:right w:val="single" w:sz="12" w:space="0" w:color="auto"/>
            </w:tcBorders>
          </w:tcPr>
          <w:p w:rsidR="00EA0799" w:rsidRPr="00D342CA" w:rsidRDefault="00EA0799" w:rsidP="00A86896">
            <w:pPr>
              <w:rPr>
                <w:rFonts w:ascii="Arial" w:hAnsi="Arial" w:cs="Arial"/>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roofErr w:type="spellStart"/>
            <w:r w:rsidR="00C726D6">
              <w:rPr>
                <w:rFonts w:ascii="Arial" w:hAnsi="Arial" w:cs="Arial"/>
                <w:sz w:val="22"/>
                <w:szCs w:val="20"/>
              </w:rPr>
              <w:t>ppp</w:t>
            </w:r>
            <w:proofErr w:type="spellEnd"/>
            <w:r w:rsidR="00C726D6">
              <w:rPr>
                <w:rFonts w:ascii="Arial" w:hAnsi="Arial" w:cs="Arial"/>
                <w:sz w:val="22"/>
                <w:szCs w:val="20"/>
              </w:rPr>
              <w:t>, computer, 11</w:t>
            </w:r>
            <w:r w:rsidR="00D342CA">
              <w:rPr>
                <w:rFonts w:ascii="Arial" w:hAnsi="Arial" w:cs="Arial"/>
                <w:sz w:val="22"/>
                <w:szCs w:val="20"/>
              </w:rPr>
              <w:t xml:space="preserve"> copies of worksheets</w:t>
            </w:r>
            <w:r w:rsidR="00C726D6">
              <w:rPr>
                <w:rFonts w:ascii="Arial" w:hAnsi="Arial" w:cs="Arial"/>
                <w:sz w:val="22"/>
                <w:szCs w:val="20"/>
              </w:rPr>
              <w:t xml:space="preserve"> and scripts</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lang w:eastAsia="ko-KR"/>
              </w:rPr>
            </w:pPr>
            <w:r>
              <w:rPr>
                <w:rFonts w:asciiTheme="minorEastAsia" w:hAnsiTheme="minorEastAsia" w:cs="Arial" w:hint="eastAsia"/>
                <w:sz w:val="20"/>
                <w:szCs w:val="20"/>
                <w:lang w:eastAsia="ko-KR"/>
              </w:rPr>
              <w:t>n</w:t>
            </w:r>
            <w:r>
              <w:rPr>
                <w:rFonts w:asciiTheme="minorEastAsia" w:hAnsiTheme="minorEastAsia" w:cs="Arial"/>
                <w:sz w:val="20"/>
                <w:szCs w:val="20"/>
                <w:lang w:eastAsia="ko-KR"/>
              </w:rPr>
              <w:t>/a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C726D6" w:rsidP="00E83260">
            <w:pPr>
              <w:jc w:val="center"/>
              <w:rPr>
                <w:rFonts w:ascii="Arial" w:hAnsi="Arial" w:cs="Arial"/>
                <w:sz w:val="20"/>
                <w:szCs w:val="20"/>
                <w:lang w:eastAsia="ko-KR"/>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0926C0" w:rsidRPr="00DA4EFC" w:rsidRDefault="00DE19B0" w:rsidP="00DA4EFC">
            <w:pPr>
              <w:rPr>
                <w:rFonts w:ascii="Arial" w:hAnsi="Arial" w:cs="Arial"/>
                <w:b/>
                <w:sz w:val="22"/>
              </w:rPr>
            </w:pPr>
            <w:r>
              <w:rPr>
                <w:rFonts w:ascii="Arial" w:hAnsi="Arial" w:cs="Arial"/>
                <w:b/>
                <w:sz w:val="22"/>
              </w:rPr>
              <w:t>Personal aim</w:t>
            </w:r>
            <w:r w:rsidR="000F15D5" w:rsidRPr="00FE1C6B">
              <w:rPr>
                <w:rFonts w:ascii="Arial" w:hAnsi="Arial" w:cs="Arial"/>
                <w:b/>
                <w:sz w:val="22"/>
              </w:rPr>
              <w:t>:</w:t>
            </w:r>
            <w:r w:rsidR="00EA0799" w:rsidRPr="00FE1C6B">
              <w:rPr>
                <w:rFonts w:ascii="Arial" w:hAnsi="Arial" w:cs="Arial"/>
                <w:b/>
                <w:sz w:val="22"/>
              </w:rPr>
              <w:t xml:space="preserve"> </w:t>
            </w:r>
            <w:r w:rsidR="00EA0799" w:rsidRPr="00AD5C55">
              <w:t xml:space="preserve">What I most hope to demonstrate in this lesson </w:t>
            </w:r>
            <w:r w:rsidR="000926C0" w:rsidRPr="00AD5C55">
              <w:t>is the ability to</w:t>
            </w:r>
            <w:r w:rsidR="00DA4EFC">
              <w:t xml:space="preserve"> give clear instructions and increase the student</w:t>
            </w:r>
            <w:r>
              <w:t>s</w:t>
            </w:r>
            <w:r w:rsidR="00DA4EFC">
              <w:t xml:space="preserve"> talking time</w:t>
            </w:r>
          </w:p>
        </w:tc>
      </w:tr>
    </w:tbl>
    <w:p w:rsidR="00EA0799" w:rsidRDefault="00EA0799">
      <w:pPr>
        <w:rPr>
          <w:rFonts w:ascii="Arial" w:hAnsi="Arial" w:cs="Arial"/>
        </w:rPr>
      </w:pPr>
    </w:p>
    <w:p w:rsidR="00DA4EFC" w:rsidRDefault="00DA4EFC">
      <w:pPr>
        <w:rPr>
          <w:rFonts w:ascii="Arial" w:hAnsi="Arial" w:cs="Arial"/>
        </w:rPr>
      </w:pPr>
    </w:p>
    <w:p w:rsidR="002D59A9" w:rsidRPr="00891E8B" w:rsidRDefault="002D59A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771B6F" w:rsidTr="007523EB">
        <w:trPr>
          <w:trHeight w:val="8476"/>
        </w:trPr>
        <w:tc>
          <w:tcPr>
            <w:tcW w:w="11199" w:type="dxa"/>
            <w:tcBorders>
              <w:top w:val="single" w:sz="12" w:space="0" w:color="auto"/>
              <w:left w:val="single" w:sz="12" w:space="0" w:color="auto"/>
              <w:bottom w:val="single" w:sz="12" w:space="0" w:color="auto"/>
            </w:tcBorders>
          </w:tcPr>
          <w:p w:rsidR="007523EB" w:rsidRPr="002419A4" w:rsidRDefault="00BB6557" w:rsidP="00546ED5">
            <w:pPr>
              <w:rPr>
                <w:b/>
              </w:rPr>
            </w:pPr>
            <w:r w:rsidRPr="002419A4">
              <w:rPr>
                <w:b/>
                <w:u w:val="single"/>
              </w:rPr>
              <w:t>Greeting</w:t>
            </w:r>
          </w:p>
          <w:p w:rsidR="00BB6557" w:rsidRPr="002419A4" w:rsidRDefault="00BB6557" w:rsidP="00546ED5">
            <w:r w:rsidRPr="002419A4">
              <w:t xml:space="preserve">Hello everyone! How </w:t>
            </w:r>
            <w:r w:rsidR="008C6E97" w:rsidRPr="002419A4">
              <w:t>are you today?</w:t>
            </w:r>
          </w:p>
          <w:p w:rsidR="008C6E97" w:rsidRPr="002419A4" w:rsidRDefault="008C6E97" w:rsidP="00546ED5"/>
          <w:p w:rsidR="008C6E97" w:rsidRPr="002419A4" w:rsidRDefault="008C6E97" w:rsidP="00546ED5">
            <w:pPr>
              <w:rPr>
                <w:b/>
                <w:u w:val="single"/>
              </w:rPr>
            </w:pPr>
            <w:r w:rsidRPr="002419A4">
              <w:rPr>
                <w:b/>
                <w:u w:val="single"/>
              </w:rPr>
              <w:t>Instruction</w:t>
            </w:r>
          </w:p>
          <w:p w:rsidR="00037AE7" w:rsidRDefault="0059334D" w:rsidP="00546ED5">
            <w:r>
              <w:rPr>
                <w:lang w:eastAsia="ko-KR"/>
              </w:rPr>
              <w:t xml:space="preserve">1. </w:t>
            </w:r>
            <w:r w:rsidR="0068318C" w:rsidRPr="002419A4">
              <w:rPr>
                <w:lang w:eastAsia="ko-KR"/>
              </w:rPr>
              <w:t>I’m going to put some pictures up on the bo</w:t>
            </w:r>
            <w:r w:rsidR="00015808">
              <w:rPr>
                <w:lang w:eastAsia="ko-KR"/>
              </w:rPr>
              <w:t>ard. I’m going to ask you</w:t>
            </w:r>
            <w:r w:rsidR="0068318C" w:rsidRPr="002419A4">
              <w:rPr>
                <w:lang w:eastAsia="ko-KR"/>
              </w:rPr>
              <w:t xml:space="preserve"> what you can </w:t>
            </w:r>
            <w:r w:rsidR="00015808">
              <w:rPr>
                <w:lang w:eastAsia="ko-KR"/>
              </w:rPr>
              <w:t>identify</w:t>
            </w:r>
            <w:r w:rsidR="00015808">
              <w:rPr>
                <w:rFonts w:hint="eastAsia"/>
                <w:lang w:eastAsia="ko-KR"/>
              </w:rPr>
              <w:t xml:space="preserve"> </w:t>
            </w:r>
            <w:r w:rsidR="00015808">
              <w:t>i</w:t>
            </w:r>
            <w:r w:rsidR="0068318C" w:rsidRPr="002419A4">
              <w:t>n the pictures</w:t>
            </w:r>
            <w:r w:rsidR="00037AE7">
              <w:t>.</w:t>
            </w:r>
          </w:p>
          <w:p w:rsidR="00BB6557" w:rsidRPr="002419A4" w:rsidRDefault="00037AE7" w:rsidP="00546ED5">
            <w:pPr>
              <w:rPr>
                <w:lang w:eastAsia="ko-KR"/>
              </w:rPr>
            </w:pPr>
            <w:r>
              <w:t xml:space="preserve">And </w:t>
            </w:r>
            <w:r w:rsidR="00015808">
              <w:t xml:space="preserve">I want you to </w:t>
            </w:r>
            <w:r w:rsidR="0068318C" w:rsidRPr="002419A4">
              <w:t>guess the topic for today’s lesson</w:t>
            </w:r>
            <w:r w:rsidR="00015808">
              <w:t xml:space="preserve"> from that</w:t>
            </w:r>
            <w:r w:rsidR="0068318C" w:rsidRPr="002419A4">
              <w:t>.</w:t>
            </w:r>
          </w:p>
          <w:p w:rsidR="0068318C" w:rsidRPr="002419A4" w:rsidRDefault="0068318C" w:rsidP="0068318C">
            <w:pPr>
              <w:rPr>
                <w:lang w:eastAsia="ko-KR"/>
              </w:rPr>
            </w:pPr>
            <w:r w:rsidRPr="002419A4">
              <w:rPr>
                <w:lang w:eastAsia="ko-KR"/>
              </w:rPr>
              <w:t xml:space="preserve">2. I’m going to ask you to speak with your partners about this for </w:t>
            </w:r>
            <w:r w:rsidR="00015808">
              <w:rPr>
                <w:lang w:eastAsia="ko-KR"/>
              </w:rPr>
              <w:t xml:space="preserve">1 </w:t>
            </w:r>
            <w:r w:rsidRPr="002419A4">
              <w:rPr>
                <w:lang w:eastAsia="ko-KR"/>
              </w:rPr>
              <w:t>minute and</w:t>
            </w:r>
            <w:r w:rsidR="00CF4D02" w:rsidRPr="002419A4">
              <w:rPr>
                <w:lang w:eastAsia="ko-KR"/>
              </w:rPr>
              <w:t xml:space="preserve"> after 1 </w:t>
            </w:r>
            <w:r w:rsidR="00CF0C81" w:rsidRPr="002419A4">
              <w:rPr>
                <w:lang w:eastAsia="ko-KR"/>
              </w:rPr>
              <w:t>minute</w:t>
            </w:r>
            <w:r w:rsidR="00015808">
              <w:rPr>
                <w:lang w:eastAsia="ko-KR"/>
              </w:rPr>
              <w:t xml:space="preserve"> we will talk </w:t>
            </w:r>
            <w:r w:rsidRPr="002419A4">
              <w:rPr>
                <w:lang w:eastAsia="ko-KR"/>
              </w:rPr>
              <w:t>together.</w:t>
            </w:r>
          </w:p>
          <w:p w:rsidR="0068318C" w:rsidRPr="002419A4" w:rsidRDefault="0068318C" w:rsidP="0068318C">
            <w:pPr>
              <w:rPr>
                <w:lang w:eastAsia="ko-KR"/>
              </w:rPr>
            </w:pPr>
            <w:r w:rsidRPr="002419A4">
              <w:rPr>
                <w:lang w:eastAsia="ko-KR"/>
              </w:rPr>
              <w:t>3. You two are partner</w:t>
            </w:r>
            <w:r w:rsidR="00015808">
              <w:rPr>
                <w:lang w:eastAsia="ko-KR"/>
              </w:rPr>
              <w:t>s</w:t>
            </w:r>
            <w:r w:rsidRPr="002419A4">
              <w:rPr>
                <w:lang w:eastAsia="ko-KR"/>
              </w:rPr>
              <w:t>, you two, and so on.</w:t>
            </w:r>
          </w:p>
          <w:p w:rsidR="0068318C" w:rsidRPr="002419A4" w:rsidRDefault="0068318C" w:rsidP="0068318C">
            <w:pPr>
              <w:rPr>
                <w:lang w:eastAsia="ko-KR"/>
              </w:rPr>
            </w:pPr>
          </w:p>
          <w:p w:rsidR="0068318C" w:rsidRPr="002419A4" w:rsidRDefault="0068318C" w:rsidP="0068318C">
            <w:pPr>
              <w:rPr>
                <w:b/>
                <w:u w:val="single"/>
                <w:lang w:eastAsia="ko-KR"/>
              </w:rPr>
            </w:pPr>
            <w:r w:rsidRPr="002419A4">
              <w:rPr>
                <w:b/>
                <w:u w:val="single"/>
                <w:lang w:eastAsia="ko-KR"/>
              </w:rPr>
              <w:t>ICQ</w:t>
            </w:r>
          </w:p>
          <w:p w:rsidR="0068318C" w:rsidRPr="002419A4" w:rsidRDefault="0068318C" w:rsidP="0068318C">
            <w:pPr>
              <w:pStyle w:val="a9"/>
              <w:numPr>
                <w:ilvl w:val="0"/>
                <w:numId w:val="34"/>
              </w:numPr>
              <w:rPr>
                <w:lang w:eastAsia="ko-KR"/>
              </w:rPr>
            </w:pPr>
            <w:r w:rsidRPr="002419A4">
              <w:rPr>
                <w:lang w:eastAsia="ko-KR"/>
              </w:rPr>
              <w:t>Are you going to read text or see pictures? (see pictures)</w:t>
            </w:r>
          </w:p>
          <w:p w:rsidR="0068318C" w:rsidRPr="002419A4" w:rsidRDefault="0068318C" w:rsidP="0068318C">
            <w:pPr>
              <w:pStyle w:val="a9"/>
              <w:numPr>
                <w:ilvl w:val="0"/>
                <w:numId w:val="34"/>
              </w:numPr>
              <w:rPr>
                <w:lang w:eastAsia="ko-KR"/>
              </w:rPr>
            </w:pPr>
            <w:r w:rsidRPr="002419A4">
              <w:rPr>
                <w:lang w:eastAsia="ko-KR"/>
              </w:rPr>
              <w:t xml:space="preserve">What are you going to talk </w:t>
            </w:r>
            <w:r w:rsidR="00015808">
              <w:rPr>
                <w:lang w:eastAsia="ko-KR"/>
              </w:rPr>
              <w:t>about after seeing the</w:t>
            </w:r>
            <w:r w:rsidRPr="002419A4">
              <w:rPr>
                <w:lang w:eastAsia="ko-KR"/>
              </w:rPr>
              <w:t xml:space="preserve"> pictures? (guess the topic)</w:t>
            </w:r>
          </w:p>
          <w:p w:rsidR="0068318C" w:rsidRPr="002419A4" w:rsidRDefault="0068318C" w:rsidP="0068318C">
            <w:pPr>
              <w:pStyle w:val="a9"/>
              <w:numPr>
                <w:ilvl w:val="0"/>
                <w:numId w:val="34"/>
              </w:numPr>
              <w:rPr>
                <w:lang w:eastAsia="ko-KR"/>
              </w:rPr>
            </w:pPr>
            <w:r w:rsidRPr="002419A4">
              <w:rPr>
                <w:lang w:eastAsia="ko-KR"/>
              </w:rPr>
              <w:t>For how long are you going to talk to your partners? (1min)</w:t>
            </w:r>
          </w:p>
          <w:p w:rsidR="0068318C" w:rsidRPr="002419A4" w:rsidRDefault="0068318C" w:rsidP="0068318C">
            <w:pPr>
              <w:rPr>
                <w:lang w:eastAsia="ko-KR"/>
              </w:rPr>
            </w:pPr>
          </w:p>
          <w:p w:rsidR="00434640" w:rsidRPr="002419A4" w:rsidRDefault="00434640" w:rsidP="0068318C">
            <w:pPr>
              <w:rPr>
                <w:b/>
                <w:u w:val="single"/>
                <w:lang w:eastAsia="ko-KR"/>
              </w:rPr>
            </w:pPr>
            <w:r w:rsidRPr="002419A4">
              <w:rPr>
                <w:b/>
                <w:u w:val="single"/>
                <w:lang w:eastAsia="ko-KR"/>
              </w:rPr>
              <w:t>Pair discussion</w:t>
            </w:r>
          </w:p>
          <w:p w:rsidR="00B85CAA" w:rsidRPr="002419A4" w:rsidRDefault="00B85CAA" w:rsidP="0068318C">
            <w:pPr>
              <w:rPr>
                <w:lang w:eastAsia="ko-KR"/>
              </w:rPr>
            </w:pPr>
            <w:r w:rsidRPr="002419A4">
              <w:rPr>
                <w:lang w:eastAsia="ko-KR"/>
              </w:rPr>
              <w:t>Show the pictures (ppt1)</w:t>
            </w:r>
          </w:p>
          <w:p w:rsidR="00B85CAA" w:rsidRPr="002419A4" w:rsidRDefault="00B85CAA" w:rsidP="0068318C">
            <w:pPr>
              <w:rPr>
                <w:lang w:eastAsia="ko-KR"/>
              </w:rPr>
            </w:pPr>
          </w:p>
          <w:p w:rsidR="00434640" w:rsidRPr="002419A4" w:rsidRDefault="00434640" w:rsidP="0068318C">
            <w:pPr>
              <w:rPr>
                <w:lang w:eastAsia="ko-KR"/>
              </w:rPr>
            </w:pPr>
          </w:p>
          <w:p w:rsidR="00B85CAA" w:rsidRPr="002419A4" w:rsidRDefault="00B85CAA" w:rsidP="00B85CAA">
            <w:pPr>
              <w:rPr>
                <w:lang w:eastAsia="ko-KR"/>
              </w:rPr>
            </w:pPr>
            <w:r w:rsidRPr="002419A4">
              <w:rPr>
                <w:b/>
                <w:u w:val="single"/>
                <w:lang w:eastAsia="ko-KR"/>
              </w:rPr>
              <w:t>Feedback orally</w:t>
            </w:r>
            <w:r w:rsidRPr="002419A4">
              <w:rPr>
                <w:lang w:eastAsia="ko-KR"/>
              </w:rPr>
              <w:t xml:space="preserve"> </w:t>
            </w:r>
          </w:p>
          <w:p w:rsidR="00B85CAA" w:rsidRPr="002419A4" w:rsidRDefault="008F59A4" w:rsidP="00B85CAA">
            <w:pPr>
              <w:rPr>
                <w:lang w:eastAsia="ko-KR"/>
              </w:rPr>
            </w:pPr>
            <w:r>
              <w:rPr>
                <w:lang w:eastAsia="ko-KR"/>
              </w:rPr>
              <w:t>Ask</w:t>
            </w:r>
            <w:r w:rsidR="00B85CAA" w:rsidRPr="002419A4">
              <w:rPr>
                <w:lang w:eastAsia="ko-KR"/>
              </w:rPr>
              <w:t xml:space="preserve"> what they talk</w:t>
            </w:r>
            <w:r w:rsidR="00015808">
              <w:rPr>
                <w:lang w:eastAsia="ko-KR"/>
              </w:rPr>
              <w:t>ed</w:t>
            </w:r>
            <w:r w:rsidR="00B85CAA" w:rsidRPr="002419A4">
              <w:rPr>
                <w:lang w:eastAsia="ko-KR"/>
              </w:rPr>
              <w:t xml:space="preserve"> about.</w:t>
            </w:r>
          </w:p>
          <w:p w:rsidR="00B85CAA" w:rsidRPr="008F59A4" w:rsidRDefault="00B85CAA" w:rsidP="00B85CAA">
            <w:pPr>
              <w:rPr>
                <w:lang w:eastAsia="ko-KR"/>
              </w:rPr>
            </w:pPr>
          </w:p>
          <w:p w:rsidR="00B85CAA" w:rsidRPr="00B85CAA" w:rsidRDefault="00B85CAA" w:rsidP="00B85CAA">
            <w:pPr>
              <w:rPr>
                <w:lang w:eastAsia="ko-KR"/>
              </w:rPr>
            </w:pPr>
          </w:p>
          <w:p w:rsidR="00B85CAA" w:rsidRPr="00B85CAA" w:rsidRDefault="00B85CAA" w:rsidP="0068318C">
            <w:pPr>
              <w:rPr>
                <w:b/>
                <w:u w:val="single"/>
                <w:lang w:eastAsia="ko-KR"/>
              </w:rPr>
            </w:pPr>
          </w:p>
          <w:p w:rsidR="00B85CAA" w:rsidRDefault="00B85CAA" w:rsidP="0068318C">
            <w:pPr>
              <w:rPr>
                <w:lang w:eastAsia="ko-KR"/>
              </w:rPr>
            </w:pPr>
          </w:p>
          <w:p w:rsidR="00B85CAA" w:rsidRDefault="00B85CAA" w:rsidP="0068318C">
            <w:pPr>
              <w:rPr>
                <w:lang w:eastAsia="ko-KR"/>
              </w:rPr>
            </w:pPr>
          </w:p>
          <w:p w:rsidR="0068318C" w:rsidRDefault="0068318C" w:rsidP="0068318C">
            <w:pPr>
              <w:rPr>
                <w:lang w:eastAsia="ko-KR"/>
              </w:rPr>
            </w:pPr>
          </w:p>
          <w:p w:rsidR="0068318C" w:rsidRPr="0068318C" w:rsidRDefault="0068318C" w:rsidP="0068318C">
            <w:pPr>
              <w:rPr>
                <w:lang w:eastAsia="ko-KR"/>
              </w:rPr>
            </w:pPr>
          </w:p>
          <w:p w:rsidR="00BB6557" w:rsidRPr="00AD5C55" w:rsidRDefault="00BB6557" w:rsidP="00ED510E">
            <w:pPr>
              <w:rPr>
                <w:sz w:val="20"/>
                <w:szCs w:val="20"/>
              </w:rPr>
            </w:pPr>
          </w:p>
        </w:tc>
        <w:tc>
          <w:tcPr>
            <w:tcW w:w="851" w:type="dxa"/>
            <w:tcBorders>
              <w:top w:val="single" w:sz="12" w:space="0" w:color="auto"/>
              <w:bottom w:val="single" w:sz="12" w:space="0" w:color="auto"/>
            </w:tcBorders>
          </w:tcPr>
          <w:p w:rsidR="00B85CAA" w:rsidRDefault="00B85CAA" w:rsidP="00771B6F">
            <w:pPr>
              <w:jc w:val="center"/>
              <w:rPr>
                <w:lang w:eastAsia="ko-KR"/>
              </w:rPr>
            </w:pPr>
          </w:p>
          <w:p w:rsidR="00B85CAA" w:rsidRDefault="00B85CAA" w:rsidP="00B85CAA">
            <w:pPr>
              <w:rPr>
                <w:lang w:eastAsia="ko-KR"/>
              </w:rPr>
            </w:pPr>
          </w:p>
          <w:p w:rsidR="00546ED5" w:rsidRPr="00771B6F" w:rsidRDefault="00B85CAA" w:rsidP="00771B6F">
            <w:pPr>
              <w:jc w:val="center"/>
              <w:rPr>
                <w:lang w:eastAsia="ko-KR"/>
              </w:rPr>
            </w:pPr>
            <w:r>
              <w:rPr>
                <w:lang w:eastAsia="ko-KR"/>
              </w:rPr>
              <w:t>T</w:t>
            </w:r>
          </w:p>
          <w:p w:rsidR="004635B0" w:rsidRPr="00771B6F" w:rsidRDefault="004635B0" w:rsidP="00771B6F">
            <w:pP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B85CAA">
            <w:pP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Default="004635B0" w:rsidP="00434640">
            <w:pPr>
              <w:rPr>
                <w:lang w:eastAsia="ko-KR"/>
              </w:rPr>
            </w:pPr>
          </w:p>
          <w:p w:rsidR="00434640" w:rsidRDefault="00434640" w:rsidP="00434640">
            <w:pPr>
              <w:jc w:val="center"/>
              <w:rPr>
                <w:lang w:eastAsia="ko-KR"/>
              </w:rPr>
            </w:pPr>
            <w:r>
              <w:rPr>
                <w:rFonts w:hint="eastAsia"/>
                <w:lang w:eastAsia="ko-KR"/>
              </w:rPr>
              <w:t>S-S</w:t>
            </w:r>
          </w:p>
          <w:p w:rsidR="00434640" w:rsidRPr="00771B6F" w:rsidRDefault="00434640" w:rsidP="00434640">
            <w:pPr>
              <w:rPr>
                <w:lang w:eastAsia="ko-KR"/>
              </w:rPr>
            </w:pPr>
          </w:p>
          <w:p w:rsidR="004635B0" w:rsidRPr="00771B6F" w:rsidRDefault="004635B0" w:rsidP="00B85CAA">
            <w:pPr>
              <w:jc w:val="center"/>
              <w:rPr>
                <w:lang w:eastAsia="ko-KR"/>
              </w:rPr>
            </w:pPr>
          </w:p>
          <w:p w:rsidR="004635B0" w:rsidRPr="00771B6F" w:rsidRDefault="004635B0" w:rsidP="00B85CAA">
            <w:pPr>
              <w:jc w:val="center"/>
              <w:rPr>
                <w:lang w:eastAsia="ko-KR"/>
              </w:rPr>
            </w:pPr>
          </w:p>
          <w:p w:rsidR="004635B0" w:rsidRPr="00771B6F" w:rsidRDefault="008D1889" w:rsidP="00546ED5">
            <w:pPr>
              <w:jc w:val="center"/>
              <w:rPr>
                <w:lang w:eastAsia="ko-KR"/>
              </w:rPr>
            </w:pPr>
            <w:r>
              <w:rPr>
                <w:rFonts w:hint="eastAsia"/>
                <w:lang w:eastAsia="ko-KR"/>
              </w:rPr>
              <w:t>T</w:t>
            </w:r>
            <w:r w:rsidR="00EC4303">
              <w:rPr>
                <w:rFonts w:hint="eastAsia"/>
                <w:lang w:eastAsia="ko-KR"/>
              </w:rPr>
              <w:t>-S</w:t>
            </w:r>
          </w:p>
          <w:p w:rsidR="004635B0" w:rsidRPr="00771B6F" w:rsidRDefault="004635B0" w:rsidP="00EC4303">
            <w:pPr>
              <w:jc w:val="center"/>
              <w:rPr>
                <w:lang w:eastAsia="ko-KR"/>
              </w:rPr>
            </w:pPr>
          </w:p>
        </w:tc>
        <w:tc>
          <w:tcPr>
            <w:tcW w:w="850" w:type="dxa"/>
            <w:tcBorders>
              <w:top w:val="single" w:sz="12" w:space="0" w:color="auto"/>
              <w:bottom w:val="single" w:sz="12" w:space="0" w:color="auto"/>
            </w:tcBorders>
          </w:tcPr>
          <w:p w:rsidR="00B85CAA" w:rsidRDefault="00B85CAA" w:rsidP="0071790F">
            <w:pPr>
              <w:rPr>
                <w:lang w:eastAsia="ko-KR"/>
              </w:rPr>
            </w:pPr>
          </w:p>
          <w:p w:rsidR="00B85CAA" w:rsidRDefault="00B85CAA" w:rsidP="0071790F">
            <w:pPr>
              <w:rPr>
                <w:lang w:eastAsia="ko-KR"/>
              </w:rPr>
            </w:pPr>
          </w:p>
          <w:p w:rsidR="0071790F" w:rsidRPr="00771B6F" w:rsidRDefault="00B85CAA" w:rsidP="0071790F">
            <w:pPr>
              <w:rPr>
                <w:lang w:eastAsia="ko-KR"/>
              </w:rPr>
            </w:pPr>
            <w:r>
              <w:rPr>
                <w:lang w:eastAsia="ko-KR"/>
              </w:rPr>
              <w:t>1 min</w:t>
            </w:r>
          </w:p>
          <w:p w:rsidR="0071790F" w:rsidRPr="00771B6F" w:rsidRDefault="0071790F" w:rsidP="0071790F">
            <w:pPr>
              <w:rPr>
                <w:lang w:eastAsia="ko-KR"/>
              </w:rPr>
            </w:pPr>
          </w:p>
          <w:p w:rsidR="00F75686" w:rsidRPr="00771B6F" w:rsidRDefault="00F75686"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34640" w:rsidP="0071790F">
            <w:pPr>
              <w:rPr>
                <w:lang w:eastAsia="ko-KR"/>
              </w:rPr>
            </w:pPr>
            <w:r>
              <w:rPr>
                <w:rFonts w:hint="eastAsia"/>
                <w:lang w:eastAsia="ko-KR"/>
              </w:rPr>
              <w:t>1 min</w:t>
            </w: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9D367A" w:rsidP="0071790F">
            <w:pPr>
              <w:rPr>
                <w:lang w:eastAsia="ko-KR"/>
              </w:rPr>
            </w:pPr>
            <w:r>
              <w:rPr>
                <w:rFonts w:hint="eastAsia"/>
                <w:lang w:eastAsia="ko-KR"/>
              </w:rPr>
              <w:t>1</w:t>
            </w:r>
            <w:r w:rsidR="00EC4303">
              <w:rPr>
                <w:rFonts w:hint="eastAsia"/>
                <w:lang w:eastAsia="ko-KR"/>
              </w:rPr>
              <w:t xml:space="preserve"> min</w:t>
            </w:r>
          </w:p>
          <w:p w:rsidR="004635B0" w:rsidRPr="00771B6F" w:rsidRDefault="004635B0" w:rsidP="0071790F">
            <w:pPr>
              <w:rPr>
                <w:lang w:eastAsia="ko-KR"/>
              </w:rPr>
            </w:pPr>
          </w:p>
        </w:tc>
        <w:tc>
          <w:tcPr>
            <w:tcW w:w="2111" w:type="dxa"/>
            <w:tcBorders>
              <w:top w:val="single" w:sz="12" w:space="0" w:color="auto"/>
              <w:bottom w:val="single" w:sz="12" w:space="0" w:color="auto"/>
              <w:right w:val="single" w:sz="12" w:space="0" w:color="auto"/>
            </w:tcBorders>
          </w:tcPr>
          <w:p w:rsidR="00546ED5" w:rsidRPr="00771B6F" w:rsidRDefault="00546ED5" w:rsidP="00546ED5">
            <w:pPr>
              <w:rPr>
                <w:lang w:eastAsia="ko-KR"/>
              </w:rPr>
            </w:pPr>
          </w:p>
        </w:tc>
      </w:tr>
    </w:tbl>
    <w:p w:rsidR="00BC2708" w:rsidRDefault="00BC2708">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 xml:space="preserve">make the </w:t>
            </w:r>
            <w:r w:rsidR="003446B2">
              <w:rPr>
                <w:rFonts w:ascii="Arial" w:hAnsi="Arial" w:cs="Arial"/>
                <w:b/>
                <w:sz w:val="18"/>
              </w:rPr>
              <w:t>reading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0D097A" w:rsidRPr="002419A4" w:rsidRDefault="000D097A" w:rsidP="0023052E">
            <w:pPr>
              <w:rPr>
                <w:b/>
                <w:u w:val="single"/>
              </w:rPr>
            </w:pPr>
          </w:p>
          <w:p w:rsidR="009D367A" w:rsidRPr="002419A4" w:rsidRDefault="009D367A" w:rsidP="0023052E">
            <w:pPr>
              <w:rPr>
                <w:lang w:eastAsia="ko-KR"/>
              </w:rPr>
            </w:pPr>
            <w:r w:rsidRPr="002419A4">
              <w:rPr>
                <w:lang w:eastAsia="ko-KR"/>
              </w:rPr>
              <w:t>What we are going to do today is</w:t>
            </w:r>
            <w:proofErr w:type="gramStart"/>
            <w:r w:rsidRPr="002419A4">
              <w:rPr>
                <w:lang w:eastAsia="ko-KR"/>
              </w:rPr>
              <w:t>,</w:t>
            </w:r>
            <w:proofErr w:type="gramEnd"/>
            <w:r w:rsidRPr="002419A4">
              <w:rPr>
                <w:lang w:eastAsia="ko-KR"/>
              </w:rPr>
              <w:t xml:space="preserve"> we are going to read the text about “The invention of blue jean.”</w:t>
            </w:r>
          </w:p>
          <w:p w:rsidR="009D367A" w:rsidRPr="002419A4" w:rsidRDefault="009D367A" w:rsidP="0023052E">
            <w:pPr>
              <w:rPr>
                <w:lang w:eastAsia="ko-KR"/>
              </w:rPr>
            </w:pPr>
            <w:r w:rsidRPr="002419A4">
              <w:rPr>
                <w:lang w:eastAsia="ko-KR"/>
              </w:rPr>
              <w:t>Before reading the text, let’s go through some new words.</w:t>
            </w:r>
          </w:p>
          <w:p w:rsidR="009D367A" w:rsidRPr="002419A4" w:rsidRDefault="009D367A" w:rsidP="0023052E">
            <w:pPr>
              <w:rPr>
                <w:b/>
                <w:u w:val="single"/>
                <w:lang w:eastAsia="ko-KR"/>
              </w:rPr>
            </w:pPr>
          </w:p>
          <w:p w:rsidR="009D367A" w:rsidRPr="002419A4" w:rsidRDefault="004635B0" w:rsidP="000D097A">
            <w:pPr>
              <w:rPr>
                <w:lang w:eastAsia="ko-KR"/>
              </w:rPr>
            </w:pPr>
            <w:r w:rsidRPr="002419A4">
              <w:rPr>
                <w:b/>
                <w:u w:val="single"/>
                <w:lang w:eastAsia="ko-KR"/>
              </w:rPr>
              <w:t>Pre-teach vocabulary</w:t>
            </w:r>
          </w:p>
          <w:p w:rsidR="000D097A" w:rsidRPr="002419A4" w:rsidRDefault="000D097A" w:rsidP="000D097A">
            <w:pPr>
              <w:rPr>
                <w:lang w:eastAsia="ko-KR"/>
              </w:rPr>
            </w:pPr>
            <w:r w:rsidRPr="002419A4">
              <w:rPr>
                <w:lang w:eastAsia="ko-KR"/>
              </w:rPr>
              <w:t>1. Rivet</w:t>
            </w:r>
            <w:r w:rsidR="00C726D6" w:rsidRPr="002419A4">
              <w:rPr>
                <w:lang w:eastAsia="ko-KR"/>
              </w:rPr>
              <w:t xml:space="preserve"> (</w:t>
            </w:r>
            <w:r w:rsidR="00C726D6" w:rsidRPr="002419A4">
              <w:rPr>
                <w:color w:val="222222"/>
                <w:shd w:val="clear" w:color="auto" w:fill="FFFFFF"/>
              </w:rPr>
              <w:t>a short metal pin or bolt for holding together two plates of metal</w:t>
            </w:r>
            <w:r w:rsidR="0059334D">
              <w:rPr>
                <w:color w:val="222222"/>
                <w:shd w:val="clear" w:color="auto" w:fill="FFFFFF"/>
              </w:rPr>
              <w:t xml:space="preserve">) – </w:t>
            </w:r>
            <w:proofErr w:type="spellStart"/>
            <w:r w:rsidR="0059334D">
              <w:rPr>
                <w:rFonts w:hint="eastAsia"/>
                <w:color w:val="222222"/>
                <w:shd w:val="clear" w:color="auto" w:fill="FFFFFF"/>
                <w:lang w:eastAsia="ko-KR"/>
              </w:rPr>
              <w:t>ppt</w:t>
            </w:r>
            <w:proofErr w:type="spellEnd"/>
            <w:r w:rsidR="0059334D">
              <w:rPr>
                <w:rFonts w:hint="eastAsia"/>
                <w:color w:val="222222"/>
                <w:shd w:val="clear" w:color="auto" w:fill="FFFFFF"/>
                <w:lang w:eastAsia="ko-KR"/>
              </w:rPr>
              <w:t xml:space="preserve"> </w:t>
            </w:r>
            <w:r w:rsidR="0059334D">
              <w:rPr>
                <w:color w:val="222222"/>
                <w:shd w:val="clear" w:color="auto" w:fill="FFFFFF"/>
                <w:lang w:eastAsia="ko-KR"/>
              </w:rPr>
              <w:t>2</w:t>
            </w:r>
          </w:p>
          <w:p w:rsidR="000D097A" w:rsidRPr="002419A4" w:rsidRDefault="000D097A" w:rsidP="000D097A">
            <w:pPr>
              <w:rPr>
                <w:lang w:eastAsia="ko-KR"/>
              </w:rPr>
            </w:pPr>
            <w:r w:rsidRPr="002419A4">
              <w:rPr>
                <w:lang w:eastAsia="ko-KR"/>
              </w:rPr>
              <w:t>2. Patent</w:t>
            </w:r>
            <w:r w:rsidR="00C726D6" w:rsidRPr="002419A4">
              <w:rPr>
                <w:lang w:eastAsia="ko-KR"/>
              </w:rPr>
              <w:t xml:space="preserve"> (</w:t>
            </w:r>
            <w:r w:rsidR="00C726D6" w:rsidRPr="002419A4">
              <w:rPr>
                <w:color w:val="222222"/>
                <w:shd w:val="clear" w:color="auto" w:fill="FFFFFF"/>
              </w:rPr>
              <w:t>a government authority or license conferring a right or title for a set period)</w:t>
            </w:r>
            <w:r w:rsidR="0059334D">
              <w:rPr>
                <w:color w:val="222222"/>
                <w:shd w:val="clear" w:color="auto" w:fill="FFFFFF"/>
              </w:rPr>
              <w:t xml:space="preserve"> – </w:t>
            </w:r>
            <w:proofErr w:type="spellStart"/>
            <w:r w:rsidR="0059334D">
              <w:rPr>
                <w:color w:val="222222"/>
                <w:shd w:val="clear" w:color="auto" w:fill="FFFFFF"/>
              </w:rPr>
              <w:t>ppt</w:t>
            </w:r>
            <w:proofErr w:type="spellEnd"/>
            <w:r w:rsidR="0059334D">
              <w:rPr>
                <w:color w:val="222222"/>
                <w:shd w:val="clear" w:color="auto" w:fill="FFFFFF"/>
              </w:rPr>
              <w:t xml:space="preserve"> 3</w:t>
            </w:r>
          </w:p>
          <w:p w:rsidR="00AB228A" w:rsidRPr="002419A4" w:rsidRDefault="00AB228A" w:rsidP="001E4B03">
            <w:pPr>
              <w:pStyle w:val="a9"/>
              <w:ind w:left="760"/>
              <w:rPr>
                <w:lang w:eastAsia="ko-KR"/>
              </w:rPr>
            </w:pPr>
          </w:p>
          <w:p w:rsidR="008D7DD4" w:rsidRDefault="000F24B6" w:rsidP="003446B2">
            <w:pPr>
              <w:rPr>
                <w:b/>
                <w:u w:val="single"/>
                <w:lang w:eastAsia="ko-KR"/>
              </w:rPr>
            </w:pPr>
            <w:r w:rsidRPr="002419A4">
              <w:rPr>
                <w:b/>
                <w:u w:val="single"/>
                <w:lang w:eastAsia="ko-KR"/>
              </w:rPr>
              <w:t xml:space="preserve">CCQ: </w:t>
            </w:r>
          </w:p>
          <w:p w:rsidR="00855475" w:rsidRDefault="00855475" w:rsidP="00855475">
            <w:pPr>
              <w:rPr>
                <w:lang w:eastAsia="ko-KR"/>
              </w:rPr>
            </w:pPr>
            <w:r>
              <w:rPr>
                <w:rFonts w:hint="eastAsia"/>
                <w:lang w:eastAsia="ko-KR"/>
              </w:rPr>
              <w:t xml:space="preserve">1. </w:t>
            </w:r>
            <w:r w:rsidR="00F45EAD">
              <w:rPr>
                <w:lang w:eastAsia="ko-KR"/>
              </w:rPr>
              <w:t>Is a</w:t>
            </w:r>
            <w:r>
              <w:rPr>
                <w:lang w:eastAsia="ko-KR"/>
              </w:rPr>
              <w:t xml:space="preserve"> rivet </w:t>
            </w:r>
            <w:r w:rsidR="00F45EAD">
              <w:rPr>
                <w:lang w:eastAsia="ko-KR"/>
              </w:rPr>
              <w:t>used</w:t>
            </w:r>
            <w:r>
              <w:rPr>
                <w:lang w:eastAsia="ko-KR"/>
              </w:rPr>
              <w:t xml:space="preserve"> to hold two things together? (Yes)</w:t>
            </w:r>
          </w:p>
          <w:p w:rsidR="00855475" w:rsidRPr="00855475" w:rsidRDefault="00CF2ECA" w:rsidP="00855475">
            <w:pPr>
              <w:rPr>
                <w:lang w:eastAsia="ko-KR"/>
              </w:rPr>
            </w:pPr>
            <w:r>
              <w:rPr>
                <w:lang w:eastAsia="ko-KR"/>
              </w:rPr>
              <w:t>2. If your invention gets the patent right, can</w:t>
            </w:r>
            <w:r w:rsidR="00855475">
              <w:rPr>
                <w:lang w:eastAsia="ko-KR"/>
              </w:rPr>
              <w:t xml:space="preserve"> others’ </w:t>
            </w:r>
            <w:r>
              <w:rPr>
                <w:lang w:eastAsia="ko-KR"/>
              </w:rPr>
              <w:t>copy your idea</w:t>
            </w:r>
            <w:r w:rsidR="00855475">
              <w:rPr>
                <w:lang w:eastAsia="ko-KR"/>
              </w:rPr>
              <w:t>? (No)</w:t>
            </w:r>
          </w:p>
          <w:p w:rsidR="000F24B6" w:rsidRPr="002419A4" w:rsidRDefault="000F24B6" w:rsidP="0023052E">
            <w:pPr>
              <w:rPr>
                <w:b/>
                <w:lang w:eastAsia="ko-KR"/>
              </w:rPr>
            </w:pPr>
          </w:p>
          <w:p w:rsidR="000D097A" w:rsidRPr="002419A4" w:rsidRDefault="000D097A" w:rsidP="000D097A">
            <w:pPr>
              <w:rPr>
                <w:u w:val="single"/>
                <w:lang w:eastAsia="ko-KR"/>
              </w:rPr>
            </w:pPr>
            <w:r w:rsidRPr="002419A4">
              <w:rPr>
                <w:b/>
                <w:u w:val="single"/>
                <w:lang w:eastAsia="ko-KR"/>
              </w:rPr>
              <w:t>Drill:</w:t>
            </w:r>
            <w:r w:rsidRPr="002419A4">
              <w:rPr>
                <w:lang w:eastAsia="ko-KR"/>
              </w:rPr>
              <w:t xml:space="preserve"> Pronunciation of pre-teach words</w:t>
            </w:r>
            <w:r w:rsidRPr="002419A4">
              <w:rPr>
                <w:b/>
                <w:u w:val="single"/>
                <w:lang w:eastAsia="ko-KR"/>
              </w:rPr>
              <w:t xml:space="preserve"> </w:t>
            </w:r>
          </w:p>
          <w:p w:rsidR="000D097A" w:rsidRPr="002419A4" w:rsidRDefault="000D097A" w:rsidP="0023052E">
            <w:pPr>
              <w:rPr>
                <w:b/>
                <w:lang w:eastAsia="ko-KR"/>
              </w:rPr>
            </w:pPr>
          </w:p>
          <w:p w:rsidR="000D097A" w:rsidRPr="002419A4" w:rsidRDefault="000D097A" w:rsidP="000D097A">
            <w:pPr>
              <w:rPr>
                <w:b/>
                <w:u w:val="single"/>
              </w:rPr>
            </w:pPr>
            <w:r w:rsidRPr="002419A4">
              <w:rPr>
                <w:b/>
                <w:u w:val="single"/>
              </w:rPr>
              <w:t>Instruction</w:t>
            </w:r>
          </w:p>
          <w:p w:rsidR="000D097A" w:rsidRPr="002419A4" w:rsidRDefault="00CF0C81" w:rsidP="0023052E">
            <w:pPr>
              <w:rPr>
                <w:lang w:eastAsia="ko-KR"/>
              </w:rPr>
            </w:pPr>
            <w:proofErr w:type="gramStart"/>
            <w:r w:rsidRPr="002419A4">
              <w:rPr>
                <w:lang w:eastAsia="ko-KR"/>
              </w:rPr>
              <w:t>1.Here</w:t>
            </w:r>
            <w:proofErr w:type="gramEnd"/>
            <w:r w:rsidRPr="002419A4">
              <w:rPr>
                <w:lang w:eastAsia="ko-KR"/>
              </w:rPr>
              <w:t xml:space="preserve"> are three questions that we want to think about before reading the text.</w:t>
            </w:r>
          </w:p>
          <w:p w:rsidR="00CF0C81" w:rsidRPr="002419A4" w:rsidRDefault="00CF0C81" w:rsidP="00CF0C81">
            <w:pPr>
              <w:rPr>
                <w:lang w:eastAsia="ko-KR"/>
              </w:rPr>
            </w:pPr>
            <w:proofErr w:type="gramStart"/>
            <w:r w:rsidRPr="002419A4">
              <w:rPr>
                <w:lang w:eastAsia="ko-KR"/>
              </w:rPr>
              <w:t>2.I’m</w:t>
            </w:r>
            <w:proofErr w:type="gramEnd"/>
            <w:r w:rsidRPr="002419A4">
              <w:rPr>
                <w:lang w:eastAsia="ko-KR"/>
              </w:rPr>
              <w:t xml:space="preserve"> going to ask you to speak with</w:t>
            </w:r>
            <w:r w:rsidR="00015808">
              <w:rPr>
                <w:lang w:eastAsia="ko-KR"/>
              </w:rPr>
              <w:t xml:space="preserve"> your partners about this for 2 </w:t>
            </w:r>
            <w:r w:rsidRPr="002419A4">
              <w:rPr>
                <w:lang w:eastAsia="ko-KR"/>
              </w:rPr>
              <w:t>minute</w:t>
            </w:r>
            <w:r w:rsidR="00015808">
              <w:rPr>
                <w:lang w:eastAsia="ko-KR"/>
              </w:rPr>
              <w:t>s</w:t>
            </w:r>
            <w:r w:rsidRPr="002419A4">
              <w:rPr>
                <w:lang w:eastAsia="ko-KR"/>
              </w:rPr>
              <w:t>.</w:t>
            </w:r>
          </w:p>
          <w:p w:rsidR="005B45F4" w:rsidRPr="002419A4" w:rsidRDefault="005B45F4" w:rsidP="0023052E">
            <w:pPr>
              <w:rPr>
                <w:b/>
                <w:lang w:eastAsia="ko-KR"/>
              </w:rPr>
            </w:pPr>
          </w:p>
          <w:p w:rsidR="000D097A" w:rsidRPr="002419A4" w:rsidRDefault="00680E20" w:rsidP="000D097A">
            <w:pPr>
              <w:rPr>
                <w:lang w:eastAsia="ko-KR"/>
              </w:rPr>
            </w:pPr>
            <w:r w:rsidRPr="002419A4">
              <w:rPr>
                <w:b/>
                <w:u w:val="single"/>
                <w:lang w:eastAsia="ko-KR"/>
              </w:rPr>
              <w:t xml:space="preserve">Guiding </w:t>
            </w:r>
            <w:r w:rsidR="002A35F9" w:rsidRPr="002419A4">
              <w:rPr>
                <w:b/>
                <w:u w:val="single"/>
                <w:lang w:eastAsia="ko-KR"/>
              </w:rPr>
              <w:t>question</w:t>
            </w:r>
            <w:r w:rsidR="009358E2">
              <w:rPr>
                <w:b/>
                <w:u w:val="single"/>
                <w:lang w:eastAsia="ko-KR"/>
              </w:rPr>
              <w:t>s</w:t>
            </w:r>
            <w:r w:rsidR="002A35F9" w:rsidRPr="002419A4">
              <w:rPr>
                <w:b/>
                <w:u w:val="single"/>
                <w:lang w:eastAsia="ko-KR"/>
              </w:rPr>
              <w:t xml:space="preserve"> </w:t>
            </w:r>
            <w:r w:rsidR="002A35F9" w:rsidRPr="002419A4">
              <w:rPr>
                <w:lang w:eastAsia="ko-KR"/>
              </w:rPr>
              <w:t>(</w:t>
            </w:r>
            <w:r w:rsidR="000D097A" w:rsidRPr="002419A4">
              <w:rPr>
                <w:lang w:eastAsia="ko-KR"/>
              </w:rPr>
              <w:t xml:space="preserve">Help </w:t>
            </w:r>
            <w:proofErr w:type="spellStart"/>
            <w:r w:rsidR="000D097A" w:rsidRPr="002419A4">
              <w:rPr>
                <w:lang w:eastAsia="ko-KR"/>
              </w:rPr>
              <w:t>Ss</w:t>
            </w:r>
            <w:proofErr w:type="spellEnd"/>
            <w:r w:rsidR="000D097A" w:rsidRPr="002419A4">
              <w:rPr>
                <w:lang w:eastAsia="ko-KR"/>
              </w:rPr>
              <w:t xml:space="preserve"> to predict the content)</w:t>
            </w:r>
            <w:r w:rsidR="00881343">
              <w:rPr>
                <w:rFonts w:hint="eastAsia"/>
                <w:lang w:eastAsia="ko-KR"/>
              </w:rPr>
              <w:t xml:space="preserve"> ppt4</w:t>
            </w:r>
          </w:p>
          <w:p w:rsidR="000D097A" w:rsidRPr="002419A4" w:rsidRDefault="000D097A" w:rsidP="000D097A">
            <w:pPr>
              <w:rPr>
                <w:b/>
                <w:u w:val="single"/>
                <w:lang w:val="en-US" w:eastAsia="ko-KR"/>
              </w:rPr>
            </w:pPr>
            <w:r w:rsidRPr="002419A4">
              <w:rPr>
                <w:rFonts w:eastAsia="굴림"/>
                <w:color w:val="000000"/>
                <w:lang w:val="en-US" w:eastAsia="ko-KR"/>
              </w:rPr>
              <w:t>1. Why do think jeans were invented?</w:t>
            </w:r>
          </w:p>
          <w:p w:rsidR="000D097A" w:rsidRPr="002419A4" w:rsidRDefault="000D097A" w:rsidP="000D097A">
            <w:pPr>
              <w:rPr>
                <w:b/>
                <w:u w:val="single"/>
                <w:lang w:val="en-US" w:eastAsia="ko-KR"/>
              </w:rPr>
            </w:pPr>
            <w:r w:rsidRPr="002419A4">
              <w:rPr>
                <w:rFonts w:eastAsia="굴림"/>
                <w:color w:val="000000"/>
                <w:lang w:val="en-US" w:eastAsia="ko-KR"/>
              </w:rPr>
              <w:t>2. What are they made of?</w:t>
            </w:r>
          </w:p>
          <w:p w:rsidR="000D097A" w:rsidRPr="000D097A" w:rsidRDefault="000D097A" w:rsidP="000D097A">
            <w:pPr>
              <w:rPr>
                <w:b/>
                <w:u w:val="single"/>
                <w:lang w:eastAsia="ko-KR"/>
              </w:rPr>
            </w:pPr>
            <w:r w:rsidRPr="002419A4">
              <w:rPr>
                <w:lang w:val="en-US" w:eastAsia="ko-KR"/>
              </w:rPr>
              <w:t xml:space="preserve">3. </w:t>
            </w:r>
            <w:r w:rsidRPr="000D097A">
              <w:rPr>
                <w:rFonts w:eastAsia="굴림"/>
                <w:color w:val="000000"/>
                <w:lang w:val="en-US" w:eastAsia="ko-KR"/>
              </w:rPr>
              <w:t>Why do you think they are so popular today?</w:t>
            </w:r>
          </w:p>
          <w:p w:rsidR="00CF01F0" w:rsidRPr="002419A4" w:rsidRDefault="00CF01F0" w:rsidP="00752C6D">
            <w:pPr>
              <w:rPr>
                <w:lang w:eastAsia="ko-KR"/>
              </w:rPr>
            </w:pPr>
          </w:p>
          <w:p w:rsidR="00963BB0" w:rsidRPr="002419A4" w:rsidRDefault="00B82A5A" w:rsidP="00752C6D">
            <w:pPr>
              <w:rPr>
                <w:lang w:eastAsia="ko-KR"/>
              </w:rPr>
            </w:pPr>
            <w:r w:rsidRPr="002419A4">
              <w:rPr>
                <w:lang w:eastAsia="ko-KR"/>
              </w:rPr>
              <w:t>No feedback.</w:t>
            </w:r>
          </w:p>
          <w:p w:rsidR="002A35F9" w:rsidRPr="002419A4" w:rsidRDefault="002A35F9" w:rsidP="00752C6D">
            <w:pPr>
              <w:rPr>
                <w:lang w:eastAsia="ko-KR"/>
              </w:rPr>
            </w:pPr>
          </w:p>
        </w:tc>
        <w:tc>
          <w:tcPr>
            <w:tcW w:w="851" w:type="dxa"/>
            <w:tcBorders>
              <w:top w:val="single" w:sz="12" w:space="0" w:color="auto"/>
              <w:bottom w:val="single" w:sz="12" w:space="0" w:color="auto"/>
            </w:tcBorders>
          </w:tcPr>
          <w:p w:rsidR="00963BB0" w:rsidRDefault="00963BB0" w:rsidP="00771B6F">
            <w:pPr>
              <w:jc w:val="center"/>
              <w:rPr>
                <w:rFonts w:ascii="Arial" w:hAnsi="Arial" w:cs="Arial"/>
                <w:lang w:eastAsia="ko-KR"/>
              </w:rPr>
            </w:pPr>
          </w:p>
          <w:p w:rsidR="00963BB0" w:rsidRDefault="00963BB0" w:rsidP="00771B6F">
            <w:pPr>
              <w:jc w:val="center"/>
              <w:rPr>
                <w:rFonts w:ascii="Arial" w:hAnsi="Arial" w:cs="Arial"/>
                <w:lang w:eastAsia="ko-KR"/>
              </w:rPr>
            </w:pPr>
          </w:p>
          <w:p w:rsidR="00963BB0" w:rsidRDefault="00963BB0" w:rsidP="00771B6F">
            <w:pPr>
              <w:jc w:val="center"/>
              <w:rPr>
                <w:rFonts w:ascii="Arial" w:hAnsi="Arial" w:cs="Arial"/>
                <w:lang w:eastAsia="ko-KR"/>
              </w:rPr>
            </w:pPr>
          </w:p>
          <w:p w:rsidR="00963BB0" w:rsidRDefault="00963BB0" w:rsidP="00771B6F">
            <w:pPr>
              <w:jc w:val="center"/>
              <w:rPr>
                <w:rFonts w:ascii="Arial" w:hAnsi="Arial" w:cs="Arial"/>
                <w:lang w:eastAsia="ko-KR"/>
              </w:rPr>
            </w:pPr>
          </w:p>
          <w:p w:rsidR="00640107" w:rsidRDefault="00374A1E" w:rsidP="00963BB0">
            <w:pPr>
              <w:jc w:val="center"/>
              <w:rPr>
                <w:rFonts w:ascii="Arial" w:hAnsi="Arial" w:cs="Arial"/>
                <w:lang w:eastAsia="ko-KR"/>
              </w:rPr>
            </w:pPr>
            <w:r>
              <w:rPr>
                <w:rFonts w:ascii="Arial" w:hAnsi="Arial" w:cs="Arial" w:hint="eastAsia"/>
                <w:lang w:eastAsia="ko-KR"/>
              </w:rPr>
              <w:t>T-S</w:t>
            </w: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771B6F" w:rsidRDefault="00771B6F" w:rsidP="00590F04">
            <w:pPr>
              <w:jc w:val="center"/>
              <w:rPr>
                <w:rFonts w:ascii="Arial" w:hAnsi="Arial" w:cs="Arial"/>
                <w:lang w:eastAsia="ko-KR"/>
              </w:rPr>
            </w:pPr>
          </w:p>
          <w:p w:rsidR="00771B6F" w:rsidRDefault="00771B6F" w:rsidP="00590F04">
            <w:pPr>
              <w:jc w:val="center"/>
              <w:rPr>
                <w:rFonts w:ascii="Arial" w:hAnsi="Arial" w:cs="Arial"/>
                <w:lang w:eastAsia="ko-KR"/>
              </w:rPr>
            </w:pPr>
          </w:p>
          <w:p w:rsidR="002D1012" w:rsidRDefault="002D1012" w:rsidP="00963BB0">
            <w:pPr>
              <w:rPr>
                <w:rFonts w:ascii="Arial" w:hAnsi="Arial" w:cs="Arial"/>
                <w:lang w:eastAsia="ko-KR"/>
              </w:rPr>
            </w:pPr>
          </w:p>
          <w:p w:rsidR="00963BB0" w:rsidRDefault="00963BB0" w:rsidP="00963BB0">
            <w:pPr>
              <w:rPr>
                <w:rFonts w:ascii="Arial" w:hAnsi="Arial" w:cs="Arial"/>
                <w:lang w:eastAsia="ko-KR"/>
              </w:rPr>
            </w:pPr>
          </w:p>
          <w:p w:rsidR="00640107" w:rsidRDefault="00963BB0" w:rsidP="00590F04">
            <w:pPr>
              <w:jc w:val="center"/>
              <w:rPr>
                <w:rFonts w:ascii="Arial" w:hAnsi="Arial" w:cs="Arial"/>
                <w:lang w:eastAsia="ko-KR"/>
              </w:rPr>
            </w:pPr>
            <w:r>
              <w:rPr>
                <w:rFonts w:ascii="Arial" w:hAnsi="Arial" w:cs="Arial" w:hint="eastAsia"/>
                <w:lang w:eastAsia="ko-KR"/>
              </w:rPr>
              <w:t>T</w:t>
            </w:r>
          </w:p>
          <w:p w:rsidR="00640107" w:rsidRDefault="00640107" w:rsidP="00590F04">
            <w:pPr>
              <w:jc w:val="center"/>
              <w:rPr>
                <w:rFonts w:ascii="Arial" w:hAnsi="Arial" w:cs="Arial"/>
                <w:lang w:eastAsia="ko-KR"/>
              </w:rPr>
            </w:pPr>
          </w:p>
          <w:p w:rsidR="004F5F80" w:rsidRDefault="004F5F80" w:rsidP="00590F04">
            <w:pPr>
              <w:jc w:val="center"/>
              <w:rPr>
                <w:rFonts w:ascii="Arial" w:hAnsi="Arial" w:cs="Arial"/>
                <w:lang w:eastAsia="ko-KR"/>
              </w:rPr>
            </w:pPr>
          </w:p>
          <w:p w:rsidR="004F5F80" w:rsidRDefault="004F5F80" w:rsidP="00590F04">
            <w:pPr>
              <w:jc w:val="center"/>
              <w:rPr>
                <w:rFonts w:ascii="Arial" w:hAnsi="Arial" w:cs="Arial"/>
                <w:lang w:eastAsia="ko-KR"/>
              </w:rPr>
            </w:pPr>
          </w:p>
          <w:p w:rsidR="004F5F80" w:rsidRDefault="004F5F80" w:rsidP="00590F04">
            <w:pPr>
              <w:jc w:val="center"/>
              <w:rPr>
                <w:rFonts w:ascii="Arial" w:hAnsi="Arial" w:cs="Arial"/>
                <w:lang w:eastAsia="ko-KR"/>
              </w:rPr>
            </w:pPr>
            <w:r>
              <w:rPr>
                <w:rFonts w:ascii="Arial" w:hAnsi="Arial" w:cs="Arial" w:hint="eastAsia"/>
                <w:lang w:eastAsia="ko-KR"/>
              </w:rPr>
              <w:t>S</w:t>
            </w:r>
            <w:r>
              <w:rPr>
                <w:rFonts w:ascii="Arial" w:hAnsi="Arial" w:cs="Arial"/>
                <w:lang w:eastAsia="ko-KR"/>
              </w:rPr>
              <w:t>-S</w:t>
            </w:r>
          </w:p>
          <w:p w:rsidR="00640107" w:rsidRPr="00891E8B" w:rsidRDefault="00640107" w:rsidP="00640107">
            <w:pPr>
              <w:rPr>
                <w:rFonts w:ascii="Arial" w:hAnsi="Arial" w:cs="Arial"/>
                <w:lang w:eastAsia="ko-KR"/>
              </w:rPr>
            </w:pPr>
          </w:p>
        </w:tc>
        <w:tc>
          <w:tcPr>
            <w:tcW w:w="850" w:type="dxa"/>
            <w:tcBorders>
              <w:top w:val="single" w:sz="12" w:space="0" w:color="auto"/>
              <w:bottom w:val="single" w:sz="12" w:space="0" w:color="auto"/>
            </w:tcBorders>
          </w:tcPr>
          <w:p w:rsidR="00963BB0" w:rsidRDefault="00374A1E" w:rsidP="00800BC1">
            <w:pPr>
              <w:rPr>
                <w:rFonts w:ascii="Arial" w:hAnsi="Arial" w:cs="Arial"/>
                <w:lang w:eastAsia="ko-KR"/>
              </w:rPr>
            </w:pPr>
            <w:r>
              <w:rPr>
                <w:rFonts w:ascii="Arial" w:hAnsi="Arial" w:cs="Arial" w:hint="eastAsia"/>
                <w:lang w:eastAsia="ko-KR"/>
              </w:rPr>
              <w:t xml:space="preserve"> </w:t>
            </w:r>
          </w:p>
          <w:p w:rsidR="00963BB0" w:rsidRDefault="00963BB0" w:rsidP="00800BC1">
            <w:pPr>
              <w:rPr>
                <w:rFonts w:ascii="Arial" w:hAnsi="Arial" w:cs="Arial"/>
                <w:lang w:eastAsia="ko-KR"/>
              </w:rPr>
            </w:pPr>
          </w:p>
          <w:p w:rsidR="00963BB0" w:rsidRDefault="00963BB0" w:rsidP="00800BC1">
            <w:pPr>
              <w:rPr>
                <w:rFonts w:ascii="Arial" w:hAnsi="Arial" w:cs="Arial"/>
                <w:lang w:eastAsia="ko-KR"/>
              </w:rPr>
            </w:pPr>
          </w:p>
          <w:p w:rsidR="00963BB0" w:rsidRDefault="00963BB0" w:rsidP="00800BC1">
            <w:pPr>
              <w:rPr>
                <w:rFonts w:ascii="Arial" w:hAnsi="Arial" w:cs="Arial"/>
                <w:lang w:eastAsia="ko-KR"/>
              </w:rPr>
            </w:pPr>
          </w:p>
          <w:p w:rsidR="00374A1E" w:rsidRDefault="00963BB0" w:rsidP="00800BC1">
            <w:pPr>
              <w:rPr>
                <w:rFonts w:ascii="Arial" w:hAnsi="Arial" w:cs="Arial"/>
                <w:lang w:eastAsia="ko-KR"/>
              </w:rPr>
            </w:pPr>
            <w:r>
              <w:rPr>
                <w:rFonts w:ascii="Arial" w:hAnsi="Arial" w:cs="Arial"/>
                <w:lang w:eastAsia="ko-KR"/>
              </w:rPr>
              <w:t>2</w:t>
            </w:r>
            <w:r w:rsidR="00374A1E">
              <w:rPr>
                <w:rFonts w:ascii="Arial" w:hAnsi="Arial" w:cs="Arial" w:hint="eastAsia"/>
                <w:lang w:eastAsia="ko-KR"/>
              </w:rPr>
              <w:t>min</w:t>
            </w:r>
          </w:p>
          <w:p w:rsidR="00BC69CC" w:rsidRDefault="00BC69CC" w:rsidP="00800BC1">
            <w:pPr>
              <w:rPr>
                <w:rFonts w:ascii="Arial" w:hAnsi="Arial" w:cs="Arial"/>
                <w:lang w:eastAsia="ko-KR"/>
              </w:rPr>
            </w:pPr>
          </w:p>
          <w:p w:rsidR="00771B6F" w:rsidRDefault="00771B6F"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2D1012" w:rsidRDefault="002D1012" w:rsidP="00800BC1">
            <w:pPr>
              <w:rPr>
                <w:rFonts w:ascii="Arial" w:hAnsi="Arial" w:cs="Arial"/>
                <w:lang w:eastAsia="ko-KR"/>
              </w:rPr>
            </w:pPr>
          </w:p>
          <w:p w:rsidR="002D1012" w:rsidRDefault="002D1012" w:rsidP="00800BC1">
            <w:pPr>
              <w:rPr>
                <w:rFonts w:ascii="Arial" w:hAnsi="Arial" w:cs="Arial"/>
                <w:lang w:eastAsia="ko-KR"/>
              </w:rPr>
            </w:pPr>
          </w:p>
          <w:p w:rsidR="00771B6F" w:rsidRDefault="00771B6F" w:rsidP="00800BC1">
            <w:pPr>
              <w:rPr>
                <w:rFonts w:ascii="Arial" w:hAnsi="Arial" w:cs="Arial"/>
                <w:lang w:eastAsia="ko-KR"/>
              </w:rPr>
            </w:pPr>
          </w:p>
          <w:p w:rsidR="00640107" w:rsidRDefault="002D1012" w:rsidP="00800BC1">
            <w:pPr>
              <w:rPr>
                <w:rFonts w:ascii="Arial" w:hAnsi="Arial" w:cs="Arial"/>
                <w:sz w:val="22"/>
                <w:lang w:eastAsia="ko-KR"/>
              </w:rPr>
            </w:pPr>
            <w:r w:rsidRPr="002D1012">
              <w:rPr>
                <w:rFonts w:ascii="Arial" w:hAnsi="Arial" w:cs="Arial"/>
                <w:sz w:val="22"/>
                <w:lang w:eastAsia="ko-KR"/>
              </w:rPr>
              <w:t>30sec</w:t>
            </w:r>
          </w:p>
          <w:p w:rsidR="004F5F80" w:rsidRDefault="004F5F80" w:rsidP="00800BC1">
            <w:pPr>
              <w:rPr>
                <w:rFonts w:ascii="Arial" w:hAnsi="Arial" w:cs="Arial"/>
                <w:sz w:val="22"/>
                <w:lang w:eastAsia="ko-KR"/>
              </w:rPr>
            </w:pPr>
          </w:p>
          <w:p w:rsidR="004F5F80" w:rsidRDefault="004F5F80" w:rsidP="00800BC1">
            <w:pPr>
              <w:rPr>
                <w:rFonts w:ascii="Arial" w:hAnsi="Arial" w:cs="Arial"/>
                <w:sz w:val="22"/>
                <w:lang w:eastAsia="ko-KR"/>
              </w:rPr>
            </w:pPr>
          </w:p>
          <w:p w:rsidR="00963BB0" w:rsidRDefault="00963BB0" w:rsidP="00800BC1">
            <w:pPr>
              <w:rPr>
                <w:rFonts w:ascii="Arial" w:hAnsi="Arial" w:cs="Arial"/>
                <w:sz w:val="22"/>
                <w:lang w:eastAsia="ko-KR"/>
              </w:rPr>
            </w:pPr>
          </w:p>
          <w:p w:rsidR="004F5F80" w:rsidRPr="00891E8B" w:rsidRDefault="00963BB0" w:rsidP="00800BC1">
            <w:pPr>
              <w:rPr>
                <w:rFonts w:ascii="Arial" w:hAnsi="Arial" w:cs="Arial"/>
                <w:lang w:eastAsia="ko-KR"/>
              </w:rPr>
            </w:pPr>
            <w:r>
              <w:rPr>
                <w:rFonts w:ascii="Arial" w:hAnsi="Arial" w:cs="Arial"/>
                <w:sz w:val="22"/>
                <w:lang w:eastAsia="ko-KR"/>
              </w:rPr>
              <w:t>2</w:t>
            </w:r>
            <w:r w:rsidR="004F5F80">
              <w:rPr>
                <w:rFonts w:ascii="Arial" w:hAnsi="Arial" w:cs="Arial"/>
                <w:sz w:val="22"/>
                <w:lang w:eastAsia="ko-KR"/>
              </w:rPr>
              <w:t xml:space="preserve"> min</w:t>
            </w:r>
          </w:p>
        </w:tc>
        <w:tc>
          <w:tcPr>
            <w:tcW w:w="2111" w:type="dxa"/>
            <w:tcBorders>
              <w:top w:val="single" w:sz="12" w:space="0" w:color="auto"/>
              <w:bottom w:val="single" w:sz="12" w:space="0" w:color="auto"/>
              <w:right w:val="single" w:sz="12" w:space="0" w:color="auto"/>
            </w:tcBorders>
          </w:tcPr>
          <w:p w:rsidR="0023052E" w:rsidRDefault="0023052E"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Pr="00891E8B" w:rsidRDefault="00F16C3B" w:rsidP="00800BC1">
            <w:pPr>
              <w:rPr>
                <w:rFonts w:ascii="Arial" w:hAnsi="Arial" w:cs="Arial"/>
                <w:lang w:eastAsia="ko-KR"/>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w:t>
            </w:r>
            <w:r w:rsidR="003446B2">
              <w:rPr>
                <w:rFonts w:ascii="Arial" w:hAnsi="Arial" w:cs="Arial"/>
                <w:b/>
                <w:sz w:val="22"/>
                <w:u w:val="single"/>
              </w:rPr>
              <w:t>-Skimming and scanning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3446B2">
              <w:rPr>
                <w:rFonts w:ascii="Arial" w:hAnsi="Arial" w:cs="Arial"/>
                <w:b/>
                <w:sz w:val="18"/>
              </w:rPr>
              <w:t>rapid reading</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F20848">
            <w:pPr>
              <w:jc w:val="center"/>
              <w:rPr>
                <w:rFonts w:ascii="Arial" w:hAnsi="Arial" w:cs="Arial"/>
                <w:b/>
                <w:sz w:val="16"/>
                <w:u w:val="single"/>
              </w:rPr>
            </w:pPr>
          </w:p>
          <w:p w:rsidR="005960A3" w:rsidRPr="00891E8B" w:rsidRDefault="005960A3"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F20848">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F20848">
            <w:pPr>
              <w:jc w:val="center"/>
              <w:rPr>
                <w:rFonts w:ascii="Arial" w:hAnsi="Arial" w:cs="Arial"/>
                <w:b/>
                <w:sz w:val="16"/>
              </w:rPr>
            </w:pPr>
          </w:p>
          <w:p w:rsidR="005960A3" w:rsidRPr="00891E8B" w:rsidRDefault="005960A3" w:rsidP="00F20848">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F20848">
            <w:pPr>
              <w:jc w:val="center"/>
              <w:rPr>
                <w:rFonts w:ascii="Arial" w:hAnsi="Arial" w:cs="Arial"/>
                <w:b/>
                <w:sz w:val="16"/>
                <w:u w:val="single"/>
              </w:rPr>
            </w:pPr>
          </w:p>
          <w:p w:rsidR="005960A3" w:rsidRPr="00891E8B" w:rsidRDefault="005960A3"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F20848">
            <w:pPr>
              <w:jc w:val="center"/>
              <w:rPr>
                <w:rFonts w:ascii="Arial" w:hAnsi="Arial" w:cs="Arial"/>
                <w:b/>
                <w:sz w:val="20"/>
                <w:u w:val="single"/>
              </w:rPr>
            </w:pPr>
          </w:p>
          <w:p w:rsidR="005960A3" w:rsidRPr="00891E8B" w:rsidRDefault="005960A3"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D70909" w:rsidRPr="00891E8B" w:rsidTr="00F20848">
        <w:trPr>
          <w:trHeight w:val="9169"/>
        </w:trPr>
        <w:tc>
          <w:tcPr>
            <w:tcW w:w="11199" w:type="dxa"/>
            <w:tcBorders>
              <w:top w:val="single" w:sz="12" w:space="0" w:color="auto"/>
              <w:left w:val="single" w:sz="12" w:space="0" w:color="auto"/>
              <w:bottom w:val="single" w:sz="12" w:space="0" w:color="auto"/>
            </w:tcBorders>
          </w:tcPr>
          <w:p w:rsidR="00B82A5A" w:rsidRPr="00A650C0" w:rsidRDefault="009358E2" w:rsidP="00360843">
            <w:pPr>
              <w:rPr>
                <w:lang w:eastAsia="ko-KR"/>
              </w:rPr>
            </w:pPr>
            <w:r>
              <w:rPr>
                <w:lang w:eastAsia="ko-KR"/>
              </w:rPr>
              <w:t>This is the</w:t>
            </w:r>
            <w:r w:rsidR="00B82A5A" w:rsidRPr="002419A4">
              <w:rPr>
                <w:lang w:eastAsia="ko-KR"/>
              </w:rPr>
              <w:t xml:space="preserve"> history about “The invention of the blue jean</w:t>
            </w:r>
            <w:r w:rsidR="00CF7908" w:rsidRPr="002419A4">
              <w:rPr>
                <w:lang w:eastAsia="ko-KR"/>
              </w:rPr>
              <w:t>.</w:t>
            </w:r>
            <w:r w:rsidR="00B82A5A" w:rsidRPr="002419A4">
              <w:rPr>
                <w:lang w:eastAsia="ko-KR"/>
              </w:rPr>
              <w:t>”</w:t>
            </w:r>
            <w:r w:rsidR="00CF7908" w:rsidRPr="002419A4">
              <w:rPr>
                <w:lang w:eastAsia="ko-KR"/>
              </w:rPr>
              <w:t xml:space="preserve"> </w:t>
            </w:r>
            <w:r w:rsidR="00B82A5A" w:rsidRPr="002419A4">
              <w:rPr>
                <w:lang w:eastAsia="ko-KR"/>
              </w:rPr>
              <w:t xml:space="preserve"> </w:t>
            </w:r>
            <w:r w:rsidR="00CF7908" w:rsidRPr="002419A4">
              <w:rPr>
                <w:lang w:eastAsia="ko-KR"/>
              </w:rPr>
              <w:t>Does everyone know the brand name “LEVI’S</w:t>
            </w:r>
            <w:proofErr w:type="gramStart"/>
            <w:r w:rsidR="00CF7908" w:rsidRPr="002419A4">
              <w:rPr>
                <w:lang w:eastAsia="ko-KR"/>
              </w:rPr>
              <w:t>” ?</w:t>
            </w:r>
            <w:proofErr w:type="gramEnd"/>
          </w:p>
          <w:p w:rsidR="00360843" w:rsidRPr="002419A4" w:rsidRDefault="00C52C5B" w:rsidP="00360843">
            <w:pPr>
              <w:rPr>
                <w:b/>
                <w:u w:val="single"/>
                <w:lang w:eastAsia="ko-KR"/>
              </w:rPr>
            </w:pPr>
            <w:r w:rsidRPr="002419A4">
              <w:rPr>
                <w:b/>
                <w:u w:val="single"/>
                <w:lang w:eastAsia="ko-KR"/>
              </w:rPr>
              <w:t>Instruction</w:t>
            </w:r>
            <w:r w:rsidR="008A11E0" w:rsidRPr="002419A4">
              <w:rPr>
                <w:b/>
                <w:u w:val="single"/>
                <w:lang w:eastAsia="ko-KR"/>
              </w:rPr>
              <w:t xml:space="preserve"> </w:t>
            </w:r>
          </w:p>
          <w:p w:rsidR="00A15029" w:rsidRPr="002419A4" w:rsidRDefault="00DD58B8" w:rsidP="00360843">
            <w:pPr>
              <w:rPr>
                <w:lang w:eastAsia="ko-KR"/>
              </w:rPr>
            </w:pPr>
            <w:proofErr w:type="gramStart"/>
            <w:r w:rsidRPr="002419A4">
              <w:rPr>
                <w:lang w:eastAsia="ko-KR"/>
              </w:rPr>
              <w:t>1.</w:t>
            </w:r>
            <w:r w:rsidR="00EE74A3" w:rsidRPr="002419A4">
              <w:rPr>
                <w:lang w:eastAsia="ko-KR"/>
              </w:rPr>
              <w:t>Here</w:t>
            </w:r>
            <w:proofErr w:type="gramEnd"/>
            <w:r w:rsidR="00EE74A3" w:rsidRPr="002419A4">
              <w:rPr>
                <w:lang w:eastAsia="ko-KR"/>
              </w:rPr>
              <w:t xml:space="preserve"> are six questions. Don’t read the text in detail but scan the text to answer these questions.</w:t>
            </w:r>
          </w:p>
          <w:p w:rsidR="00EE74A3" w:rsidRPr="002419A4" w:rsidRDefault="00EE74A3" w:rsidP="00360843">
            <w:pPr>
              <w:rPr>
                <w:lang w:eastAsia="ko-KR"/>
              </w:rPr>
            </w:pPr>
            <w:proofErr w:type="gramStart"/>
            <w:r w:rsidRPr="002419A4">
              <w:rPr>
                <w:lang w:eastAsia="ko-KR"/>
              </w:rPr>
              <w:t>2.After</w:t>
            </w:r>
            <w:proofErr w:type="gramEnd"/>
            <w:r w:rsidRPr="002419A4">
              <w:rPr>
                <w:lang w:eastAsia="ko-KR"/>
              </w:rPr>
              <w:t xml:space="preserve"> answer</w:t>
            </w:r>
            <w:r w:rsidR="009358E2">
              <w:rPr>
                <w:lang w:eastAsia="ko-KR"/>
              </w:rPr>
              <w:t>ing</w:t>
            </w:r>
            <w:r w:rsidRPr="002419A4">
              <w:rPr>
                <w:lang w:eastAsia="ko-KR"/>
              </w:rPr>
              <w:t xml:space="preserve"> the questions, please compare answers with your partners.</w:t>
            </w:r>
          </w:p>
          <w:p w:rsidR="00EE74A3" w:rsidRPr="002419A4" w:rsidRDefault="00CF4D02" w:rsidP="00360843">
            <w:pPr>
              <w:rPr>
                <w:lang w:eastAsia="ko-KR"/>
              </w:rPr>
            </w:pPr>
            <w:proofErr w:type="gramStart"/>
            <w:r w:rsidRPr="002419A4">
              <w:rPr>
                <w:lang w:eastAsia="ko-KR"/>
              </w:rPr>
              <w:t>3.You</w:t>
            </w:r>
            <w:proofErr w:type="gramEnd"/>
            <w:r w:rsidRPr="002419A4">
              <w:rPr>
                <w:lang w:eastAsia="ko-KR"/>
              </w:rPr>
              <w:t xml:space="preserve"> have 3 </w:t>
            </w:r>
            <w:r w:rsidR="00EE74A3" w:rsidRPr="002419A4">
              <w:rPr>
                <w:lang w:eastAsia="ko-KR"/>
              </w:rPr>
              <w:t>minute</w:t>
            </w:r>
            <w:r w:rsidRPr="002419A4">
              <w:rPr>
                <w:lang w:eastAsia="ko-KR"/>
              </w:rPr>
              <w:t>s</w:t>
            </w:r>
            <w:r w:rsidR="00EE74A3" w:rsidRPr="002419A4">
              <w:rPr>
                <w:lang w:eastAsia="ko-KR"/>
              </w:rPr>
              <w:t xml:space="preserve"> to do it.</w:t>
            </w:r>
            <w:r w:rsidR="00B67F91" w:rsidRPr="002419A4">
              <w:rPr>
                <w:lang w:eastAsia="ko-KR"/>
              </w:rPr>
              <w:t xml:space="preserve"> You may work individually fo</w:t>
            </w:r>
            <w:r w:rsidRPr="002419A4">
              <w:rPr>
                <w:lang w:eastAsia="ko-KR"/>
              </w:rPr>
              <w:t xml:space="preserve">r 2 </w:t>
            </w:r>
            <w:r w:rsidR="00B67F91" w:rsidRPr="002419A4">
              <w:rPr>
                <w:lang w:eastAsia="ko-KR"/>
              </w:rPr>
              <w:t>minute</w:t>
            </w:r>
            <w:r w:rsidRPr="002419A4">
              <w:rPr>
                <w:lang w:eastAsia="ko-KR"/>
              </w:rPr>
              <w:t xml:space="preserve">s and talk to your partner for 1 </w:t>
            </w:r>
            <w:r w:rsidR="00B67F91" w:rsidRPr="002419A4">
              <w:rPr>
                <w:lang w:eastAsia="ko-KR"/>
              </w:rPr>
              <w:t>minute.</w:t>
            </w:r>
          </w:p>
          <w:p w:rsidR="00424FD7" w:rsidRPr="002419A4" w:rsidRDefault="00424FD7" w:rsidP="00954125">
            <w:pPr>
              <w:rPr>
                <w:b/>
                <w:u w:val="single"/>
                <w:lang w:eastAsia="ko-KR"/>
              </w:rPr>
            </w:pPr>
          </w:p>
          <w:p w:rsidR="004A7A33" w:rsidRPr="002419A4" w:rsidRDefault="004A7A33" w:rsidP="00954125">
            <w:pPr>
              <w:rPr>
                <w:lang w:eastAsia="ko-KR"/>
              </w:rPr>
            </w:pPr>
            <w:r w:rsidRPr="002419A4">
              <w:rPr>
                <w:b/>
                <w:u w:val="single"/>
                <w:lang w:eastAsia="ko-KR"/>
              </w:rPr>
              <w:t>ICQ</w:t>
            </w:r>
            <w:r w:rsidR="00C15360" w:rsidRPr="002419A4">
              <w:rPr>
                <w:lang w:eastAsia="ko-KR"/>
              </w:rPr>
              <w:t>:</w:t>
            </w:r>
          </w:p>
          <w:p w:rsidR="00424FD7" w:rsidRPr="002419A4" w:rsidRDefault="00EE74A3" w:rsidP="00360843">
            <w:pPr>
              <w:rPr>
                <w:lang w:eastAsia="ko-KR"/>
              </w:rPr>
            </w:pPr>
            <w:r w:rsidRPr="002419A4">
              <w:rPr>
                <w:lang w:eastAsia="ko-KR"/>
              </w:rPr>
              <w:t>1. A</w:t>
            </w:r>
            <w:r w:rsidR="009358E2">
              <w:rPr>
                <w:lang w:eastAsia="ko-KR"/>
              </w:rPr>
              <w:t>re you going to read every word</w:t>
            </w:r>
            <w:r w:rsidRPr="002419A4">
              <w:rPr>
                <w:lang w:eastAsia="ko-KR"/>
              </w:rPr>
              <w:t>?</w:t>
            </w:r>
            <w:r w:rsidR="00AC525A">
              <w:rPr>
                <w:lang w:eastAsia="ko-KR"/>
              </w:rPr>
              <w:t xml:space="preserve"> (No</w:t>
            </w:r>
            <w:r w:rsidR="00B37354">
              <w:rPr>
                <w:lang w:eastAsia="ko-KR"/>
              </w:rPr>
              <w:t>)</w:t>
            </w:r>
          </w:p>
          <w:p w:rsidR="00EE74A3" w:rsidRPr="002419A4" w:rsidRDefault="00EE74A3" w:rsidP="00360843">
            <w:pPr>
              <w:rPr>
                <w:lang w:eastAsia="ko-KR"/>
              </w:rPr>
            </w:pPr>
            <w:r w:rsidRPr="002419A4">
              <w:rPr>
                <w:lang w:eastAsia="ko-KR"/>
              </w:rPr>
              <w:t>2. Are you working alone or with partners?</w:t>
            </w:r>
            <w:r w:rsidR="00B37354">
              <w:rPr>
                <w:lang w:eastAsia="ko-KR"/>
              </w:rPr>
              <w:t xml:space="preserve"> (first alone then with partners)</w:t>
            </w:r>
          </w:p>
          <w:p w:rsidR="00EE74A3" w:rsidRPr="002419A4" w:rsidRDefault="00EE74A3" w:rsidP="00360843">
            <w:pPr>
              <w:rPr>
                <w:lang w:eastAsia="ko-KR"/>
              </w:rPr>
            </w:pPr>
            <w:r w:rsidRPr="002419A4">
              <w:rPr>
                <w:lang w:eastAsia="ko-KR"/>
              </w:rPr>
              <w:t>3. How much time do you have?</w:t>
            </w:r>
            <w:r w:rsidR="00B37354">
              <w:rPr>
                <w:lang w:eastAsia="ko-KR"/>
              </w:rPr>
              <w:t xml:space="preserve"> (3 minutes)</w:t>
            </w:r>
          </w:p>
          <w:p w:rsidR="00EE74A3" w:rsidRPr="002419A4" w:rsidRDefault="00EE74A3" w:rsidP="00360843">
            <w:pPr>
              <w:rPr>
                <w:lang w:eastAsia="ko-KR"/>
              </w:rPr>
            </w:pPr>
          </w:p>
          <w:p w:rsidR="00B338DE" w:rsidRPr="002419A4" w:rsidRDefault="00B338DE" w:rsidP="00360843">
            <w:pPr>
              <w:rPr>
                <w:lang w:eastAsia="ko-KR"/>
              </w:rPr>
            </w:pPr>
            <w:proofErr w:type="spellStart"/>
            <w:r w:rsidRPr="002419A4">
              <w:rPr>
                <w:b/>
                <w:u w:val="single"/>
                <w:lang w:eastAsia="ko-KR"/>
              </w:rPr>
              <w:t>Ss</w:t>
            </w:r>
            <w:proofErr w:type="spellEnd"/>
            <w:r w:rsidRPr="002419A4">
              <w:rPr>
                <w:b/>
                <w:u w:val="single"/>
                <w:lang w:eastAsia="ko-KR"/>
              </w:rPr>
              <w:t xml:space="preserve"> work individually</w:t>
            </w:r>
            <w:r w:rsidRPr="002419A4">
              <w:rPr>
                <w:lang w:eastAsia="ko-KR"/>
              </w:rPr>
              <w:t>, skimming and scanning the text first.</w:t>
            </w:r>
          </w:p>
          <w:p w:rsidR="00B338DE" w:rsidRPr="002419A4" w:rsidRDefault="00B338DE" w:rsidP="00360843">
            <w:pPr>
              <w:rPr>
                <w:lang w:eastAsia="ko-KR"/>
              </w:rPr>
            </w:pPr>
            <w:r w:rsidRPr="002419A4">
              <w:rPr>
                <w:lang w:eastAsia="ko-KR"/>
              </w:rPr>
              <w:t xml:space="preserve">Announce </w:t>
            </w:r>
            <w:r w:rsidR="00CF4D02" w:rsidRPr="002419A4">
              <w:rPr>
                <w:lang w:eastAsia="ko-KR"/>
              </w:rPr>
              <w:t xml:space="preserve">the time when 1 </w:t>
            </w:r>
            <w:r w:rsidRPr="002419A4">
              <w:rPr>
                <w:lang w:eastAsia="ko-KR"/>
              </w:rPr>
              <w:t>minute is left.</w:t>
            </w:r>
          </w:p>
          <w:p w:rsidR="00B67F91" w:rsidRPr="002419A4" w:rsidRDefault="00B67F91" w:rsidP="00B67F91">
            <w:pPr>
              <w:rPr>
                <w:lang w:eastAsia="ko-KR"/>
              </w:rPr>
            </w:pPr>
            <w:r w:rsidRPr="002419A4">
              <w:rPr>
                <w:lang w:eastAsia="ko-KR"/>
              </w:rPr>
              <w:t xml:space="preserve">Then, </w:t>
            </w:r>
            <w:proofErr w:type="spellStart"/>
            <w:r w:rsidRPr="002419A4">
              <w:rPr>
                <w:b/>
                <w:u w:val="single"/>
                <w:lang w:eastAsia="ko-KR"/>
              </w:rPr>
              <w:t>Ss</w:t>
            </w:r>
            <w:proofErr w:type="spellEnd"/>
            <w:r w:rsidRPr="002419A4">
              <w:rPr>
                <w:b/>
                <w:u w:val="single"/>
                <w:lang w:eastAsia="ko-KR"/>
              </w:rPr>
              <w:t xml:space="preserve"> pair-check</w:t>
            </w:r>
            <w:r w:rsidRPr="002419A4">
              <w:rPr>
                <w:lang w:eastAsia="ko-KR"/>
              </w:rPr>
              <w:t xml:space="preserve"> their answers.</w:t>
            </w:r>
          </w:p>
          <w:p w:rsidR="00B338DE" w:rsidRDefault="00EC0200" w:rsidP="00A650C0">
            <w:pPr>
              <w:jc w:val="center"/>
            </w:pPr>
            <w:r>
              <w:object w:dxaOrig="10073" w:dyaOrig="6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83pt" o:ole="">
                  <v:imagedata r:id="rId10" o:title=""/>
                </v:shape>
                <o:OLEObject Type="Embed" ProgID="PBrush" ShapeID="_x0000_i1025" DrawAspect="Content" ObjectID="_1538976622" r:id="rId11"/>
              </w:object>
            </w:r>
          </w:p>
          <w:p w:rsidR="00713691" w:rsidRDefault="00713691" w:rsidP="00A650C0">
            <w:pPr>
              <w:jc w:val="center"/>
            </w:pPr>
          </w:p>
          <w:p w:rsidR="00713691" w:rsidRPr="00713691" w:rsidRDefault="00713691" w:rsidP="00A650C0">
            <w:pPr>
              <w:jc w:val="center"/>
              <w:rPr>
                <w:sz w:val="20"/>
                <w:szCs w:val="20"/>
              </w:rPr>
            </w:pPr>
            <w:r w:rsidRPr="00713691">
              <w:rPr>
                <w:sz w:val="20"/>
                <w:szCs w:val="20"/>
              </w:rPr>
              <w:t>Answers: 1 - 05/201873, 2 – 24, 3 – Jacob Davis, 4 – denim, 5 – 3139,121, 6 – 1960</w:t>
            </w:r>
          </w:p>
          <w:p w:rsidR="00713691" w:rsidRPr="002419A4" w:rsidRDefault="00713691" w:rsidP="00A650C0">
            <w:pPr>
              <w:jc w:val="center"/>
              <w:rPr>
                <w:lang w:eastAsia="ko-KR"/>
              </w:rPr>
            </w:pPr>
          </w:p>
          <w:p w:rsidR="000523A0" w:rsidRDefault="000523A0" w:rsidP="00D70909">
            <w:pPr>
              <w:rPr>
                <w:lang w:eastAsia="ko-KR"/>
              </w:rPr>
            </w:pPr>
            <w:r w:rsidRPr="002419A4">
              <w:rPr>
                <w:b/>
                <w:u w:val="single"/>
                <w:lang w:eastAsia="ko-KR"/>
              </w:rPr>
              <w:t>Feedback orally</w:t>
            </w:r>
            <w:r w:rsidRPr="002419A4">
              <w:rPr>
                <w:lang w:eastAsia="ko-KR"/>
              </w:rPr>
              <w:t xml:space="preserve"> </w:t>
            </w:r>
          </w:p>
          <w:p w:rsidR="00954125" w:rsidRPr="002419A4" w:rsidRDefault="009358E2" w:rsidP="00D70909">
            <w:pPr>
              <w:rPr>
                <w:lang w:eastAsia="ko-KR"/>
              </w:rPr>
            </w:pPr>
            <w:r>
              <w:rPr>
                <w:lang w:eastAsia="ko-KR"/>
              </w:rPr>
              <w:t>Nominate each group</w:t>
            </w:r>
            <w:r w:rsidR="00B338DE" w:rsidRPr="002419A4">
              <w:rPr>
                <w:lang w:eastAsia="ko-KR"/>
              </w:rPr>
              <w:t xml:space="preserve"> and ask </w:t>
            </w:r>
            <w:r>
              <w:rPr>
                <w:lang w:eastAsia="ko-KR"/>
              </w:rPr>
              <w:t xml:space="preserve">for </w:t>
            </w:r>
            <w:r w:rsidR="00B338DE" w:rsidRPr="002419A4">
              <w:rPr>
                <w:lang w:eastAsia="ko-KR"/>
              </w:rPr>
              <w:t xml:space="preserve">the answers </w:t>
            </w:r>
            <w:r>
              <w:rPr>
                <w:lang w:eastAsia="ko-KR"/>
              </w:rPr>
              <w:t>from</w:t>
            </w:r>
            <w:r w:rsidR="00B338DE" w:rsidRPr="002419A4">
              <w:rPr>
                <w:lang w:eastAsia="ko-KR"/>
              </w:rPr>
              <w:t xml:space="preserve"> the worksheet.</w:t>
            </w:r>
          </w:p>
          <w:p w:rsidR="00B338DE" w:rsidRPr="002419A4" w:rsidRDefault="009358E2" w:rsidP="00D70909">
            <w:pPr>
              <w:rPr>
                <w:lang w:eastAsia="ko-KR"/>
              </w:rPr>
            </w:pPr>
            <w:r>
              <w:rPr>
                <w:lang w:eastAsia="ko-KR"/>
              </w:rPr>
              <w:t>If there</w:t>
            </w:r>
            <w:r w:rsidR="00B338DE" w:rsidRPr="002419A4">
              <w:rPr>
                <w:lang w:eastAsia="ko-KR"/>
              </w:rPr>
              <w:t xml:space="preserve"> are wrong answers, ask other groups to help.</w:t>
            </w:r>
          </w:p>
          <w:p w:rsidR="00C15360" w:rsidRPr="00514B6E" w:rsidRDefault="00C15360" w:rsidP="00D70909">
            <w:pPr>
              <w:rPr>
                <w:b/>
              </w:rPr>
            </w:pPr>
          </w:p>
        </w:tc>
        <w:tc>
          <w:tcPr>
            <w:tcW w:w="851" w:type="dxa"/>
            <w:tcBorders>
              <w:top w:val="single" w:sz="12" w:space="0" w:color="auto"/>
              <w:bottom w:val="single" w:sz="12" w:space="0" w:color="auto"/>
            </w:tcBorders>
          </w:tcPr>
          <w:p w:rsidR="00D70909" w:rsidRDefault="00193B63" w:rsidP="00514B6E">
            <w:pPr>
              <w:jc w:val="center"/>
              <w:rPr>
                <w:rFonts w:ascii="Arial" w:hAnsi="Arial" w:cs="Arial"/>
                <w:lang w:eastAsia="ko-KR"/>
              </w:rPr>
            </w:pPr>
            <w:r>
              <w:rPr>
                <w:rFonts w:ascii="Arial" w:hAnsi="Arial" w:cs="Arial" w:hint="eastAsia"/>
                <w:lang w:eastAsia="ko-KR"/>
              </w:rPr>
              <w:t>T</w:t>
            </w:r>
          </w:p>
          <w:p w:rsidR="00193B63" w:rsidRDefault="00193B63" w:rsidP="00C61365">
            <w:pPr>
              <w:jc w:val="center"/>
              <w:rPr>
                <w:rFonts w:ascii="Arial" w:hAnsi="Arial" w:cs="Arial"/>
                <w:lang w:eastAsia="ko-KR"/>
              </w:rPr>
            </w:pPr>
          </w:p>
          <w:p w:rsidR="00193B63" w:rsidRDefault="00193B63" w:rsidP="00C61365">
            <w:pPr>
              <w:jc w:val="center"/>
              <w:rPr>
                <w:rFonts w:ascii="Arial" w:hAnsi="Arial" w:cs="Arial"/>
                <w:lang w:eastAsia="ko-KR"/>
              </w:rPr>
            </w:pPr>
          </w:p>
          <w:p w:rsidR="00C12732" w:rsidRDefault="00C12732" w:rsidP="00514B6E">
            <w:pPr>
              <w:rPr>
                <w:rFonts w:ascii="Arial" w:hAnsi="Arial" w:cs="Arial"/>
                <w:lang w:eastAsia="ko-KR"/>
              </w:rPr>
            </w:pPr>
          </w:p>
          <w:p w:rsidR="00514B6E" w:rsidRDefault="00514B6E" w:rsidP="001A3444">
            <w:pPr>
              <w:rPr>
                <w:rFonts w:ascii="Arial" w:hAnsi="Arial" w:cs="Arial"/>
                <w:lang w:eastAsia="ko-KR"/>
              </w:rPr>
            </w:pPr>
          </w:p>
          <w:p w:rsidR="001A3444" w:rsidRDefault="001A3444" w:rsidP="001A3444">
            <w:pPr>
              <w:rPr>
                <w:rFonts w:ascii="Arial" w:hAnsi="Arial" w:cs="Arial"/>
                <w:lang w:eastAsia="ko-KR"/>
              </w:rPr>
            </w:pPr>
          </w:p>
          <w:p w:rsidR="001A3444" w:rsidRDefault="001A3444" w:rsidP="001A3444">
            <w:pPr>
              <w:rPr>
                <w:rFonts w:ascii="Arial" w:hAnsi="Arial" w:cs="Arial"/>
                <w:lang w:eastAsia="ko-KR"/>
              </w:rPr>
            </w:pPr>
          </w:p>
          <w:p w:rsidR="001A3444" w:rsidRDefault="00C726D6" w:rsidP="00C726D6">
            <w:pPr>
              <w:jc w:val="center"/>
              <w:rPr>
                <w:rFonts w:ascii="Arial" w:hAnsi="Arial" w:cs="Arial"/>
                <w:lang w:eastAsia="ko-KR"/>
              </w:rPr>
            </w:pPr>
            <w:r>
              <w:rPr>
                <w:rFonts w:ascii="Arial" w:hAnsi="Arial" w:cs="Arial" w:hint="eastAsia"/>
                <w:lang w:eastAsia="ko-KR"/>
              </w:rPr>
              <w:t>T-</w:t>
            </w:r>
            <w:r>
              <w:rPr>
                <w:rFonts w:ascii="Arial" w:hAnsi="Arial" w:cs="Arial"/>
                <w:lang w:eastAsia="ko-KR"/>
              </w:rPr>
              <w:t>S</w:t>
            </w:r>
          </w:p>
          <w:p w:rsidR="00360843" w:rsidRDefault="00360843"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C12732" w:rsidRDefault="00B67F91" w:rsidP="008A11E0">
            <w:pPr>
              <w:jc w:val="center"/>
              <w:rPr>
                <w:rFonts w:ascii="Arial" w:hAnsi="Arial" w:cs="Arial"/>
                <w:lang w:eastAsia="ko-KR"/>
              </w:rPr>
            </w:pPr>
            <w:r>
              <w:rPr>
                <w:rFonts w:ascii="Arial" w:hAnsi="Arial" w:cs="Arial" w:hint="eastAsia"/>
                <w:lang w:eastAsia="ko-KR"/>
              </w:rPr>
              <w:t>S</w:t>
            </w:r>
          </w:p>
          <w:p w:rsidR="00C12732" w:rsidRDefault="00C12732" w:rsidP="008A11E0">
            <w:pPr>
              <w:jc w:val="center"/>
              <w:rPr>
                <w:rFonts w:ascii="Arial" w:hAnsi="Arial" w:cs="Arial"/>
                <w:lang w:eastAsia="ko-KR"/>
              </w:rPr>
            </w:pPr>
          </w:p>
          <w:p w:rsidR="001A3444" w:rsidRDefault="001A3444" w:rsidP="00360843">
            <w:pPr>
              <w:rPr>
                <w:rFonts w:ascii="Arial" w:hAnsi="Arial" w:cs="Arial"/>
                <w:lang w:eastAsia="ko-KR"/>
              </w:rPr>
            </w:pPr>
          </w:p>
          <w:p w:rsidR="00C12732" w:rsidRDefault="00C12732" w:rsidP="008A11E0">
            <w:pPr>
              <w:jc w:val="center"/>
              <w:rPr>
                <w:rFonts w:ascii="Arial" w:hAnsi="Arial" w:cs="Arial"/>
                <w:lang w:eastAsia="ko-KR"/>
              </w:rPr>
            </w:pPr>
            <w:r>
              <w:rPr>
                <w:rFonts w:ascii="Arial" w:hAnsi="Arial" w:cs="Arial"/>
                <w:lang w:eastAsia="ko-KR"/>
              </w:rPr>
              <w:t>S-S</w:t>
            </w:r>
          </w:p>
          <w:p w:rsidR="00424FD7" w:rsidRDefault="00424FD7"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A650C0" w:rsidRDefault="00A650C0" w:rsidP="00C12732">
            <w:pPr>
              <w:rPr>
                <w:rFonts w:ascii="Arial" w:hAnsi="Arial" w:cs="Arial"/>
                <w:lang w:eastAsia="ko-KR"/>
              </w:rPr>
            </w:pPr>
          </w:p>
          <w:p w:rsidR="00713691" w:rsidRDefault="00713691" w:rsidP="00C12732">
            <w:pPr>
              <w:rPr>
                <w:rFonts w:ascii="Arial" w:hAnsi="Arial" w:cs="Arial"/>
                <w:lang w:eastAsia="ko-KR"/>
              </w:rPr>
            </w:pPr>
          </w:p>
          <w:p w:rsidR="00424FD7" w:rsidRPr="00891E8B" w:rsidRDefault="00424FD7" w:rsidP="00424FD7">
            <w:pPr>
              <w:jc w:val="center"/>
              <w:rPr>
                <w:rFonts w:ascii="Arial" w:hAnsi="Arial" w:cs="Arial"/>
                <w:lang w:eastAsia="ko-KR"/>
              </w:rPr>
            </w:pPr>
            <w:r>
              <w:rPr>
                <w:rFonts w:ascii="Arial" w:hAnsi="Arial" w:cs="Arial"/>
                <w:lang w:eastAsia="ko-KR"/>
              </w:rPr>
              <w:t>T-S</w:t>
            </w:r>
          </w:p>
        </w:tc>
        <w:tc>
          <w:tcPr>
            <w:tcW w:w="850" w:type="dxa"/>
            <w:tcBorders>
              <w:top w:val="single" w:sz="12" w:space="0" w:color="auto"/>
              <w:bottom w:val="single" w:sz="12" w:space="0" w:color="auto"/>
            </w:tcBorders>
          </w:tcPr>
          <w:p w:rsidR="00D70909" w:rsidRPr="00C726D6" w:rsidRDefault="00A650C0" w:rsidP="00D70909">
            <w:pPr>
              <w:rPr>
                <w:rFonts w:ascii="Arial" w:hAnsi="Arial" w:cs="Arial"/>
                <w:sz w:val="20"/>
                <w:szCs w:val="20"/>
                <w:lang w:eastAsia="ko-KR"/>
              </w:rPr>
            </w:pPr>
            <w:r>
              <w:rPr>
                <w:rFonts w:ascii="Arial" w:hAnsi="Arial" w:cs="Arial" w:hint="eastAsia"/>
                <w:sz w:val="20"/>
                <w:szCs w:val="20"/>
                <w:lang w:eastAsia="ko-KR"/>
              </w:rPr>
              <w:t>30</w:t>
            </w:r>
            <w:r w:rsidR="00C726D6" w:rsidRPr="00C726D6">
              <w:rPr>
                <w:rFonts w:ascii="Arial" w:hAnsi="Arial" w:cs="Arial" w:hint="eastAsia"/>
                <w:sz w:val="20"/>
                <w:szCs w:val="20"/>
                <w:lang w:eastAsia="ko-KR"/>
              </w:rPr>
              <w:t xml:space="preserve"> sec</w:t>
            </w:r>
          </w:p>
          <w:p w:rsidR="00193B63" w:rsidRDefault="00193B63" w:rsidP="00D70909">
            <w:pPr>
              <w:rPr>
                <w:rFonts w:ascii="Arial" w:hAnsi="Arial" w:cs="Arial"/>
                <w:lang w:eastAsia="ko-KR"/>
              </w:rPr>
            </w:pPr>
          </w:p>
          <w:p w:rsidR="00193B63" w:rsidRDefault="00193B63" w:rsidP="00D70909">
            <w:pPr>
              <w:rPr>
                <w:rFonts w:ascii="Arial" w:hAnsi="Arial" w:cs="Arial"/>
                <w:lang w:eastAsia="ko-KR"/>
              </w:rPr>
            </w:pPr>
          </w:p>
          <w:p w:rsidR="00360843" w:rsidRDefault="00360843" w:rsidP="00D70909">
            <w:pPr>
              <w:rPr>
                <w:rFonts w:ascii="Arial" w:hAnsi="Arial" w:cs="Arial"/>
                <w:lang w:eastAsia="ko-KR"/>
              </w:rPr>
            </w:pPr>
          </w:p>
          <w:p w:rsidR="00360843" w:rsidRDefault="00360843" w:rsidP="00D70909">
            <w:pPr>
              <w:rPr>
                <w:rFonts w:ascii="Arial" w:hAnsi="Arial" w:cs="Arial"/>
                <w:lang w:eastAsia="ko-KR"/>
              </w:rPr>
            </w:pPr>
          </w:p>
          <w:p w:rsidR="00193B63" w:rsidRDefault="00193B63" w:rsidP="00D70909">
            <w:pPr>
              <w:rPr>
                <w:rFonts w:ascii="Arial" w:hAnsi="Arial" w:cs="Arial"/>
                <w:lang w:eastAsia="ko-KR"/>
              </w:rPr>
            </w:pPr>
          </w:p>
          <w:p w:rsidR="001A3444" w:rsidRDefault="001A3444" w:rsidP="00D70909">
            <w:pPr>
              <w:rPr>
                <w:rFonts w:ascii="Arial" w:hAnsi="Arial" w:cs="Arial"/>
                <w:lang w:eastAsia="ko-KR"/>
              </w:rPr>
            </w:pPr>
          </w:p>
          <w:p w:rsidR="001A3444" w:rsidRPr="00C726D6" w:rsidRDefault="00A650C0" w:rsidP="00D70909">
            <w:pPr>
              <w:rPr>
                <w:rFonts w:ascii="Arial" w:hAnsi="Arial" w:cs="Arial"/>
                <w:sz w:val="20"/>
                <w:szCs w:val="20"/>
                <w:lang w:eastAsia="ko-KR"/>
              </w:rPr>
            </w:pPr>
            <w:r>
              <w:rPr>
                <w:rFonts w:ascii="Arial" w:hAnsi="Arial" w:cs="Arial" w:hint="eastAsia"/>
                <w:sz w:val="20"/>
                <w:szCs w:val="20"/>
                <w:lang w:eastAsia="ko-KR"/>
              </w:rPr>
              <w:t>30</w:t>
            </w:r>
            <w:r w:rsidR="00C726D6" w:rsidRPr="00C726D6">
              <w:rPr>
                <w:rFonts w:ascii="Arial" w:hAnsi="Arial" w:cs="Arial" w:hint="eastAsia"/>
                <w:sz w:val="20"/>
                <w:szCs w:val="20"/>
                <w:lang w:eastAsia="ko-KR"/>
              </w:rPr>
              <w:t xml:space="preserve"> sec</w:t>
            </w: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713691" w:rsidP="00D70909">
            <w:pPr>
              <w:rPr>
                <w:rFonts w:ascii="Arial" w:hAnsi="Arial" w:cs="Arial"/>
                <w:lang w:eastAsia="ko-KR"/>
              </w:rPr>
            </w:pPr>
            <w:r>
              <w:rPr>
                <w:rFonts w:ascii="Arial" w:hAnsi="Arial" w:cs="Arial" w:hint="eastAsia"/>
                <w:lang w:eastAsia="ko-KR"/>
              </w:rPr>
              <w:t>2</w:t>
            </w:r>
            <w:r w:rsidR="00B67F91">
              <w:rPr>
                <w:rFonts w:ascii="Arial" w:hAnsi="Arial" w:cs="Arial" w:hint="eastAsia"/>
                <w:lang w:eastAsia="ko-KR"/>
              </w:rPr>
              <w:t xml:space="preserve"> min</w:t>
            </w: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C12732" w:rsidRDefault="00A650C0" w:rsidP="00D70909">
            <w:pPr>
              <w:rPr>
                <w:rFonts w:ascii="Arial" w:hAnsi="Arial" w:cs="Arial"/>
                <w:lang w:eastAsia="ko-KR"/>
              </w:rPr>
            </w:pPr>
            <w:r>
              <w:rPr>
                <w:rFonts w:ascii="Arial" w:hAnsi="Arial" w:cs="Arial"/>
                <w:lang w:eastAsia="ko-KR"/>
              </w:rPr>
              <w:t>1</w:t>
            </w:r>
            <w:r w:rsidR="00C12732">
              <w:rPr>
                <w:rFonts w:ascii="Arial" w:hAnsi="Arial" w:cs="Arial"/>
                <w:lang w:eastAsia="ko-KR"/>
              </w:rPr>
              <w:t xml:space="preserve"> min</w:t>
            </w:r>
          </w:p>
          <w:p w:rsidR="00424FD7" w:rsidRDefault="00424FD7"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A650C0" w:rsidRDefault="00A650C0" w:rsidP="00D70909">
            <w:pPr>
              <w:rPr>
                <w:rFonts w:ascii="Arial" w:hAnsi="Arial" w:cs="Arial"/>
                <w:lang w:eastAsia="ko-KR"/>
              </w:rPr>
            </w:pPr>
          </w:p>
          <w:p w:rsidR="00713691" w:rsidRDefault="00713691" w:rsidP="00D70909">
            <w:pPr>
              <w:rPr>
                <w:rFonts w:ascii="Arial" w:hAnsi="Arial" w:cs="Arial"/>
                <w:lang w:eastAsia="ko-KR"/>
              </w:rPr>
            </w:pPr>
          </w:p>
          <w:p w:rsidR="00424FD7" w:rsidRPr="00891E8B" w:rsidRDefault="00BF33D4" w:rsidP="00D70909">
            <w:pPr>
              <w:rPr>
                <w:rFonts w:ascii="Arial" w:hAnsi="Arial" w:cs="Arial"/>
                <w:lang w:eastAsia="ko-KR"/>
              </w:rPr>
            </w:pPr>
            <w:r>
              <w:rPr>
                <w:rFonts w:ascii="Arial" w:hAnsi="Arial" w:cs="Arial"/>
                <w:lang w:eastAsia="ko-KR"/>
              </w:rPr>
              <w:t>1</w:t>
            </w:r>
            <w:r w:rsidR="00424FD7">
              <w:rPr>
                <w:rFonts w:ascii="Arial" w:hAnsi="Arial" w:cs="Arial"/>
                <w:lang w:eastAsia="ko-KR"/>
              </w:rPr>
              <w:t xml:space="preserve"> min</w:t>
            </w:r>
          </w:p>
        </w:tc>
        <w:tc>
          <w:tcPr>
            <w:tcW w:w="2111" w:type="dxa"/>
            <w:tcBorders>
              <w:top w:val="single" w:sz="12" w:space="0" w:color="auto"/>
              <w:bottom w:val="single" w:sz="12" w:space="0" w:color="auto"/>
              <w:right w:val="single" w:sz="12" w:space="0" w:color="auto"/>
            </w:tcBorders>
          </w:tcPr>
          <w:p w:rsidR="00D70909" w:rsidRDefault="00D70909"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Pr="00891E8B" w:rsidRDefault="00F16C3B" w:rsidP="00D7090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A15029">
              <w:rPr>
                <w:rFonts w:ascii="Arial" w:hAnsi="Arial" w:cs="Arial"/>
                <w:b/>
                <w:sz w:val="22"/>
                <w:u w:val="single"/>
              </w:rPr>
              <w:t>Detailed</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A15029">
              <w:rPr>
                <w:rFonts w:ascii="Arial" w:hAnsi="Arial" w:cs="Arial"/>
                <w:b/>
                <w:sz w:val="18"/>
              </w:rPr>
              <w:t>topic points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w:t>
            </w:r>
            <w:r w:rsidR="00A15029">
              <w:rPr>
                <w:rFonts w:ascii="Arial" w:hAnsi="Arial" w:cs="Arial"/>
                <w:b/>
                <w:sz w:val="18"/>
              </w:rPr>
              <w:t>to be simple yet somewhat challenging</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F20848">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F20848">
            <w:pPr>
              <w:jc w:val="center"/>
              <w:rPr>
                <w:rFonts w:ascii="Arial" w:hAnsi="Arial" w:cs="Arial"/>
                <w:b/>
                <w:sz w:val="16"/>
              </w:rPr>
            </w:pPr>
          </w:p>
          <w:p w:rsidR="004643C4" w:rsidRPr="00891E8B" w:rsidRDefault="004643C4" w:rsidP="00F20848">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F20848">
            <w:pPr>
              <w:jc w:val="center"/>
              <w:rPr>
                <w:rFonts w:ascii="Arial" w:hAnsi="Arial" w:cs="Arial"/>
                <w:b/>
                <w:sz w:val="20"/>
                <w:u w:val="single"/>
              </w:rPr>
            </w:pPr>
          </w:p>
          <w:p w:rsidR="004643C4" w:rsidRPr="00891E8B" w:rsidRDefault="004643C4"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C61365" w:rsidRPr="00891E8B" w:rsidTr="00F20848">
        <w:trPr>
          <w:trHeight w:val="9169"/>
        </w:trPr>
        <w:tc>
          <w:tcPr>
            <w:tcW w:w="11199" w:type="dxa"/>
            <w:tcBorders>
              <w:top w:val="single" w:sz="12" w:space="0" w:color="auto"/>
              <w:left w:val="single" w:sz="12" w:space="0" w:color="auto"/>
              <w:bottom w:val="single" w:sz="12" w:space="0" w:color="auto"/>
            </w:tcBorders>
          </w:tcPr>
          <w:p w:rsidR="00C61365" w:rsidRPr="002419A4" w:rsidRDefault="00C61365" w:rsidP="00C61365">
            <w:pPr>
              <w:rPr>
                <w:b/>
                <w:u w:val="single"/>
                <w:lang w:eastAsia="ko-KR"/>
              </w:rPr>
            </w:pPr>
            <w:r w:rsidRPr="002419A4">
              <w:rPr>
                <w:b/>
                <w:u w:val="single"/>
                <w:lang w:eastAsia="ko-KR"/>
              </w:rPr>
              <w:t>Instruction</w:t>
            </w:r>
          </w:p>
          <w:p w:rsidR="00C61365" w:rsidRPr="002419A4" w:rsidRDefault="00D761FB" w:rsidP="001E53DA">
            <w:pPr>
              <w:rPr>
                <w:lang w:eastAsia="ko-KR"/>
              </w:rPr>
            </w:pPr>
            <w:r w:rsidRPr="002419A4">
              <w:rPr>
                <w:lang w:eastAsia="ko-KR"/>
              </w:rPr>
              <w:t>1. Read the text individually and write down your answers on the worksheet.</w:t>
            </w:r>
          </w:p>
          <w:p w:rsidR="00D761FB" w:rsidRPr="002419A4" w:rsidRDefault="00D761FB" w:rsidP="001E53DA">
            <w:pPr>
              <w:rPr>
                <w:lang w:eastAsia="ko-KR"/>
              </w:rPr>
            </w:pPr>
            <w:r w:rsidRPr="002419A4">
              <w:rPr>
                <w:lang w:eastAsia="ko-KR"/>
              </w:rPr>
              <w:t xml:space="preserve">2. In each group, one student answers </w:t>
            </w:r>
            <w:r w:rsidR="009358E2">
              <w:rPr>
                <w:lang w:eastAsia="ko-KR"/>
              </w:rPr>
              <w:t xml:space="preserve">the </w:t>
            </w:r>
            <w:r w:rsidR="008827FD">
              <w:rPr>
                <w:lang w:eastAsia="ko-KR"/>
              </w:rPr>
              <w:t>questions from one to three</w:t>
            </w:r>
            <w:r w:rsidRPr="002419A4">
              <w:rPr>
                <w:lang w:eastAsia="ko-KR"/>
              </w:rPr>
              <w:t xml:space="preserve"> and the other stu</w:t>
            </w:r>
            <w:r w:rsidR="008827FD">
              <w:rPr>
                <w:lang w:eastAsia="ko-KR"/>
              </w:rPr>
              <w:t>dent answers questions from four</w:t>
            </w:r>
            <w:r w:rsidRPr="002419A4">
              <w:rPr>
                <w:lang w:eastAsia="ko-KR"/>
              </w:rPr>
              <w:t xml:space="preserve"> </w:t>
            </w:r>
            <w:r w:rsidR="008827FD">
              <w:rPr>
                <w:lang w:eastAsia="ko-KR"/>
              </w:rPr>
              <w:t>to six</w:t>
            </w:r>
            <w:r w:rsidRPr="002419A4">
              <w:rPr>
                <w:lang w:eastAsia="ko-KR"/>
              </w:rPr>
              <w:t>.</w:t>
            </w:r>
          </w:p>
          <w:p w:rsidR="002419A4" w:rsidRPr="002419A4" w:rsidRDefault="002419A4" w:rsidP="001E53DA">
            <w:pPr>
              <w:rPr>
                <w:lang w:eastAsia="ko-KR"/>
              </w:rPr>
            </w:pPr>
            <w:r w:rsidRPr="002419A4">
              <w:rPr>
                <w:lang w:eastAsia="ko-KR"/>
              </w:rPr>
              <w:t>3. Even though you are answering only half of the questions you should read the entire text so that you can help your partners when he/she can’t find answers to the questions.</w:t>
            </w:r>
          </w:p>
          <w:p w:rsidR="00D761FB" w:rsidRPr="002419A4" w:rsidRDefault="002419A4" w:rsidP="001E53DA">
            <w:pPr>
              <w:rPr>
                <w:lang w:eastAsia="ko-KR"/>
              </w:rPr>
            </w:pPr>
            <w:r w:rsidRPr="002419A4">
              <w:rPr>
                <w:lang w:eastAsia="ko-KR"/>
              </w:rPr>
              <w:t>4</w:t>
            </w:r>
            <w:r w:rsidR="00D761FB" w:rsidRPr="002419A4">
              <w:rPr>
                <w:lang w:eastAsia="ko-KR"/>
              </w:rPr>
              <w:t>. After finish</w:t>
            </w:r>
            <w:r w:rsidR="009358E2">
              <w:rPr>
                <w:lang w:eastAsia="ko-KR"/>
              </w:rPr>
              <w:t>ing</w:t>
            </w:r>
            <w:r w:rsidR="00D761FB" w:rsidRPr="002419A4">
              <w:rPr>
                <w:lang w:eastAsia="ko-KR"/>
              </w:rPr>
              <w:t xml:space="preserve"> answering the questions, share your answers with your partners.</w:t>
            </w:r>
          </w:p>
          <w:p w:rsidR="00D761FB" w:rsidRPr="002419A4" w:rsidRDefault="002419A4" w:rsidP="001E53DA">
            <w:pPr>
              <w:rPr>
                <w:lang w:eastAsia="ko-KR"/>
              </w:rPr>
            </w:pPr>
            <w:r w:rsidRPr="002419A4">
              <w:rPr>
                <w:lang w:eastAsia="ko-KR"/>
              </w:rPr>
              <w:t>5</w:t>
            </w:r>
            <w:r w:rsidR="00D761FB" w:rsidRPr="002419A4">
              <w:rPr>
                <w:lang w:eastAsia="ko-KR"/>
              </w:rPr>
              <w:t>. You have 4 minutes.</w:t>
            </w:r>
          </w:p>
          <w:p w:rsidR="0086519D" w:rsidRPr="002419A4" w:rsidRDefault="0086519D" w:rsidP="001E53DA">
            <w:pPr>
              <w:rPr>
                <w:lang w:eastAsia="ko-KR"/>
              </w:rPr>
            </w:pPr>
          </w:p>
          <w:p w:rsidR="0086519D" w:rsidRPr="002419A4" w:rsidRDefault="0086519D" w:rsidP="00A15029">
            <w:pPr>
              <w:rPr>
                <w:b/>
                <w:lang w:eastAsia="ko-KR"/>
              </w:rPr>
            </w:pPr>
            <w:r w:rsidRPr="002419A4">
              <w:rPr>
                <w:b/>
                <w:lang w:eastAsia="ko-KR"/>
              </w:rPr>
              <w:t xml:space="preserve">ICQ: </w:t>
            </w:r>
          </w:p>
          <w:p w:rsidR="00D761FB" w:rsidRPr="002419A4" w:rsidRDefault="009358E2" w:rsidP="00A15029">
            <w:pPr>
              <w:rPr>
                <w:lang w:eastAsia="ko-KR"/>
              </w:rPr>
            </w:pPr>
            <w:r>
              <w:rPr>
                <w:lang w:eastAsia="ko-KR"/>
              </w:rPr>
              <w:t>1. Do</w:t>
            </w:r>
            <w:r w:rsidR="00D60D5B">
              <w:rPr>
                <w:lang w:eastAsia="ko-KR"/>
              </w:rPr>
              <w:t xml:space="preserve"> you answer all six</w:t>
            </w:r>
            <w:r w:rsidR="00D761FB" w:rsidRPr="002419A4">
              <w:rPr>
                <w:lang w:eastAsia="ko-KR"/>
              </w:rPr>
              <w:t xml:space="preserve"> questions?</w:t>
            </w:r>
            <w:r w:rsidR="00B37354">
              <w:rPr>
                <w:lang w:eastAsia="ko-KR"/>
              </w:rPr>
              <w:t xml:space="preserve"> ( No)</w:t>
            </w:r>
          </w:p>
          <w:p w:rsidR="00D761FB" w:rsidRPr="002419A4" w:rsidRDefault="00D761FB" w:rsidP="00A15029">
            <w:pPr>
              <w:rPr>
                <w:lang w:eastAsia="ko-KR"/>
              </w:rPr>
            </w:pPr>
            <w:r w:rsidRPr="002419A4">
              <w:rPr>
                <w:lang w:eastAsia="ko-KR"/>
              </w:rPr>
              <w:t>2. How long do you have?</w:t>
            </w:r>
            <w:r w:rsidR="00B37354">
              <w:rPr>
                <w:lang w:eastAsia="ko-KR"/>
              </w:rPr>
              <w:t xml:space="preserve"> (4 minutes)</w:t>
            </w:r>
          </w:p>
          <w:p w:rsidR="00C61365" w:rsidRPr="002419A4" w:rsidRDefault="00CF4D02" w:rsidP="00D761FB">
            <w:pPr>
              <w:spacing w:before="100" w:beforeAutospacing="1" w:after="100" w:afterAutospacing="1"/>
              <w:rPr>
                <w:b/>
                <w:u w:val="single"/>
                <w:lang w:eastAsia="ko-KR"/>
              </w:rPr>
            </w:pPr>
            <w:proofErr w:type="spellStart"/>
            <w:r w:rsidRPr="002419A4">
              <w:rPr>
                <w:b/>
                <w:u w:val="single"/>
                <w:lang w:eastAsia="ko-KR"/>
              </w:rPr>
              <w:t>Ss</w:t>
            </w:r>
            <w:proofErr w:type="spellEnd"/>
            <w:r w:rsidRPr="002419A4">
              <w:rPr>
                <w:b/>
                <w:u w:val="single"/>
                <w:lang w:eastAsia="ko-KR"/>
              </w:rPr>
              <w:t xml:space="preserve"> read individually and answer the questions on the worksheet.</w:t>
            </w:r>
          </w:p>
          <w:p w:rsidR="00CF4D02" w:rsidRPr="002419A4" w:rsidRDefault="00CF4D02" w:rsidP="00D761FB">
            <w:pPr>
              <w:spacing w:before="100" w:beforeAutospacing="1" w:after="100" w:afterAutospacing="1"/>
              <w:rPr>
                <w:b/>
                <w:u w:val="single"/>
                <w:lang w:eastAsia="ko-KR"/>
              </w:rPr>
            </w:pPr>
            <w:proofErr w:type="spellStart"/>
            <w:r w:rsidRPr="002419A4">
              <w:rPr>
                <w:b/>
                <w:u w:val="single"/>
                <w:lang w:eastAsia="ko-KR"/>
              </w:rPr>
              <w:t>Ss</w:t>
            </w:r>
            <w:proofErr w:type="spellEnd"/>
            <w:r w:rsidRPr="002419A4">
              <w:rPr>
                <w:b/>
                <w:u w:val="single"/>
                <w:lang w:eastAsia="ko-KR"/>
              </w:rPr>
              <w:t xml:space="preserve"> share their answers to partners.</w:t>
            </w:r>
          </w:p>
          <w:p w:rsidR="00CF4D02" w:rsidRPr="002419A4" w:rsidRDefault="00334871" w:rsidP="00334871">
            <w:pPr>
              <w:spacing w:before="100" w:beforeAutospacing="1" w:after="100" w:afterAutospacing="1"/>
              <w:jc w:val="center"/>
              <w:rPr>
                <w:b/>
                <w:u w:val="single"/>
                <w:lang w:eastAsia="ko-KR"/>
              </w:rPr>
            </w:pPr>
            <w:r>
              <w:object w:dxaOrig="9293" w:dyaOrig="7326">
                <v:shape id="_x0000_i1026" type="#_x0000_t75" style="width:347.25pt;height:170.25pt" o:ole="">
                  <v:imagedata r:id="rId12" o:title=""/>
                </v:shape>
                <o:OLEObject Type="Embed" ProgID="PBrush" ShapeID="_x0000_i1026" DrawAspect="Content" ObjectID="_1538976623" r:id="rId13"/>
              </w:object>
            </w:r>
          </w:p>
          <w:p w:rsidR="000523A0" w:rsidRDefault="000523A0" w:rsidP="00D761FB">
            <w:pPr>
              <w:spacing w:before="100" w:beforeAutospacing="1" w:after="100" w:afterAutospacing="1"/>
              <w:rPr>
                <w:lang w:eastAsia="ko-KR"/>
              </w:rPr>
            </w:pPr>
            <w:r w:rsidRPr="002419A4">
              <w:rPr>
                <w:b/>
                <w:u w:val="single"/>
                <w:lang w:eastAsia="ko-KR"/>
              </w:rPr>
              <w:t>Feedback orally</w:t>
            </w:r>
            <w:r w:rsidRPr="002419A4">
              <w:rPr>
                <w:lang w:eastAsia="ko-KR"/>
              </w:rPr>
              <w:t xml:space="preserve"> </w:t>
            </w:r>
          </w:p>
          <w:p w:rsidR="00CF4D02" w:rsidRPr="00CF4D02" w:rsidRDefault="00CF4D02" w:rsidP="00D761FB">
            <w:pPr>
              <w:spacing w:before="100" w:beforeAutospacing="1" w:after="100" w:afterAutospacing="1"/>
              <w:rPr>
                <w:lang w:eastAsia="ko-KR"/>
              </w:rPr>
            </w:pPr>
            <w:r>
              <w:rPr>
                <w:rFonts w:hint="eastAsia"/>
                <w:lang w:eastAsia="ko-KR"/>
              </w:rPr>
              <w:t>As</w:t>
            </w:r>
            <w:r>
              <w:rPr>
                <w:lang w:eastAsia="ko-KR"/>
              </w:rPr>
              <w:t xml:space="preserve">k each group the answers to the questions. </w:t>
            </w:r>
          </w:p>
        </w:tc>
        <w:tc>
          <w:tcPr>
            <w:tcW w:w="851" w:type="dxa"/>
            <w:tcBorders>
              <w:top w:val="single" w:sz="12" w:space="0" w:color="auto"/>
              <w:bottom w:val="single" w:sz="12" w:space="0" w:color="auto"/>
            </w:tcBorders>
          </w:tcPr>
          <w:p w:rsidR="00C61365" w:rsidRPr="00CD0691" w:rsidRDefault="00C61365" w:rsidP="00AE0946">
            <w:pPr>
              <w:jc w:val="center"/>
              <w:rPr>
                <w:lang w:eastAsia="ko-KR"/>
              </w:rPr>
            </w:pPr>
            <w:r w:rsidRPr="00CD0691">
              <w:rPr>
                <w:lang w:eastAsia="ko-KR"/>
              </w:rPr>
              <w:t>T</w:t>
            </w:r>
          </w:p>
          <w:p w:rsidR="004F3D11" w:rsidRPr="00CD0691" w:rsidRDefault="004F3D11" w:rsidP="004F3D11">
            <w:pPr>
              <w:rPr>
                <w:lang w:eastAsia="ko-KR"/>
              </w:rPr>
            </w:pPr>
          </w:p>
          <w:p w:rsidR="00AE0946" w:rsidRPr="00CD0691" w:rsidRDefault="00AE0946" w:rsidP="004F3D11">
            <w:pPr>
              <w:rPr>
                <w:lang w:eastAsia="ko-KR"/>
              </w:rPr>
            </w:pPr>
          </w:p>
          <w:p w:rsidR="004A7163" w:rsidRDefault="004A7163" w:rsidP="00C61365">
            <w:pPr>
              <w:jc w:val="center"/>
              <w:rPr>
                <w:lang w:eastAsia="ko-KR"/>
              </w:rPr>
            </w:pPr>
          </w:p>
          <w:p w:rsidR="00B51F00" w:rsidRDefault="00B51F00" w:rsidP="00C61365">
            <w:pPr>
              <w:jc w:val="center"/>
              <w:rPr>
                <w:lang w:eastAsia="ko-KR"/>
              </w:rPr>
            </w:pPr>
          </w:p>
          <w:p w:rsidR="00B51F00" w:rsidRDefault="00B51F00" w:rsidP="00C61365">
            <w:pPr>
              <w:jc w:val="center"/>
              <w:rPr>
                <w:lang w:eastAsia="ko-KR"/>
              </w:rPr>
            </w:pPr>
          </w:p>
          <w:p w:rsidR="00CF4D02" w:rsidRDefault="00CF4D02" w:rsidP="00C61365">
            <w:pPr>
              <w:jc w:val="center"/>
              <w:rPr>
                <w:lang w:eastAsia="ko-KR"/>
              </w:rPr>
            </w:pPr>
          </w:p>
          <w:p w:rsidR="00CF4D02" w:rsidRDefault="00CF4D02" w:rsidP="00C61365">
            <w:pPr>
              <w:jc w:val="center"/>
              <w:rPr>
                <w:lang w:eastAsia="ko-KR"/>
              </w:rPr>
            </w:pPr>
          </w:p>
          <w:p w:rsidR="00CF4D02" w:rsidRDefault="00CF4D02" w:rsidP="00C61365">
            <w:pPr>
              <w:jc w:val="center"/>
              <w:rPr>
                <w:lang w:eastAsia="ko-KR"/>
              </w:rPr>
            </w:pPr>
          </w:p>
          <w:p w:rsidR="00CF4D02" w:rsidRDefault="00CF4D02" w:rsidP="00C61365">
            <w:pPr>
              <w:jc w:val="center"/>
              <w:rPr>
                <w:lang w:eastAsia="ko-KR"/>
              </w:rPr>
            </w:pPr>
          </w:p>
          <w:p w:rsidR="00B51F00" w:rsidRDefault="00B51F00" w:rsidP="00C61365">
            <w:pPr>
              <w:jc w:val="center"/>
              <w:rPr>
                <w:lang w:eastAsia="ko-KR"/>
              </w:rPr>
            </w:pPr>
          </w:p>
          <w:p w:rsidR="00C153AF" w:rsidRDefault="00C153AF" w:rsidP="00C61365">
            <w:pPr>
              <w:jc w:val="center"/>
              <w:rPr>
                <w:lang w:eastAsia="ko-KR"/>
              </w:rPr>
            </w:pPr>
          </w:p>
          <w:p w:rsidR="00C153AF" w:rsidRPr="00CD0691" w:rsidRDefault="00C153AF" w:rsidP="00C61365">
            <w:pPr>
              <w:jc w:val="center"/>
              <w:rPr>
                <w:lang w:eastAsia="ko-KR"/>
              </w:rPr>
            </w:pPr>
          </w:p>
          <w:p w:rsidR="00B51F00" w:rsidRDefault="00C61365" w:rsidP="00B51F00">
            <w:pPr>
              <w:jc w:val="center"/>
              <w:rPr>
                <w:lang w:eastAsia="ko-KR"/>
              </w:rPr>
            </w:pPr>
            <w:r w:rsidRPr="00CD0691">
              <w:rPr>
                <w:lang w:eastAsia="ko-KR"/>
              </w:rPr>
              <w:t>S</w:t>
            </w:r>
          </w:p>
          <w:p w:rsidR="00CF4D02" w:rsidRDefault="00CF4D02" w:rsidP="00B51F00">
            <w:pPr>
              <w:jc w:val="center"/>
              <w:rPr>
                <w:lang w:eastAsia="ko-KR"/>
              </w:rPr>
            </w:pPr>
          </w:p>
          <w:p w:rsidR="00C61365" w:rsidRPr="00CD0691" w:rsidRDefault="00C61365" w:rsidP="00C61365">
            <w:pPr>
              <w:jc w:val="center"/>
              <w:rPr>
                <w:lang w:eastAsia="ko-KR"/>
              </w:rPr>
            </w:pPr>
            <w:r w:rsidRPr="00CD0691">
              <w:rPr>
                <w:lang w:eastAsia="ko-KR"/>
              </w:rPr>
              <w:t>S-S</w:t>
            </w: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Default="00C61365"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Default="00C153AF" w:rsidP="00C61365">
            <w:pPr>
              <w:jc w:val="center"/>
              <w:rPr>
                <w:lang w:eastAsia="ko-KR"/>
              </w:rPr>
            </w:pPr>
          </w:p>
          <w:p w:rsidR="00C153AF" w:rsidRPr="00CD0691" w:rsidRDefault="00C153AF" w:rsidP="00C61365">
            <w:pPr>
              <w:jc w:val="center"/>
              <w:rPr>
                <w:lang w:eastAsia="ko-KR"/>
              </w:rPr>
            </w:pPr>
          </w:p>
          <w:p w:rsidR="00C61365" w:rsidRPr="00CD0691" w:rsidRDefault="00CF4D02" w:rsidP="00C61365">
            <w:pPr>
              <w:jc w:val="center"/>
              <w:rPr>
                <w:lang w:eastAsia="ko-KR"/>
              </w:rPr>
            </w:pPr>
            <w:r>
              <w:rPr>
                <w:rFonts w:hint="eastAsia"/>
                <w:lang w:eastAsia="ko-KR"/>
              </w:rPr>
              <w:t>T</w:t>
            </w:r>
            <w:r>
              <w:rPr>
                <w:lang w:eastAsia="ko-KR"/>
              </w:rPr>
              <w:t>-S</w:t>
            </w:r>
          </w:p>
          <w:p w:rsidR="00C61365" w:rsidRPr="00CD0691" w:rsidRDefault="00C61365" w:rsidP="00C153AF">
            <w:pPr>
              <w:rPr>
                <w:lang w:eastAsia="ko-KR"/>
              </w:rPr>
            </w:pPr>
          </w:p>
        </w:tc>
        <w:tc>
          <w:tcPr>
            <w:tcW w:w="850" w:type="dxa"/>
            <w:tcBorders>
              <w:top w:val="single" w:sz="12" w:space="0" w:color="auto"/>
              <w:bottom w:val="single" w:sz="12" w:space="0" w:color="auto"/>
            </w:tcBorders>
          </w:tcPr>
          <w:p w:rsidR="00C61365" w:rsidRPr="00CD0691" w:rsidRDefault="00C61365" w:rsidP="00C61365">
            <w:pPr>
              <w:rPr>
                <w:lang w:eastAsia="ko-KR"/>
              </w:rPr>
            </w:pPr>
            <w:r w:rsidRPr="00CD0691">
              <w:rPr>
                <w:lang w:eastAsia="ko-KR"/>
              </w:rPr>
              <w:t>1 min</w:t>
            </w:r>
          </w:p>
          <w:p w:rsidR="00C61365" w:rsidRPr="00CD0691" w:rsidRDefault="00C61365" w:rsidP="00C61365">
            <w:pPr>
              <w:rPr>
                <w:lang w:eastAsia="ko-KR"/>
              </w:rPr>
            </w:pPr>
          </w:p>
          <w:p w:rsidR="00C61365" w:rsidRPr="00CD0691" w:rsidRDefault="00C61365" w:rsidP="00C61365">
            <w:pPr>
              <w:rPr>
                <w:lang w:eastAsia="ko-KR"/>
              </w:rPr>
            </w:pPr>
          </w:p>
          <w:p w:rsidR="004A7163" w:rsidRDefault="004A7163" w:rsidP="00C61365">
            <w:pPr>
              <w:rPr>
                <w:lang w:eastAsia="ko-KR"/>
              </w:rPr>
            </w:pPr>
          </w:p>
          <w:p w:rsidR="00B51F00" w:rsidRDefault="00B51F00" w:rsidP="00C61365">
            <w:pPr>
              <w:rPr>
                <w:lang w:eastAsia="ko-KR"/>
              </w:rPr>
            </w:pPr>
          </w:p>
          <w:p w:rsidR="00B51F00" w:rsidRDefault="00B51F00" w:rsidP="00C61365">
            <w:pPr>
              <w:rPr>
                <w:lang w:eastAsia="ko-KR"/>
              </w:rPr>
            </w:pPr>
          </w:p>
          <w:p w:rsidR="00CF4D02" w:rsidRDefault="00CF4D02" w:rsidP="00C61365">
            <w:pPr>
              <w:rPr>
                <w:lang w:eastAsia="ko-KR"/>
              </w:rPr>
            </w:pPr>
          </w:p>
          <w:p w:rsidR="00CF4D02" w:rsidRDefault="00CF4D02" w:rsidP="00C61365">
            <w:pPr>
              <w:rPr>
                <w:lang w:eastAsia="ko-KR"/>
              </w:rPr>
            </w:pPr>
          </w:p>
          <w:p w:rsidR="00CF4D02" w:rsidRDefault="00CF4D02" w:rsidP="00C61365">
            <w:pPr>
              <w:rPr>
                <w:lang w:eastAsia="ko-KR"/>
              </w:rPr>
            </w:pPr>
          </w:p>
          <w:p w:rsidR="00CF4D02" w:rsidRDefault="00CF4D02" w:rsidP="00C61365">
            <w:pPr>
              <w:rPr>
                <w:lang w:eastAsia="ko-KR"/>
              </w:rPr>
            </w:pPr>
          </w:p>
          <w:p w:rsidR="00B51F00" w:rsidRDefault="00B51F00" w:rsidP="00C61365">
            <w:pPr>
              <w:rPr>
                <w:lang w:eastAsia="ko-KR"/>
              </w:rPr>
            </w:pPr>
          </w:p>
          <w:p w:rsidR="00C153AF" w:rsidRDefault="00C153AF" w:rsidP="00C61365">
            <w:pPr>
              <w:rPr>
                <w:lang w:eastAsia="ko-KR"/>
              </w:rPr>
            </w:pPr>
          </w:p>
          <w:p w:rsidR="00C153AF" w:rsidRPr="00CD0691" w:rsidRDefault="00C153AF" w:rsidP="00C61365">
            <w:pPr>
              <w:rPr>
                <w:lang w:eastAsia="ko-KR"/>
              </w:rPr>
            </w:pPr>
          </w:p>
          <w:p w:rsidR="00C61365" w:rsidRDefault="00495C25" w:rsidP="00C61365">
            <w:pPr>
              <w:rPr>
                <w:lang w:eastAsia="ko-KR"/>
              </w:rPr>
            </w:pPr>
            <w:r>
              <w:rPr>
                <w:lang w:eastAsia="ko-KR"/>
              </w:rPr>
              <w:t>3</w:t>
            </w:r>
            <w:r w:rsidR="00AE0946" w:rsidRPr="00CD0691">
              <w:rPr>
                <w:lang w:eastAsia="ko-KR"/>
              </w:rPr>
              <w:t xml:space="preserve"> m</w:t>
            </w:r>
            <w:r w:rsidR="00C61365" w:rsidRPr="00CD0691">
              <w:rPr>
                <w:lang w:eastAsia="ko-KR"/>
              </w:rPr>
              <w:t>in</w:t>
            </w:r>
          </w:p>
          <w:p w:rsidR="00CF4D02" w:rsidRPr="00CD0691" w:rsidRDefault="00CF4D02" w:rsidP="00C61365">
            <w:pPr>
              <w:rPr>
                <w:lang w:eastAsia="ko-KR"/>
              </w:rPr>
            </w:pPr>
          </w:p>
          <w:p w:rsidR="00C61365" w:rsidRPr="00CD0691" w:rsidRDefault="005E3F5B" w:rsidP="00C61365">
            <w:pPr>
              <w:rPr>
                <w:lang w:eastAsia="ko-KR"/>
              </w:rPr>
            </w:pPr>
            <w:r>
              <w:rPr>
                <w:lang w:eastAsia="ko-KR"/>
              </w:rPr>
              <w:t>2</w:t>
            </w:r>
            <w:r w:rsidR="00C61365" w:rsidRPr="00CD0691">
              <w:rPr>
                <w:lang w:eastAsia="ko-KR"/>
              </w:rPr>
              <w:t xml:space="preserve"> min</w:t>
            </w: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Default="00C61365"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Default="00C153AF" w:rsidP="00C61365">
            <w:pPr>
              <w:rPr>
                <w:lang w:eastAsia="ko-KR"/>
              </w:rPr>
            </w:pPr>
          </w:p>
          <w:p w:rsidR="00C153AF" w:rsidRPr="00CD0691" w:rsidRDefault="00C153AF" w:rsidP="00C61365">
            <w:pPr>
              <w:rPr>
                <w:lang w:eastAsia="ko-KR"/>
              </w:rPr>
            </w:pPr>
          </w:p>
          <w:p w:rsidR="00C61365" w:rsidRPr="00CD0691" w:rsidRDefault="00CF4D02" w:rsidP="00C61365">
            <w:pPr>
              <w:rPr>
                <w:lang w:eastAsia="ko-KR"/>
              </w:rPr>
            </w:pPr>
            <w:r>
              <w:rPr>
                <w:rFonts w:hint="eastAsia"/>
                <w:lang w:eastAsia="ko-KR"/>
              </w:rPr>
              <w:t>1 min</w:t>
            </w:r>
          </w:p>
          <w:p w:rsidR="00C61365" w:rsidRPr="00CD0691" w:rsidRDefault="00C61365" w:rsidP="00C153AF">
            <w:pPr>
              <w:rPr>
                <w:lang w:eastAsia="ko-KR"/>
              </w:rPr>
            </w:pPr>
          </w:p>
        </w:tc>
        <w:tc>
          <w:tcPr>
            <w:tcW w:w="2111" w:type="dxa"/>
            <w:tcBorders>
              <w:top w:val="single" w:sz="12" w:space="0" w:color="auto"/>
              <w:bottom w:val="single" w:sz="12" w:space="0" w:color="auto"/>
              <w:right w:val="single" w:sz="12" w:space="0" w:color="auto"/>
            </w:tcBorders>
          </w:tcPr>
          <w:p w:rsidR="00C61365" w:rsidRDefault="00C61365"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Pr="00891E8B" w:rsidRDefault="006860BA" w:rsidP="00C61365">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w:t>
            </w:r>
            <w:r w:rsidR="00A15029">
              <w:rPr>
                <w:rFonts w:ascii="Arial" w:hAnsi="Arial" w:cs="Arial"/>
                <w:b/>
                <w:sz w:val="22"/>
                <w:u w:val="single"/>
              </w:rPr>
              <w:t>–</w:t>
            </w:r>
            <w:r w:rsidR="00601754">
              <w:rPr>
                <w:rFonts w:ascii="Arial" w:hAnsi="Arial" w:cs="Arial"/>
                <w:b/>
                <w:sz w:val="22"/>
                <w:u w:val="single"/>
              </w:rPr>
              <w:t xml:space="preserve"> </w:t>
            </w:r>
            <w:r w:rsidR="00A15029">
              <w:rPr>
                <w:rFonts w:ascii="Arial" w:hAnsi="Arial" w:cs="Arial"/>
                <w:b/>
                <w:sz w:val="22"/>
                <w:u w:val="single"/>
              </w:rPr>
              <w:t>More detailed</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A15029">
              <w:rPr>
                <w:rFonts w:ascii="Arial" w:hAnsi="Arial" w:cs="Arial"/>
                <w:b/>
                <w:sz w:val="18"/>
              </w:rPr>
              <w:t>o allow student to read</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F20848">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F20848">
            <w:pPr>
              <w:jc w:val="center"/>
              <w:rPr>
                <w:rFonts w:ascii="Arial" w:hAnsi="Arial" w:cs="Arial"/>
                <w:b/>
                <w:sz w:val="16"/>
              </w:rPr>
            </w:pPr>
          </w:p>
          <w:p w:rsidR="004643C4" w:rsidRPr="00891E8B" w:rsidRDefault="004643C4" w:rsidP="00F20848">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F20848">
            <w:pPr>
              <w:jc w:val="center"/>
              <w:rPr>
                <w:rFonts w:ascii="Arial" w:hAnsi="Arial" w:cs="Arial"/>
                <w:b/>
                <w:sz w:val="20"/>
                <w:u w:val="single"/>
              </w:rPr>
            </w:pPr>
          </w:p>
          <w:p w:rsidR="004643C4" w:rsidRPr="00891E8B" w:rsidRDefault="004643C4"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F20848">
        <w:trPr>
          <w:trHeight w:val="9169"/>
        </w:trPr>
        <w:tc>
          <w:tcPr>
            <w:tcW w:w="11199" w:type="dxa"/>
            <w:tcBorders>
              <w:top w:val="single" w:sz="12" w:space="0" w:color="auto"/>
              <w:left w:val="single" w:sz="12" w:space="0" w:color="auto"/>
              <w:bottom w:val="single" w:sz="12" w:space="0" w:color="auto"/>
            </w:tcBorders>
          </w:tcPr>
          <w:p w:rsidR="00663A58" w:rsidRPr="00CD0691" w:rsidRDefault="00663A58" w:rsidP="00663A58">
            <w:pPr>
              <w:rPr>
                <w:b/>
                <w:u w:val="single"/>
                <w:lang w:eastAsia="ko-KR"/>
              </w:rPr>
            </w:pPr>
            <w:r w:rsidRPr="00CD0691">
              <w:rPr>
                <w:b/>
                <w:u w:val="single"/>
                <w:lang w:eastAsia="ko-KR"/>
              </w:rPr>
              <w:t>Instruction</w:t>
            </w:r>
          </w:p>
          <w:p w:rsidR="004528F5" w:rsidRDefault="00660710" w:rsidP="00660710">
            <w:pPr>
              <w:rPr>
                <w:lang w:eastAsia="ko-KR"/>
              </w:rPr>
            </w:pPr>
            <w:r>
              <w:rPr>
                <w:rFonts w:hint="eastAsia"/>
                <w:lang w:eastAsia="ko-KR"/>
              </w:rPr>
              <w:t xml:space="preserve">1. </w:t>
            </w:r>
            <w:r>
              <w:rPr>
                <w:lang w:eastAsia="ko-KR"/>
              </w:rPr>
              <w:t>Individually answer the questions in one or two sentences.</w:t>
            </w:r>
          </w:p>
          <w:p w:rsidR="00660710" w:rsidRDefault="00660710" w:rsidP="00660710">
            <w:pPr>
              <w:rPr>
                <w:lang w:eastAsia="ko-KR"/>
              </w:rPr>
            </w:pPr>
            <w:r>
              <w:rPr>
                <w:lang w:eastAsia="ko-KR"/>
              </w:rPr>
              <w:t>2. Share the answers with your partners.</w:t>
            </w:r>
          </w:p>
          <w:p w:rsidR="00660710" w:rsidRDefault="00660710" w:rsidP="00660710">
            <w:pPr>
              <w:rPr>
                <w:lang w:eastAsia="ko-KR"/>
              </w:rPr>
            </w:pPr>
            <w:r>
              <w:rPr>
                <w:lang w:eastAsia="ko-KR"/>
              </w:rPr>
              <w:t>3. I will give 3 minutes to answer and talk to your partners.</w:t>
            </w:r>
          </w:p>
          <w:p w:rsidR="00AF68F8" w:rsidRPr="00952FBF" w:rsidRDefault="00AF68F8" w:rsidP="00660710">
            <w:pPr>
              <w:rPr>
                <w:lang w:eastAsia="ko-KR"/>
              </w:rPr>
            </w:pPr>
          </w:p>
          <w:p w:rsidR="00B37354" w:rsidRDefault="00B37354" w:rsidP="00B37354">
            <w:pPr>
              <w:rPr>
                <w:b/>
                <w:lang w:eastAsia="ko-KR"/>
              </w:rPr>
            </w:pPr>
            <w:r>
              <w:rPr>
                <w:b/>
                <w:lang w:eastAsia="ko-KR"/>
              </w:rPr>
              <w:t>IC</w:t>
            </w:r>
            <w:r w:rsidRPr="00CD0691">
              <w:rPr>
                <w:b/>
                <w:lang w:eastAsia="ko-KR"/>
              </w:rPr>
              <w:t xml:space="preserve">Q: </w:t>
            </w:r>
          </w:p>
          <w:p w:rsidR="00D4693D" w:rsidRDefault="00B37354" w:rsidP="00B37354">
            <w:pPr>
              <w:rPr>
                <w:lang w:eastAsia="ko-KR"/>
              </w:rPr>
            </w:pPr>
            <w:r>
              <w:rPr>
                <w:lang w:eastAsia="ko-KR"/>
              </w:rPr>
              <w:t xml:space="preserve">1. </w:t>
            </w:r>
            <w:r w:rsidR="00D4693D">
              <w:rPr>
                <w:lang w:eastAsia="ko-KR"/>
              </w:rPr>
              <w:t>Do you write a paragraph for answers? (No)</w:t>
            </w:r>
          </w:p>
          <w:p w:rsidR="00B37354" w:rsidRDefault="00D4693D" w:rsidP="00A650C0">
            <w:pPr>
              <w:rPr>
                <w:lang w:eastAsia="ko-KR"/>
              </w:rPr>
            </w:pPr>
            <w:r>
              <w:rPr>
                <w:lang w:eastAsia="ko-KR"/>
              </w:rPr>
              <w:t>2. Do you talk to your partners after answer</w:t>
            </w:r>
            <w:r w:rsidR="009358E2">
              <w:rPr>
                <w:lang w:eastAsia="ko-KR"/>
              </w:rPr>
              <w:t>ing</w:t>
            </w:r>
            <w:r>
              <w:rPr>
                <w:lang w:eastAsia="ko-KR"/>
              </w:rPr>
              <w:t xml:space="preserve"> the questions? (Yes)  </w:t>
            </w:r>
          </w:p>
          <w:p w:rsidR="00A650C0" w:rsidRPr="00A650C0" w:rsidRDefault="00A650C0" w:rsidP="00A650C0">
            <w:pPr>
              <w:rPr>
                <w:lang w:eastAsia="ko-KR"/>
              </w:rPr>
            </w:pPr>
          </w:p>
          <w:p w:rsidR="00660710" w:rsidRPr="007A29FA" w:rsidRDefault="00660710" w:rsidP="00660710">
            <w:pPr>
              <w:spacing w:before="100" w:beforeAutospacing="1" w:after="100" w:afterAutospacing="1"/>
              <w:rPr>
                <w:lang w:eastAsia="ko-KR"/>
              </w:rPr>
            </w:pPr>
            <w:proofErr w:type="spellStart"/>
            <w:r w:rsidRPr="002419A4">
              <w:rPr>
                <w:b/>
                <w:u w:val="single"/>
                <w:lang w:eastAsia="ko-KR"/>
              </w:rPr>
              <w:t>Ss</w:t>
            </w:r>
            <w:proofErr w:type="spellEnd"/>
            <w:r w:rsidRPr="002419A4">
              <w:rPr>
                <w:b/>
                <w:u w:val="single"/>
                <w:lang w:eastAsia="ko-KR"/>
              </w:rPr>
              <w:t xml:space="preserve"> read individually and answer the questions on the worksheet.</w:t>
            </w:r>
            <w:r w:rsidR="00881343">
              <w:rPr>
                <w:lang w:eastAsia="ko-KR"/>
              </w:rPr>
              <w:t xml:space="preserve"> </w:t>
            </w:r>
            <w:proofErr w:type="spellStart"/>
            <w:r w:rsidR="00881343">
              <w:rPr>
                <w:lang w:eastAsia="ko-KR"/>
              </w:rPr>
              <w:t>ppt</w:t>
            </w:r>
            <w:proofErr w:type="spellEnd"/>
            <w:r w:rsidR="00881343">
              <w:rPr>
                <w:lang w:eastAsia="ko-KR"/>
              </w:rPr>
              <w:t xml:space="preserve"> </w:t>
            </w:r>
            <w:r w:rsidR="00881343">
              <w:rPr>
                <w:rFonts w:hint="eastAsia"/>
                <w:lang w:eastAsia="ko-KR"/>
              </w:rPr>
              <w:t>5</w:t>
            </w:r>
          </w:p>
          <w:p w:rsidR="00660710" w:rsidRDefault="00660710" w:rsidP="00660710">
            <w:pPr>
              <w:spacing w:before="100" w:beforeAutospacing="1" w:after="100" w:afterAutospacing="1"/>
              <w:rPr>
                <w:b/>
                <w:u w:val="single"/>
                <w:lang w:eastAsia="ko-KR"/>
              </w:rPr>
            </w:pPr>
            <w:proofErr w:type="spellStart"/>
            <w:r w:rsidRPr="002419A4">
              <w:rPr>
                <w:b/>
                <w:u w:val="single"/>
                <w:lang w:eastAsia="ko-KR"/>
              </w:rPr>
              <w:t>Ss</w:t>
            </w:r>
            <w:proofErr w:type="spellEnd"/>
            <w:r w:rsidRPr="002419A4">
              <w:rPr>
                <w:b/>
                <w:u w:val="single"/>
                <w:lang w:eastAsia="ko-KR"/>
              </w:rPr>
              <w:t xml:space="preserve"> share their answers to partners.</w:t>
            </w:r>
          </w:p>
          <w:p w:rsidR="00A650C0" w:rsidRPr="002419A4" w:rsidRDefault="00A650C0" w:rsidP="00A650C0">
            <w:pPr>
              <w:spacing w:before="100" w:beforeAutospacing="1" w:after="100" w:afterAutospacing="1"/>
              <w:jc w:val="center"/>
              <w:rPr>
                <w:b/>
                <w:u w:val="single"/>
                <w:lang w:eastAsia="ko-KR"/>
              </w:rPr>
            </w:pPr>
            <w:r>
              <w:object w:dxaOrig="7807" w:dyaOrig="3260">
                <v:shape id="_x0000_i1027" type="#_x0000_t75" style="width:390pt;height:150pt" o:ole="">
                  <v:imagedata r:id="rId14" o:title=""/>
                </v:shape>
                <o:OLEObject Type="Embed" ProgID="PBrush" ShapeID="_x0000_i1027" DrawAspect="Content" ObjectID="_1538976624" r:id="rId15"/>
              </w:object>
            </w:r>
          </w:p>
          <w:p w:rsidR="004528F5" w:rsidRDefault="004528F5" w:rsidP="004528F5">
            <w:pPr>
              <w:rPr>
                <w:lang w:eastAsia="ko-KR"/>
              </w:rPr>
            </w:pPr>
          </w:p>
          <w:p w:rsidR="000523A0" w:rsidRPr="00660710" w:rsidRDefault="000523A0" w:rsidP="004528F5">
            <w:pPr>
              <w:rPr>
                <w:lang w:eastAsia="ko-KR"/>
              </w:rPr>
            </w:pPr>
            <w:r w:rsidRPr="002419A4">
              <w:rPr>
                <w:b/>
                <w:u w:val="single"/>
                <w:lang w:eastAsia="ko-KR"/>
              </w:rPr>
              <w:t>Feedback orally</w:t>
            </w:r>
          </w:p>
        </w:tc>
        <w:tc>
          <w:tcPr>
            <w:tcW w:w="851" w:type="dxa"/>
            <w:tcBorders>
              <w:top w:val="single" w:sz="12" w:space="0" w:color="auto"/>
              <w:bottom w:val="single" w:sz="12" w:space="0" w:color="auto"/>
            </w:tcBorders>
          </w:tcPr>
          <w:p w:rsidR="004643C4" w:rsidRDefault="007C63AC" w:rsidP="004528F5">
            <w:pPr>
              <w:jc w:val="center"/>
              <w:rPr>
                <w:lang w:eastAsia="ko-KR"/>
              </w:rPr>
            </w:pPr>
            <w:r>
              <w:rPr>
                <w:lang w:eastAsia="ko-KR"/>
              </w:rPr>
              <w:t>T</w:t>
            </w:r>
          </w:p>
          <w:p w:rsidR="002E06CA" w:rsidRDefault="002E06CA" w:rsidP="004528F5">
            <w:pPr>
              <w:jc w:val="center"/>
              <w:rPr>
                <w:lang w:eastAsia="ko-KR"/>
              </w:rPr>
            </w:pPr>
          </w:p>
          <w:p w:rsidR="002E06CA" w:rsidRDefault="002E06CA" w:rsidP="004528F5">
            <w:pPr>
              <w:jc w:val="center"/>
              <w:rPr>
                <w:lang w:eastAsia="ko-KR"/>
              </w:rPr>
            </w:pPr>
          </w:p>
          <w:p w:rsidR="002E06CA" w:rsidRDefault="002E06CA" w:rsidP="00660710">
            <w:pPr>
              <w:rPr>
                <w:lang w:eastAsia="ko-KR"/>
              </w:rPr>
            </w:pPr>
          </w:p>
          <w:p w:rsidR="002E06CA" w:rsidRDefault="002E06CA" w:rsidP="004528F5">
            <w:pPr>
              <w:jc w:val="center"/>
              <w:rPr>
                <w:lang w:eastAsia="ko-KR"/>
              </w:rPr>
            </w:pPr>
          </w:p>
          <w:p w:rsidR="002E06CA" w:rsidRDefault="00D4693D" w:rsidP="004528F5">
            <w:pPr>
              <w:jc w:val="center"/>
              <w:rPr>
                <w:lang w:eastAsia="ko-KR"/>
              </w:rPr>
            </w:pPr>
            <w:r>
              <w:rPr>
                <w:rFonts w:hint="eastAsia"/>
                <w:lang w:eastAsia="ko-KR"/>
              </w:rPr>
              <w:t>T-S</w:t>
            </w:r>
          </w:p>
          <w:p w:rsidR="00B37354" w:rsidRDefault="00B37354" w:rsidP="004528F5">
            <w:pPr>
              <w:jc w:val="center"/>
              <w:rPr>
                <w:lang w:eastAsia="ko-KR"/>
              </w:rPr>
            </w:pPr>
          </w:p>
          <w:p w:rsidR="00B37354" w:rsidRDefault="00B37354" w:rsidP="004528F5">
            <w:pPr>
              <w:jc w:val="center"/>
              <w:rPr>
                <w:lang w:eastAsia="ko-KR"/>
              </w:rPr>
            </w:pPr>
          </w:p>
          <w:p w:rsidR="00B37354" w:rsidRDefault="00B37354" w:rsidP="004528F5">
            <w:pPr>
              <w:jc w:val="center"/>
              <w:rPr>
                <w:lang w:eastAsia="ko-KR"/>
              </w:rPr>
            </w:pPr>
          </w:p>
          <w:p w:rsidR="002E06CA" w:rsidRDefault="000523A0" w:rsidP="00660710">
            <w:pPr>
              <w:jc w:val="center"/>
              <w:rPr>
                <w:lang w:eastAsia="ko-KR"/>
              </w:rPr>
            </w:pPr>
            <w:r>
              <w:rPr>
                <w:lang w:eastAsia="ko-KR"/>
              </w:rPr>
              <w:t>S</w:t>
            </w:r>
          </w:p>
          <w:p w:rsidR="002E06CA" w:rsidRDefault="002E06CA" w:rsidP="002E06CA">
            <w:pPr>
              <w:jc w:val="center"/>
              <w:rPr>
                <w:lang w:eastAsia="ko-KR"/>
              </w:rPr>
            </w:pPr>
          </w:p>
          <w:p w:rsidR="002E06CA" w:rsidRDefault="002E06CA" w:rsidP="002E06CA">
            <w:pPr>
              <w:jc w:val="center"/>
              <w:rPr>
                <w:lang w:eastAsia="ko-KR"/>
              </w:rPr>
            </w:pPr>
          </w:p>
          <w:p w:rsidR="002E06CA" w:rsidRDefault="002E06CA" w:rsidP="00660710">
            <w:pPr>
              <w:rPr>
                <w:lang w:eastAsia="ko-KR"/>
              </w:rPr>
            </w:pPr>
          </w:p>
          <w:p w:rsidR="000523A0" w:rsidRDefault="000523A0" w:rsidP="000523A0">
            <w:pPr>
              <w:jc w:val="center"/>
              <w:rPr>
                <w:lang w:eastAsia="ko-KR"/>
              </w:rPr>
            </w:pPr>
            <w:r>
              <w:rPr>
                <w:rFonts w:hint="eastAsia"/>
                <w:lang w:eastAsia="ko-KR"/>
              </w:rPr>
              <w:t>S-S</w:t>
            </w:r>
          </w:p>
          <w:p w:rsidR="000523A0" w:rsidRDefault="000523A0"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C153AF" w:rsidRDefault="00C153AF" w:rsidP="00660710">
            <w:pPr>
              <w:rPr>
                <w:lang w:eastAsia="ko-KR"/>
              </w:rPr>
            </w:pPr>
          </w:p>
          <w:p w:rsidR="002E06CA" w:rsidRPr="00397458" w:rsidRDefault="002E06CA" w:rsidP="002E06CA">
            <w:pPr>
              <w:jc w:val="center"/>
              <w:rPr>
                <w:lang w:eastAsia="ko-KR"/>
              </w:rPr>
            </w:pPr>
            <w:r>
              <w:rPr>
                <w:lang w:eastAsia="ko-KR"/>
              </w:rPr>
              <w:t>T-S</w:t>
            </w:r>
          </w:p>
        </w:tc>
        <w:tc>
          <w:tcPr>
            <w:tcW w:w="850" w:type="dxa"/>
            <w:tcBorders>
              <w:top w:val="single" w:sz="12" w:space="0" w:color="auto"/>
              <w:bottom w:val="single" w:sz="12" w:space="0" w:color="auto"/>
            </w:tcBorders>
          </w:tcPr>
          <w:p w:rsidR="004643C4" w:rsidRDefault="0068474B" w:rsidP="00F20848">
            <w:pPr>
              <w:rPr>
                <w:lang w:eastAsia="ko-KR"/>
              </w:rPr>
            </w:pPr>
            <w:r>
              <w:rPr>
                <w:lang w:eastAsia="ko-KR"/>
              </w:rPr>
              <w:t>15</w:t>
            </w:r>
            <w:r w:rsidR="00C153AF">
              <w:rPr>
                <w:lang w:eastAsia="ko-KR"/>
              </w:rPr>
              <w:t xml:space="preserve"> sec</w:t>
            </w: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68474B" w:rsidP="00F20848">
            <w:pPr>
              <w:rPr>
                <w:lang w:eastAsia="ko-KR"/>
              </w:rPr>
            </w:pPr>
            <w:r>
              <w:rPr>
                <w:rFonts w:hint="eastAsia"/>
                <w:lang w:eastAsia="ko-KR"/>
              </w:rPr>
              <w:t>15</w:t>
            </w:r>
            <w:r w:rsidR="00D4693D">
              <w:rPr>
                <w:rFonts w:hint="eastAsia"/>
                <w:lang w:eastAsia="ko-KR"/>
              </w:rPr>
              <w:t xml:space="preserve"> se</w:t>
            </w:r>
            <w:r w:rsidR="00D4693D">
              <w:rPr>
                <w:lang w:eastAsia="ko-KR"/>
              </w:rPr>
              <w:t>c</w:t>
            </w:r>
          </w:p>
          <w:p w:rsidR="00B37354" w:rsidRDefault="00B37354" w:rsidP="00F20848">
            <w:pPr>
              <w:rPr>
                <w:lang w:eastAsia="ko-KR"/>
              </w:rPr>
            </w:pPr>
          </w:p>
          <w:p w:rsidR="00B37354" w:rsidRDefault="00B37354" w:rsidP="00F20848">
            <w:pPr>
              <w:rPr>
                <w:lang w:eastAsia="ko-KR"/>
              </w:rPr>
            </w:pPr>
          </w:p>
          <w:p w:rsidR="00B37354" w:rsidRDefault="00B37354" w:rsidP="00F20848">
            <w:pPr>
              <w:rPr>
                <w:lang w:eastAsia="ko-KR"/>
              </w:rPr>
            </w:pPr>
          </w:p>
          <w:p w:rsidR="002E06CA" w:rsidRDefault="000523A0" w:rsidP="00F20848">
            <w:pPr>
              <w:rPr>
                <w:lang w:eastAsia="ko-KR"/>
              </w:rPr>
            </w:pPr>
            <w:r>
              <w:rPr>
                <w:lang w:eastAsia="ko-KR"/>
              </w:rPr>
              <w:t>2 min</w:t>
            </w: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0523A0" w:rsidRDefault="000523A0" w:rsidP="00F20848">
            <w:pPr>
              <w:rPr>
                <w:lang w:eastAsia="ko-KR"/>
              </w:rPr>
            </w:pPr>
            <w:r>
              <w:rPr>
                <w:rFonts w:hint="eastAsia"/>
                <w:lang w:eastAsia="ko-KR"/>
              </w:rPr>
              <w:t>1 min</w:t>
            </w:r>
          </w:p>
          <w:p w:rsidR="000523A0" w:rsidRDefault="000523A0"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C153AF" w:rsidRDefault="00C153AF" w:rsidP="00F20848">
            <w:pPr>
              <w:rPr>
                <w:lang w:eastAsia="ko-KR"/>
              </w:rPr>
            </w:pPr>
          </w:p>
          <w:p w:rsidR="002E06CA" w:rsidRPr="00397458" w:rsidRDefault="000523A0" w:rsidP="00F20848">
            <w:pPr>
              <w:rPr>
                <w:lang w:eastAsia="ko-KR"/>
              </w:rPr>
            </w:pPr>
            <w:r>
              <w:rPr>
                <w:lang w:eastAsia="ko-KR"/>
              </w:rPr>
              <w:t>1</w:t>
            </w:r>
            <w:r w:rsidR="002E06CA">
              <w:rPr>
                <w:lang w:eastAsia="ko-KR"/>
              </w:rPr>
              <w:t xml:space="preserve"> min</w:t>
            </w:r>
          </w:p>
        </w:tc>
        <w:tc>
          <w:tcPr>
            <w:tcW w:w="2111" w:type="dxa"/>
            <w:tcBorders>
              <w:top w:val="single" w:sz="12" w:space="0" w:color="auto"/>
              <w:bottom w:val="single" w:sz="12" w:space="0" w:color="auto"/>
              <w:right w:val="single" w:sz="12" w:space="0" w:color="auto"/>
            </w:tcBorders>
          </w:tcPr>
          <w:p w:rsidR="004643C4" w:rsidRDefault="004643C4"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Pr="00891E8B" w:rsidRDefault="00733752" w:rsidP="00F20848">
            <w:pPr>
              <w:rPr>
                <w:rFonts w:ascii="Arial" w:hAnsi="Arial" w:cs="Arial"/>
                <w:lang w:eastAsia="ko-KR"/>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A86532" w:rsidRPr="00CD0691" w:rsidRDefault="00A86532" w:rsidP="00A86532">
            <w:pPr>
              <w:rPr>
                <w:b/>
                <w:u w:val="single"/>
                <w:lang w:eastAsia="ko-KR"/>
              </w:rPr>
            </w:pPr>
            <w:r w:rsidRPr="00CD0691">
              <w:rPr>
                <w:b/>
                <w:u w:val="single"/>
                <w:lang w:eastAsia="ko-KR"/>
              </w:rPr>
              <w:t>Instruction</w:t>
            </w:r>
          </w:p>
          <w:p w:rsidR="00C068D3" w:rsidRDefault="0026612D" w:rsidP="00CC0446">
            <w:pPr>
              <w:rPr>
                <w:lang w:eastAsia="ko-KR"/>
              </w:rPr>
            </w:pPr>
            <w:r>
              <w:rPr>
                <w:rFonts w:hint="eastAsia"/>
                <w:lang w:eastAsia="ko-KR"/>
              </w:rPr>
              <w:t xml:space="preserve">1. </w:t>
            </w:r>
            <w:r>
              <w:rPr>
                <w:lang w:eastAsia="ko-KR"/>
              </w:rPr>
              <w:t>Discuss questions with your partners.</w:t>
            </w:r>
          </w:p>
          <w:p w:rsidR="0026612D" w:rsidRDefault="0026612D" w:rsidP="00CC0446">
            <w:pPr>
              <w:rPr>
                <w:lang w:eastAsia="ko-KR"/>
              </w:rPr>
            </w:pPr>
            <w:r>
              <w:rPr>
                <w:lang w:eastAsia="ko-KR"/>
              </w:rPr>
              <w:t xml:space="preserve">2. </w:t>
            </w:r>
            <w:r w:rsidR="00A650C0">
              <w:rPr>
                <w:lang w:eastAsia="ko-KR"/>
              </w:rPr>
              <w:t xml:space="preserve">I will give </w:t>
            </w:r>
            <w:r w:rsidR="0036651B">
              <w:rPr>
                <w:lang w:eastAsia="ko-KR"/>
              </w:rPr>
              <w:t xml:space="preserve">you </w:t>
            </w:r>
            <w:r w:rsidR="00A650C0">
              <w:rPr>
                <w:lang w:eastAsia="ko-KR"/>
              </w:rPr>
              <w:t>3 minutes to talk to your partners.</w:t>
            </w:r>
          </w:p>
          <w:p w:rsidR="00FF424A" w:rsidRDefault="00FF424A" w:rsidP="00CC0446">
            <w:pPr>
              <w:rPr>
                <w:lang w:eastAsia="ko-KR"/>
              </w:rPr>
            </w:pPr>
          </w:p>
          <w:p w:rsidR="00FF424A" w:rsidRPr="007A29FA" w:rsidRDefault="00A650C0" w:rsidP="00A650C0">
            <w:pPr>
              <w:rPr>
                <w:lang w:eastAsia="ko-KR"/>
              </w:rPr>
            </w:pPr>
            <w:proofErr w:type="spellStart"/>
            <w:r w:rsidRPr="002419A4">
              <w:rPr>
                <w:b/>
                <w:u w:val="single"/>
                <w:lang w:eastAsia="ko-KR"/>
              </w:rPr>
              <w:t>Ss</w:t>
            </w:r>
            <w:proofErr w:type="spellEnd"/>
            <w:r w:rsidRPr="002419A4">
              <w:rPr>
                <w:b/>
                <w:u w:val="single"/>
                <w:lang w:eastAsia="ko-KR"/>
              </w:rPr>
              <w:t xml:space="preserve"> share their answers to partners</w:t>
            </w:r>
            <w:r w:rsidR="00881343">
              <w:rPr>
                <w:lang w:eastAsia="ko-KR"/>
              </w:rPr>
              <w:t xml:space="preserve"> </w:t>
            </w:r>
            <w:proofErr w:type="spellStart"/>
            <w:r w:rsidR="00881343">
              <w:rPr>
                <w:lang w:eastAsia="ko-KR"/>
              </w:rPr>
              <w:t>ppt</w:t>
            </w:r>
            <w:proofErr w:type="spellEnd"/>
            <w:r w:rsidR="00881343">
              <w:rPr>
                <w:lang w:eastAsia="ko-KR"/>
              </w:rPr>
              <w:t xml:space="preserve"> </w:t>
            </w:r>
            <w:r w:rsidR="00881343">
              <w:rPr>
                <w:rFonts w:hint="eastAsia"/>
                <w:lang w:eastAsia="ko-KR"/>
              </w:rPr>
              <w:t>6</w:t>
            </w:r>
            <w:bookmarkStart w:id="0" w:name="_GoBack"/>
            <w:bookmarkEnd w:id="0"/>
          </w:p>
          <w:p w:rsidR="00A650C0" w:rsidRDefault="00A650C0" w:rsidP="00A650C0">
            <w:pPr>
              <w:rPr>
                <w:lang w:eastAsia="ko-KR"/>
              </w:rPr>
            </w:pPr>
          </w:p>
          <w:p w:rsidR="00A650C0" w:rsidRDefault="00A650C0" w:rsidP="00CC0446">
            <w:pPr>
              <w:rPr>
                <w:lang w:eastAsia="ko-KR"/>
              </w:rPr>
            </w:pPr>
          </w:p>
          <w:p w:rsidR="00A650C0" w:rsidRDefault="00A650C0" w:rsidP="00A650C0">
            <w:pPr>
              <w:jc w:val="center"/>
            </w:pPr>
            <w:r>
              <w:object w:dxaOrig="9227" w:dyaOrig="3240">
                <v:shape id="_x0000_i1028" type="#_x0000_t75" style="width:470.25pt;height:112.5pt" o:ole="">
                  <v:imagedata r:id="rId16" o:title=""/>
                </v:shape>
                <o:OLEObject Type="Embed" ProgID="PBrush" ShapeID="_x0000_i1028" DrawAspect="Content" ObjectID="_1538976625" r:id="rId17"/>
              </w:object>
            </w:r>
          </w:p>
          <w:p w:rsidR="00DC4C86" w:rsidRDefault="00DC4C86" w:rsidP="00A650C0">
            <w:pPr>
              <w:jc w:val="center"/>
            </w:pPr>
          </w:p>
          <w:p w:rsidR="00DC4C86" w:rsidRDefault="00DC4C86" w:rsidP="00DC4C86"/>
          <w:p w:rsidR="00DC4C86" w:rsidRPr="00FF424A" w:rsidRDefault="00DC4C86" w:rsidP="00DC4C86">
            <w:pPr>
              <w:rPr>
                <w:lang w:eastAsia="ko-KR"/>
              </w:rPr>
            </w:pPr>
            <w:r w:rsidRPr="002419A4">
              <w:rPr>
                <w:b/>
                <w:u w:val="single"/>
                <w:lang w:eastAsia="ko-KR"/>
              </w:rPr>
              <w:t>Feedback orally</w:t>
            </w:r>
          </w:p>
          <w:p w:rsidR="00FF424A" w:rsidRPr="00CD0691" w:rsidRDefault="00FF424A" w:rsidP="00CC0446">
            <w:pPr>
              <w:rPr>
                <w:lang w:eastAsia="ko-KR"/>
              </w:rPr>
            </w:pPr>
          </w:p>
          <w:p w:rsidR="00A86532" w:rsidRPr="00FF2E86" w:rsidRDefault="00A86532" w:rsidP="00B37354">
            <w:pPr>
              <w:rPr>
                <w:rFonts w:ascii="Arial" w:hAnsi="Arial" w:cs="Arial"/>
                <w:b/>
                <w:u w:val="single"/>
              </w:rPr>
            </w:pPr>
          </w:p>
        </w:tc>
        <w:tc>
          <w:tcPr>
            <w:tcW w:w="851" w:type="dxa"/>
            <w:tcBorders>
              <w:top w:val="single" w:sz="12" w:space="0" w:color="auto"/>
              <w:bottom w:val="single" w:sz="12" w:space="0" w:color="auto"/>
            </w:tcBorders>
          </w:tcPr>
          <w:p w:rsidR="00D415E9" w:rsidRPr="00CD0691" w:rsidRDefault="00D415E9" w:rsidP="00DD549D">
            <w:pPr>
              <w:jc w:val="center"/>
              <w:rPr>
                <w:lang w:eastAsia="ko-KR"/>
              </w:rPr>
            </w:pPr>
            <w:r w:rsidRPr="00CD0691">
              <w:rPr>
                <w:lang w:eastAsia="ko-KR"/>
              </w:rPr>
              <w:t>T</w:t>
            </w:r>
            <w:r w:rsidR="00CF01F0">
              <w:rPr>
                <w:lang w:eastAsia="ko-KR"/>
              </w:rPr>
              <w:t>-S</w:t>
            </w: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D549D">
            <w:pPr>
              <w:rPr>
                <w:lang w:eastAsia="ko-KR"/>
              </w:rPr>
            </w:pPr>
          </w:p>
          <w:p w:rsidR="00D415E9" w:rsidRPr="00CD0691" w:rsidRDefault="00D415E9" w:rsidP="00C06985">
            <w:pPr>
              <w:jc w:val="center"/>
              <w:rPr>
                <w:lang w:eastAsia="ko-KR"/>
              </w:rPr>
            </w:pPr>
            <w:r w:rsidRPr="00CD0691">
              <w:rPr>
                <w:lang w:eastAsia="ko-KR"/>
              </w:rPr>
              <w:t>S-S</w:t>
            </w:r>
          </w:p>
          <w:p w:rsidR="00C06985" w:rsidRPr="00CD0691" w:rsidRDefault="00C06985" w:rsidP="00C06985">
            <w:pPr>
              <w:jc w:val="center"/>
              <w:rPr>
                <w:lang w:eastAsia="ko-KR"/>
              </w:rPr>
            </w:pPr>
          </w:p>
          <w:p w:rsidR="00C06985" w:rsidRPr="00CD0691" w:rsidRDefault="00C06985" w:rsidP="005A6962">
            <w:pPr>
              <w:rPr>
                <w:lang w:eastAsia="ko-KR"/>
              </w:rPr>
            </w:pPr>
          </w:p>
          <w:p w:rsidR="005A6962" w:rsidRPr="00CD0691" w:rsidRDefault="005A6962" w:rsidP="00C06985">
            <w:pPr>
              <w:rPr>
                <w:lang w:eastAsia="ko-KR"/>
              </w:rPr>
            </w:pPr>
          </w:p>
          <w:p w:rsidR="00C06985" w:rsidRDefault="00C06985" w:rsidP="00C06985">
            <w:pPr>
              <w:jc w:val="center"/>
              <w:rPr>
                <w:lang w:eastAsia="ko-KR"/>
              </w:rPr>
            </w:pPr>
          </w:p>
          <w:p w:rsidR="00A557A3" w:rsidRDefault="00A557A3"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DD549D" w:rsidRDefault="00DD549D" w:rsidP="00C06985">
            <w:pPr>
              <w:jc w:val="center"/>
              <w:rPr>
                <w:lang w:eastAsia="ko-KR"/>
              </w:rPr>
            </w:pPr>
          </w:p>
          <w:p w:rsidR="00A557A3" w:rsidRPr="00CD0691" w:rsidRDefault="00A557A3" w:rsidP="00C06985">
            <w:pPr>
              <w:jc w:val="center"/>
              <w:rPr>
                <w:lang w:eastAsia="ko-KR"/>
              </w:rPr>
            </w:pPr>
            <w:r>
              <w:rPr>
                <w:lang w:eastAsia="ko-KR"/>
              </w:rPr>
              <w:t>T-S</w:t>
            </w:r>
          </w:p>
        </w:tc>
        <w:tc>
          <w:tcPr>
            <w:tcW w:w="850" w:type="dxa"/>
            <w:tcBorders>
              <w:top w:val="single" w:sz="12" w:space="0" w:color="auto"/>
              <w:bottom w:val="single" w:sz="12" w:space="0" w:color="auto"/>
            </w:tcBorders>
          </w:tcPr>
          <w:p w:rsidR="00D415E9" w:rsidRPr="00CD0691" w:rsidRDefault="00DD549D" w:rsidP="0023052E">
            <w:r>
              <w:t>15</w:t>
            </w:r>
            <w:r w:rsidR="00A557A3">
              <w:t xml:space="preserve"> sec</w:t>
            </w:r>
          </w:p>
          <w:p w:rsidR="00D415E9" w:rsidRPr="00CD0691" w:rsidRDefault="00D415E9" w:rsidP="0023052E"/>
          <w:p w:rsidR="00D415E9" w:rsidRPr="00CD0691" w:rsidRDefault="00D415E9" w:rsidP="0023052E"/>
          <w:p w:rsidR="00D415E9" w:rsidRDefault="00D415E9" w:rsidP="0023052E"/>
          <w:p w:rsidR="00A557A3" w:rsidRPr="00A557A3" w:rsidRDefault="00A557A3" w:rsidP="0023052E">
            <w:pPr>
              <w:rPr>
                <w:lang w:eastAsia="ko-KR"/>
              </w:rPr>
            </w:pPr>
            <w:r>
              <w:rPr>
                <w:rFonts w:hint="eastAsia"/>
                <w:lang w:eastAsia="ko-KR"/>
              </w:rPr>
              <w:t>3 m</w:t>
            </w:r>
            <w:r>
              <w:rPr>
                <w:lang w:eastAsia="ko-KR"/>
              </w:rPr>
              <w:t>in</w:t>
            </w:r>
          </w:p>
          <w:p w:rsidR="00C06985" w:rsidRPr="00CD0691" w:rsidRDefault="00C06985" w:rsidP="0023052E">
            <w:pPr>
              <w:rPr>
                <w:sz w:val="22"/>
                <w:szCs w:val="22"/>
              </w:rPr>
            </w:pPr>
          </w:p>
          <w:p w:rsidR="00C06985" w:rsidRPr="00CD0691" w:rsidRDefault="00C06985" w:rsidP="0023052E">
            <w:pPr>
              <w:rPr>
                <w:sz w:val="22"/>
                <w:szCs w:val="22"/>
              </w:rPr>
            </w:pPr>
          </w:p>
          <w:p w:rsidR="00C06985" w:rsidRPr="00CD0691" w:rsidRDefault="00C06985" w:rsidP="0023052E">
            <w:pPr>
              <w:rPr>
                <w:sz w:val="22"/>
                <w:szCs w:val="22"/>
              </w:rPr>
            </w:pPr>
          </w:p>
          <w:p w:rsidR="00C06985" w:rsidRDefault="00C06985" w:rsidP="0023052E"/>
          <w:p w:rsidR="00DD549D" w:rsidRDefault="00DD549D" w:rsidP="0023052E"/>
          <w:p w:rsidR="00DD549D" w:rsidRDefault="00DD549D" w:rsidP="0023052E"/>
          <w:p w:rsidR="00DD549D" w:rsidRDefault="00DD549D" w:rsidP="0023052E"/>
          <w:p w:rsidR="00DD549D" w:rsidRDefault="00DD549D" w:rsidP="0023052E"/>
          <w:p w:rsidR="00DD549D" w:rsidRDefault="00DD549D" w:rsidP="0023052E"/>
          <w:p w:rsidR="00DD549D" w:rsidRDefault="00DD549D" w:rsidP="0023052E"/>
          <w:p w:rsidR="00DD549D" w:rsidRDefault="00DD549D" w:rsidP="0023052E"/>
          <w:p w:rsidR="00A557A3" w:rsidRDefault="00A557A3" w:rsidP="0023052E"/>
          <w:p w:rsidR="00A557A3" w:rsidRDefault="00A557A3" w:rsidP="0023052E">
            <w:pPr>
              <w:rPr>
                <w:lang w:eastAsia="ko-KR"/>
              </w:rPr>
            </w:pPr>
            <w:r>
              <w:rPr>
                <w:rFonts w:hint="eastAsia"/>
                <w:lang w:eastAsia="ko-KR"/>
              </w:rPr>
              <w:t>1 min</w:t>
            </w:r>
          </w:p>
          <w:p w:rsidR="00A557A3" w:rsidRPr="00CD0691" w:rsidRDefault="00A557A3" w:rsidP="0023052E"/>
        </w:tc>
        <w:tc>
          <w:tcPr>
            <w:tcW w:w="2111" w:type="dxa"/>
            <w:tcBorders>
              <w:top w:val="single" w:sz="12" w:space="0" w:color="auto"/>
              <w:bottom w:val="single" w:sz="12" w:space="0" w:color="auto"/>
              <w:right w:val="single" w:sz="12" w:space="0" w:color="auto"/>
            </w:tcBorders>
          </w:tcPr>
          <w:p w:rsidR="0023052E" w:rsidRDefault="0023052E" w:rsidP="0023052E">
            <w:pPr>
              <w:rPr>
                <w:rFonts w:ascii="Arial" w:hAnsi="Arial" w:cs="Arial"/>
              </w:rPr>
            </w:pPr>
          </w:p>
          <w:p w:rsidR="002E4B42" w:rsidRDefault="002E4B42" w:rsidP="0023052E">
            <w:pPr>
              <w:rPr>
                <w:rFonts w:ascii="Arial" w:hAnsi="Arial" w:cs="Arial"/>
              </w:rPr>
            </w:pPr>
          </w:p>
          <w:p w:rsidR="002E4B42" w:rsidRDefault="002E4B42" w:rsidP="0023052E">
            <w:pPr>
              <w:rPr>
                <w:rFonts w:ascii="Arial" w:hAnsi="Arial" w:cs="Arial"/>
              </w:rPr>
            </w:pPr>
          </w:p>
          <w:p w:rsidR="00D96DDA" w:rsidRDefault="00D96DDA" w:rsidP="0023052E">
            <w:pPr>
              <w:rPr>
                <w:rFonts w:ascii="Arial" w:hAnsi="Arial" w:cs="Arial"/>
              </w:rPr>
            </w:pPr>
          </w:p>
          <w:p w:rsidR="00D96DDA" w:rsidRDefault="00D96DDA" w:rsidP="0023052E">
            <w:pPr>
              <w:rPr>
                <w:rFonts w:ascii="Arial" w:hAnsi="Arial" w:cs="Arial"/>
                <w:lang w:eastAsia="ko-KR"/>
              </w:rPr>
            </w:pPr>
          </w:p>
          <w:p w:rsidR="00D96DDA" w:rsidRPr="00891E8B" w:rsidRDefault="00D96DDA" w:rsidP="0023052E">
            <w:pPr>
              <w:rPr>
                <w:rFonts w:ascii="Arial" w:hAnsi="Arial" w:cs="Arial"/>
                <w:lang w:eastAsia="ko-KR"/>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F20848">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F20848">
            <w:pPr>
              <w:jc w:val="center"/>
              <w:rPr>
                <w:rFonts w:ascii="Arial" w:hAnsi="Arial" w:cs="Arial"/>
                <w:b/>
                <w:sz w:val="16"/>
                <w:u w:val="single"/>
              </w:rPr>
            </w:pPr>
          </w:p>
          <w:p w:rsidR="004D0CEC" w:rsidRPr="00891E8B" w:rsidRDefault="004D0CEC"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F20848">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F20848">
            <w:pPr>
              <w:jc w:val="center"/>
              <w:rPr>
                <w:rFonts w:ascii="Arial" w:hAnsi="Arial" w:cs="Arial"/>
                <w:b/>
                <w:sz w:val="16"/>
              </w:rPr>
            </w:pPr>
          </w:p>
          <w:p w:rsidR="004D0CEC" w:rsidRPr="00891E8B" w:rsidRDefault="004D0CEC" w:rsidP="00F20848">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F20848">
            <w:pPr>
              <w:jc w:val="center"/>
              <w:rPr>
                <w:rFonts w:ascii="Arial" w:hAnsi="Arial" w:cs="Arial"/>
                <w:b/>
                <w:sz w:val="16"/>
                <w:u w:val="single"/>
              </w:rPr>
            </w:pPr>
          </w:p>
          <w:p w:rsidR="004D0CEC" w:rsidRPr="00891E8B" w:rsidRDefault="004D0CEC"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F20848">
            <w:pPr>
              <w:jc w:val="center"/>
              <w:rPr>
                <w:rFonts w:ascii="Arial" w:hAnsi="Arial" w:cs="Arial"/>
                <w:b/>
                <w:sz w:val="20"/>
                <w:u w:val="single"/>
              </w:rPr>
            </w:pPr>
          </w:p>
          <w:p w:rsidR="004D0CEC" w:rsidRPr="00891E8B" w:rsidRDefault="004D0CEC"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F20848">
        <w:trPr>
          <w:trHeight w:val="9169"/>
        </w:trPr>
        <w:tc>
          <w:tcPr>
            <w:tcW w:w="11199" w:type="dxa"/>
            <w:tcBorders>
              <w:top w:val="single" w:sz="12" w:space="0" w:color="auto"/>
              <w:left w:val="single" w:sz="12" w:space="0" w:color="auto"/>
              <w:bottom w:val="single" w:sz="12" w:space="0" w:color="auto"/>
            </w:tcBorders>
          </w:tcPr>
          <w:p w:rsidR="00094428" w:rsidRPr="00AD599F" w:rsidRDefault="00094428" w:rsidP="00F20848">
            <w:pPr>
              <w:rPr>
                <w:b/>
                <w:u w:val="single"/>
              </w:rPr>
            </w:pPr>
            <w:r w:rsidRPr="00AD599F">
              <w:rPr>
                <w:b/>
                <w:u w:val="single"/>
              </w:rPr>
              <w:t>Feedback</w:t>
            </w:r>
          </w:p>
          <w:p w:rsidR="00094428" w:rsidRPr="00AD599F" w:rsidRDefault="00094428" w:rsidP="00F20848">
            <w:pPr>
              <w:rPr>
                <w:lang w:eastAsia="ko-KR"/>
              </w:rPr>
            </w:pPr>
            <w:r w:rsidRPr="00AD599F">
              <w:rPr>
                <w:lang w:eastAsia="ko-KR"/>
              </w:rPr>
              <w:t xml:space="preserve">It’s time to wrap up. Everyone did </w:t>
            </w:r>
            <w:r w:rsidR="0036651B">
              <w:rPr>
                <w:lang w:eastAsia="ko-KR"/>
              </w:rPr>
              <w:t xml:space="preserve">a </w:t>
            </w:r>
            <w:r w:rsidRPr="00AD599F">
              <w:rPr>
                <w:lang w:eastAsia="ko-KR"/>
              </w:rPr>
              <w:t>very good job today!</w:t>
            </w:r>
          </w:p>
          <w:p w:rsidR="00094428" w:rsidRPr="00AD599F" w:rsidRDefault="00094428" w:rsidP="00F20848">
            <w:pPr>
              <w:rPr>
                <w:lang w:eastAsia="ko-KR"/>
              </w:rPr>
            </w:pPr>
            <w:r w:rsidRPr="00AD599F">
              <w:rPr>
                <w:lang w:eastAsia="ko-KR"/>
              </w:rPr>
              <w:t xml:space="preserve">How was </w:t>
            </w:r>
            <w:r w:rsidR="00944DE5">
              <w:rPr>
                <w:lang w:eastAsia="ko-KR"/>
              </w:rPr>
              <w:t xml:space="preserve">the </w:t>
            </w:r>
            <w:r w:rsidR="00A15029">
              <w:rPr>
                <w:lang w:eastAsia="ko-KR"/>
              </w:rPr>
              <w:t>reading</w:t>
            </w:r>
            <w:r w:rsidRPr="00AD599F">
              <w:rPr>
                <w:lang w:eastAsia="ko-KR"/>
              </w:rPr>
              <w:t xml:space="preserve"> activity today? Was it </w:t>
            </w:r>
            <w:r w:rsidR="0035584A">
              <w:rPr>
                <w:lang w:eastAsia="ko-KR"/>
              </w:rPr>
              <w:t>interesting</w:t>
            </w:r>
            <w:r w:rsidRPr="00AD599F">
              <w:rPr>
                <w:lang w:eastAsia="ko-KR"/>
              </w:rPr>
              <w:t>?</w:t>
            </w:r>
          </w:p>
          <w:p w:rsidR="00094428" w:rsidRPr="00AD599F" w:rsidRDefault="00094428" w:rsidP="00F20848">
            <w:pPr>
              <w:rPr>
                <w:lang w:eastAsia="ko-KR"/>
              </w:rPr>
            </w:pPr>
          </w:p>
          <w:p w:rsidR="001934CE" w:rsidRPr="00AD599F" w:rsidRDefault="001934CE" w:rsidP="00F20848">
            <w:pPr>
              <w:rPr>
                <w:lang w:eastAsia="ko-KR"/>
              </w:rPr>
            </w:pPr>
          </w:p>
          <w:p w:rsidR="002A2095" w:rsidRPr="002A2095" w:rsidRDefault="001934CE" w:rsidP="00F20848">
            <w:pPr>
              <w:rPr>
                <w:b/>
                <w:u w:val="single"/>
                <w:lang w:eastAsia="ko-KR"/>
              </w:rPr>
            </w:pPr>
            <w:r w:rsidRPr="00AD599F">
              <w:rPr>
                <w:b/>
                <w:u w:val="single"/>
                <w:lang w:eastAsia="ko-KR"/>
              </w:rPr>
              <w:t>Announcement</w:t>
            </w:r>
            <w:r w:rsidR="002A2095">
              <w:rPr>
                <w:b/>
                <w:u w:val="single"/>
                <w:lang w:eastAsia="ko-KR"/>
              </w:rPr>
              <w:t xml:space="preserve"> </w:t>
            </w:r>
          </w:p>
          <w:p w:rsidR="00216E03" w:rsidRDefault="00051CA9" w:rsidP="00F20848">
            <w:pPr>
              <w:rPr>
                <w:sz w:val="28"/>
                <w:szCs w:val="28"/>
                <w:lang w:eastAsia="ko-KR"/>
              </w:rPr>
            </w:pPr>
            <w:r>
              <w:rPr>
                <w:rFonts w:hint="eastAsia"/>
                <w:sz w:val="28"/>
                <w:szCs w:val="28"/>
                <w:lang w:eastAsia="ko-KR"/>
              </w:rPr>
              <w:t>There is no homework!</w:t>
            </w:r>
          </w:p>
          <w:p w:rsidR="00051CA9" w:rsidRPr="00AD599F" w:rsidRDefault="00051CA9" w:rsidP="00F20848">
            <w:pP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b/>
                <w:sz w:val="28"/>
                <w:szCs w:val="28"/>
                <w:lang w:eastAsia="ko-KR"/>
              </w:rPr>
            </w:pPr>
            <w:r w:rsidRPr="00AD599F">
              <w:rPr>
                <w:b/>
                <w:sz w:val="28"/>
                <w:szCs w:val="28"/>
                <w:lang w:eastAsia="ko-KR"/>
              </w:rPr>
              <w:t>Class dismissed</w:t>
            </w:r>
          </w:p>
        </w:tc>
        <w:tc>
          <w:tcPr>
            <w:tcW w:w="851" w:type="dxa"/>
            <w:tcBorders>
              <w:top w:val="single" w:sz="12" w:space="0" w:color="auto"/>
              <w:bottom w:val="single" w:sz="12" w:space="0" w:color="auto"/>
            </w:tcBorders>
          </w:tcPr>
          <w:p w:rsidR="00094428" w:rsidRDefault="00094428" w:rsidP="00E077E2">
            <w:pPr>
              <w:jc w:val="center"/>
              <w:rPr>
                <w:rFonts w:ascii="Arial" w:hAnsi="Arial" w:cs="Arial"/>
                <w:lang w:eastAsia="ko-KR"/>
              </w:rPr>
            </w:pPr>
            <w:r>
              <w:rPr>
                <w:rFonts w:ascii="Arial" w:hAnsi="Arial" w:cs="Arial" w:hint="eastAsia"/>
                <w:lang w:eastAsia="ko-KR"/>
              </w:rPr>
              <w:t>T-S</w:t>
            </w: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Pr="00891E8B" w:rsidRDefault="00216E03" w:rsidP="00216E03">
            <w:pPr>
              <w:jc w:val="center"/>
              <w:rPr>
                <w:rFonts w:ascii="Arial" w:hAnsi="Arial" w:cs="Arial"/>
                <w:lang w:eastAsia="ko-KR"/>
              </w:rPr>
            </w:pPr>
            <w:r>
              <w:rPr>
                <w:rFonts w:ascii="Arial" w:hAnsi="Arial" w:cs="Arial"/>
                <w:lang w:eastAsia="ko-KR"/>
              </w:rPr>
              <w:t>T</w:t>
            </w:r>
          </w:p>
        </w:tc>
        <w:tc>
          <w:tcPr>
            <w:tcW w:w="850" w:type="dxa"/>
            <w:tcBorders>
              <w:top w:val="single" w:sz="12" w:space="0" w:color="auto"/>
              <w:bottom w:val="single" w:sz="12" w:space="0" w:color="auto"/>
            </w:tcBorders>
          </w:tcPr>
          <w:p w:rsidR="00094428" w:rsidRPr="00A62642" w:rsidRDefault="00A62642" w:rsidP="00F20848">
            <w:pPr>
              <w:rPr>
                <w:rFonts w:ascii="Arial" w:hAnsi="Arial" w:cs="Arial"/>
                <w:sz w:val="20"/>
                <w:szCs w:val="20"/>
                <w:lang w:eastAsia="ko-KR"/>
              </w:rPr>
            </w:pPr>
            <w:r w:rsidRPr="00A62642">
              <w:rPr>
                <w:rFonts w:ascii="Arial" w:hAnsi="Arial" w:cs="Arial"/>
                <w:sz w:val="20"/>
                <w:szCs w:val="20"/>
                <w:lang w:eastAsia="ko-KR"/>
              </w:rPr>
              <w:t>90</w:t>
            </w:r>
            <w:r w:rsidR="00426B60" w:rsidRPr="00A62642">
              <w:rPr>
                <w:rFonts w:ascii="Arial" w:hAnsi="Arial" w:cs="Arial" w:hint="eastAsia"/>
                <w:sz w:val="20"/>
                <w:szCs w:val="20"/>
                <w:lang w:eastAsia="ko-KR"/>
              </w:rPr>
              <w:t xml:space="preserve"> </w:t>
            </w:r>
            <w:r w:rsidRPr="00A62642">
              <w:rPr>
                <w:rFonts w:ascii="Arial" w:hAnsi="Arial" w:cs="Arial" w:hint="eastAsia"/>
                <w:sz w:val="20"/>
                <w:szCs w:val="20"/>
                <w:lang w:eastAsia="ko-KR"/>
              </w:rPr>
              <w:t>sec</w:t>
            </w:r>
          </w:p>
          <w:p w:rsidR="00216E03" w:rsidRPr="00A62642" w:rsidRDefault="00216E03" w:rsidP="00F20848">
            <w:pPr>
              <w:rPr>
                <w:rFonts w:ascii="Arial" w:hAnsi="Arial" w:cs="Arial"/>
                <w:sz w:val="20"/>
                <w:szCs w:val="20"/>
                <w:lang w:eastAsia="ko-KR"/>
              </w:rPr>
            </w:pPr>
          </w:p>
          <w:p w:rsidR="00216E03" w:rsidRPr="00A62642" w:rsidRDefault="00216E03" w:rsidP="00F20848">
            <w:pPr>
              <w:rPr>
                <w:rFonts w:ascii="Arial" w:hAnsi="Arial" w:cs="Arial"/>
                <w:sz w:val="20"/>
                <w:szCs w:val="20"/>
                <w:lang w:eastAsia="ko-KR"/>
              </w:rPr>
            </w:pPr>
          </w:p>
          <w:p w:rsidR="00216E03" w:rsidRDefault="00216E03" w:rsidP="00F20848">
            <w:pPr>
              <w:rPr>
                <w:rFonts w:ascii="Arial" w:hAnsi="Arial" w:cs="Arial"/>
                <w:sz w:val="20"/>
                <w:szCs w:val="20"/>
                <w:lang w:eastAsia="ko-KR"/>
              </w:rPr>
            </w:pPr>
          </w:p>
          <w:p w:rsidR="00A62642" w:rsidRDefault="00A62642" w:rsidP="00F20848">
            <w:pPr>
              <w:rPr>
                <w:rFonts w:ascii="Arial" w:hAnsi="Arial" w:cs="Arial"/>
                <w:sz w:val="20"/>
                <w:szCs w:val="20"/>
                <w:lang w:eastAsia="ko-KR"/>
              </w:rPr>
            </w:pPr>
          </w:p>
          <w:p w:rsidR="00A62642" w:rsidRPr="00A62642" w:rsidRDefault="00A62642" w:rsidP="00F20848">
            <w:pPr>
              <w:rPr>
                <w:rFonts w:ascii="Arial" w:hAnsi="Arial" w:cs="Arial"/>
                <w:sz w:val="20"/>
                <w:szCs w:val="20"/>
                <w:lang w:eastAsia="ko-KR"/>
              </w:rPr>
            </w:pPr>
          </w:p>
          <w:p w:rsidR="00216E03" w:rsidRPr="00A62642" w:rsidRDefault="00216E03" w:rsidP="00F20848">
            <w:pPr>
              <w:rPr>
                <w:rFonts w:ascii="Arial" w:hAnsi="Arial" w:cs="Arial"/>
                <w:sz w:val="20"/>
                <w:szCs w:val="20"/>
                <w:lang w:eastAsia="ko-KR"/>
              </w:rPr>
            </w:pPr>
          </w:p>
          <w:p w:rsidR="00216E03" w:rsidRPr="00A62642" w:rsidRDefault="00A62642" w:rsidP="00F20848">
            <w:pPr>
              <w:rPr>
                <w:rFonts w:ascii="Arial" w:hAnsi="Arial" w:cs="Arial"/>
                <w:sz w:val="22"/>
                <w:szCs w:val="22"/>
                <w:lang w:eastAsia="ko-KR"/>
              </w:rPr>
            </w:pPr>
            <w:r w:rsidRPr="00A62642">
              <w:rPr>
                <w:rFonts w:ascii="Arial" w:hAnsi="Arial" w:cs="Arial"/>
                <w:sz w:val="20"/>
                <w:szCs w:val="20"/>
                <w:lang w:eastAsia="ko-KR"/>
              </w:rPr>
              <w:t>15 sec</w:t>
            </w:r>
          </w:p>
        </w:tc>
        <w:tc>
          <w:tcPr>
            <w:tcW w:w="2111" w:type="dxa"/>
            <w:tcBorders>
              <w:top w:val="single" w:sz="12" w:space="0" w:color="auto"/>
              <w:bottom w:val="single" w:sz="12" w:space="0" w:color="auto"/>
              <w:right w:val="single" w:sz="12" w:space="0" w:color="auto"/>
            </w:tcBorders>
          </w:tcPr>
          <w:p w:rsidR="004D0CEC" w:rsidRPr="00891E8B" w:rsidRDefault="004D0CEC" w:rsidP="00F20848">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630A71" w:rsidRPr="00891E8B" w:rsidRDefault="00630A71" w:rsidP="004D0CEC">
      <w:pPr>
        <w:rPr>
          <w:rFonts w:ascii="Arial" w:hAnsi="Arial" w:cs="Arial"/>
        </w:rPr>
      </w:pPr>
    </w:p>
    <w:sectPr w:rsidR="00630A71"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49" w:rsidRDefault="00FD0749" w:rsidP="002622AC">
      <w:r>
        <w:separator/>
      </w:r>
    </w:p>
  </w:endnote>
  <w:endnote w:type="continuationSeparator" w:id="0">
    <w:p w:rsidR="00FD0749" w:rsidRDefault="00FD0749" w:rsidP="0026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49" w:rsidRDefault="00FD0749" w:rsidP="002622AC">
      <w:r>
        <w:separator/>
      </w:r>
    </w:p>
  </w:footnote>
  <w:footnote w:type="continuationSeparator" w:id="0">
    <w:p w:rsidR="00FD0749" w:rsidRDefault="00FD0749" w:rsidP="00262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447"/>
    <w:multiLevelType w:val="hybridMultilevel"/>
    <w:tmpl w:val="FCCCBE0C"/>
    <w:lvl w:ilvl="0" w:tplc="94E0E5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BA01AE"/>
    <w:multiLevelType w:val="hybridMultilevel"/>
    <w:tmpl w:val="7A18616E"/>
    <w:lvl w:ilvl="0" w:tplc="8FC4E7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FAC7357"/>
    <w:multiLevelType w:val="hybridMultilevel"/>
    <w:tmpl w:val="C3FC1EC6"/>
    <w:lvl w:ilvl="0" w:tplc="E01085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311CC8"/>
    <w:multiLevelType w:val="hybridMultilevel"/>
    <w:tmpl w:val="7838622E"/>
    <w:lvl w:ilvl="0" w:tplc="4A9803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2B1D50"/>
    <w:multiLevelType w:val="hybridMultilevel"/>
    <w:tmpl w:val="2EB2B950"/>
    <w:lvl w:ilvl="0" w:tplc="A4F6F41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6FB52AE"/>
    <w:multiLevelType w:val="hybridMultilevel"/>
    <w:tmpl w:val="B900B1BA"/>
    <w:lvl w:ilvl="0" w:tplc="537633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636403"/>
    <w:multiLevelType w:val="hybridMultilevel"/>
    <w:tmpl w:val="4C3C31D0"/>
    <w:lvl w:ilvl="0" w:tplc="4DBA3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1567424"/>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BB31D7"/>
    <w:multiLevelType w:val="multilevel"/>
    <w:tmpl w:val="7820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206B9"/>
    <w:multiLevelType w:val="hybridMultilevel"/>
    <w:tmpl w:val="AE9AF5D0"/>
    <w:lvl w:ilvl="0" w:tplc="D262B2D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AC6F17"/>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FA2CFD"/>
    <w:multiLevelType w:val="hybridMultilevel"/>
    <w:tmpl w:val="940E6896"/>
    <w:lvl w:ilvl="0" w:tplc="C93473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4746B79"/>
    <w:multiLevelType w:val="hybridMultilevel"/>
    <w:tmpl w:val="1152B310"/>
    <w:lvl w:ilvl="0" w:tplc="23DAC1F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60A30EB"/>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62B26C0"/>
    <w:multiLevelType w:val="hybridMultilevel"/>
    <w:tmpl w:val="BDFC1A42"/>
    <w:lvl w:ilvl="0" w:tplc="5AFAB70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470A0BF3"/>
    <w:multiLevelType w:val="hybridMultilevel"/>
    <w:tmpl w:val="F2C63418"/>
    <w:lvl w:ilvl="0" w:tplc="BA049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143A7B"/>
    <w:multiLevelType w:val="hybridMultilevel"/>
    <w:tmpl w:val="0D00FB8E"/>
    <w:lvl w:ilvl="0" w:tplc="769E1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16797A"/>
    <w:multiLevelType w:val="hybridMultilevel"/>
    <w:tmpl w:val="C12097CA"/>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FA23DCD"/>
    <w:multiLevelType w:val="hybridMultilevel"/>
    <w:tmpl w:val="F5544FE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150A39"/>
    <w:multiLevelType w:val="hybridMultilevel"/>
    <w:tmpl w:val="6C78951E"/>
    <w:lvl w:ilvl="0" w:tplc="2DA0D3E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C518C"/>
    <w:multiLevelType w:val="hybridMultilevel"/>
    <w:tmpl w:val="899218FC"/>
    <w:lvl w:ilvl="0" w:tplc="A6DAAD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001AF2"/>
    <w:multiLevelType w:val="hybridMultilevel"/>
    <w:tmpl w:val="0840FDFE"/>
    <w:lvl w:ilvl="0" w:tplc="10ACD4E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65D60C41"/>
    <w:multiLevelType w:val="hybridMultilevel"/>
    <w:tmpl w:val="A23A354A"/>
    <w:lvl w:ilvl="0" w:tplc="D2DA93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8E26D43"/>
    <w:multiLevelType w:val="hybridMultilevel"/>
    <w:tmpl w:val="2C9226BA"/>
    <w:lvl w:ilvl="0" w:tplc="6F769D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B30651E"/>
    <w:multiLevelType w:val="hybridMultilevel"/>
    <w:tmpl w:val="2C148284"/>
    <w:lvl w:ilvl="0" w:tplc="A164F4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D7567B5"/>
    <w:multiLevelType w:val="hybridMultilevel"/>
    <w:tmpl w:val="29DEB7A0"/>
    <w:lvl w:ilvl="0" w:tplc="321A7D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F5976A8"/>
    <w:multiLevelType w:val="hybridMultilevel"/>
    <w:tmpl w:val="826E51EE"/>
    <w:lvl w:ilvl="0" w:tplc="DBAC10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0E83C89"/>
    <w:multiLevelType w:val="hybridMultilevel"/>
    <w:tmpl w:val="BB2C38C4"/>
    <w:lvl w:ilvl="0" w:tplc="B3625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4C50D95"/>
    <w:multiLevelType w:val="hybridMultilevel"/>
    <w:tmpl w:val="8E92008C"/>
    <w:lvl w:ilvl="0" w:tplc="AADC59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6CC4443"/>
    <w:multiLevelType w:val="hybridMultilevel"/>
    <w:tmpl w:val="7CB6F508"/>
    <w:lvl w:ilvl="0" w:tplc="4A60A3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78F0C78"/>
    <w:multiLevelType w:val="hybridMultilevel"/>
    <w:tmpl w:val="5CD0FED8"/>
    <w:lvl w:ilvl="0" w:tplc="302C60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8622655"/>
    <w:multiLevelType w:val="hybridMultilevel"/>
    <w:tmpl w:val="481013FC"/>
    <w:lvl w:ilvl="0" w:tplc="6750E7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93E1CBC"/>
    <w:multiLevelType w:val="hybridMultilevel"/>
    <w:tmpl w:val="9C5E3C1A"/>
    <w:lvl w:ilvl="0" w:tplc="B19AEC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AE15E64"/>
    <w:multiLevelType w:val="hybridMultilevel"/>
    <w:tmpl w:val="8752D84E"/>
    <w:lvl w:ilvl="0" w:tplc="CC36A82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BA364B8"/>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BF77E45"/>
    <w:multiLevelType w:val="hybridMultilevel"/>
    <w:tmpl w:val="EF3681A6"/>
    <w:lvl w:ilvl="0" w:tplc="01A0A044">
      <w:start w:val="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2">
    <w:nsid w:val="7D5578FF"/>
    <w:multiLevelType w:val="multilevel"/>
    <w:tmpl w:val="48FA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1"/>
  </w:num>
  <w:num w:numId="4">
    <w:abstractNumId w:val="26"/>
  </w:num>
  <w:num w:numId="5">
    <w:abstractNumId w:val="8"/>
  </w:num>
  <w:num w:numId="6">
    <w:abstractNumId w:val="24"/>
  </w:num>
  <w:num w:numId="7">
    <w:abstractNumId w:val="19"/>
  </w:num>
  <w:num w:numId="8">
    <w:abstractNumId w:val="3"/>
  </w:num>
  <w:num w:numId="9">
    <w:abstractNumId w:val="10"/>
  </w:num>
  <w:num w:numId="10">
    <w:abstractNumId w:val="4"/>
  </w:num>
  <w:num w:numId="11">
    <w:abstractNumId w:val="7"/>
  </w:num>
  <w:num w:numId="12">
    <w:abstractNumId w:val="15"/>
  </w:num>
  <w:num w:numId="13">
    <w:abstractNumId w:val="40"/>
  </w:num>
  <w:num w:numId="14">
    <w:abstractNumId w:val="12"/>
  </w:num>
  <w:num w:numId="15">
    <w:abstractNumId w:val="20"/>
  </w:num>
  <w:num w:numId="16">
    <w:abstractNumId w:val="21"/>
  </w:num>
  <w:num w:numId="17">
    <w:abstractNumId w:val="39"/>
  </w:num>
  <w:num w:numId="18">
    <w:abstractNumId w:val="14"/>
  </w:num>
  <w:num w:numId="19">
    <w:abstractNumId w:val="32"/>
  </w:num>
  <w:num w:numId="20">
    <w:abstractNumId w:val="36"/>
  </w:num>
  <w:num w:numId="21">
    <w:abstractNumId w:val="41"/>
  </w:num>
  <w:num w:numId="22">
    <w:abstractNumId w:val="37"/>
  </w:num>
  <w:num w:numId="23">
    <w:abstractNumId w:val="30"/>
  </w:num>
  <w:num w:numId="24">
    <w:abstractNumId w:val="17"/>
  </w:num>
  <w:num w:numId="25">
    <w:abstractNumId w:val="28"/>
  </w:num>
  <w:num w:numId="26">
    <w:abstractNumId w:val="33"/>
  </w:num>
  <w:num w:numId="27">
    <w:abstractNumId w:val="31"/>
  </w:num>
  <w:num w:numId="28">
    <w:abstractNumId w:val="5"/>
  </w:num>
  <w:num w:numId="29">
    <w:abstractNumId w:val="16"/>
  </w:num>
  <w:num w:numId="30">
    <w:abstractNumId w:val="27"/>
  </w:num>
  <w:num w:numId="31">
    <w:abstractNumId w:val="23"/>
  </w:num>
  <w:num w:numId="32">
    <w:abstractNumId w:val="1"/>
  </w:num>
  <w:num w:numId="33">
    <w:abstractNumId w:val="6"/>
  </w:num>
  <w:num w:numId="34">
    <w:abstractNumId w:val="13"/>
  </w:num>
  <w:num w:numId="35">
    <w:abstractNumId w:val="2"/>
  </w:num>
  <w:num w:numId="36">
    <w:abstractNumId w:val="29"/>
  </w:num>
  <w:num w:numId="37">
    <w:abstractNumId w:val="0"/>
  </w:num>
  <w:num w:numId="38">
    <w:abstractNumId w:val="9"/>
  </w:num>
  <w:num w:numId="39">
    <w:abstractNumId w:val="35"/>
  </w:num>
  <w:num w:numId="40">
    <w:abstractNumId w:val="42"/>
  </w:num>
  <w:num w:numId="41">
    <w:abstractNumId w:val="38"/>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5808"/>
    <w:rsid w:val="00027688"/>
    <w:rsid w:val="00037AE7"/>
    <w:rsid w:val="0004713B"/>
    <w:rsid w:val="00051CA9"/>
    <w:rsid w:val="000523A0"/>
    <w:rsid w:val="000847A5"/>
    <w:rsid w:val="000926C0"/>
    <w:rsid w:val="00094428"/>
    <w:rsid w:val="000A1BFC"/>
    <w:rsid w:val="000B434D"/>
    <w:rsid w:val="000C5986"/>
    <w:rsid w:val="000C5E7E"/>
    <w:rsid w:val="000D0717"/>
    <w:rsid w:val="000D097A"/>
    <w:rsid w:val="000D67EC"/>
    <w:rsid w:val="000F15D5"/>
    <w:rsid w:val="000F24B6"/>
    <w:rsid w:val="00100C8C"/>
    <w:rsid w:val="00102559"/>
    <w:rsid w:val="00102872"/>
    <w:rsid w:val="001037CE"/>
    <w:rsid w:val="0012492D"/>
    <w:rsid w:val="00135E19"/>
    <w:rsid w:val="001432F9"/>
    <w:rsid w:val="00150914"/>
    <w:rsid w:val="00152E15"/>
    <w:rsid w:val="001576C3"/>
    <w:rsid w:val="00174E04"/>
    <w:rsid w:val="001934CE"/>
    <w:rsid w:val="00193B63"/>
    <w:rsid w:val="001A3444"/>
    <w:rsid w:val="001B0EA6"/>
    <w:rsid w:val="001B50DC"/>
    <w:rsid w:val="001E4B03"/>
    <w:rsid w:val="001E53DA"/>
    <w:rsid w:val="001F64FD"/>
    <w:rsid w:val="0020001C"/>
    <w:rsid w:val="002022B5"/>
    <w:rsid w:val="00202584"/>
    <w:rsid w:val="00202FD3"/>
    <w:rsid w:val="00211355"/>
    <w:rsid w:val="00211799"/>
    <w:rsid w:val="00216E03"/>
    <w:rsid w:val="00220455"/>
    <w:rsid w:val="0023052E"/>
    <w:rsid w:val="00230789"/>
    <w:rsid w:val="002419A4"/>
    <w:rsid w:val="00251328"/>
    <w:rsid w:val="00253D56"/>
    <w:rsid w:val="002622AC"/>
    <w:rsid w:val="0026612D"/>
    <w:rsid w:val="00270B08"/>
    <w:rsid w:val="00271523"/>
    <w:rsid w:val="00292A80"/>
    <w:rsid w:val="002A2095"/>
    <w:rsid w:val="002A35F9"/>
    <w:rsid w:val="002C12B6"/>
    <w:rsid w:val="002C7A36"/>
    <w:rsid w:val="002D1012"/>
    <w:rsid w:val="002D17A0"/>
    <w:rsid w:val="002D59A9"/>
    <w:rsid w:val="002E06CA"/>
    <w:rsid w:val="002E1596"/>
    <w:rsid w:val="002E1CDB"/>
    <w:rsid w:val="002E4B42"/>
    <w:rsid w:val="002E4C47"/>
    <w:rsid w:val="002F533D"/>
    <w:rsid w:val="002F5DAB"/>
    <w:rsid w:val="00306037"/>
    <w:rsid w:val="003311D5"/>
    <w:rsid w:val="00334871"/>
    <w:rsid w:val="003364D1"/>
    <w:rsid w:val="003446B2"/>
    <w:rsid w:val="0034737C"/>
    <w:rsid w:val="0035584A"/>
    <w:rsid w:val="003607B6"/>
    <w:rsid w:val="00360843"/>
    <w:rsid w:val="0036319D"/>
    <w:rsid w:val="003632F5"/>
    <w:rsid w:val="0036651B"/>
    <w:rsid w:val="00374A1E"/>
    <w:rsid w:val="0039259C"/>
    <w:rsid w:val="00397458"/>
    <w:rsid w:val="003B5EE4"/>
    <w:rsid w:val="003C6610"/>
    <w:rsid w:val="003E3643"/>
    <w:rsid w:val="003E3A90"/>
    <w:rsid w:val="003E511B"/>
    <w:rsid w:val="003E5CBB"/>
    <w:rsid w:val="004004A2"/>
    <w:rsid w:val="0040239F"/>
    <w:rsid w:val="00417C0B"/>
    <w:rsid w:val="00424AA1"/>
    <w:rsid w:val="00424FD7"/>
    <w:rsid w:val="00426B60"/>
    <w:rsid w:val="00434640"/>
    <w:rsid w:val="00451759"/>
    <w:rsid w:val="004528F5"/>
    <w:rsid w:val="00455D35"/>
    <w:rsid w:val="00461435"/>
    <w:rsid w:val="00462D88"/>
    <w:rsid w:val="004635B0"/>
    <w:rsid w:val="004643C4"/>
    <w:rsid w:val="00464FEC"/>
    <w:rsid w:val="004747C0"/>
    <w:rsid w:val="00481351"/>
    <w:rsid w:val="004858F1"/>
    <w:rsid w:val="00495C25"/>
    <w:rsid w:val="004A28FB"/>
    <w:rsid w:val="004A7163"/>
    <w:rsid w:val="004A7A33"/>
    <w:rsid w:val="004B6BA6"/>
    <w:rsid w:val="004B75BC"/>
    <w:rsid w:val="004C4F4E"/>
    <w:rsid w:val="004C56BB"/>
    <w:rsid w:val="004D0CEC"/>
    <w:rsid w:val="004D767B"/>
    <w:rsid w:val="004F3D11"/>
    <w:rsid w:val="004F5F80"/>
    <w:rsid w:val="00506B2A"/>
    <w:rsid w:val="00507015"/>
    <w:rsid w:val="00511AD0"/>
    <w:rsid w:val="0051447C"/>
    <w:rsid w:val="00514B6E"/>
    <w:rsid w:val="00520E65"/>
    <w:rsid w:val="00536A09"/>
    <w:rsid w:val="00546ED5"/>
    <w:rsid w:val="005547CC"/>
    <w:rsid w:val="00562A81"/>
    <w:rsid w:val="00581847"/>
    <w:rsid w:val="0058471E"/>
    <w:rsid w:val="00590F04"/>
    <w:rsid w:val="0059334D"/>
    <w:rsid w:val="005960A3"/>
    <w:rsid w:val="00597F01"/>
    <w:rsid w:val="005A12B3"/>
    <w:rsid w:val="005A3224"/>
    <w:rsid w:val="005A6962"/>
    <w:rsid w:val="005B0A5E"/>
    <w:rsid w:val="005B2AA9"/>
    <w:rsid w:val="005B45F4"/>
    <w:rsid w:val="005C5082"/>
    <w:rsid w:val="005C5D27"/>
    <w:rsid w:val="005D07F3"/>
    <w:rsid w:val="005D1769"/>
    <w:rsid w:val="005D64F2"/>
    <w:rsid w:val="005E3A76"/>
    <w:rsid w:val="005E3F5B"/>
    <w:rsid w:val="005F7692"/>
    <w:rsid w:val="006010EB"/>
    <w:rsid w:val="00601754"/>
    <w:rsid w:val="006051D3"/>
    <w:rsid w:val="00630A71"/>
    <w:rsid w:val="00637DD0"/>
    <w:rsid w:val="00640107"/>
    <w:rsid w:val="00641644"/>
    <w:rsid w:val="006540D2"/>
    <w:rsid w:val="00655CB7"/>
    <w:rsid w:val="00660710"/>
    <w:rsid w:val="00662DEC"/>
    <w:rsid w:val="00663A58"/>
    <w:rsid w:val="00663ED2"/>
    <w:rsid w:val="0066740F"/>
    <w:rsid w:val="00672DC1"/>
    <w:rsid w:val="00673B3E"/>
    <w:rsid w:val="00680E20"/>
    <w:rsid w:val="0068248E"/>
    <w:rsid w:val="0068318C"/>
    <w:rsid w:val="0068474B"/>
    <w:rsid w:val="006860BA"/>
    <w:rsid w:val="006955FB"/>
    <w:rsid w:val="006D488B"/>
    <w:rsid w:val="006D7BAB"/>
    <w:rsid w:val="006E14E5"/>
    <w:rsid w:val="006F119E"/>
    <w:rsid w:val="006F7E1A"/>
    <w:rsid w:val="007029FC"/>
    <w:rsid w:val="00713691"/>
    <w:rsid w:val="00716CE0"/>
    <w:rsid w:val="0071790F"/>
    <w:rsid w:val="00722707"/>
    <w:rsid w:val="00733752"/>
    <w:rsid w:val="0074658E"/>
    <w:rsid w:val="00747DFD"/>
    <w:rsid w:val="007523EB"/>
    <w:rsid w:val="00752C6D"/>
    <w:rsid w:val="00771B6F"/>
    <w:rsid w:val="007732FE"/>
    <w:rsid w:val="00776644"/>
    <w:rsid w:val="007A29FA"/>
    <w:rsid w:val="007A62D8"/>
    <w:rsid w:val="007B70E1"/>
    <w:rsid w:val="007C63AC"/>
    <w:rsid w:val="007E7E5D"/>
    <w:rsid w:val="00800BC1"/>
    <w:rsid w:val="008247A2"/>
    <w:rsid w:val="00830DD8"/>
    <w:rsid w:val="008326C7"/>
    <w:rsid w:val="00840171"/>
    <w:rsid w:val="00855475"/>
    <w:rsid w:val="0086519D"/>
    <w:rsid w:val="00881343"/>
    <w:rsid w:val="0088226E"/>
    <w:rsid w:val="008827FD"/>
    <w:rsid w:val="00886101"/>
    <w:rsid w:val="008919F0"/>
    <w:rsid w:val="00891E8B"/>
    <w:rsid w:val="008A11E0"/>
    <w:rsid w:val="008A4FCE"/>
    <w:rsid w:val="008A5D7C"/>
    <w:rsid w:val="008C3441"/>
    <w:rsid w:val="008C6E97"/>
    <w:rsid w:val="008D1889"/>
    <w:rsid w:val="008D3292"/>
    <w:rsid w:val="008D7DD4"/>
    <w:rsid w:val="008F59A4"/>
    <w:rsid w:val="0091710A"/>
    <w:rsid w:val="00927AF4"/>
    <w:rsid w:val="00933DC7"/>
    <w:rsid w:val="009358E2"/>
    <w:rsid w:val="009427F8"/>
    <w:rsid w:val="00944DE5"/>
    <w:rsid w:val="00952FBF"/>
    <w:rsid w:val="00954125"/>
    <w:rsid w:val="00956CA4"/>
    <w:rsid w:val="00963BB0"/>
    <w:rsid w:val="00965800"/>
    <w:rsid w:val="00973D8E"/>
    <w:rsid w:val="00987080"/>
    <w:rsid w:val="0099590B"/>
    <w:rsid w:val="009D367A"/>
    <w:rsid w:val="009D512F"/>
    <w:rsid w:val="009E4535"/>
    <w:rsid w:val="00A07563"/>
    <w:rsid w:val="00A15029"/>
    <w:rsid w:val="00A20EFC"/>
    <w:rsid w:val="00A26F6D"/>
    <w:rsid w:val="00A42FE5"/>
    <w:rsid w:val="00A5437A"/>
    <w:rsid w:val="00A557A3"/>
    <w:rsid w:val="00A566C7"/>
    <w:rsid w:val="00A62642"/>
    <w:rsid w:val="00A650C0"/>
    <w:rsid w:val="00A662F5"/>
    <w:rsid w:val="00A81B10"/>
    <w:rsid w:val="00A86532"/>
    <w:rsid w:val="00A86896"/>
    <w:rsid w:val="00AA6929"/>
    <w:rsid w:val="00AB228A"/>
    <w:rsid w:val="00AB4390"/>
    <w:rsid w:val="00AC05AC"/>
    <w:rsid w:val="00AC525A"/>
    <w:rsid w:val="00AC6CF6"/>
    <w:rsid w:val="00AD599F"/>
    <w:rsid w:val="00AD5C55"/>
    <w:rsid w:val="00AE02C1"/>
    <w:rsid w:val="00AE0946"/>
    <w:rsid w:val="00AE7834"/>
    <w:rsid w:val="00AF68F8"/>
    <w:rsid w:val="00B02CCD"/>
    <w:rsid w:val="00B120AE"/>
    <w:rsid w:val="00B129B2"/>
    <w:rsid w:val="00B2411B"/>
    <w:rsid w:val="00B3235A"/>
    <w:rsid w:val="00B33353"/>
    <w:rsid w:val="00B338DE"/>
    <w:rsid w:val="00B34C34"/>
    <w:rsid w:val="00B35CBB"/>
    <w:rsid w:val="00B37354"/>
    <w:rsid w:val="00B45262"/>
    <w:rsid w:val="00B45FA8"/>
    <w:rsid w:val="00B474FA"/>
    <w:rsid w:val="00B51F00"/>
    <w:rsid w:val="00B56044"/>
    <w:rsid w:val="00B67F91"/>
    <w:rsid w:val="00B75014"/>
    <w:rsid w:val="00B755BD"/>
    <w:rsid w:val="00B82A5A"/>
    <w:rsid w:val="00B85CAA"/>
    <w:rsid w:val="00B921CD"/>
    <w:rsid w:val="00B94DB0"/>
    <w:rsid w:val="00BA6F08"/>
    <w:rsid w:val="00BB6557"/>
    <w:rsid w:val="00BC2708"/>
    <w:rsid w:val="00BC52F5"/>
    <w:rsid w:val="00BC69CC"/>
    <w:rsid w:val="00BD3101"/>
    <w:rsid w:val="00BF33D4"/>
    <w:rsid w:val="00BF3F9B"/>
    <w:rsid w:val="00BF4A12"/>
    <w:rsid w:val="00C0486B"/>
    <w:rsid w:val="00C068D3"/>
    <w:rsid w:val="00C06985"/>
    <w:rsid w:val="00C12732"/>
    <w:rsid w:val="00C15360"/>
    <w:rsid w:val="00C153AF"/>
    <w:rsid w:val="00C15635"/>
    <w:rsid w:val="00C35847"/>
    <w:rsid w:val="00C35F6D"/>
    <w:rsid w:val="00C52C5B"/>
    <w:rsid w:val="00C57B3D"/>
    <w:rsid w:val="00C61365"/>
    <w:rsid w:val="00C666C0"/>
    <w:rsid w:val="00C726D6"/>
    <w:rsid w:val="00C73CD4"/>
    <w:rsid w:val="00C7573E"/>
    <w:rsid w:val="00C90E32"/>
    <w:rsid w:val="00C912B4"/>
    <w:rsid w:val="00CA29AD"/>
    <w:rsid w:val="00CC0446"/>
    <w:rsid w:val="00CC31D5"/>
    <w:rsid w:val="00CC6A82"/>
    <w:rsid w:val="00CC7E66"/>
    <w:rsid w:val="00CD0691"/>
    <w:rsid w:val="00CD43C9"/>
    <w:rsid w:val="00CE1878"/>
    <w:rsid w:val="00CF0167"/>
    <w:rsid w:val="00CF01F0"/>
    <w:rsid w:val="00CF0C81"/>
    <w:rsid w:val="00CF2ECA"/>
    <w:rsid w:val="00CF4D02"/>
    <w:rsid w:val="00CF7908"/>
    <w:rsid w:val="00D05350"/>
    <w:rsid w:val="00D20D96"/>
    <w:rsid w:val="00D23BC6"/>
    <w:rsid w:val="00D342CA"/>
    <w:rsid w:val="00D372B7"/>
    <w:rsid w:val="00D415E9"/>
    <w:rsid w:val="00D4693D"/>
    <w:rsid w:val="00D5315D"/>
    <w:rsid w:val="00D60D5B"/>
    <w:rsid w:val="00D61C70"/>
    <w:rsid w:val="00D70909"/>
    <w:rsid w:val="00D755B3"/>
    <w:rsid w:val="00D761FB"/>
    <w:rsid w:val="00D809B4"/>
    <w:rsid w:val="00D83F5C"/>
    <w:rsid w:val="00D96DDA"/>
    <w:rsid w:val="00DA3683"/>
    <w:rsid w:val="00DA4EFC"/>
    <w:rsid w:val="00DA7801"/>
    <w:rsid w:val="00DC4C86"/>
    <w:rsid w:val="00DD45BF"/>
    <w:rsid w:val="00DD549D"/>
    <w:rsid w:val="00DD58B8"/>
    <w:rsid w:val="00DE19B0"/>
    <w:rsid w:val="00DE6405"/>
    <w:rsid w:val="00DF784A"/>
    <w:rsid w:val="00E077E2"/>
    <w:rsid w:val="00E17A81"/>
    <w:rsid w:val="00E210F9"/>
    <w:rsid w:val="00E46D1F"/>
    <w:rsid w:val="00E56DD9"/>
    <w:rsid w:val="00E74655"/>
    <w:rsid w:val="00E80FE4"/>
    <w:rsid w:val="00E83260"/>
    <w:rsid w:val="00EA0799"/>
    <w:rsid w:val="00EB524C"/>
    <w:rsid w:val="00EB7899"/>
    <w:rsid w:val="00EC0200"/>
    <w:rsid w:val="00EC077F"/>
    <w:rsid w:val="00EC3C02"/>
    <w:rsid w:val="00EC4303"/>
    <w:rsid w:val="00ED510E"/>
    <w:rsid w:val="00ED723B"/>
    <w:rsid w:val="00EE74A3"/>
    <w:rsid w:val="00EF74B9"/>
    <w:rsid w:val="00F01E7F"/>
    <w:rsid w:val="00F16C3B"/>
    <w:rsid w:val="00F20848"/>
    <w:rsid w:val="00F271F7"/>
    <w:rsid w:val="00F43EDC"/>
    <w:rsid w:val="00F45EAD"/>
    <w:rsid w:val="00F75686"/>
    <w:rsid w:val="00F91F67"/>
    <w:rsid w:val="00F93CCD"/>
    <w:rsid w:val="00F96B8C"/>
    <w:rsid w:val="00FA656D"/>
    <w:rsid w:val="00FB3E2E"/>
    <w:rsid w:val="00FC563D"/>
    <w:rsid w:val="00FC70DF"/>
    <w:rsid w:val="00FD0749"/>
    <w:rsid w:val="00FD4535"/>
    <w:rsid w:val="00FD4FEE"/>
    <w:rsid w:val="00FD7E24"/>
    <w:rsid w:val="00FE1C6B"/>
    <w:rsid w:val="00FF2E86"/>
    <w:rsid w:val="00FF42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2622AC"/>
    <w:pPr>
      <w:tabs>
        <w:tab w:val="center" w:pos="4513"/>
        <w:tab w:val="right" w:pos="9026"/>
      </w:tabs>
      <w:snapToGrid w:val="0"/>
    </w:pPr>
  </w:style>
  <w:style w:type="character" w:customStyle="1" w:styleId="Char2">
    <w:name w:val="머리글 Char"/>
    <w:basedOn w:val="a0"/>
    <w:link w:val="ab"/>
    <w:rsid w:val="002622AC"/>
    <w:rPr>
      <w:sz w:val="24"/>
      <w:szCs w:val="24"/>
      <w:lang w:eastAsia="en-US"/>
    </w:rPr>
  </w:style>
  <w:style w:type="paragraph" w:styleId="ac">
    <w:name w:val="footer"/>
    <w:basedOn w:val="a"/>
    <w:link w:val="Char3"/>
    <w:rsid w:val="002622AC"/>
    <w:pPr>
      <w:tabs>
        <w:tab w:val="center" w:pos="4513"/>
        <w:tab w:val="right" w:pos="9026"/>
      </w:tabs>
      <w:snapToGrid w:val="0"/>
    </w:pPr>
  </w:style>
  <w:style w:type="character" w:customStyle="1" w:styleId="Char3">
    <w:name w:val="바닥글 Char"/>
    <w:basedOn w:val="a0"/>
    <w:link w:val="ac"/>
    <w:rsid w:val="002622A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2622AC"/>
    <w:pPr>
      <w:tabs>
        <w:tab w:val="center" w:pos="4513"/>
        <w:tab w:val="right" w:pos="9026"/>
      </w:tabs>
      <w:snapToGrid w:val="0"/>
    </w:pPr>
  </w:style>
  <w:style w:type="character" w:customStyle="1" w:styleId="Char2">
    <w:name w:val="머리글 Char"/>
    <w:basedOn w:val="a0"/>
    <w:link w:val="ab"/>
    <w:rsid w:val="002622AC"/>
    <w:rPr>
      <w:sz w:val="24"/>
      <w:szCs w:val="24"/>
      <w:lang w:eastAsia="en-US"/>
    </w:rPr>
  </w:style>
  <w:style w:type="paragraph" w:styleId="ac">
    <w:name w:val="footer"/>
    <w:basedOn w:val="a"/>
    <w:link w:val="Char3"/>
    <w:rsid w:val="002622AC"/>
    <w:pPr>
      <w:tabs>
        <w:tab w:val="center" w:pos="4513"/>
        <w:tab w:val="right" w:pos="9026"/>
      </w:tabs>
      <w:snapToGrid w:val="0"/>
    </w:pPr>
  </w:style>
  <w:style w:type="character" w:customStyle="1" w:styleId="Char3">
    <w:name w:val="바닥글 Char"/>
    <w:basedOn w:val="a0"/>
    <w:link w:val="ac"/>
    <w:rsid w:val="002622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912">
      <w:bodyDiv w:val="1"/>
      <w:marLeft w:val="0"/>
      <w:marRight w:val="0"/>
      <w:marTop w:val="0"/>
      <w:marBottom w:val="0"/>
      <w:divBdr>
        <w:top w:val="none" w:sz="0" w:space="0" w:color="auto"/>
        <w:left w:val="none" w:sz="0" w:space="0" w:color="auto"/>
        <w:bottom w:val="none" w:sz="0" w:space="0" w:color="auto"/>
        <w:right w:val="none" w:sz="0" w:space="0" w:color="auto"/>
      </w:divBdr>
    </w:div>
    <w:div w:id="709034359">
      <w:bodyDiv w:val="1"/>
      <w:marLeft w:val="0"/>
      <w:marRight w:val="0"/>
      <w:marTop w:val="0"/>
      <w:marBottom w:val="0"/>
      <w:divBdr>
        <w:top w:val="none" w:sz="0" w:space="0" w:color="auto"/>
        <w:left w:val="none" w:sz="0" w:space="0" w:color="auto"/>
        <w:bottom w:val="none" w:sz="0" w:space="0" w:color="auto"/>
        <w:right w:val="none" w:sz="0" w:space="0" w:color="auto"/>
      </w:divBdr>
    </w:div>
    <w:div w:id="749934609">
      <w:bodyDiv w:val="1"/>
      <w:marLeft w:val="0"/>
      <w:marRight w:val="0"/>
      <w:marTop w:val="0"/>
      <w:marBottom w:val="0"/>
      <w:divBdr>
        <w:top w:val="none" w:sz="0" w:space="0" w:color="auto"/>
        <w:left w:val="none" w:sz="0" w:space="0" w:color="auto"/>
        <w:bottom w:val="none" w:sz="0" w:space="0" w:color="auto"/>
        <w:right w:val="none" w:sz="0" w:space="0" w:color="auto"/>
      </w:divBdr>
    </w:div>
    <w:div w:id="924071630">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805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F2CE-88A3-4DA8-AC86-8D3DE6DF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9</Pages>
  <Words>1585</Words>
  <Characters>9037</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Registered User</cp:lastModifiedBy>
  <cp:revision>63</cp:revision>
  <cp:lastPrinted>2016-10-25T23:41:00Z</cp:lastPrinted>
  <dcterms:created xsi:type="dcterms:W3CDTF">2016-10-24T13:14:00Z</dcterms:created>
  <dcterms:modified xsi:type="dcterms:W3CDTF">2016-10-25T23:44:00Z</dcterms:modified>
</cp:coreProperties>
</file>