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8" w:rsidRDefault="00BD2D58" w:rsidP="00BD2D58">
      <w:pPr>
        <w:jc w:val="right"/>
        <w:rPr>
          <w:rFonts w:hint="eastAsia"/>
        </w:rPr>
      </w:pPr>
    </w:p>
    <w:p w:rsidR="00BD2D58" w:rsidRDefault="00BD2D58" w:rsidP="00BD2D58">
      <w:pPr>
        <w:jc w:val="right"/>
        <w:rPr>
          <w:rFonts w:hint="eastAsia"/>
        </w:rPr>
      </w:pPr>
      <w:r>
        <w:rPr>
          <w:rFonts w:hint="eastAsia"/>
        </w:rPr>
        <w:t>2019-11-12</w:t>
      </w:r>
    </w:p>
    <w:p w:rsidR="00BD2D58" w:rsidRDefault="00BD2D58" w:rsidP="00BD2D58">
      <w:pPr>
        <w:ind w:firstLineChars="100" w:firstLine="200"/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BD2D58" w:rsidRDefault="00BD2D58">
      <w:pPr>
        <w:rPr>
          <w:rFonts w:hint="eastAsia"/>
        </w:rPr>
      </w:pPr>
    </w:p>
    <w:p w:rsidR="001C6FB2" w:rsidRDefault="00BD2D58" w:rsidP="00BD2D58">
      <w:pPr>
        <w:pStyle w:val="a3"/>
        <w:rPr>
          <w:rFonts w:hint="eastAsia"/>
          <w:sz w:val="40"/>
          <w:szCs w:val="40"/>
        </w:rPr>
      </w:pPr>
      <w:r w:rsidRPr="00BD2D58">
        <w:rPr>
          <w:rFonts w:hint="eastAsia"/>
          <w:sz w:val="40"/>
          <w:szCs w:val="40"/>
        </w:rPr>
        <w:t>TESOL Module 1 Language and Learning</w:t>
      </w: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rPr>
          <w:rFonts w:hint="eastAsia"/>
        </w:rPr>
      </w:pPr>
    </w:p>
    <w:p w:rsidR="00BD2D58" w:rsidRDefault="00BD2D58" w:rsidP="00BD2D58">
      <w:pPr>
        <w:jc w:val="right"/>
        <w:rPr>
          <w:rFonts w:hint="eastAsia"/>
        </w:rPr>
      </w:pPr>
      <w:r>
        <w:rPr>
          <w:rFonts w:hint="eastAsia"/>
        </w:rPr>
        <w:t>TESOL</w:t>
      </w:r>
    </w:p>
    <w:p w:rsidR="00BD2D58" w:rsidRDefault="00BD2D58" w:rsidP="00BD2D58">
      <w:pPr>
        <w:jc w:val="right"/>
        <w:rPr>
          <w:rFonts w:hint="eastAsia"/>
        </w:rPr>
      </w:pPr>
      <w:r>
        <w:rPr>
          <w:rFonts w:hint="eastAsia"/>
        </w:rPr>
        <w:t>Teacher: Jasmine</w:t>
      </w:r>
    </w:p>
    <w:p w:rsidR="00BD2D58" w:rsidRDefault="00BD2D58" w:rsidP="00BD2D58">
      <w:pPr>
        <w:jc w:val="right"/>
        <w:rPr>
          <w:rFonts w:hint="eastAsia"/>
        </w:rPr>
      </w:pPr>
      <w:r>
        <w:rPr>
          <w:rFonts w:hint="eastAsia"/>
        </w:rPr>
        <w:t>Name: An hyemin (Candy)</w:t>
      </w:r>
    </w:p>
    <w:p w:rsidR="004930E3" w:rsidRDefault="004930E3" w:rsidP="00BD2D58">
      <w:pPr>
        <w:jc w:val="right"/>
        <w:rPr>
          <w:rFonts w:hint="eastAsia"/>
        </w:rPr>
      </w:pPr>
    </w:p>
    <w:p w:rsidR="004930E3" w:rsidRDefault="004930E3" w:rsidP="00BD2D58">
      <w:pPr>
        <w:jc w:val="right"/>
        <w:rPr>
          <w:rFonts w:hint="eastAsia"/>
        </w:rPr>
      </w:pPr>
    </w:p>
    <w:p w:rsidR="004930E3" w:rsidRDefault="004930E3" w:rsidP="00BD2D58">
      <w:pPr>
        <w:jc w:val="right"/>
        <w:rPr>
          <w:rFonts w:hint="eastAsia"/>
        </w:rPr>
      </w:pPr>
    </w:p>
    <w:p w:rsidR="00BC68A5" w:rsidRDefault="004930E3" w:rsidP="004930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My daddy liked to meet a foreigner.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come across the </w:t>
      </w:r>
      <w:r>
        <w:rPr>
          <w:sz w:val="24"/>
          <w:szCs w:val="24"/>
        </w:rPr>
        <w:t>language</w:t>
      </w:r>
      <w:r>
        <w:rPr>
          <w:rFonts w:hint="eastAsia"/>
          <w:sz w:val="24"/>
          <w:szCs w:val="24"/>
        </w:rPr>
        <w:t xml:space="preserve"> of the other country. It started to listen at first after all, it got to learn naturally till the language and cultural background.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ne know the second </w:t>
      </w:r>
      <w:r>
        <w:rPr>
          <w:sz w:val="24"/>
          <w:szCs w:val="24"/>
        </w:rPr>
        <w:t>foreign</w:t>
      </w:r>
      <w:r>
        <w:rPr>
          <w:rFonts w:hint="eastAsia"/>
          <w:sz w:val="24"/>
          <w:szCs w:val="24"/>
        </w:rPr>
        <w:t xml:space="preserve"> language, that be over the language and to know the culture </w:t>
      </w:r>
      <w:r w:rsidR="00BC68A5">
        <w:rPr>
          <w:rFonts w:hint="eastAsia"/>
          <w:sz w:val="24"/>
          <w:szCs w:val="24"/>
        </w:rPr>
        <w:t xml:space="preserve">and people about understand. </w:t>
      </w:r>
    </w:p>
    <w:p w:rsidR="004930E3" w:rsidRDefault="00BC68A5" w:rsidP="008A516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English in the elementary school for the first time.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he taught me with GT(Grammar translation method).</w:t>
      </w:r>
      <w:r w:rsidR="004930E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always read a sentence about book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to memorize many words every day.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ometimes it was difficult to me.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fell by the confidence.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lost an interest to study English.</w:t>
      </w:r>
      <w:r w:rsidR="008A51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It was failure as a language learning experience. </w:t>
      </w:r>
    </w:p>
    <w:p w:rsidR="00BC68A5" w:rsidRDefault="00BC68A5" w:rsidP="002869EE">
      <w:pPr>
        <w:spacing w:before="100" w:beforeAutospacing="1" w:after="100" w:afterAutospacing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eight-teen,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studied Japanese.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to learn Japanese because there was my Grandmother and her family.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goal to learn Japanese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go to Japan for a trip. </w:t>
      </w:r>
      <w:r w:rsidR="002869EE">
        <w:rPr>
          <w:sz w:val="24"/>
          <w:szCs w:val="24"/>
        </w:rPr>
        <w:t>S</w:t>
      </w:r>
      <w:r w:rsidR="002869EE">
        <w:rPr>
          <w:rFonts w:hint="eastAsia"/>
          <w:sz w:val="24"/>
          <w:szCs w:val="24"/>
        </w:rPr>
        <w:t xml:space="preserve">o, </w:t>
      </w:r>
      <w:r w:rsidR="002869EE">
        <w:rPr>
          <w:sz w:val="24"/>
          <w:szCs w:val="24"/>
        </w:rPr>
        <w:t>I</w:t>
      </w:r>
      <w:r w:rsidR="002869EE">
        <w:rPr>
          <w:rFonts w:hint="eastAsia"/>
          <w:sz w:val="24"/>
          <w:szCs w:val="24"/>
        </w:rPr>
        <w:t xml:space="preserve"> went to a language school. </w:t>
      </w:r>
      <w:r w:rsidR="002869EE">
        <w:rPr>
          <w:sz w:val="24"/>
          <w:szCs w:val="24"/>
        </w:rPr>
        <w:t>M</w:t>
      </w:r>
      <w:r w:rsidR="002869EE">
        <w:rPr>
          <w:rFonts w:hint="eastAsia"/>
          <w:sz w:val="24"/>
          <w:szCs w:val="24"/>
        </w:rPr>
        <w:t xml:space="preserve">y teacher taught me with CLT(Communication Language Teaching). </w:t>
      </w:r>
      <w:r w:rsidR="002869EE">
        <w:rPr>
          <w:sz w:val="24"/>
          <w:szCs w:val="24"/>
        </w:rPr>
        <w:t>H</w:t>
      </w:r>
      <w:r w:rsidR="002869EE">
        <w:rPr>
          <w:rFonts w:hint="eastAsia"/>
          <w:sz w:val="24"/>
          <w:szCs w:val="24"/>
        </w:rPr>
        <w:t>e didn</w:t>
      </w:r>
      <w:r w:rsidR="002869EE">
        <w:rPr>
          <w:sz w:val="24"/>
          <w:szCs w:val="24"/>
        </w:rPr>
        <w:t>’</w:t>
      </w:r>
      <w:r w:rsidR="002869EE">
        <w:rPr>
          <w:rFonts w:hint="eastAsia"/>
          <w:sz w:val="24"/>
          <w:szCs w:val="24"/>
        </w:rPr>
        <w:t>t taught Hirakana(</w:t>
      </w:r>
      <w:r w:rsidR="002869EE" w:rsidRPr="002869EE">
        <w:rPr>
          <w:rFonts w:ascii="굴림" w:eastAsia="굴림" w:hAnsi="굴림" w:cs="굴림" w:hint="eastAsia"/>
          <w:color w:val="000000"/>
          <w:kern w:val="0"/>
          <w:sz w:val="14"/>
          <w:szCs w:val="14"/>
        </w:rPr>
        <w:t>あ [a]</w:t>
      </w:r>
      <w:r w:rsidR="002869EE">
        <w:rPr>
          <w:rFonts w:ascii="굴림" w:eastAsia="굴림" w:hAnsi="굴림" w:cs="굴림" w:hint="eastAsia"/>
          <w:color w:val="000000"/>
          <w:kern w:val="0"/>
          <w:sz w:val="14"/>
          <w:szCs w:val="14"/>
        </w:rPr>
        <w:t>)</w:t>
      </w:r>
      <w:r w:rsidR="002869EE">
        <w:rPr>
          <w:rFonts w:hint="eastAsia"/>
          <w:sz w:val="24"/>
          <w:szCs w:val="24"/>
        </w:rPr>
        <w:t>) from the first time.</w:t>
      </w:r>
      <w:r w:rsidR="007B1C05">
        <w:rPr>
          <w:rFonts w:hint="eastAsia"/>
          <w:sz w:val="24"/>
          <w:szCs w:val="24"/>
        </w:rPr>
        <w:t xml:space="preserve"> </w:t>
      </w:r>
      <w:r w:rsidR="007B1C05">
        <w:rPr>
          <w:sz w:val="24"/>
          <w:szCs w:val="24"/>
        </w:rPr>
        <w:t>H</w:t>
      </w:r>
      <w:r w:rsidR="007B1C05">
        <w:rPr>
          <w:rFonts w:hint="eastAsia"/>
          <w:sz w:val="24"/>
          <w:szCs w:val="24"/>
        </w:rPr>
        <w:t>e always facilitator, the students talked about Today</w:t>
      </w:r>
      <w:r w:rsidR="007B1C05">
        <w:rPr>
          <w:sz w:val="24"/>
          <w:szCs w:val="24"/>
        </w:rPr>
        <w:t>’</w:t>
      </w:r>
      <w:r w:rsidR="007B1C05">
        <w:rPr>
          <w:rFonts w:hint="eastAsia"/>
          <w:sz w:val="24"/>
          <w:szCs w:val="24"/>
        </w:rPr>
        <w:t xml:space="preserve">s topic. </w:t>
      </w:r>
      <w:r w:rsidR="007B1C05">
        <w:rPr>
          <w:sz w:val="24"/>
          <w:szCs w:val="24"/>
        </w:rPr>
        <w:t>O</w:t>
      </w:r>
      <w:r w:rsidR="007B1C05">
        <w:rPr>
          <w:rFonts w:hint="eastAsia"/>
          <w:sz w:val="24"/>
          <w:szCs w:val="24"/>
        </w:rPr>
        <w:t xml:space="preserve">f course, </w:t>
      </w:r>
      <w:r w:rsidR="007B1C05">
        <w:rPr>
          <w:sz w:val="24"/>
          <w:szCs w:val="24"/>
        </w:rPr>
        <w:t>I</w:t>
      </w:r>
      <w:r w:rsidR="007B1C05">
        <w:rPr>
          <w:rFonts w:hint="eastAsia"/>
          <w:sz w:val="24"/>
          <w:szCs w:val="24"/>
        </w:rPr>
        <w:t xml:space="preserve"> learned to Hirakana with game or mini puzzle. </w:t>
      </w:r>
      <w:r w:rsidR="007B1C05">
        <w:rPr>
          <w:sz w:val="24"/>
          <w:szCs w:val="24"/>
        </w:rPr>
        <w:t>I</w:t>
      </w:r>
      <w:r w:rsidR="007B1C05">
        <w:rPr>
          <w:rFonts w:hint="eastAsia"/>
          <w:sz w:val="24"/>
          <w:szCs w:val="24"/>
        </w:rPr>
        <w:t xml:space="preserve"> was unable to speak Japanese at first but </w:t>
      </w:r>
      <w:r w:rsidR="007B1C05">
        <w:rPr>
          <w:sz w:val="24"/>
          <w:szCs w:val="24"/>
        </w:rPr>
        <w:t>I</w:t>
      </w:r>
      <w:r w:rsidR="007B1C05">
        <w:rPr>
          <w:rFonts w:hint="eastAsia"/>
          <w:sz w:val="24"/>
          <w:szCs w:val="24"/>
        </w:rPr>
        <w:t xml:space="preserve"> could meet a good partner and </w:t>
      </w:r>
      <w:r w:rsidR="007B1C05">
        <w:rPr>
          <w:sz w:val="24"/>
          <w:szCs w:val="24"/>
        </w:rPr>
        <w:t>I</w:t>
      </w:r>
      <w:r w:rsidR="007B1C05">
        <w:rPr>
          <w:rFonts w:hint="eastAsia"/>
          <w:sz w:val="24"/>
          <w:szCs w:val="24"/>
        </w:rPr>
        <w:t xml:space="preserve"> do well. </w:t>
      </w:r>
      <w:r w:rsidR="007B1C05">
        <w:rPr>
          <w:sz w:val="24"/>
          <w:szCs w:val="24"/>
        </w:rPr>
        <w:t>I</w:t>
      </w:r>
      <w:r w:rsidR="007B1C05">
        <w:rPr>
          <w:rFonts w:hint="eastAsia"/>
          <w:sz w:val="24"/>
          <w:szCs w:val="24"/>
        </w:rPr>
        <w:t xml:space="preserve"> could learn the Japanese which </w:t>
      </w:r>
      <w:r w:rsidR="007B1C05">
        <w:rPr>
          <w:sz w:val="24"/>
          <w:szCs w:val="24"/>
        </w:rPr>
        <w:t>I</w:t>
      </w:r>
      <w:r w:rsidR="007B1C05">
        <w:rPr>
          <w:rFonts w:hint="eastAsia"/>
          <w:sz w:val="24"/>
          <w:szCs w:val="24"/>
        </w:rPr>
        <w:t xml:space="preserve"> use when traveler in fact through a </w:t>
      </w:r>
      <w:r w:rsidR="007B1C05">
        <w:rPr>
          <w:sz w:val="24"/>
          <w:szCs w:val="24"/>
        </w:rPr>
        <w:t>conversation</w:t>
      </w:r>
      <w:r w:rsidR="007B1C05">
        <w:rPr>
          <w:rFonts w:hint="eastAsia"/>
          <w:sz w:val="24"/>
          <w:szCs w:val="24"/>
        </w:rPr>
        <w:t xml:space="preserve">. </w:t>
      </w:r>
      <w:r w:rsidR="007B1C05">
        <w:rPr>
          <w:sz w:val="24"/>
          <w:szCs w:val="24"/>
        </w:rPr>
        <w:t>I</w:t>
      </w:r>
      <w:r w:rsidR="008A516E">
        <w:rPr>
          <w:rFonts w:hint="eastAsia"/>
          <w:sz w:val="24"/>
          <w:szCs w:val="24"/>
        </w:rPr>
        <w:t xml:space="preserve">t was very activity. </w:t>
      </w:r>
      <w:r w:rsidR="008A516E">
        <w:rPr>
          <w:sz w:val="24"/>
          <w:szCs w:val="24"/>
        </w:rPr>
        <w:t>I</w:t>
      </w:r>
      <w:r w:rsidR="008A516E">
        <w:rPr>
          <w:rFonts w:hint="eastAsia"/>
          <w:sz w:val="24"/>
          <w:szCs w:val="24"/>
        </w:rPr>
        <w:t xml:space="preserve"> think almost students enjoyed </w:t>
      </w:r>
      <w:r w:rsidR="00C1678B">
        <w:rPr>
          <w:rFonts w:hint="eastAsia"/>
          <w:sz w:val="24"/>
          <w:szCs w:val="24"/>
        </w:rPr>
        <w:t>every time in the classroom</w:t>
      </w:r>
      <w:r w:rsidR="008A516E">
        <w:rPr>
          <w:rFonts w:hint="eastAsia"/>
          <w:sz w:val="24"/>
          <w:szCs w:val="24"/>
        </w:rPr>
        <w:t xml:space="preserve">. </w:t>
      </w:r>
      <w:r w:rsidR="008A516E">
        <w:rPr>
          <w:sz w:val="24"/>
          <w:szCs w:val="24"/>
        </w:rPr>
        <w:t>I</w:t>
      </w:r>
      <w:r w:rsidR="008A516E">
        <w:rPr>
          <w:rFonts w:hint="eastAsia"/>
          <w:sz w:val="24"/>
          <w:szCs w:val="24"/>
        </w:rPr>
        <w:t xml:space="preserve">t was </w:t>
      </w:r>
      <w:r w:rsidR="008A516E">
        <w:rPr>
          <w:sz w:val="24"/>
          <w:szCs w:val="24"/>
        </w:rPr>
        <w:t>success</w:t>
      </w:r>
      <w:r w:rsidR="008A516E">
        <w:rPr>
          <w:rFonts w:hint="eastAsia"/>
          <w:sz w:val="24"/>
          <w:szCs w:val="24"/>
        </w:rPr>
        <w:t xml:space="preserve"> as language learning experience.</w:t>
      </w:r>
    </w:p>
    <w:p w:rsidR="000939AD" w:rsidRDefault="00BD4C81" w:rsidP="002869EE">
      <w:pPr>
        <w:spacing w:before="100" w:beforeAutospacing="1" w:after="100" w:afterAutospacing="1"/>
        <w:rPr>
          <w:rFonts w:hint="eastAsia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case,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a English teacher at the kindergarten for 7years.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my teaching type is Traditional classrooms. The f</w:t>
      </w:r>
      <w:r w:rsidR="007F051F">
        <w:rPr>
          <w:rFonts w:hint="eastAsia"/>
          <w:sz w:val="24"/>
          <w:szCs w:val="24"/>
        </w:rPr>
        <w:t>irst is</w:t>
      </w:r>
      <w:r>
        <w:rPr>
          <w:rFonts w:hint="eastAsia"/>
          <w:sz w:val="24"/>
          <w:szCs w:val="24"/>
        </w:rPr>
        <w:t xml:space="preserve"> Chalk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talk. </w:t>
      </w:r>
      <w:r w:rsidR="00DA7744"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ctually</w:t>
      </w:r>
      <w:r w:rsidR="00DA7744">
        <w:rPr>
          <w:rFonts w:hint="eastAsia"/>
          <w:sz w:val="24"/>
          <w:szCs w:val="24"/>
        </w:rPr>
        <w:t xml:space="preserve"> </w:t>
      </w:r>
      <w:r w:rsidR="00DA7744">
        <w:rPr>
          <w:sz w:val="24"/>
          <w:szCs w:val="24"/>
        </w:rPr>
        <w:t>I</w:t>
      </w:r>
      <w:r w:rsidR="00DA7744">
        <w:rPr>
          <w:rFonts w:hint="eastAsia"/>
          <w:sz w:val="24"/>
          <w:szCs w:val="24"/>
        </w:rPr>
        <w:t xml:space="preserve"> don</w:t>
      </w:r>
      <w:r w:rsidR="00DA7744">
        <w:rPr>
          <w:sz w:val="24"/>
          <w:szCs w:val="24"/>
        </w:rPr>
        <w:t>’</w:t>
      </w:r>
      <w:r w:rsidR="00DA7744">
        <w:rPr>
          <w:rFonts w:hint="eastAsia"/>
          <w:sz w:val="24"/>
          <w:szCs w:val="24"/>
        </w:rPr>
        <w:t xml:space="preserve">t use the white board but some time. </w:t>
      </w:r>
      <w:r w:rsidR="00DA7744">
        <w:rPr>
          <w:sz w:val="24"/>
          <w:szCs w:val="24"/>
        </w:rPr>
        <w:t>I</w:t>
      </w:r>
      <w:r w:rsidR="00DA7744">
        <w:rPr>
          <w:rFonts w:hint="eastAsia"/>
          <w:sz w:val="24"/>
          <w:szCs w:val="24"/>
        </w:rPr>
        <w:t xml:space="preserve"> use the green board. </w:t>
      </w:r>
      <w:r w:rsidR="00DA7744">
        <w:rPr>
          <w:sz w:val="24"/>
          <w:szCs w:val="24"/>
        </w:rPr>
        <w:t>W</w:t>
      </w:r>
      <w:r w:rsidR="00DA7744">
        <w:rPr>
          <w:rFonts w:hint="eastAsia"/>
          <w:sz w:val="24"/>
          <w:szCs w:val="24"/>
        </w:rPr>
        <w:t xml:space="preserve">hen </w:t>
      </w:r>
      <w:r w:rsidR="00DA7744">
        <w:rPr>
          <w:sz w:val="24"/>
          <w:szCs w:val="24"/>
        </w:rPr>
        <w:t>I</w:t>
      </w:r>
      <w:r w:rsidR="00DA7744">
        <w:rPr>
          <w:rFonts w:hint="eastAsia"/>
          <w:sz w:val="24"/>
          <w:szCs w:val="24"/>
        </w:rPr>
        <w:t xml:space="preserve"> teaching about the phonics or sentence. </w:t>
      </w:r>
      <w:r w:rsidR="00DA7744">
        <w:rPr>
          <w:sz w:val="24"/>
          <w:szCs w:val="24"/>
        </w:rPr>
        <w:t>I</w:t>
      </w:r>
      <w:r w:rsidR="00DA7744">
        <w:rPr>
          <w:rFonts w:hint="eastAsia"/>
          <w:sz w:val="24"/>
          <w:szCs w:val="24"/>
        </w:rPr>
        <w:t xml:space="preserve"> stick on the board to flash card. </w:t>
      </w:r>
      <w:r w:rsidR="00DA7744">
        <w:rPr>
          <w:sz w:val="24"/>
          <w:szCs w:val="24"/>
        </w:rPr>
        <w:t>A</w:t>
      </w:r>
      <w:r w:rsidR="00DA7744">
        <w:rPr>
          <w:rFonts w:hint="eastAsia"/>
          <w:sz w:val="24"/>
          <w:szCs w:val="24"/>
        </w:rPr>
        <w:t xml:space="preserve">nd </w:t>
      </w:r>
      <w:r w:rsidR="00DA7744">
        <w:rPr>
          <w:sz w:val="24"/>
          <w:szCs w:val="24"/>
        </w:rPr>
        <w:t>I</w:t>
      </w:r>
      <w:r w:rsidR="00DA7744">
        <w:rPr>
          <w:rFonts w:hint="eastAsia"/>
          <w:sz w:val="24"/>
          <w:szCs w:val="24"/>
        </w:rPr>
        <w:t xml:space="preserve"> pointed the words and say then after children followed me that words.</w:t>
      </w:r>
      <w:r w:rsidR="007F051F">
        <w:rPr>
          <w:rFonts w:hint="eastAsia"/>
          <w:sz w:val="24"/>
          <w:szCs w:val="24"/>
        </w:rPr>
        <w:t xml:space="preserve"> The second is Jug+Mug. </w:t>
      </w:r>
      <w:r w:rsidR="007F051F">
        <w:rPr>
          <w:sz w:val="24"/>
          <w:szCs w:val="24"/>
        </w:rPr>
        <w:t>T</w:t>
      </w:r>
      <w:r w:rsidR="007F051F">
        <w:rPr>
          <w:rFonts w:hint="eastAsia"/>
          <w:sz w:val="24"/>
          <w:szCs w:val="24"/>
        </w:rPr>
        <w:t xml:space="preserve">he children just follow a teacher. </w:t>
      </w:r>
      <w:r w:rsidR="007F051F">
        <w:rPr>
          <w:sz w:val="24"/>
          <w:szCs w:val="24"/>
        </w:rPr>
        <w:t>A</w:t>
      </w:r>
      <w:r w:rsidR="007F051F">
        <w:rPr>
          <w:rFonts w:hint="eastAsia"/>
          <w:sz w:val="24"/>
          <w:szCs w:val="24"/>
        </w:rPr>
        <w:t xml:space="preserve"> teacher prepare</w:t>
      </w:r>
      <w:r w:rsidR="00F96076">
        <w:rPr>
          <w:rFonts w:hint="eastAsia"/>
          <w:sz w:val="24"/>
          <w:szCs w:val="24"/>
        </w:rPr>
        <w:t>s</w:t>
      </w:r>
      <w:r w:rsidR="007F051F">
        <w:rPr>
          <w:rFonts w:hint="eastAsia"/>
          <w:sz w:val="24"/>
          <w:szCs w:val="24"/>
        </w:rPr>
        <w:t xml:space="preserve"> </w:t>
      </w:r>
      <w:r w:rsidR="00F96076">
        <w:rPr>
          <w:rFonts w:hint="eastAsia"/>
          <w:sz w:val="24"/>
          <w:szCs w:val="24"/>
        </w:rPr>
        <w:t>everything</w:t>
      </w:r>
      <w:r w:rsidR="007F051F">
        <w:rPr>
          <w:rFonts w:hint="eastAsia"/>
          <w:sz w:val="24"/>
          <w:szCs w:val="24"/>
        </w:rPr>
        <w:t xml:space="preserve"> </w:t>
      </w:r>
      <w:r w:rsidR="00F96076">
        <w:rPr>
          <w:rFonts w:hint="eastAsia"/>
          <w:sz w:val="24"/>
          <w:szCs w:val="24"/>
        </w:rPr>
        <w:t xml:space="preserve">for the </w:t>
      </w:r>
      <w:r w:rsidR="007F051F">
        <w:rPr>
          <w:rFonts w:hint="eastAsia"/>
          <w:sz w:val="24"/>
          <w:szCs w:val="24"/>
        </w:rPr>
        <w:t xml:space="preserve">English </w:t>
      </w:r>
      <w:r w:rsidR="00F96076">
        <w:rPr>
          <w:rFonts w:hint="eastAsia"/>
          <w:sz w:val="24"/>
          <w:szCs w:val="24"/>
        </w:rPr>
        <w:t xml:space="preserve">class. </w:t>
      </w:r>
      <w:r w:rsidR="00F96076">
        <w:rPr>
          <w:sz w:val="24"/>
          <w:szCs w:val="24"/>
        </w:rPr>
        <w:t>And</w:t>
      </w:r>
      <w:r w:rsidR="00F96076">
        <w:rPr>
          <w:rFonts w:hint="eastAsia"/>
          <w:sz w:val="24"/>
          <w:szCs w:val="24"/>
        </w:rPr>
        <w:t xml:space="preserve"> a teacher teaches the children prepared everything.</w:t>
      </w:r>
      <w:r w:rsidR="007F051F">
        <w:rPr>
          <w:rFonts w:hint="eastAsia"/>
          <w:sz w:val="24"/>
          <w:szCs w:val="24"/>
        </w:rPr>
        <w:t xml:space="preserve"> </w:t>
      </w:r>
      <w:r w:rsidR="00F96076">
        <w:rPr>
          <w:sz w:val="24"/>
          <w:szCs w:val="24"/>
        </w:rPr>
        <w:t>L</w:t>
      </w:r>
      <w:r w:rsidR="00F96076">
        <w:rPr>
          <w:rFonts w:hint="eastAsia"/>
          <w:sz w:val="24"/>
          <w:szCs w:val="24"/>
        </w:rPr>
        <w:t xml:space="preserve">ike pour the water into the empty cup. Third is T-center. </w:t>
      </w:r>
      <w:r w:rsidR="00F96076">
        <w:rPr>
          <w:sz w:val="24"/>
          <w:szCs w:val="24"/>
        </w:rPr>
        <w:t>A</w:t>
      </w:r>
      <w:r w:rsidR="00F96076">
        <w:rPr>
          <w:rFonts w:hint="eastAsia"/>
          <w:sz w:val="24"/>
          <w:szCs w:val="24"/>
        </w:rPr>
        <w:t xml:space="preserve"> teacher is a center and lead the children and teach. </w:t>
      </w:r>
      <w:r w:rsidR="00EF77FB">
        <w:rPr>
          <w:sz w:val="24"/>
          <w:szCs w:val="24"/>
        </w:rPr>
        <w:t>B</w:t>
      </w:r>
      <w:r w:rsidR="00EF77FB">
        <w:rPr>
          <w:rFonts w:hint="eastAsia"/>
          <w:sz w:val="24"/>
          <w:szCs w:val="24"/>
        </w:rPr>
        <w:t xml:space="preserve">ut sometimes </w:t>
      </w:r>
      <w:r w:rsidR="00EF77FB">
        <w:rPr>
          <w:sz w:val="24"/>
          <w:szCs w:val="24"/>
        </w:rPr>
        <w:t>I</w:t>
      </w:r>
      <w:r w:rsidR="00EF77FB">
        <w:rPr>
          <w:rFonts w:hint="eastAsia"/>
          <w:sz w:val="24"/>
          <w:szCs w:val="24"/>
        </w:rPr>
        <w:t xml:space="preserve"> teach the Modern Classrooms. </w:t>
      </w:r>
      <w:r w:rsidR="00EF77FB">
        <w:rPr>
          <w:sz w:val="24"/>
          <w:szCs w:val="24"/>
        </w:rPr>
        <w:t>T</w:t>
      </w:r>
      <w:r w:rsidR="00EF77FB">
        <w:rPr>
          <w:rFonts w:hint="eastAsia"/>
          <w:sz w:val="24"/>
          <w:szCs w:val="24"/>
        </w:rPr>
        <w:t xml:space="preserve">he attention span of the children is very short. </w:t>
      </w:r>
      <w:r w:rsidR="00EF77FB">
        <w:rPr>
          <w:sz w:val="24"/>
          <w:szCs w:val="24"/>
        </w:rPr>
        <w:t>S</w:t>
      </w:r>
      <w:r w:rsidR="00EF77FB">
        <w:rPr>
          <w:rFonts w:hint="eastAsia"/>
          <w:sz w:val="24"/>
          <w:szCs w:val="24"/>
        </w:rPr>
        <w:t xml:space="preserve">o, </w:t>
      </w:r>
      <w:r w:rsidR="00EF77FB">
        <w:rPr>
          <w:sz w:val="24"/>
          <w:szCs w:val="24"/>
        </w:rPr>
        <w:t>I</w:t>
      </w:r>
      <w:r w:rsidR="00EF77FB">
        <w:rPr>
          <w:rFonts w:hint="eastAsia"/>
          <w:sz w:val="24"/>
          <w:szCs w:val="24"/>
        </w:rPr>
        <w:t xml:space="preserve"> think the visual, auditory, active static element is very important for children c</w:t>
      </w:r>
      <w:r w:rsidR="00DE3313">
        <w:rPr>
          <w:rFonts w:hint="eastAsia"/>
          <w:sz w:val="24"/>
          <w:szCs w:val="24"/>
        </w:rPr>
        <w:t>la</w:t>
      </w:r>
      <w:r w:rsidR="00EF77FB">
        <w:rPr>
          <w:rFonts w:hint="eastAsia"/>
          <w:sz w:val="24"/>
          <w:szCs w:val="24"/>
        </w:rPr>
        <w:t>ss.</w:t>
      </w:r>
      <w:r w:rsidR="00DE3313">
        <w:rPr>
          <w:rFonts w:hint="eastAsia"/>
          <w:sz w:val="24"/>
          <w:szCs w:val="24"/>
        </w:rPr>
        <w:t xml:space="preserve"> </w:t>
      </w:r>
    </w:p>
    <w:p w:rsidR="00BD4C81" w:rsidRDefault="00DE3313" w:rsidP="002869EE">
      <w:pPr>
        <w:spacing w:before="100" w:beforeAutospacing="1" w:after="100" w:afterAutospacing="1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T</w:t>
      </w:r>
      <w:r>
        <w:rPr>
          <w:rFonts w:hint="eastAsia"/>
          <w:sz w:val="24"/>
          <w:szCs w:val="24"/>
        </w:rPr>
        <w:t xml:space="preserve">his week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taught about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This is my family</w:t>
      </w:r>
      <w:r>
        <w:rPr>
          <w:sz w:val="24"/>
          <w:szCs w:val="24"/>
        </w:rPr>
        <w:t>’</w:t>
      </w:r>
      <w:r w:rsidRPr="00DE331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to my children. </w:t>
      </w:r>
    </w:p>
    <w:p w:rsidR="000939AD" w:rsidRDefault="000939AD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  <w:r>
        <w:rPr>
          <w:rFonts w:ascii="굴림" w:eastAsia="굴림" w:hAnsi="굴림" w:cs="굴림"/>
          <w:noProof/>
          <w:color w:val="000000"/>
          <w:kern w:val="0"/>
          <w:sz w:val="14"/>
          <w:szCs w:val="14"/>
        </w:rPr>
        <w:drawing>
          <wp:inline distT="0" distB="0" distL="0" distR="0">
            <wp:extent cx="2777490" cy="2083119"/>
            <wp:effectExtent l="19050" t="0" r="3810" b="0"/>
            <wp:docPr id="1" name="그림 0" descr="147888447094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8884470943_resiz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653" cy="20832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noProof/>
          <w:color w:val="000000"/>
          <w:kern w:val="0"/>
          <w:sz w:val="14"/>
          <w:szCs w:val="14"/>
        </w:rPr>
        <w:drawing>
          <wp:inline distT="0" distB="0" distL="0" distR="0">
            <wp:extent cx="2773680" cy="2080260"/>
            <wp:effectExtent l="19050" t="19050" r="26670" b="15240"/>
            <wp:docPr id="2" name="그림 1" descr="temp_1478884526406.296392335_resiz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_1478884526406.296392335_resize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95C4B" w:rsidRDefault="005C52A7" w:rsidP="00995C4B">
      <w:pPr>
        <w:spacing w:before="100" w:beforeAutospacing="1" w:after="100" w:afterAutospacing="1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1146810</wp:posOffset>
            </wp:positionV>
            <wp:extent cx="2240280" cy="2979420"/>
            <wp:effectExtent l="381000" t="0" r="388620" b="0"/>
            <wp:wrapNone/>
            <wp:docPr id="3" name="그림 2" descr="b612_tempextra_20161112_02124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2_tempextra_20161112_021247_resiz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0280" cy="29794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95C4B">
        <w:rPr>
          <w:rFonts w:hint="eastAsia"/>
          <w:sz w:val="24"/>
          <w:szCs w:val="24"/>
        </w:rPr>
        <w:t xml:space="preserve">My teaching method is ALM &amp; TPR. The fist </w:t>
      </w:r>
      <w:r w:rsidR="00995C4B">
        <w:rPr>
          <w:sz w:val="24"/>
          <w:szCs w:val="24"/>
        </w:rPr>
        <w:t>I</w:t>
      </w:r>
      <w:r w:rsidR="00995C4B">
        <w:rPr>
          <w:rFonts w:hint="eastAsia"/>
          <w:sz w:val="24"/>
          <w:szCs w:val="24"/>
        </w:rPr>
        <w:t xml:space="preserve"> taught DM. I</w:t>
      </w:r>
      <w:r w:rsidR="00154E8C">
        <w:rPr>
          <w:rFonts w:hint="eastAsia"/>
          <w:sz w:val="24"/>
          <w:szCs w:val="24"/>
        </w:rPr>
        <w:t xml:space="preserve"> using the five fingers and </w:t>
      </w:r>
      <w:r w:rsidR="00154E8C">
        <w:rPr>
          <w:sz w:val="24"/>
          <w:szCs w:val="24"/>
        </w:rPr>
        <w:t>singing</w:t>
      </w:r>
      <w:r w:rsidR="00154E8C">
        <w:rPr>
          <w:rFonts w:hint="eastAsia"/>
          <w:sz w:val="24"/>
          <w:szCs w:val="24"/>
        </w:rPr>
        <w:t xml:space="preserve"> about finger family song. </w:t>
      </w:r>
      <w:r w:rsidR="00154E8C">
        <w:rPr>
          <w:sz w:val="24"/>
          <w:szCs w:val="24"/>
        </w:rPr>
        <w:t>T</w:t>
      </w:r>
      <w:r w:rsidR="00154E8C">
        <w:rPr>
          <w:rFonts w:hint="eastAsia"/>
          <w:sz w:val="24"/>
          <w:szCs w:val="24"/>
        </w:rPr>
        <w:t xml:space="preserve">he second </w:t>
      </w:r>
      <w:r w:rsidR="00154E8C">
        <w:rPr>
          <w:sz w:val="24"/>
          <w:szCs w:val="24"/>
        </w:rPr>
        <w:t>I</w:t>
      </w:r>
      <w:r w:rsidR="00154E8C">
        <w:rPr>
          <w:rFonts w:hint="eastAsia"/>
          <w:sz w:val="24"/>
          <w:szCs w:val="24"/>
        </w:rPr>
        <w:t xml:space="preserve"> teach the words about family members with flash cards(using the secret bag). </w:t>
      </w:r>
      <w:r w:rsidR="00154E8C">
        <w:rPr>
          <w:sz w:val="24"/>
          <w:szCs w:val="24"/>
        </w:rPr>
        <w:t>T</w:t>
      </w:r>
      <w:r w:rsidR="00154E8C">
        <w:rPr>
          <w:rFonts w:hint="eastAsia"/>
          <w:sz w:val="24"/>
          <w:szCs w:val="24"/>
        </w:rPr>
        <w:t xml:space="preserve">he third </w:t>
      </w:r>
      <w:r w:rsidR="00154E8C">
        <w:rPr>
          <w:sz w:val="24"/>
          <w:szCs w:val="24"/>
        </w:rPr>
        <w:t>we are going to the dance with family song.</w:t>
      </w:r>
      <w:r w:rsidR="00154E8C">
        <w:rPr>
          <w:rFonts w:hint="eastAsia"/>
          <w:sz w:val="24"/>
          <w:szCs w:val="24"/>
        </w:rPr>
        <w:t xml:space="preserve"> </w:t>
      </w:r>
      <w:r w:rsidR="00154E8C">
        <w:rPr>
          <w:sz w:val="24"/>
          <w:szCs w:val="24"/>
        </w:rPr>
        <w:t>T</w:t>
      </w:r>
      <w:r w:rsidR="00154E8C">
        <w:rPr>
          <w:rFonts w:hint="eastAsia"/>
          <w:sz w:val="24"/>
          <w:szCs w:val="24"/>
        </w:rPr>
        <w:t>hey wearing a tie, apron, cap, hair band</w:t>
      </w:r>
      <w:r w:rsidR="00995C4B">
        <w:rPr>
          <w:rFonts w:hint="eastAsia"/>
          <w:sz w:val="24"/>
          <w:szCs w:val="24"/>
        </w:rPr>
        <w:t xml:space="preserve"> </w:t>
      </w:r>
      <w:r w:rsidR="00154E8C">
        <w:rPr>
          <w:rFonts w:hint="eastAsia"/>
          <w:sz w:val="24"/>
          <w:szCs w:val="24"/>
        </w:rPr>
        <w:t>and introduce by oneself to the front.</w:t>
      </w:r>
      <w:r w:rsidR="00AF709E">
        <w:rPr>
          <w:rFonts w:hint="eastAsia"/>
          <w:sz w:val="24"/>
          <w:szCs w:val="24"/>
        </w:rPr>
        <w:t xml:space="preserve"> (</w:t>
      </w:r>
      <w:r w:rsidR="00AF709E">
        <w:rPr>
          <w:sz w:val="24"/>
          <w:szCs w:val="24"/>
        </w:rPr>
        <w:t>I</w:t>
      </w:r>
      <w:r w:rsidR="00AF709E">
        <w:rPr>
          <w:rFonts w:hint="eastAsia"/>
          <w:sz w:val="24"/>
          <w:szCs w:val="24"/>
        </w:rPr>
        <w:t xml:space="preserve"> am daddy, </w:t>
      </w:r>
      <w:r w:rsidR="00AF709E">
        <w:rPr>
          <w:sz w:val="24"/>
          <w:szCs w:val="24"/>
        </w:rPr>
        <w:t>I</w:t>
      </w:r>
      <w:r w:rsidR="00AF709E">
        <w:rPr>
          <w:rFonts w:hint="eastAsia"/>
          <w:sz w:val="24"/>
          <w:szCs w:val="24"/>
        </w:rPr>
        <w:t xml:space="preserve"> am mommy..etc.)</w:t>
      </w:r>
    </w:p>
    <w:p w:rsidR="000939AD" w:rsidRDefault="000939AD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Default="005C52A7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Default="005C52A7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Default="005C52A7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Default="005C52A7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Default="005C52A7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Default="005C52A7" w:rsidP="002869EE">
      <w:pPr>
        <w:spacing w:before="100" w:beforeAutospacing="1" w:after="100" w:afterAutospacing="1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Default="005C52A7" w:rsidP="005C52A7">
      <w:pPr>
        <w:spacing w:before="100" w:beforeAutospacing="1" w:after="100" w:afterAutospacing="1"/>
        <w:jc w:val="center"/>
        <w:rPr>
          <w:rFonts w:ascii="굴림" w:eastAsia="굴림" w:hAnsi="굴림" w:cs="굴림" w:hint="eastAsia"/>
          <w:color w:val="000000"/>
          <w:kern w:val="0"/>
          <w:sz w:val="14"/>
          <w:szCs w:val="14"/>
        </w:rPr>
      </w:pPr>
    </w:p>
    <w:p w:rsidR="005C52A7" w:rsidRPr="005C52A7" w:rsidRDefault="005C52A7" w:rsidP="005C52A7">
      <w:pPr>
        <w:spacing w:before="100" w:beforeAutospacing="1" w:after="100" w:afterAutospacing="1"/>
        <w:jc w:val="center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5C52A7">
        <w:rPr>
          <w:rFonts w:ascii="굴림" w:eastAsia="굴림" w:hAnsi="굴림" w:cs="굴림" w:hint="eastAsia"/>
          <w:color w:val="000000"/>
          <w:kern w:val="0"/>
          <w:szCs w:val="20"/>
        </w:rPr>
        <w:t>{Material for activity</w:t>
      </w:r>
      <w:r w:rsidR="00AF709E">
        <w:rPr>
          <w:rFonts w:ascii="굴림" w:eastAsia="굴림" w:hAnsi="굴림" w:cs="굴림" w:hint="eastAsia"/>
          <w:color w:val="000000"/>
          <w:kern w:val="0"/>
          <w:szCs w:val="20"/>
        </w:rPr>
        <w:t>/ lmiatte T</w:t>
      </w:r>
      <w:r w:rsidR="00AF709E">
        <w:rPr>
          <w:rFonts w:ascii="굴림" w:eastAsia="굴림" w:hAnsi="굴림" w:cs="굴림"/>
          <w:color w:val="000000"/>
          <w:kern w:val="0"/>
          <w:szCs w:val="20"/>
        </w:rPr>
        <w:t>’</w:t>
      </w:r>
      <w:r w:rsidR="00AF709E">
        <w:rPr>
          <w:rFonts w:ascii="굴림" w:eastAsia="굴림" w:hAnsi="굴림" w:cs="굴림" w:hint="eastAsia"/>
          <w:color w:val="000000"/>
          <w:kern w:val="0"/>
          <w:szCs w:val="20"/>
        </w:rPr>
        <w:t>s action until ready to speak</w:t>
      </w:r>
      <w:r w:rsidRPr="005C52A7">
        <w:rPr>
          <w:rFonts w:ascii="굴림" w:eastAsia="굴림" w:hAnsi="굴림" w:cs="굴림"/>
          <w:color w:val="000000"/>
          <w:kern w:val="0"/>
          <w:szCs w:val="20"/>
        </w:rPr>
        <w:t>}</w:t>
      </w:r>
    </w:p>
    <w:p w:rsidR="00CA6DD7" w:rsidRDefault="00537EC3" w:rsidP="002869EE">
      <w:pPr>
        <w:spacing w:before="100" w:beforeAutospacing="1" w:after="100" w:afterAutospacing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forth </w:t>
      </w:r>
      <w:r w:rsidR="00CA6DD7">
        <w:rPr>
          <w:sz w:val="24"/>
          <w:szCs w:val="24"/>
        </w:rPr>
        <w:t>I</w:t>
      </w:r>
      <w:r w:rsidR="00CA6DD7">
        <w:rPr>
          <w:rFonts w:hint="eastAsia"/>
          <w:sz w:val="24"/>
          <w:szCs w:val="24"/>
        </w:rPr>
        <w:t xml:space="preserve"> give worksheet for the writing. </w:t>
      </w:r>
      <w:r w:rsidR="00CA6DD7">
        <w:rPr>
          <w:sz w:val="24"/>
          <w:szCs w:val="24"/>
        </w:rPr>
        <w:t>T</w:t>
      </w:r>
      <w:r w:rsidR="00CA6DD7">
        <w:rPr>
          <w:rFonts w:hint="eastAsia"/>
          <w:sz w:val="24"/>
          <w:szCs w:val="24"/>
        </w:rPr>
        <w:t xml:space="preserve">hey write about family. </w:t>
      </w:r>
      <w:r w:rsidR="00CA6DD7">
        <w:rPr>
          <w:sz w:val="24"/>
          <w:szCs w:val="24"/>
        </w:rPr>
        <w:t>J</w:t>
      </w:r>
      <w:r w:rsidR="00CA6DD7">
        <w:rPr>
          <w:rFonts w:hint="eastAsia"/>
          <w:sz w:val="24"/>
          <w:szCs w:val="24"/>
        </w:rPr>
        <w:t xml:space="preserve">ust trace the word. </w:t>
      </w:r>
      <w:r w:rsidR="00E46894">
        <w:rPr>
          <w:rFonts w:hint="eastAsia"/>
          <w:sz w:val="24"/>
          <w:szCs w:val="24"/>
        </w:rPr>
        <w:t>T</w:t>
      </w:r>
      <w:r w:rsidR="00CA6DD7">
        <w:rPr>
          <w:rFonts w:hint="eastAsia"/>
          <w:sz w:val="24"/>
          <w:szCs w:val="24"/>
        </w:rPr>
        <w:t>hey could do sing a song with finger family and they got to know about family members.</w:t>
      </w:r>
      <w:r w:rsidR="00BF37F2">
        <w:rPr>
          <w:rFonts w:hint="eastAsia"/>
          <w:sz w:val="24"/>
          <w:szCs w:val="24"/>
        </w:rPr>
        <w:t xml:space="preserve"> </w:t>
      </w:r>
      <w:r w:rsidR="00E46894">
        <w:rPr>
          <w:sz w:val="24"/>
          <w:szCs w:val="24"/>
        </w:rPr>
        <w:t>A</w:t>
      </w:r>
      <w:r w:rsidR="00E46894">
        <w:rPr>
          <w:rFonts w:hint="eastAsia"/>
          <w:sz w:val="24"/>
          <w:szCs w:val="24"/>
        </w:rPr>
        <w:t xml:space="preserve">s result, </w:t>
      </w:r>
      <w:r w:rsidR="00CA6DD7">
        <w:rPr>
          <w:sz w:val="24"/>
          <w:szCs w:val="24"/>
        </w:rPr>
        <w:t>I</w:t>
      </w:r>
      <w:r w:rsidR="00CA6DD7">
        <w:rPr>
          <w:rFonts w:hint="eastAsia"/>
          <w:sz w:val="24"/>
          <w:szCs w:val="24"/>
        </w:rPr>
        <w:t xml:space="preserve"> think TPR(Total Physical Response) is</w:t>
      </w:r>
      <w:r w:rsidR="00AF709E">
        <w:rPr>
          <w:rFonts w:hint="eastAsia"/>
          <w:sz w:val="24"/>
          <w:szCs w:val="24"/>
        </w:rPr>
        <w:t xml:space="preserve"> the best Teaching method.</w:t>
      </w:r>
    </w:p>
    <w:p w:rsidR="00C4337E" w:rsidRPr="00CA6DD7" w:rsidRDefault="00C4337E" w:rsidP="002869EE">
      <w:pPr>
        <w:spacing w:before="100" w:beforeAutospacing="1" w:after="100" w:afterAutospacing="1"/>
        <w:rPr>
          <w:sz w:val="24"/>
          <w:szCs w:val="24"/>
        </w:rPr>
      </w:pPr>
    </w:p>
    <w:sectPr w:rsidR="00C4337E" w:rsidRPr="00CA6DD7" w:rsidSect="00EB22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D2D58"/>
    <w:rsid w:val="000939AD"/>
    <w:rsid w:val="00154E8C"/>
    <w:rsid w:val="00277EE8"/>
    <w:rsid w:val="002869EE"/>
    <w:rsid w:val="00290E68"/>
    <w:rsid w:val="004930E3"/>
    <w:rsid w:val="00537EC3"/>
    <w:rsid w:val="005C52A7"/>
    <w:rsid w:val="007B1C05"/>
    <w:rsid w:val="007F051F"/>
    <w:rsid w:val="008A516E"/>
    <w:rsid w:val="00995C4B"/>
    <w:rsid w:val="00AB2D7D"/>
    <w:rsid w:val="00AF709E"/>
    <w:rsid w:val="00B1704B"/>
    <w:rsid w:val="00BC68A5"/>
    <w:rsid w:val="00BD2D58"/>
    <w:rsid w:val="00BD4C81"/>
    <w:rsid w:val="00BF37F2"/>
    <w:rsid w:val="00C1678B"/>
    <w:rsid w:val="00C4337E"/>
    <w:rsid w:val="00CA6DD7"/>
    <w:rsid w:val="00D551F8"/>
    <w:rsid w:val="00DA7744"/>
    <w:rsid w:val="00DE3313"/>
    <w:rsid w:val="00E46894"/>
    <w:rsid w:val="00EB22D0"/>
    <w:rsid w:val="00EF77FB"/>
    <w:rsid w:val="00F9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D2D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BD2D5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9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093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185">
                      <w:marLeft w:val="-7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63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20</cp:revision>
  <dcterms:created xsi:type="dcterms:W3CDTF">2016-11-11T17:22:00Z</dcterms:created>
  <dcterms:modified xsi:type="dcterms:W3CDTF">2016-11-11T18:58:00Z</dcterms:modified>
</cp:coreProperties>
</file>