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0693C" w:rsidRDefault="0080693C">
      <w:pPr>
        <w:spacing w:line="276" w:lineRule="auto"/>
      </w:pPr>
    </w:p>
    <w:tbl>
      <w:tblPr>
        <w:tblStyle w:val="a5"/>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2"/>
        <w:gridCol w:w="3280"/>
        <w:gridCol w:w="2454"/>
        <w:gridCol w:w="2060"/>
      </w:tblGrid>
      <w:tr w:rsidR="0080693C">
        <w:tc>
          <w:tcPr>
            <w:tcW w:w="9576" w:type="dxa"/>
            <w:gridSpan w:val="4"/>
          </w:tcPr>
          <w:p w:rsidR="0080693C" w:rsidRDefault="0043492A">
            <w:pPr>
              <w:jc w:val="center"/>
            </w:pPr>
            <w:r>
              <w:rPr>
                <w:rFonts w:ascii="Arial" w:eastAsia="Arial" w:hAnsi="Arial" w:cs="Arial"/>
              </w:rPr>
              <w:t xml:space="preserve">☐ Listening  ☐ Speaking  </w:t>
            </w:r>
            <w:r>
              <w:rPr>
                <w:rFonts w:ascii="Arial" w:eastAsia="Arial" w:hAnsi="Arial" w:cs="Arial"/>
                <w:highlight w:val="black"/>
              </w:rPr>
              <w:t>☐</w:t>
            </w:r>
            <w:r>
              <w:rPr>
                <w:rFonts w:ascii="Arial" w:eastAsia="Arial" w:hAnsi="Arial" w:cs="Arial"/>
              </w:rPr>
              <w:t xml:space="preserve"> Reading  ☐  Grammar  ☐ Writing</w:t>
            </w:r>
          </w:p>
        </w:tc>
      </w:tr>
      <w:tr w:rsidR="0080693C">
        <w:tc>
          <w:tcPr>
            <w:tcW w:w="9576" w:type="dxa"/>
            <w:gridSpan w:val="4"/>
          </w:tcPr>
          <w:p w:rsidR="0080693C" w:rsidRDefault="0080693C"/>
          <w:p w:rsidR="0080693C" w:rsidRDefault="0043492A">
            <w:pPr>
              <w:tabs>
                <w:tab w:val="left" w:pos="6386"/>
              </w:tabs>
            </w:pPr>
            <w:r>
              <w:rPr>
                <w:rFonts w:ascii="Arial" w:eastAsia="Arial" w:hAnsi="Arial" w:cs="Arial"/>
                <w:b/>
              </w:rPr>
              <w:t>Topic: Helen Keller</w:t>
            </w:r>
          </w:p>
          <w:p w:rsidR="0080693C" w:rsidRDefault="0080693C"/>
        </w:tc>
      </w:tr>
      <w:tr w:rsidR="0080693C">
        <w:tc>
          <w:tcPr>
            <w:tcW w:w="1782" w:type="dxa"/>
          </w:tcPr>
          <w:p w:rsidR="0080693C" w:rsidRDefault="0043492A">
            <w:r>
              <w:rPr>
                <w:rFonts w:ascii="Arial" w:eastAsia="Arial" w:hAnsi="Arial" w:cs="Arial"/>
              </w:rPr>
              <w:t>Instructor:</w:t>
            </w:r>
          </w:p>
          <w:p w:rsidR="0080693C" w:rsidRDefault="0043492A">
            <w:r>
              <w:rPr>
                <w:rFonts w:ascii="Arial" w:eastAsia="Arial" w:hAnsi="Arial" w:cs="Arial"/>
              </w:rPr>
              <w:t>Linda and Sunny</w:t>
            </w:r>
          </w:p>
        </w:tc>
        <w:tc>
          <w:tcPr>
            <w:tcW w:w="3280" w:type="dxa"/>
          </w:tcPr>
          <w:p w:rsidR="0080693C" w:rsidRDefault="0043492A">
            <w:r>
              <w:rPr>
                <w:rFonts w:ascii="Arial" w:eastAsia="Arial" w:hAnsi="Arial" w:cs="Arial"/>
                <w:b/>
              </w:rPr>
              <w:t>Students Competency Level</w:t>
            </w:r>
          </w:p>
          <w:p w:rsidR="0080693C" w:rsidRDefault="0043492A">
            <w:r>
              <w:rPr>
                <w:rFonts w:ascii="Arial" w:eastAsia="Arial" w:hAnsi="Arial" w:cs="Arial"/>
                <w:b/>
              </w:rPr>
              <w:t>Pre-intermediate or above</w:t>
            </w:r>
          </w:p>
        </w:tc>
        <w:tc>
          <w:tcPr>
            <w:tcW w:w="2454" w:type="dxa"/>
          </w:tcPr>
          <w:p w:rsidR="0080693C" w:rsidRDefault="0043492A">
            <w:r>
              <w:rPr>
                <w:rFonts w:ascii="Arial" w:eastAsia="Arial" w:hAnsi="Arial" w:cs="Arial"/>
                <w:b/>
              </w:rPr>
              <w:t>Number of Students:</w:t>
            </w:r>
          </w:p>
          <w:p w:rsidR="0080693C" w:rsidRDefault="0043492A">
            <w:r>
              <w:rPr>
                <w:rFonts w:ascii="Arial" w:eastAsia="Arial" w:hAnsi="Arial" w:cs="Arial"/>
                <w:b/>
              </w:rPr>
              <w:t>12</w:t>
            </w:r>
          </w:p>
        </w:tc>
        <w:tc>
          <w:tcPr>
            <w:tcW w:w="2060" w:type="dxa"/>
          </w:tcPr>
          <w:p w:rsidR="0080693C" w:rsidRDefault="0043492A">
            <w:r>
              <w:rPr>
                <w:rFonts w:ascii="Arial" w:eastAsia="Arial" w:hAnsi="Arial" w:cs="Arial"/>
                <w:b/>
              </w:rPr>
              <w:t>Lesson Length:</w:t>
            </w:r>
          </w:p>
          <w:p w:rsidR="0080693C" w:rsidRDefault="0043492A">
            <w:r>
              <w:rPr>
                <w:rFonts w:ascii="Arial" w:eastAsia="Arial" w:hAnsi="Arial" w:cs="Arial"/>
                <w:b/>
              </w:rPr>
              <w:t>50 minutes</w:t>
            </w:r>
          </w:p>
        </w:tc>
      </w:tr>
      <w:tr w:rsidR="0080693C">
        <w:tc>
          <w:tcPr>
            <w:tcW w:w="9576" w:type="dxa"/>
            <w:gridSpan w:val="4"/>
          </w:tcPr>
          <w:p w:rsidR="0080693C" w:rsidRDefault="0043492A">
            <w:r>
              <w:rPr>
                <w:rFonts w:ascii="Arial" w:eastAsia="Arial" w:hAnsi="Arial" w:cs="Arial"/>
              </w:rPr>
              <w:t xml:space="preserve">Materials: </w:t>
            </w:r>
            <w:r>
              <w:rPr>
                <w:rFonts w:ascii="Arial" w:eastAsia="Arial" w:hAnsi="Arial" w:cs="Arial"/>
                <w:b/>
                <w:sz w:val="16"/>
                <w:szCs w:val="16"/>
              </w:rPr>
              <w:t xml:space="preserve">(List the </w:t>
            </w:r>
            <w:r>
              <w:rPr>
                <w:rFonts w:ascii="Arial" w:eastAsia="Arial" w:hAnsi="Arial" w:cs="Arial"/>
                <w:b/>
                <w:sz w:val="20"/>
                <w:szCs w:val="20"/>
              </w:rPr>
              <w:t>Names</w:t>
            </w:r>
            <w:r>
              <w:rPr>
                <w:rFonts w:ascii="Arial" w:eastAsia="Arial" w:hAnsi="Arial" w:cs="Arial"/>
                <w:b/>
                <w:sz w:val="16"/>
                <w:szCs w:val="16"/>
              </w:rPr>
              <w:t xml:space="preserve"> of all materials used in the lesson. Materials must be shown at the end of this document)</w:t>
            </w:r>
          </w:p>
          <w:p w:rsidR="0080693C" w:rsidRDefault="0080693C"/>
          <w:p w:rsidR="0080693C" w:rsidRDefault="0043492A">
            <w:r>
              <w:rPr>
                <w:rFonts w:ascii="Arial" w:eastAsia="Arial" w:hAnsi="Arial" w:cs="Arial"/>
              </w:rPr>
              <w:t>Whiteboard</w:t>
            </w:r>
          </w:p>
          <w:p w:rsidR="0080693C" w:rsidRDefault="0043492A">
            <w:r>
              <w:rPr>
                <w:rFonts w:ascii="Arial" w:eastAsia="Arial" w:hAnsi="Arial" w:cs="Arial"/>
              </w:rPr>
              <w:t>Board Marker</w:t>
            </w:r>
          </w:p>
          <w:p w:rsidR="0080693C" w:rsidRDefault="0043492A">
            <w:r>
              <w:rPr>
                <w:rFonts w:ascii="Arial" w:eastAsia="Arial" w:hAnsi="Arial" w:cs="Arial"/>
              </w:rPr>
              <w:t>Board Eraser</w:t>
            </w:r>
          </w:p>
          <w:p w:rsidR="0080693C" w:rsidRDefault="0043492A">
            <w:r>
              <w:rPr>
                <w:rFonts w:ascii="Arial" w:eastAsia="Arial" w:hAnsi="Arial" w:cs="Arial"/>
              </w:rPr>
              <w:t>Blindfold</w:t>
            </w:r>
          </w:p>
          <w:p w:rsidR="0080693C" w:rsidRDefault="0043492A">
            <w:r>
              <w:rPr>
                <w:rFonts w:ascii="Arial" w:eastAsia="Arial" w:hAnsi="Arial" w:cs="Arial"/>
              </w:rPr>
              <w:t>Earplugs</w:t>
            </w:r>
          </w:p>
          <w:p w:rsidR="0080693C" w:rsidRDefault="0043492A">
            <w:proofErr w:type="spellStart"/>
            <w:r>
              <w:rPr>
                <w:rFonts w:ascii="Arial" w:eastAsia="Arial" w:hAnsi="Arial" w:cs="Arial"/>
              </w:rPr>
              <w:t>Relia</w:t>
            </w:r>
            <w:proofErr w:type="spellEnd"/>
            <w:r>
              <w:rPr>
                <w:rFonts w:ascii="Arial" w:eastAsia="Arial" w:hAnsi="Arial" w:cs="Arial"/>
              </w:rPr>
              <w:t xml:space="preserve"> Items</w:t>
            </w:r>
          </w:p>
          <w:p w:rsidR="0080693C" w:rsidRDefault="0043492A">
            <w:pPr>
              <w:ind w:left="720"/>
            </w:pPr>
            <w:r>
              <w:rPr>
                <w:rFonts w:ascii="Arial" w:eastAsia="Arial" w:hAnsi="Arial" w:cs="Arial"/>
              </w:rPr>
              <w:t>Board Markers</w:t>
            </w:r>
          </w:p>
          <w:p w:rsidR="0080693C" w:rsidRDefault="0043492A">
            <w:pPr>
              <w:ind w:left="720"/>
            </w:pPr>
            <w:r>
              <w:rPr>
                <w:rFonts w:ascii="Arial" w:eastAsia="Arial" w:hAnsi="Arial" w:cs="Arial"/>
              </w:rPr>
              <w:t>Workbooks</w:t>
            </w:r>
          </w:p>
          <w:p w:rsidR="0080693C" w:rsidRDefault="0043492A">
            <w:pPr>
              <w:ind w:left="720"/>
            </w:pPr>
            <w:r>
              <w:rPr>
                <w:rFonts w:ascii="Arial" w:eastAsia="Arial" w:hAnsi="Arial" w:cs="Arial"/>
              </w:rPr>
              <w:t>Erasers</w:t>
            </w:r>
          </w:p>
          <w:p w:rsidR="0080693C" w:rsidRDefault="0043492A">
            <w:pPr>
              <w:ind w:left="720"/>
            </w:pPr>
            <w:r>
              <w:rPr>
                <w:rFonts w:ascii="Arial" w:eastAsia="Arial" w:hAnsi="Arial" w:cs="Arial"/>
              </w:rPr>
              <w:t>iPhones</w:t>
            </w:r>
          </w:p>
          <w:p w:rsidR="0080693C" w:rsidRDefault="0043492A">
            <w:pPr>
              <w:ind w:left="720"/>
            </w:pPr>
            <w:r>
              <w:rPr>
                <w:rFonts w:ascii="Arial" w:eastAsia="Arial" w:hAnsi="Arial" w:cs="Arial"/>
              </w:rPr>
              <w:t>Chocolates</w:t>
            </w:r>
          </w:p>
          <w:p w:rsidR="0080693C" w:rsidRDefault="0043492A">
            <w:r>
              <w:rPr>
                <w:rFonts w:ascii="Arial" w:eastAsia="Arial" w:hAnsi="Arial" w:cs="Arial"/>
              </w:rPr>
              <w:t>“Biography of Helen Keller” Reading Texts</w:t>
            </w:r>
          </w:p>
          <w:p w:rsidR="0080693C" w:rsidRDefault="0043492A">
            <w:r>
              <w:rPr>
                <w:rFonts w:ascii="Arial" w:eastAsia="Arial" w:hAnsi="Arial" w:cs="Arial"/>
              </w:rPr>
              <w:t xml:space="preserve">“Helen Keller Worksheet” Worksheet </w:t>
            </w:r>
          </w:p>
          <w:p w:rsidR="0080693C" w:rsidRDefault="0080693C"/>
        </w:tc>
      </w:tr>
      <w:tr w:rsidR="0080693C">
        <w:tc>
          <w:tcPr>
            <w:tcW w:w="9576" w:type="dxa"/>
            <w:gridSpan w:val="4"/>
          </w:tcPr>
          <w:p w:rsidR="0080693C" w:rsidRDefault="0043492A">
            <w:r>
              <w:rPr>
                <w:rFonts w:ascii="Arial" w:eastAsia="Arial" w:hAnsi="Arial" w:cs="Arial"/>
              </w:rPr>
              <w:t xml:space="preserve">Aims: </w:t>
            </w:r>
            <w:r>
              <w:rPr>
                <w:rFonts w:ascii="Arial" w:eastAsia="Arial" w:hAnsi="Arial" w:cs="Arial"/>
                <w:b/>
                <w:sz w:val="16"/>
                <w:szCs w:val="16"/>
              </w:rPr>
              <w:t>(What students will be able to achieve by participating in the activities of the lesson.  (</w:t>
            </w:r>
            <w:proofErr w:type="spellStart"/>
            <w:r>
              <w:rPr>
                <w:rFonts w:ascii="Arial" w:eastAsia="Arial" w:hAnsi="Arial" w:cs="Arial"/>
                <w:b/>
                <w:sz w:val="16"/>
                <w:szCs w:val="16"/>
              </w:rPr>
              <w:t>Ss</w:t>
            </w:r>
            <w:proofErr w:type="spellEnd"/>
            <w:r>
              <w:rPr>
                <w:rFonts w:ascii="Arial" w:eastAsia="Arial" w:hAnsi="Arial" w:cs="Arial"/>
                <w:b/>
                <w:sz w:val="16"/>
                <w:szCs w:val="16"/>
              </w:rPr>
              <w:t xml:space="preserve"> gain or get by doing…)</w:t>
            </w:r>
          </w:p>
          <w:p w:rsidR="0080693C" w:rsidRDefault="0043492A">
            <w:pPr>
              <w:numPr>
                <w:ilvl w:val="0"/>
                <w:numId w:val="1"/>
              </w:numPr>
              <w:ind w:hanging="360"/>
              <w:contextualSpacing/>
              <w:rPr>
                <w:rFonts w:ascii="Arial" w:eastAsia="Arial" w:hAnsi="Arial" w:cs="Arial"/>
              </w:rPr>
            </w:pPr>
            <w:r>
              <w:rPr>
                <w:rFonts w:ascii="Arial" w:eastAsia="Arial" w:hAnsi="Arial" w:cs="Arial"/>
              </w:rPr>
              <w:t>Students improve their reading comprehension skills through reading a biography of a familiar person in English.</w:t>
            </w:r>
          </w:p>
          <w:p w:rsidR="0080693C" w:rsidRDefault="0043492A">
            <w:pPr>
              <w:numPr>
                <w:ilvl w:val="0"/>
                <w:numId w:val="1"/>
              </w:numPr>
              <w:ind w:hanging="360"/>
              <w:contextualSpacing/>
              <w:rPr>
                <w:rFonts w:ascii="Arial" w:eastAsia="Arial" w:hAnsi="Arial" w:cs="Arial"/>
              </w:rPr>
            </w:pPr>
            <w:r>
              <w:rPr>
                <w:rFonts w:ascii="Arial" w:eastAsia="Arial" w:hAnsi="Arial" w:cs="Arial"/>
              </w:rPr>
              <w:t>Students learn vocabulary through doing Helen Keller worksheet (vocabulary question)</w:t>
            </w:r>
          </w:p>
          <w:p w:rsidR="0080693C" w:rsidRDefault="0043492A">
            <w:pPr>
              <w:numPr>
                <w:ilvl w:val="0"/>
                <w:numId w:val="1"/>
              </w:numPr>
              <w:ind w:hanging="360"/>
              <w:contextualSpacing/>
              <w:rPr>
                <w:rFonts w:ascii="Arial" w:eastAsia="Arial" w:hAnsi="Arial" w:cs="Arial"/>
              </w:rPr>
            </w:pPr>
            <w:r>
              <w:rPr>
                <w:rFonts w:ascii="Arial" w:eastAsia="Arial" w:hAnsi="Arial" w:cs="Arial"/>
              </w:rPr>
              <w:t xml:space="preserve">Students practice speaking by sharing their opinions/ thoughts by answering to questions from reading Helen Keller story. </w:t>
            </w:r>
          </w:p>
          <w:p w:rsidR="0080693C" w:rsidRDefault="0043492A">
            <w:pPr>
              <w:numPr>
                <w:ilvl w:val="0"/>
                <w:numId w:val="1"/>
              </w:numPr>
              <w:ind w:hanging="360"/>
              <w:contextualSpacing/>
              <w:rPr>
                <w:rFonts w:ascii="Arial" w:eastAsia="Arial" w:hAnsi="Arial" w:cs="Arial"/>
              </w:rPr>
            </w:pPr>
            <w:r>
              <w:rPr>
                <w:rFonts w:ascii="Arial" w:eastAsia="Arial" w:hAnsi="Arial" w:cs="Arial"/>
              </w:rPr>
              <w:t xml:space="preserve">Students practice writing their thoughts in English through answering to questions in the worksheet. </w:t>
            </w:r>
          </w:p>
          <w:p w:rsidR="0080693C" w:rsidRDefault="0080693C"/>
        </w:tc>
      </w:tr>
      <w:tr w:rsidR="0080693C">
        <w:tc>
          <w:tcPr>
            <w:tcW w:w="9576" w:type="dxa"/>
            <w:gridSpan w:val="4"/>
          </w:tcPr>
          <w:p w:rsidR="0080693C" w:rsidRDefault="0043492A">
            <w:r>
              <w:rPr>
                <w:rFonts w:ascii="Arial" w:eastAsia="Arial" w:hAnsi="Arial" w:cs="Arial"/>
              </w:rPr>
              <w:t xml:space="preserve">Language Skills: </w:t>
            </w:r>
            <w:r>
              <w:rPr>
                <w:rFonts w:ascii="Arial" w:eastAsia="Arial" w:hAnsi="Arial" w:cs="Arial"/>
                <w:b/>
                <w:sz w:val="16"/>
                <w:szCs w:val="16"/>
              </w:rPr>
              <w:t>(Lists what activities language skills students will be using by participating in the activities of the lesson.)</w:t>
            </w:r>
          </w:p>
          <w:p w:rsidR="0080693C" w:rsidRDefault="0043492A">
            <w:pPr>
              <w:numPr>
                <w:ilvl w:val="0"/>
                <w:numId w:val="9"/>
              </w:numPr>
              <w:ind w:hanging="360"/>
            </w:pPr>
            <w:r>
              <w:rPr>
                <w:rFonts w:ascii="Arial" w:eastAsia="Arial" w:hAnsi="Arial" w:cs="Arial"/>
              </w:rPr>
              <w:t xml:space="preserve">Reading: </w:t>
            </w:r>
            <w:r>
              <w:rPr>
                <w:rFonts w:ascii="Arial" w:eastAsia="Arial" w:hAnsi="Arial" w:cs="Arial"/>
                <w:b/>
                <w:sz w:val="16"/>
                <w:szCs w:val="16"/>
              </w:rPr>
              <w:t>(Where did reading occur in the lesson?)</w:t>
            </w:r>
          </w:p>
          <w:p w:rsidR="0080693C" w:rsidRDefault="0043492A">
            <w:r>
              <w:rPr>
                <w:rFonts w:ascii="Arial" w:eastAsia="Arial" w:hAnsi="Arial" w:cs="Arial"/>
              </w:rPr>
              <w:t xml:space="preserve">          “Biography of Helen Keller” Reading Handouts, questions in Helen </w:t>
            </w:r>
            <w:proofErr w:type="spellStart"/>
            <w:r>
              <w:rPr>
                <w:rFonts w:ascii="Arial" w:eastAsia="Arial" w:hAnsi="Arial" w:cs="Arial"/>
              </w:rPr>
              <w:t>keller</w:t>
            </w:r>
            <w:proofErr w:type="spellEnd"/>
            <w:r>
              <w:rPr>
                <w:rFonts w:ascii="Arial" w:eastAsia="Arial" w:hAnsi="Arial" w:cs="Arial"/>
              </w:rPr>
              <w:t xml:space="preserve">        worksheet</w:t>
            </w:r>
          </w:p>
          <w:p w:rsidR="0080693C" w:rsidRDefault="0043492A">
            <w:pPr>
              <w:numPr>
                <w:ilvl w:val="0"/>
                <w:numId w:val="9"/>
              </w:numPr>
              <w:ind w:hanging="360"/>
            </w:pPr>
            <w:r>
              <w:rPr>
                <w:rFonts w:ascii="Arial" w:eastAsia="Arial" w:hAnsi="Arial" w:cs="Arial"/>
              </w:rPr>
              <w:t xml:space="preserve">Listening: </w:t>
            </w:r>
            <w:r>
              <w:rPr>
                <w:rFonts w:ascii="Arial" w:eastAsia="Arial" w:hAnsi="Arial" w:cs="Arial"/>
                <w:b/>
                <w:sz w:val="16"/>
                <w:szCs w:val="16"/>
              </w:rPr>
              <w:t>(Where did listening occur in the lesson?)</w:t>
            </w:r>
          </w:p>
          <w:p w:rsidR="0080693C" w:rsidRDefault="0043492A">
            <w:pPr>
              <w:ind w:left="720"/>
            </w:pPr>
            <w:r>
              <w:rPr>
                <w:rFonts w:ascii="Arial" w:eastAsia="Arial" w:hAnsi="Arial" w:cs="Arial"/>
              </w:rPr>
              <w:t>Teacher’s talk, activity (listening the class members’ opinions)</w:t>
            </w:r>
          </w:p>
          <w:p w:rsidR="0080693C" w:rsidRDefault="0043492A">
            <w:pPr>
              <w:numPr>
                <w:ilvl w:val="0"/>
                <w:numId w:val="9"/>
              </w:numPr>
              <w:ind w:hanging="360"/>
            </w:pPr>
            <w:r>
              <w:rPr>
                <w:rFonts w:ascii="Arial" w:eastAsia="Arial" w:hAnsi="Arial" w:cs="Arial"/>
              </w:rPr>
              <w:t xml:space="preserve">Speaking: </w:t>
            </w:r>
            <w:r>
              <w:rPr>
                <w:rFonts w:ascii="Arial" w:eastAsia="Arial" w:hAnsi="Arial" w:cs="Arial"/>
                <w:b/>
                <w:sz w:val="16"/>
                <w:szCs w:val="16"/>
              </w:rPr>
              <w:t>(Where did speaking occur in the lesson?)</w:t>
            </w:r>
          </w:p>
          <w:p w:rsidR="0080693C" w:rsidRDefault="0043492A">
            <w:pPr>
              <w:ind w:left="720"/>
            </w:pPr>
            <w:r>
              <w:rPr>
                <w:rFonts w:ascii="Arial" w:eastAsia="Arial" w:hAnsi="Arial" w:cs="Arial"/>
              </w:rPr>
              <w:lastRenderedPageBreak/>
              <w:t>Presentation their opinions about the questions in the Helen Keller worksheet</w:t>
            </w:r>
          </w:p>
          <w:p w:rsidR="0080693C" w:rsidRDefault="0043492A">
            <w:pPr>
              <w:numPr>
                <w:ilvl w:val="0"/>
                <w:numId w:val="9"/>
              </w:numPr>
              <w:ind w:hanging="360"/>
            </w:pPr>
            <w:r>
              <w:rPr>
                <w:rFonts w:ascii="Arial" w:eastAsia="Arial" w:hAnsi="Arial" w:cs="Arial"/>
              </w:rPr>
              <w:t xml:space="preserve">Writing: </w:t>
            </w:r>
            <w:r>
              <w:rPr>
                <w:rFonts w:ascii="Arial" w:eastAsia="Arial" w:hAnsi="Arial" w:cs="Arial"/>
                <w:b/>
                <w:sz w:val="16"/>
                <w:szCs w:val="16"/>
              </w:rPr>
              <w:t>(Where did writing occur in the lesson?)</w:t>
            </w:r>
          </w:p>
          <w:p w:rsidR="0080693C" w:rsidRDefault="0043492A">
            <w:r>
              <w:rPr>
                <w:rFonts w:ascii="Arial" w:eastAsia="Arial" w:hAnsi="Arial" w:cs="Arial"/>
              </w:rPr>
              <w:t xml:space="preserve">           Helen Keller worksheet (writing their answers/ thoughts)</w:t>
            </w:r>
          </w:p>
        </w:tc>
      </w:tr>
      <w:tr w:rsidR="0080693C">
        <w:tc>
          <w:tcPr>
            <w:tcW w:w="9576" w:type="dxa"/>
            <w:gridSpan w:val="4"/>
          </w:tcPr>
          <w:p w:rsidR="0080693C" w:rsidRDefault="0043492A">
            <w:r>
              <w:rPr>
                <w:rFonts w:ascii="Arial" w:eastAsia="Arial" w:hAnsi="Arial" w:cs="Arial"/>
              </w:rPr>
              <w:lastRenderedPageBreak/>
              <w:t xml:space="preserve">Language Systems: </w:t>
            </w:r>
            <w:r>
              <w:rPr>
                <w:rFonts w:ascii="Arial" w:eastAsia="Arial" w:hAnsi="Arial" w:cs="Arial"/>
                <w:b/>
                <w:sz w:val="16"/>
                <w:szCs w:val="16"/>
              </w:rPr>
              <w:t>(Lists what language systems students will be using by participating in the activities of the lesson.)</w:t>
            </w:r>
          </w:p>
          <w:p w:rsidR="0080693C" w:rsidRDefault="0043492A">
            <w:pPr>
              <w:numPr>
                <w:ilvl w:val="0"/>
                <w:numId w:val="9"/>
              </w:numPr>
              <w:ind w:hanging="360"/>
            </w:pPr>
            <w:r>
              <w:rPr>
                <w:rFonts w:ascii="Arial" w:eastAsia="Arial" w:hAnsi="Arial" w:cs="Arial"/>
              </w:rPr>
              <w:t xml:space="preserve">Phonology: </w:t>
            </w:r>
            <w:r>
              <w:rPr>
                <w:rFonts w:ascii="Arial" w:eastAsia="Arial" w:hAnsi="Arial" w:cs="Arial"/>
                <w:b/>
                <w:sz w:val="16"/>
                <w:szCs w:val="16"/>
              </w:rPr>
              <w:t>(sound)</w:t>
            </w:r>
          </w:p>
          <w:p w:rsidR="0080693C" w:rsidRDefault="0043492A">
            <w:pPr>
              <w:ind w:left="720"/>
            </w:pPr>
            <w:r>
              <w:rPr>
                <w:rFonts w:ascii="Arial" w:eastAsia="Arial" w:hAnsi="Arial" w:cs="Arial"/>
              </w:rPr>
              <w:t>Activity (class members’ presentation), teacher talk</w:t>
            </w:r>
          </w:p>
          <w:p w:rsidR="0080693C" w:rsidRDefault="0043492A">
            <w:pPr>
              <w:numPr>
                <w:ilvl w:val="0"/>
                <w:numId w:val="9"/>
              </w:numPr>
              <w:ind w:hanging="360"/>
            </w:pPr>
            <w:r>
              <w:rPr>
                <w:rFonts w:ascii="Arial" w:eastAsia="Arial" w:hAnsi="Arial" w:cs="Arial"/>
              </w:rPr>
              <w:t xml:space="preserve">Function: </w:t>
            </w:r>
            <w:r>
              <w:rPr>
                <w:rFonts w:ascii="Arial" w:eastAsia="Arial" w:hAnsi="Arial" w:cs="Arial"/>
                <w:b/>
                <w:sz w:val="16"/>
                <w:szCs w:val="16"/>
              </w:rPr>
              <w:t>(situation)</w:t>
            </w:r>
          </w:p>
          <w:p w:rsidR="0080693C" w:rsidRDefault="0043492A">
            <w:pPr>
              <w:ind w:left="720"/>
            </w:pPr>
            <w:r>
              <w:rPr>
                <w:rFonts w:ascii="Arial" w:eastAsia="Arial" w:hAnsi="Arial" w:cs="Arial"/>
              </w:rPr>
              <w:t>Answering questions in Helen Keller worksheet</w:t>
            </w:r>
          </w:p>
          <w:p w:rsidR="0080693C" w:rsidRDefault="0043492A">
            <w:pPr>
              <w:numPr>
                <w:ilvl w:val="0"/>
                <w:numId w:val="9"/>
              </w:numPr>
              <w:ind w:hanging="360"/>
              <w:rPr>
                <w:b/>
                <w:sz w:val="16"/>
                <w:szCs w:val="16"/>
              </w:rPr>
            </w:pPr>
            <w:r>
              <w:rPr>
                <w:rFonts w:ascii="Arial" w:eastAsia="Arial" w:hAnsi="Arial" w:cs="Arial"/>
              </w:rPr>
              <w:t xml:space="preserve">Lexis: </w:t>
            </w:r>
            <w:r>
              <w:rPr>
                <w:rFonts w:ascii="Arial" w:eastAsia="Arial" w:hAnsi="Arial" w:cs="Arial"/>
                <w:b/>
                <w:sz w:val="16"/>
                <w:szCs w:val="16"/>
              </w:rPr>
              <w:t>(meaning)</w:t>
            </w:r>
          </w:p>
          <w:p w:rsidR="0080693C" w:rsidRDefault="0043492A">
            <w:pPr>
              <w:ind w:left="720"/>
            </w:pPr>
            <w:r>
              <w:rPr>
                <w:rFonts w:ascii="Arial" w:eastAsia="Arial" w:hAnsi="Arial" w:cs="Arial"/>
              </w:rPr>
              <w:t>Understand meaning of vocabulary in reading article</w:t>
            </w:r>
          </w:p>
          <w:p w:rsidR="0080693C" w:rsidRDefault="0043492A">
            <w:pPr>
              <w:numPr>
                <w:ilvl w:val="0"/>
                <w:numId w:val="9"/>
              </w:numPr>
              <w:ind w:hanging="360"/>
            </w:pPr>
            <w:r>
              <w:rPr>
                <w:rFonts w:ascii="Arial" w:eastAsia="Arial" w:hAnsi="Arial" w:cs="Arial"/>
              </w:rPr>
              <w:t xml:space="preserve">Grammar: </w:t>
            </w:r>
            <w:r>
              <w:rPr>
                <w:rFonts w:ascii="Arial" w:eastAsia="Arial" w:hAnsi="Arial" w:cs="Arial"/>
                <w:b/>
                <w:sz w:val="16"/>
                <w:szCs w:val="16"/>
              </w:rPr>
              <w:t>(language structure)</w:t>
            </w:r>
          </w:p>
          <w:p w:rsidR="0080693C" w:rsidRDefault="0043492A">
            <w:pPr>
              <w:ind w:left="720"/>
            </w:pPr>
            <w:r>
              <w:rPr>
                <w:rFonts w:ascii="Arial" w:eastAsia="Arial" w:hAnsi="Arial" w:cs="Arial"/>
              </w:rPr>
              <w:t>Telling their opinions/ answers</w:t>
            </w:r>
          </w:p>
          <w:p w:rsidR="0080693C" w:rsidRDefault="0043492A">
            <w:pPr>
              <w:numPr>
                <w:ilvl w:val="0"/>
                <w:numId w:val="9"/>
              </w:numPr>
              <w:ind w:hanging="360"/>
            </w:pPr>
            <w:r>
              <w:rPr>
                <w:rFonts w:ascii="Arial" w:eastAsia="Arial" w:hAnsi="Arial" w:cs="Arial"/>
              </w:rPr>
              <w:t xml:space="preserve">Discourse: </w:t>
            </w:r>
            <w:r>
              <w:rPr>
                <w:rFonts w:ascii="Arial" w:eastAsia="Arial" w:hAnsi="Arial" w:cs="Arial"/>
                <w:b/>
                <w:sz w:val="16"/>
                <w:szCs w:val="16"/>
              </w:rPr>
              <w:t>(communication)</w:t>
            </w:r>
            <w:r>
              <w:rPr>
                <w:rFonts w:ascii="Arial" w:eastAsia="Arial" w:hAnsi="Arial" w:cs="Arial"/>
              </w:rPr>
              <w:t xml:space="preserve"> </w:t>
            </w:r>
          </w:p>
          <w:p w:rsidR="0080693C" w:rsidRDefault="0043492A">
            <w:r>
              <w:rPr>
                <w:rFonts w:ascii="Arial" w:eastAsia="Arial" w:hAnsi="Arial" w:cs="Arial"/>
              </w:rPr>
              <w:t xml:space="preserve">           Responding to teacher</w:t>
            </w:r>
          </w:p>
        </w:tc>
      </w:tr>
      <w:tr w:rsidR="0080693C">
        <w:tc>
          <w:tcPr>
            <w:tcW w:w="9576" w:type="dxa"/>
            <w:gridSpan w:val="4"/>
          </w:tcPr>
          <w:p w:rsidR="0080693C" w:rsidRDefault="0043492A">
            <w:r>
              <w:rPr>
                <w:rFonts w:ascii="Arial" w:eastAsia="Arial" w:hAnsi="Arial" w:cs="Arial"/>
              </w:rPr>
              <w:t xml:space="preserve">Assumptions: </w:t>
            </w:r>
            <w:r>
              <w:rPr>
                <w:rFonts w:ascii="Arial" w:eastAsia="Arial" w:hAnsi="Arial" w:cs="Arial"/>
                <w:b/>
                <w:sz w:val="16"/>
                <w:szCs w:val="16"/>
              </w:rPr>
              <w:t>(What students must already be able to do and what concepts must already be mastered before the lesson in order to achieve the aims of the lesson.)</w:t>
            </w:r>
          </w:p>
          <w:p w:rsidR="0080693C" w:rsidRDefault="0043492A">
            <w:pPr>
              <w:numPr>
                <w:ilvl w:val="0"/>
                <w:numId w:val="7"/>
              </w:numPr>
              <w:ind w:hanging="360"/>
              <w:contextualSpacing/>
              <w:rPr>
                <w:rFonts w:ascii="Arial" w:eastAsia="Arial" w:hAnsi="Arial" w:cs="Arial"/>
              </w:rPr>
            </w:pPr>
            <w:r>
              <w:rPr>
                <w:rFonts w:ascii="Arial" w:eastAsia="Arial" w:hAnsi="Arial" w:cs="Arial"/>
              </w:rPr>
              <w:t>Most students know about Helen Keller.</w:t>
            </w:r>
          </w:p>
          <w:p w:rsidR="0080693C" w:rsidRDefault="0043492A">
            <w:pPr>
              <w:numPr>
                <w:ilvl w:val="0"/>
                <w:numId w:val="7"/>
              </w:numPr>
              <w:ind w:hanging="360"/>
              <w:contextualSpacing/>
              <w:rPr>
                <w:rFonts w:ascii="Arial" w:eastAsia="Arial" w:hAnsi="Arial" w:cs="Arial"/>
              </w:rPr>
            </w:pPr>
            <w:r>
              <w:rPr>
                <w:rFonts w:ascii="Arial" w:eastAsia="Arial" w:hAnsi="Arial" w:cs="Arial"/>
              </w:rPr>
              <w:t>All students are used to reading stories in English.</w:t>
            </w:r>
          </w:p>
          <w:p w:rsidR="0080693C" w:rsidRDefault="0043492A">
            <w:pPr>
              <w:numPr>
                <w:ilvl w:val="0"/>
                <w:numId w:val="7"/>
              </w:numPr>
              <w:ind w:hanging="360"/>
              <w:contextualSpacing/>
              <w:rPr>
                <w:rFonts w:ascii="Arial" w:eastAsia="Arial" w:hAnsi="Arial" w:cs="Arial"/>
              </w:rPr>
            </w:pPr>
            <w:r>
              <w:rPr>
                <w:rFonts w:ascii="Arial" w:eastAsia="Arial" w:hAnsi="Arial" w:cs="Arial"/>
              </w:rPr>
              <w:t>Most students have a few words in the reading that they don’t know the meaning.</w:t>
            </w:r>
          </w:p>
          <w:p w:rsidR="0080693C" w:rsidRDefault="0043492A">
            <w:pPr>
              <w:numPr>
                <w:ilvl w:val="0"/>
                <w:numId w:val="7"/>
              </w:numPr>
              <w:ind w:hanging="360"/>
              <w:contextualSpacing/>
              <w:rPr>
                <w:rFonts w:ascii="Arial" w:eastAsia="Arial" w:hAnsi="Arial" w:cs="Arial"/>
              </w:rPr>
            </w:pPr>
            <w:r>
              <w:rPr>
                <w:rFonts w:ascii="Arial" w:eastAsia="Arial" w:hAnsi="Arial" w:cs="Arial"/>
              </w:rPr>
              <w:t>All students have opinions about their difficulties or hardships.</w:t>
            </w:r>
          </w:p>
          <w:p w:rsidR="0080693C" w:rsidRDefault="0043492A">
            <w:r>
              <w:rPr>
                <w:rFonts w:ascii="Arial" w:eastAsia="Arial" w:hAnsi="Arial" w:cs="Arial"/>
              </w:rPr>
              <w:t xml:space="preserve"> </w:t>
            </w:r>
          </w:p>
        </w:tc>
      </w:tr>
      <w:tr w:rsidR="0080693C">
        <w:tc>
          <w:tcPr>
            <w:tcW w:w="9576" w:type="dxa"/>
            <w:gridSpan w:val="4"/>
          </w:tcPr>
          <w:p w:rsidR="0080693C" w:rsidRDefault="0043492A">
            <w:r>
              <w:rPr>
                <w:rFonts w:ascii="Arial" w:eastAsia="Arial" w:hAnsi="Arial" w:cs="Arial"/>
              </w:rPr>
              <w:t xml:space="preserve">Anticipated Errors and Solutions: </w:t>
            </w:r>
            <w:r>
              <w:rPr>
                <w:rFonts w:ascii="Arial" w:eastAsia="Arial" w:hAnsi="Arial" w:cs="Arial"/>
                <w:b/>
                <w:sz w:val="16"/>
                <w:szCs w:val="16"/>
              </w:rPr>
              <w:t xml:space="preserve">(What things might go wrong in the lesson and what the solution will </w:t>
            </w:r>
            <w:proofErr w:type="gramStart"/>
            <w:r>
              <w:rPr>
                <w:rFonts w:ascii="Arial" w:eastAsia="Arial" w:hAnsi="Arial" w:cs="Arial"/>
                <w:b/>
                <w:sz w:val="16"/>
                <w:szCs w:val="16"/>
              </w:rPr>
              <w:t>be.</w:t>
            </w:r>
            <w:proofErr w:type="gramEnd"/>
            <w:r>
              <w:rPr>
                <w:rFonts w:ascii="Arial" w:eastAsia="Arial" w:hAnsi="Arial" w:cs="Arial"/>
                <w:b/>
                <w:sz w:val="16"/>
                <w:szCs w:val="16"/>
              </w:rPr>
              <w:t xml:space="preserve"> An SOS activity should also be included)</w:t>
            </w:r>
          </w:p>
          <w:p w:rsidR="0080693C" w:rsidRDefault="0080693C"/>
          <w:p w:rsidR="0080693C" w:rsidRDefault="0043492A">
            <w:pPr>
              <w:numPr>
                <w:ilvl w:val="0"/>
                <w:numId w:val="2"/>
              </w:numPr>
              <w:ind w:hanging="360"/>
              <w:contextualSpacing/>
              <w:rPr>
                <w:rFonts w:ascii="Arial" w:eastAsia="Arial" w:hAnsi="Arial" w:cs="Arial"/>
              </w:rPr>
            </w:pPr>
            <w:r>
              <w:rPr>
                <w:rFonts w:ascii="Arial" w:eastAsia="Arial" w:hAnsi="Arial" w:cs="Arial"/>
              </w:rPr>
              <w:t xml:space="preserve">Students may have difficulty in understanding certain vocabularies in the reading. </w:t>
            </w:r>
          </w:p>
          <w:p w:rsidR="0080693C" w:rsidRDefault="0043492A">
            <w:pPr>
              <w:numPr>
                <w:ilvl w:val="0"/>
                <w:numId w:val="3"/>
              </w:numPr>
              <w:ind w:hanging="360"/>
              <w:contextualSpacing/>
              <w:rPr>
                <w:rFonts w:ascii="Arial" w:eastAsia="Arial" w:hAnsi="Arial" w:cs="Arial"/>
              </w:rPr>
            </w:pPr>
            <w:r>
              <w:rPr>
                <w:rFonts w:ascii="Arial" w:eastAsia="Arial" w:hAnsi="Arial" w:cs="Arial"/>
              </w:rPr>
              <w:t xml:space="preserve"> Help students to understand the meaning of vocabularies by eliciting, CCQ and            drill.</w:t>
            </w:r>
          </w:p>
          <w:p w:rsidR="0080693C" w:rsidRDefault="0043492A">
            <w:pPr>
              <w:numPr>
                <w:ilvl w:val="0"/>
                <w:numId w:val="2"/>
              </w:numPr>
              <w:ind w:hanging="360"/>
              <w:contextualSpacing/>
              <w:rPr>
                <w:rFonts w:ascii="Arial" w:eastAsia="Arial" w:hAnsi="Arial" w:cs="Arial"/>
              </w:rPr>
            </w:pPr>
            <w:r>
              <w:rPr>
                <w:rFonts w:ascii="Arial" w:eastAsia="Arial" w:hAnsi="Arial" w:cs="Arial"/>
              </w:rPr>
              <w:t>Students may not finish reading the article within limited time.</w:t>
            </w:r>
          </w:p>
          <w:p w:rsidR="0080693C" w:rsidRDefault="0043492A">
            <w:pPr>
              <w:numPr>
                <w:ilvl w:val="0"/>
                <w:numId w:val="6"/>
              </w:numPr>
              <w:ind w:hanging="360"/>
              <w:contextualSpacing/>
              <w:rPr>
                <w:rFonts w:ascii="Arial" w:eastAsia="Arial" w:hAnsi="Arial" w:cs="Arial"/>
              </w:rPr>
            </w:pPr>
            <w:r>
              <w:rPr>
                <w:rFonts w:ascii="Arial" w:eastAsia="Arial" w:hAnsi="Arial" w:cs="Arial"/>
              </w:rPr>
              <w:t xml:space="preserve"> Give an extra time to finish reading</w:t>
            </w:r>
          </w:p>
          <w:p w:rsidR="0080693C" w:rsidRDefault="0043492A">
            <w:pPr>
              <w:numPr>
                <w:ilvl w:val="0"/>
                <w:numId w:val="4"/>
              </w:numPr>
              <w:ind w:hanging="360"/>
              <w:contextualSpacing/>
              <w:rPr>
                <w:rFonts w:ascii="Arial" w:eastAsia="Arial" w:hAnsi="Arial" w:cs="Arial"/>
              </w:rPr>
            </w:pPr>
            <w:r>
              <w:rPr>
                <w:rFonts w:ascii="Arial" w:eastAsia="Arial" w:hAnsi="Arial" w:cs="Arial"/>
              </w:rPr>
              <w:t xml:space="preserve">If the time is running out, choose less </w:t>
            </w:r>
            <w:proofErr w:type="spellStart"/>
            <w:proofErr w:type="gramStart"/>
            <w:r>
              <w:rPr>
                <w:rFonts w:ascii="Arial" w:eastAsia="Arial" w:hAnsi="Arial" w:cs="Arial"/>
              </w:rPr>
              <w:t>Ss</w:t>
            </w:r>
            <w:proofErr w:type="spellEnd"/>
            <w:proofErr w:type="gramEnd"/>
            <w:r>
              <w:rPr>
                <w:rFonts w:ascii="Arial" w:eastAsia="Arial" w:hAnsi="Arial" w:cs="Arial"/>
              </w:rPr>
              <w:t xml:space="preserve"> to share their thoughts to the applied questions in the worksheet instead of asking many Ss.</w:t>
            </w:r>
          </w:p>
          <w:p w:rsidR="0080693C" w:rsidRDefault="0080693C"/>
        </w:tc>
      </w:tr>
      <w:tr w:rsidR="0080693C">
        <w:tc>
          <w:tcPr>
            <w:tcW w:w="9576" w:type="dxa"/>
            <w:gridSpan w:val="4"/>
          </w:tcPr>
          <w:p w:rsidR="0080693C" w:rsidRDefault="0043492A">
            <w:r>
              <w:rPr>
                <w:rFonts w:ascii="Arial" w:eastAsia="Arial" w:hAnsi="Arial" w:cs="Arial"/>
              </w:rPr>
              <w:t>References:</w:t>
            </w:r>
          </w:p>
          <w:p w:rsidR="0080693C" w:rsidRDefault="0043492A">
            <w:r>
              <w:rPr>
                <w:rFonts w:ascii="Arial" w:eastAsia="Arial" w:hAnsi="Arial" w:cs="Arial"/>
              </w:rPr>
              <w:t xml:space="preserve">Reading sources: </w:t>
            </w:r>
          </w:p>
          <w:p w:rsidR="0080693C" w:rsidRDefault="00EE3920">
            <w:pPr>
              <w:numPr>
                <w:ilvl w:val="0"/>
                <w:numId w:val="5"/>
              </w:numPr>
              <w:ind w:hanging="360"/>
              <w:contextualSpacing/>
              <w:rPr>
                <w:rFonts w:ascii="Arial" w:eastAsia="Arial" w:hAnsi="Arial" w:cs="Arial"/>
              </w:rPr>
            </w:pPr>
            <w:hyperlink r:id="rId8">
              <w:r w:rsidR="0043492A">
                <w:rPr>
                  <w:rFonts w:ascii="Arial" w:eastAsia="Arial" w:hAnsi="Arial" w:cs="Arial"/>
                  <w:color w:val="1155CC"/>
                  <w:u w:val="single"/>
                </w:rPr>
                <w:t>http://www.famouspeoplelessons.com/h/helen_keller.html</w:t>
              </w:r>
            </w:hyperlink>
          </w:p>
          <w:p w:rsidR="0080693C" w:rsidRDefault="00EE3920">
            <w:pPr>
              <w:numPr>
                <w:ilvl w:val="0"/>
                <w:numId w:val="5"/>
              </w:numPr>
              <w:ind w:hanging="360"/>
              <w:contextualSpacing/>
              <w:rPr>
                <w:rFonts w:ascii="Arial" w:eastAsia="Arial" w:hAnsi="Arial" w:cs="Arial"/>
              </w:rPr>
            </w:pPr>
            <w:hyperlink r:id="rId9">
              <w:r w:rsidR="0043492A">
                <w:rPr>
                  <w:sz w:val="14"/>
                  <w:szCs w:val="14"/>
                </w:rPr>
                <w:t xml:space="preserve"> </w:t>
              </w:r>
            </w:hyperlink>
            <w:hyperlink r:id="rId10">
              <w:r w:rsidR="0043492A">
                <w:rPr>
                  <w:rFonts w:ascii="Arial" w:eastAsia="Arial" w:hAnsi="Arial" w:cs="Arial"/>
                  <w:color w:val="1155CC"/>
                  <w:u w:val="single"/>
                </w:rPr>
                <w:t>http://www.ducksters.com/biography/women_leaders/helen_keller.php</w:t>
              </w:r>
            </w:hyperlink>
          </w:p>
          <w:p w:rsidR="0080693C" w:rsidRDefault="0080693C"/>
        </w:tc>
      </w:tr>
    </w:tbl>
    <w:p w:rsidR="0080693C" w:rsidRDefault="0080693C"/>
    <w:p w:rsidR="0080693C" w:rsidRDefault="0080693C"/>
    <w:p w:rsidR="0080693C" w:rsidRDefault="0080693C"/>
    <w:tbl>
      <w:tblPr>
        <w:tblStyle w:val="a6"/>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0"/>
        <w:gridCol w:w="1310"/>
        <w:gridCol w:w="2723"/>
        <w:gridCol w:w="4713"/>
      </w:tblGrid>
      <w:tr w:rsidR="0080693C">
        <w:tc>
          <w:tcPr>
            <w:tcW w:w="9576" w:type="dxa"/>
            <w:gridSpan w:val="4"/>
          </w:tcPr>
          <w:p w:rsidR="0080693C" w:rsidRDefault="0043492A">
            <w:pPr>
              <w:jc w:val="center"/>
            </w:pPr>
            <w:r>
              <w:rPr>
                <w:rFonts w:ascii="Arial" w:eastAsia="Arial" w:hAnsi="Arial" w:cs="Arial"/>
                <w:b/>
              </w:rPr>
              <w:t xml:space="preserve">Lead-In or Pre-Task Part </w:t>
            </w:r>
            <w:r>
              <w:rPr>
                <w:rFonts w:ascii="Arial" w:eastAsia="Arial" w:hAnsi="Arial" w:cs="Arial"/>
                <w:b/>
                <w:sz w:val="16"/>
                <w:szCs w:val="16"/>
              </w:rPr>
              <w:t>(Warm-Up Part to activate and create interest in the lesson.)</w:t>
            </w:r>
          </w:p>
        </w:tc>
      </w:tr>
      <w:tr w:rsidR="0080693C">
        <w:tc>
          <w:tcPr>
            <w:tcW w:w="9576" w:type="dxa"/>
            <w:gridSpan w:val="4"/>
          </w:tcPr>
          <w:p w:rsidR="0080693C" w:rsidRDefault="0043492A">
            <w:r>
              <w:rPr>
                <w:rFonts w:ascii="Arial" w:eastAsia="Arial" w:hAnsi="Arial" w:cs="Arial"/>
              </w:rPr>
              <w:t>Materials:</w:t>
            </w:r>
            <w:r>
              <w:rPr>
                <w:rFonts w:ascii="Arial" w:eastAsia="Arial" w:hAnsi="Arial" w:cs="Arial"/>
                <w:b/>
                <w:sz w:val="16"/>
                <w:szCs w:val="16"/>
              </w:rPr>
              <w:t xml:space="preserve"> (List the Names of all materials used in the Lead-In or Pre-Task Part of the lesson. Materials must be shown </w:t>
            </w:r>
            <w:r>
              <w:rPr>
                <w:rFonts w:ascii="Arial" w:eastAsia="Arial" w:hAnsi="Arial" w:cs="Arial"/>
                <w:b/>
                <w:sz w:val="16"/>
                <w:szCs w:val="16"/>
              </w:rPr>
              <w:lastRenderedPageBreak/>
              <w:t>at the end of this document)</w:t>
            </w:r>
          </w:p>
          <w:p w:rsidR="0080693C" w:rsidRDefault="0080693C"/>
          <w:p w:rsidR="0080693C" w:rsidRDefault="0043492A">
            <w:r>
              <w:rPr>
                <w:rFonts w:ascii="Arial" w:eastAsia="Arial" w:hAnsi="Arial" w:cs="Arial"/>
              </w:rPr>
              <w:t>Whiteboard</w:t>
            </w:r>
          </w:p>
          <w:p w:rsidR="0080693C" w:rsidRDefault="0043492A">
            <w:r>
              <w:rPr>
                <w:rFonts w:ascii="Arial" w:eastAsia="Arial" w:hAnsi="Arial" w:cs="Arial"/>
              </w:rPr>
              <w:t>Board Marker</w:t>
            </w:r>
          </w:p>
          <w:p w:rsidR="0080693C" w:rsidRDefault="0043492A">
            <w:r>
              <w:rPr>
                <w:rFonts w:ascii="Arial" w:eastAsia="Arial" w:hAnsi="Arial" w:cs="Arial"/>
              </w:rPr>
              <w:t>Board Eraser</w:t>
            </w:r>
          </w:p>
          <w:p w:rsidR="0080693C" w:rsidRDefault="0080693C"/>
        </w:tc>
      </w:tr>
      <w:tr w:rsidR="0080693C">
        <w:tc>
          <w:tcPr>
            <w:tcW w:w="830" w:type="dxa"/>
          </w:tcPr>
          <w:p w:rsidR="0080693C" w:rsidRDefault="0043492A">
            <w:pPr>
              <w:jc w:val="center"/>
            </w:pPr>
            <w:r>
              <w:rPr>
                <w:b/>
              </w:rPr>
              <w:lastRenderedPageBreak/>
              <w:t>Time:</w:t>
            </w:r>
          </w:p>
        </w:tc>
        <w:tc>
          <w:tcPr>
            <w:tcW w:w="1310" w:type="dxa"/>
          </w:tcPr>
          <w:p w:rsidR="0080693C" w:rsidRDefault="0043492A">
            <w:r>
              <w:rPr>
                <w:b/>
              </w:rPr>
              <w:t>Classroom Set Up:</w:t>
            </w:r>
          </w:p>
        </w:tc>
        <w:tc>
          <w:tcPr>
            <w:tcW w:w="2723" w:type="dxa"/>
          </w:tcPr>
          <w:p w:rsidR="0080693C" w:rsidRDefault="0043492A">
            <w:r>
              <w:rPr>
                <w:b/>
              </w:rPr>
              <w:t>Student Activity and Goals:</w:t>
            </w:r>
          </w:p>
        </w:tc>
        <w:tc>
          <w:tcPr>
            <w:tcW w:w="4713" w:type="dxa"/>
          </w:tcPr>
          <w:p w:rsidR="0080693C" w:rsidRDefault="0043492A">
            <w:pPr>
              <w:jc w:val="center"/>
            </w:pPr>
            <w:r>
              <w:rPr>
                <w:b/>
              </w:rPr>
              <w:t>Teacher Procedure &amp; Instructions:</w:t>
            </w:r>
          </w:p>
        </w:tc>
      </w:tr>
      <w:tr w:rsidR="0080693C">
        <w:tc>
          <w:tcPr>
            <w:tcW w:w="830" w:type="dxa"/>
          </w:tcPr>
          <w:p w:rsidR="0080693C" w:rsidRDefault="0043492A">
            <w:pPr>
              <w:tabs>
                <w:tab w:val="center" w:pos="4680"/>
                <w:tab w:val="right" w:pos="9360"/>
              </w:tabs>
            </w:pPr>
            <w:r>
              <w:rPr>
                <w:rFonts w:ascii="Arial" w:eastAsia="Arial" w:hAnsi="Arial" w:cs="Arial"/>
              </w:rPr>
              <w:t>1 min</w:t>
            </w:r>
          </w:p>
          <w:p w:rsidR="0080693C" w:rsidRDefault="0080693C">
            <w:pPr>
              <w:tabs>
                <w:tab w:val="center" w:pos="4680"/>
                <w:tab w:val="right" w:pos="9360"/>
              </w:tabs>
              <w:rPr>
                <w:rFonts w:hint="eastAsia"/>
              </w:rPr>
            </w:pPr>
          </w:p>
          <w:p w:rsidR="00630446" w:rsidRDefault="00630446">
            <w:pPr>
              <w:tabs>
                <w:tab w:val="center" w:pos="4680"/>
                <w:tab w:val="right" w:pos="9360"/>
              </w:tabs>
            </w:pPr>
          </w:p>
          <w:p w:rsidR="0080693C" w:rsidRDefault="0043492A">
            <w:pPr>
              <w:tabs>
                <w:tab w:val="center" w:pos="4680"/>
                <w:tab w:val="right" w:pos="9360"/>
              </w:tabs>
            </w:pPr>
            <w:r>
              <w:rPr>
                <w:rFonts w:ascii="Arial" w:eastAsia="Arial" w:hAnsi="Arial" w:cs="Arial"/>
              </w:rPr>
              <w:t>3 min</w:t>
            </w:r>
          </w:p>
          <w:p w:rsidR="0080693C" w:rsidRDefault="0080693C">
            <w:pPr>
              <w:tabs>
                <w:tab w:val="center" w:pos="4680"/>
                <w:tab w:val="right" w:pos="9360"/>
              </w:tabs>
            </w:pPr>
          </w:p>
          <w:p w:rsidR="0080693C" w:rsidRDefault="0080693C">
            <w:pPr>
              <w:tabs>
                <w:tab w:val="center" w:pos="4680"/>
                <w:tab w:val="right" w:pos="9360"/>
              </w:tabs>
              <w:rPr>
                <w:rFonts w:hint="eastAsia"/>
              </w:rPr>
            </w:pPr>
          </w:p>
          <w:p w:rsidR="00630446" w:rsidRDefault="00630446">
            <w:pPr>
              <w:tabs>
                <w:tab w:val="center" w:pos="4680"/>
                <w:tab w:val="right" w:pos="9360"/>
              </w:tabs>
            </w:pPr>
          </w:p>
          <w:p w:rsidR="0080693C" w:rsidRDefault="0080693C">
            <w:pPr>
              <w:tabs>
                <w:tab w:val="center" w:pos="4680"/>
                <w:tab w:val="right" w:pos="9360"/>
              </w:tabs>
            </w:pPr>
          </w:p>
          <w:p w:rsidR="0080693C" w:rsidRDefault="0043492A">
            <w:pPr>
              <w:tabs>
                <w:tab w:val="center" w:pos="4680"/>
                <w:tab w:val="right" w:pos="9360"/>
              </w:tabs>
            </w:pPr>
            <w:r>
              <w:rPr>
                <w:rFonts w:ascii="Arial" w:eastAsia="Arial" w:hAnsi="Arial" w:cs="Arial"/>
              </w:rPr>
              <w:t>2 min</w:t>
            </w:r>
          </w:p>
          <w:p w:rsidR="0080693C" w:rsidRDefault="0080693C">
            <w:pPr>
              <w:tabs>
                <w:tab w:val="center" w:pos="4680"/>
                <w:tab w:val="right" w:pos="9360"/>
              </w:tabs>
            </w:pPr>
          </w:p>
          <w:p w:rsidR="0080693C" w:rsidRDefault="0080693C">
            <w:pPr>
              <w:tabs>
                <w:tab w:val="center" w:pos="4680"/>
                <w:tab w:val="right" w:pos="9360"/>
              </w:tabs>
              <w:rPr>
                <w:rFonts w:hint="eastAsia"/>
              </w:rPr>
            </w:pPr>
          </w:p>
          <w:p w:rsidR="00630446" w:rsidRDefault="00630446">
            <w:pPr>
              <w:tabs>
                <w:tab w:val="center" w:pos="4680"/>
                <w:tab w:val="right" w:pos="9360"/>
              </w:tabs>
            </w:pPr>
            <w:bookmarkStart w:id="0" w:name="_GoBack"/>
            <w:bookmarkEnd w:id="0"/>
          </w:p>
          <w:p w:rsidR="0080693C" w:rsidRDefault="0043492A">
            <w:pPr>
              <w:tabs>
                <w:tab w:val="center" w:pos="4680"/>
                <w:tab w:val="right" w:pos="9360"/>
              </w:tabs>
            </w:pPr>
            <w:r>
              <w:rPr>
                <w:rFonts w:ascii="Arial" w:eastAsia="Arial" w:hAnsi="Arial" w:cs="Arial"/>
              </w:rPr>
              <w:t>1 min</w:t>
            </w:r>
          </w:p>
        </w:tc>
        <w:tc>
          <w:tcPr>
            <w:tcW w:w="1310" w:type="dxa"/>
          </w:tcPr>
          <w:p w:rsidR="0080693C" w:rsidRDefault="0043492A">
            <w:r>
              <w:rPr>
                <w:rFonts w:ascii="Arial" w:eastAsia="Arial" w:hAnsi="Arial" w:cs="Arial"/>
              </w:rPr>
              <w:t>Whole</w:t>
            </w:r>
          </w:p>
          <w:p w:rsidR="0080693C" w:rsidRDefault="0080693C">
            <w:pPr>
              <w:rPr>
                <w:rFonts w:hint="eastAsia"/>
              </w:rPr>
            </w:pPr>
          </w:p>
          <w:p w:rsidR="00630446" w:rsidRDefault="00630446"/>
          <w:p w:rsidR="0080693C" w:rsidRDefault="0043492A">
            <w:r>
              <w:rPr>
                <w:rFonts w:ascii="Arial" w:eastAsia="Arial" w:hAnsi="Arial" w:cs="Arial"/>
              </w:rPr>
              <w:t>Whole</w:t>
            </w:r>
          </w:p>
          <w:p w:rsidR="0080693C" w:rsidRDefault="0080693C"/>
          <w:p w:rsidR="0080693C" w:rsidRDefault="0080693C"/>
          <w:p w:rsidR="0080693C" w:rsidRDefault="0080693C"/>
          <w:p w:rsidR="0080693C" w:rsidRDefault="0080693C"/>
          <w:p w:rsidR="0080693C" w:rsidRDefault="0043492A">
            <w:proofErr w:type="spellStart"/>
            <w:r>
              <w:rPr>
                <w:rFonts w:ascii="Arial" w:eastAsia="Arial" w:hAnsi="Arial" w:cs="Arial"/>
              </w:rPr>
              <w:t>Ss</w:t>
            </w:r>
            <w:proofErr w:type="spellEnd"/>
          </w:p>
          <w:p w:rsidR="0080693C" w:rsidRDefault="0080693C"/>
          <w:p w:rsidR="0080693C" w:rsidRDefault="0080693C"/>
          <w:p w:rsidR="0080693C" w:rsidRDefault="0080693C"/>
          <w:p w:rsidR="0080693C" w:rsidRDefault="0043492A">
            <w:r>
              <w:rPr>
                <w:rFonts w:ascii="Arial" w:eastAsia="Arial" w:hAnsi="Arial" w:cs="Arial"/>
              </w:rPr>
              <w:t>Whole</w:t>
            </w:r>
          </w:p>
        </w:tc>
        <w:tc>
          <w:tcPr>
            <w:tcW w:w="2723" w:type="dxa"/>
          </w:tcPr>
          <w:p w:rsidR="0080693C" w:rsidRDefault="0043492A">
            <w:proofErr w:type="spellStart"/>
            <w:r>
              <w:rPr>
                <w:rFonts w:ascii="Arial" w:eastAsia="Arial" w:hAnsi="Arial" w:cs="Arial"/>
              </w:rPr>
              <w:t>Ss</w:t>
            </w:r>
            <w:proofErr w:type="spellEnd"/>
            <w:r>
              <w:rPr>
                <w:rFonts w:ascii="Arial" w:eastAsia="Arial" w:hAnsi="Arial" w:cs="Arial"/>
              </w:rPr>
              <w:t xml:space="preserve"> listen.</w:t>
            </w:r>
          </w:p>
          <w:p w:rsidR="0080693C" w:rsidRDefault="0080693C"/>
          <w:p w:rsidR="0080693C" w:rsidRDefault="0080693C"/>
          <w:p w:rsidR="0080693C" w:rsidRDefault="0043492A">
            <w:proofErr w:type="spellStart"/>
            <w:r>
              <w:rPr>
                <w:rFonts w:ascii="Arial" w:eastAsia="Arial" w:hAnsi="Arial" w:cs="Arial"/>
              </w:rPr>
              <w:t>Ss</w:t>
            </w:r>
            <w:proofErr w:type="spellEnd"/>
            <w:r>
              <w:rPr>
                <w:rFonts w:ascii="Arial" w:eastAsia="Arial" w:hAnsi="Arial" w:cs="Arial"/>
              </w:rPr>
              <w:t xml:space="preserve"> watch and listen to T.</w:t>
            </w:r>
          </w:p>
          <w:p w:rsidR="0080693C" w:rsidRDefault="0080693C"/>
          <w:p w:rsidR="0080693C" w:rsidRDefault="0080693C"/>
          <w:p w:rsidR="0080693C" w:rsidRDefault="0080693C"/>
          <w:p w:rsidR="0080693C" w:rsidRDefault="0043492A">
            <w:proofErr w:type="spellStart"/>
            <w:r>
              <w:rPr>
                <w:rFonts w:ascii="Arial" w:eastAsia="Arial" w:hAnsi="Arial" w:cs="Arial"/>
              </w:rPr>
              <w:t>Ss</w:t>
            </w:r>
            <w:proofErr w:type="spellEnd"/>
            <w:r>
              <w:rPr>
                <w:rFonts w:ascii="Arial" w:eastAsia="Arial" w:hAnsi="Arial" w:cs="Arial"/>
              </w:rPr>
              <w:t xml:space="preserve"> read the whiteboard and think of the correct word to fill in the blank.</w:t>
            </w:r>
          </w:p>
          <w:p w:rsidR="0080693C" w:rsidRDefault="0080693C"/>
          <w:p w:rsidR="0080693C" w:rsidRDefault="0043492A">
            <w:proofErr w:type="spellStart"/>
            <w:r>
              <w:rPr>
                <w:rFonts w:ascii="Arial" w:eastAsia="Arial" w:hAnsi="Arial" w:cs="Arial"/>
              </w:rPr>
              <w:t>Ss</w:t>
            </w:r>
            <w:proofErr w:type="spellEnd"/>
            <w:r>
              <w:rPr>
                <w:rFonts w:ascii="Arial" w:eastAsia="Arial" w:hAnsi="Arial" w:cs="Arial"/>
              </w:rPr>
              <w:t xml:space="preserve"> watch and listen to T.</w:t>
            </w:r>
          </w:p>
        </w:tc>
        <w:tc>
          <w:tcPr>
            <w:tcW w:w="4713" w:type="dxa"/>
          </w:tcPr>
          <w:p w:rsidR="0080693C" w:rsidRDefault="0043492A">
            <w:r>
              <w:rPr>
                <w:rFonts w:ascii="Arial" w:eastAsia="Arial" w:hAnsi="Arial" w:cs="Arial"/>
              </w:rPr>
              <w:t>Greet students and introduce the teachers.</w:t>
            </w:r>
          </w:p>
          <w:p w:rsidR="0080693C" w:rsidRDefault="0080693C"/>
          <w:p w:rsidR="0080693C" w:rsidRDefault="0043492A">
            <w:r>
              <w:rPr>
                <w:rFonts w:ascii="Arial" w:eastAsia="Arial" w:hAnsi="Arial" w:cs="Arial"/>
              </w:rPr>
              <w:t xml:space="preserve">One T writes on the whiteboard a famous </w:t>
            </w:r>
            <w:proofErr w:type="gramStart"/>
            <w:r>
              <w:rPr>
                <w:rFonts w:ascii="Arial" w:eastAsia="Arial" w:hAnsi="Arial" w:cs="Arial"/>
              </w:rPr>
              <w:t>quote  another</w:t>
            </w:r>
            <w:proofErr w:type="gramEnd"/>
            <w:r>
              <w:rPr>
                <w:rFonts w:ascii="Arial" w:eastAsia="Arial" w:hAnsi="Arial" w:cs="Arial"/>
              </w:rPr>
              <w:t xml:space="preserve"> T reads each word being written on the board. </w:t>
            </w:r>
          </w:p>
          <w:p w:rsidR="0080693C" w:rsidRDefault="0080693C"/>
          <w:p w:rsidR="0080693C" w:rsidRDefault="0080693C"/>
          <w:p w:rsidR="0080693C" w:rsidRDefault="0043492A">
            <w:r>
              <w:rPr>
                <w:rFonts w:ascii="Arial" w:eastAsia="Arial" w:hAnsi="Arial" w:cs="Arial"/>
              </w:rPr>
              <w:t xml:space="preserve">Teachers elicit students by asking what word would go into the blank of the quote written on the board. </w:t>
            </w:r>
          </w:p>
          <w:p w:rsidR="0080693C" w:rsidRDefault="0080693C"/>
          <w:p w:rsidR="0080693C" w:rsidRDefault="0043492A">
            <w:r>
              <w:rPr>
                <w:rFonts w:ascii="Arial" w:eastAsia="Arial" w:hAnsi="Arial" w:cs="Arial"/>
              </w:rPr>
              <w:t>One teacher writes down the answer and another teacher reads the quote.</w:t>
            </w:r>
          </w:p>
          <w:p w:rsidR="0080693C" w:rsidRDefault="0080693C"/>
        </w:tc>
      </w:tr>
    </w:tbl>
    <w:p w:rsidR="0080693C" w:rsidRDefault="0080693C"/>
    <w:tbl>
      <w:tblPr>
        <w:tblStyle w:val="a7"/>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0"/>
        <w:gridCol w:w="1310"/>
        <w:gridCol w:w="2723"/>
        <w:gridCol w:w="4713"/>
      </w:tblGrid>
      <w:tr w:rsidR="0080693C">
        <w:tc>
          <w:tcPr>
            <w:tcW w:w="9576" w:type="dxa"/>
            <w:gridSpan w:val="4"/>
          </w:tcPr>
          <w:p w:rsidR="0080693C" w:rsidRDefault="0043492A">
            <w:r>
              <w:rPr>
                <w:rFonts w:ascii="Arial" w:eastAsia="Arial" w:hAnsi="Arial" w:cs="Arial"/>
                <w:b/>
              </w:rPr>
              <w:t xml:space="preserve">Pre-Activity or Task Familiarization Part </w:t>
            </w:r>
            <w:r>
              <w:rPr>
                <w:rFonts w:ascii="Arial" w:eastAsia="Arial" w:hAnsi="Arial" w:cs="Arial"/>
                <w:b/>
                <w:sz w:val="14"/>
                <w:szCs w:val="14"/>
              </w:rPr>
              <w:t>(Presentation Part Presenting the language structure to be covered in the lesson. Prepares students for the communication activity.)</w:t>
            </w:r>
          </w:p>
        </w:tc>
      </w:tr>
      <w:tr w:rsidR="0080693C">
        <w:tc>
          <w:tcPr>
            <w:tcW w:w="9576" w:type="dxa"/>
            <w:gridSpan w:val="4"/>
          </w:tcPr>
          <w:p w:rsidR="0080693C" w:rsidRDefault="0043492A">
            <w:r>
              <w:rPr>
                <w:rFonts w:ascii="Arial" w:eastAsia="Arial" w:hAnsi="Arial" w:cs="Arial"/>
              </w:rPr>
              <w:t>Materials:</w:t>
            </w:r>
            <w:r>
              <w:rPr>
                <w:rFonts w:ascii="Arial" w:eastAsia="Arial" w:hAnsi="Arial" w:cs="Arial"/>
                <w:b/>
                <w:sz w:val="16"/>
                <w:szCs w:val="16"/>
              </w:rPr>
              <w:t xml:space="preserve"> (List the Names of all materials used in the Pre-Activity or Task Familiarization Part of the lesson. Materials must be shown at the end of this document)</w:t>
            </w:r>
          </w:p>
          <w:p w:rsidR="0080693C" w:rsidRDefault="0080693C"/>
          <w:p w:rsidR="0080693C" w:rsidRDefault="0043492A">
            <w:r>
              <w:rPr>
                <w:rFonts w:ascii="Arial" w:eastAsia="Arial" w:hAnsi="Arial" w:cs="Arial"/>
              </w:rPr>
              <w:t>Whiteboard</w:t>
            </w:r>
          </w:p>
          <w:p w:rsidR="0080693C" w:rsidRDefault="0043492A">
            <w:r>
              <w:rPr>
                <w:rFonts w:ascii="Arial" w:eastAsia="Arial" w:hAnsi="Arial" w:cs="Arial"/>
              </w:rPr>
              <w:t>Board Marker</w:t>
            </w:r>
          </w:p>
          <w:p w:rsidR="0080693C" w:rsidRDefault="0043492A">
            <w:r>
              <w:rPr>
                <w:rFonts w:ascii="Arial" w:eastAsia="Arial" w:hAnsi="Arial" w:cs="Arial"/>
              </w:rPr>
              <w:t>Board Eraser</w:t>
            </w:r>
          </w:p>
          <w:p w:rsidR="0080693C" w:rsidRDefault="0043492A">
            <w:r>
              <w:rPr>
                <w:rFonts w:ascii="Arial" w:eastAsia="Arial" w:hAnsi="Arial" w:cs="Arial"/>
              </w:rPr>
              <w:t>Blindfold</w:t>
            </w:r>
          </w:p>
          <w:p w:rsidR="0080693C" w:rsidRDefault="0043492A">
            <w:r>
              <w:rPr>
                <w:rFonts w:ascii="Arial" w:eastAsia="Arial" w:hAnsi="Arial" w:cs="Arial"/>
              </w:rPr>
              <w:t>Earplugs</w:t>
            </w:r>
          </w:p>
          <w:p w:rsidR="0080693C" w:rsidRDefault="0043492A">
            <w:proofErr w:type="spellStart"/>
            <w:r>
              <w:rPr>
                <w:rFonts w:ascii="Arial" w:eastAsia="Arial" w:hAnsi="Arial" w:cs="Arial"/>
              </w:rPr>
              <w:t>Relia</w:t>
            </w:r>
            <w:proofErr w:type="spellEnd"/>
            <w:r>
              <w:rPr>
                <w:rFonts w:ascii="Arial" w:eastAsia="Arial" w:hAnsi="Arial" w:cs="Arial"/>
              </w:rPr>
              <w:t xml:space="preserve"> Items</w:t>
            </w:r>
          </w:p>
          <w:p w:rsidR="0080693C" w:rsidRDefault="0043492A">
            <w:pPr>
              <w:ind w:left="720"/>
            </w:pPr>
            <w:r>
              <w:rPr>
                <w:rFonts w:ascii="Arial" w:eastAsia="Arial" w:hAnsi="Arial" w:cs="Arial"/>
              </w:rPr>
              <w:t>Board Markers</w:t>
            </w:r>
          </w:p>
          <w:p w:rsidR="0080693C" w:rsidRDefault="0043492A">
            <w:pPr>
              <w:ind w:left="720"/>
            </w:pPr>
            <w:r>
              <w:rPr>
                <w:rFonts w:ascii="Arial" w:eastAsia="Arial" w:hAnsi="Arial" w:cs="Arial"/>
              </w:rPr>
              <w:t>Workbooks</w:t>
            </w:r>
          </w:p>
          <w:p w:rsidR="0080693C" w:rsidRDefault="0043492A">
            <w:pPr>
              <w:ind w:left="720"/>
            </w:pPr>
            <w:r>
              <w:rPr>
                <w:rFonts w:ascii="Arial" w:eastAsia="Arial" w:hAnsi="Arial" w:cs="Arial"/>
              </w:rPr>
              <w:t>Erasers</w:t>
            </w:r>
          </w:p>
          <w:p w:rsidR="0080693C" w:rsidRDefault="0043492A">
            <w:pPr>
              <w:ind w:left="720"/>
            </w:pPr>
            <w:r>
              <w:rPr>
                <w:rFonts w:ascii="Arial" w:eastAsia="Arial" w:hAnsi="Arial" w:cs="Arial"/>
              </w:rPr>
              <w:t>iPhones</w:t>
            </w:r>
          </w:p>
          <w:p w:rsidR="0080693C" w:rsidRDefault="0043492A">
            <w:pPr>
              <w:ind w:left="720"/>
            </w:pPr>
            <w:r>
              <w:rPr>
                <w:rFonts w:ascii="Arial" w:eastAsia="Arial" w:hAnsi="Arial" w:cs="Arial"/>
              </w:rPr>
              <w:t>Chocolates</w:t>
            </w:r>
          </w:p>
          <w:p w:rsidR="0080693C" w:rsidRDefault="0080693C"/>
        </w:tc>
      </w:tr>
      <w:tr w:rsidR="0080693C">
        <w:tc>
          <w:tcPr>
            <w:tcW w:w="830" w:type="dxa"/>
          </w:tcPr>
          <w:p w:rsidR="0080693C" w:rsidRDefault="0043492A">
            <w:pPr>
              <w:jc w:val="center"/>
            </w:pPr>
            <w:r>
              <w:rPr>
                <w:b/>
              </w:rPr>
              <w:t>Time:</w:t>
            </w:r>
          </w:p>
        </w:tc>
        <w:tc>
          <w:tcPr>
            <w:tcW w:w="1310" w:type="dxa"/>
          </w:tcPr>
          <w:p w:rsidR="0080693C" w:rsidRDefault="0043492A">
            <w:r>
              <w:rPr>
                <w:b/>
              </w:rPr>
              <w:t>Classroom Set Up:</w:t>
            </w:r>
          </w:p>
        </w:tc>
        <w:tc>
          <w:tcPr>
            <w:tcW w:w="2723" w:type="dxa"/>
          </w:tcPr>
          <w:p w:rsidR="0080693C" w:rsidRDefault="0043492A">
            <w:r>
              <w:rPr>
                <w:b/>
              </w:rPr>
              <w:t>Student Activity and Goals:</w:t>
            </w:r>
          </w:p>
        </w:tc>
        <w:tc>
          <w:tcPr>
            <w:tcW w:w="4713" w:type="dxa"/>
          </w:tcPr>
          <w:p w:rsidR="0080693C" w:rsidRDefault="0043492A">
            <w:pPr>
              <w:jc w:val="center"/>
            </w:pPr>
            <w:r>
              <w:rPr>
                <w:b/>
              </w:rPr>
              <w:t>Teacher Procedure &amp; Instructions:</w:t>
            </w:r>
          </w:p>
        </w:tc>
      </w:tr>
      <w:tr w:rsidR="0080693C">
        <w:tc>
          <w:tcPr>
            <w:tcW w:w="830" w:type="dxa"/>
          </w:tcPr>
          <w:p w:rsidR="0080693C" w:rsidRDefault="0043492A">
            <w:pPr>
              <w:tabs>
                <w:tab w:val="center" w:pos="4680"/>
                <w:tab w:val="right" w:pos="9360"/>
              </w:tabs>
            </w:pPr>
            <w:r>
              <w:rPr>
                <w:rFonts w:ascii="Arial" w:eastAsia="Arial" w:hAnsi="Arial" w:cs="Arial"/>
              </w:rPr>
              <w:lastRenderedPageBreak/>
              <w:t>1 min</w:t>
            </w:r>
          </w:p>
          <w:p w:rsidR="0080693C" w:rsidRDefault="0080693C">
            <w:pPr>
              <w:tabs>
                <w:tab w:val="center" w:pos="4680"/>
                <w:tab w:val="right" w:pos="9360"/>
              </w:tabs>
            </w:pPr>
          </w:p>
          <w:p w:rsidR="0080693C" w:rsidRDefault="0043492A">
            <w:pPr>
              <w:tabs>
                <w:tab w:val="center" w:pos="4680"/>
                <w:tab w:val="right" w:pos="9360"/>
              </w:tabs>
            </w:pPr>
            <w:r>
              <w:rPr>
                <w:rFonts w:ascii="Arial" w:eastAsia="Arial" w:hAnsi="Arial" w:cs="Arial"/>
              </w:rPr>
              <w:t>2 min</w:t>
            </w:r>
          </w:p>
          <w:p w:rsidR="0080693C" w:rsidRDefault="0080693C">
            <w:pPr>
              <w:tabs>
                <w:tab w:val="center" w:pos="4680"/>
                <w:tab w:val="right" w:pos="9360"/>
              </w:tabs>
            </w:pPr>
          </w:p>
          <w:p w:rsidR="0080693C" w:rsidRDefault="0080693C">
            <w:pPr>
              <w:tabs>
                <w:tab w:val="center" w:pos="4680"/>
                <w:tab w:val="right" w:pos="9360"/>
              </w:tabs>
              <w:rPr>
                <w:rFonts w:hint="eastAsia"/>
              </w:rPr>
            </w:pPr>
          </w:p>
          <w:p w:rsidR="00630446" w:rsidRDefault="00630446">
            <w:pPr>
              <w:tabs>
                <w:tab w:val="center" w:pos="4680"/>
                <w:tab w:val="right" w:pos="9360"/>
              </w:tabs>
            </w:pPr>
          </w:p>
          <w:p w:rsidR="0080693C" w:rsidRDefault="0043492A">
            <w:pPr>
              <w:tabs>
                <w:tab w:val="center" w:pos="4680"/>
                <w:tab w:val="right" w:pos="9360"/>
              </w:tabs>
            </w:pPr>
            <w:r>
              <w:rPr>
                <w:rFonts w:ascii="Arial" w:eastAsia="Arial" w:hAnsi="Arial" w:cs="Arial"/>
              </w:rPr>
              <w:t>3 min</w:t>
            </w:r>
          </w:p>
          <w:p w:rsidR="0080693C" w:rsidRDefault="0080693C">
            <w:pPr>
              <w:tabs>
                <w:tab w:val="center" w:pos="4680"/>
                <w:tab w:val="right" w:pos="9360"/>
              </w:tabs>
            </w:pPr>
          </w:p>
          <w:p w:rsidR="0080693C" w:rsidRDefault="0080693C">
            <w:pPr>
              <w:tabs>
                <w:tab w:val="center" w:pos="4680"/>
                <w:tab w:val="right" w:pos="9360"/>
              </w:tabs>
            </w:pPr>
          </w:p>
          <w:p w:rsidR="0080693C" w:rsidRDefault="0080693C">
            <w:pPr>
              <w:tabs>
                <w:tab w:val="center" w:pos="4680"/>
                <w:tab w:val="right" w:pos="9360"/>
              </w:tabs>
              <w:rPr>
                <w:rFonts w:hint="eastAsia"/>
              </w:rPr>
            </w:pPr>
          </w:p>
          <w:p w:rsidR="00630446" w:rsidRDefault="00630446">
            <w:pPr>
              <w:tabs>
                <w:tab w:val="center" w:pos="4680"/>
                <w:tab w:val="right" w:pos="9360"/>
              </w:tabs>
            </w:pPr>
          </w:p>
          <w:p w:rsidR="0080693C" w:rsidRDefault="0043492A">
            <w:pPr>
              <w:tabs>
                <w:tab w:val="center" w:pos="4680"/>
                <w:tab w:val="right" w:pos="9360"/>
              </w:tabs>
            </w:pPr>
            <w:r>
              <w:rPr>
                <w:rFonts w:ascii="Arial" w:eastAsia="Arial" w:hAnsi="Arial" w:cs="Arial"/>
              </w:rPr>
              <w:t>1 min</w:t>
            </w:r>
          </w:p>
          <w:p w:rsidR="0080693C" w:rsidRDefault="0080693C">
            <w:pPr>
              <w:tabs>
                <w:tab w:val="center" w:pos="4680"/>
                <w:tab w:val="right" w:pos="9360"/>
              </w:tabs>
            </w:pPr>
          </w:p>
          <w:p w:rsidR="0080693C" w:rsidRDefault="0080693C">
            <w:pPr>
              <w:tabs>
                <w:tab w:val="center" w:pos="4680"/>
                <w:tab w:val="right" w:pos="9360"/>
              </w:tabs>
            </w:pPr>
          </w:p>
          <w:p w:rsidR="0080693C" w:rsidRDefault="0043492A">
            <w:pPr>
              <w:tabs>
                <w:tab w:val="center" w:pos="4680"/>
                <w:tab w:val="right" w:pos="9360"/>
              </w:tabs>
            </w:pPr>
            <w:r>
              <w:rPr>
                <w:rFonts w:ascii="Arial" w:eastAsia="Arial" w:hAnsi="Arial" w:cs="Arial"/>
              </w:rPr>
              <w:t>1 min</w:t>
            </w:r>
          </w:p>
        </w:tc>
        <w:tc>
          <w:tcPr>
            <w:tcW w:w="1310" w:type="dxa"/>
          </w:tcPr>
          <w:p w:rsidR="0080693C" w:rsidRDefault="0043492A">
            <w:r>
              <w:rPr>
                <w:rFonts w:ascii="Arial" w:eastAsia="Arial" w:hAnsi="Arial" w:cs="Arial"/>
              </w:rPr>
              <w:t>Whole</w:t>
            </w:r>
          </w:p>
          <w:p w:rsidR="0080693C" w:rsidRDefault="0080693C"/>
          <w:p w:rsidR="0080693C" w:rsidRDefault="0043492A">
            <w:r>
              <w:rPr>
                <w:rFonts w:ascii="Arial" w:eastAsia="Arial" w:hAnsi="Arial" w:cs="Arial"/>
              </w:rPr>
              <w:t xml:space="preserve">Two </w:t>
            </w:r>
            <w:proofErr w:type="spellStart"/>
            <w:r>
              <w:rPr>
                <w:rFonts w:ascii="Arial" w:eastAsia="Arial" w:hAnsi="Arial" w:cs="Arial"/>
              </w:rPr>
              <w:t>Ss</w:t>
            </w:r>
            <w:proofErr w:type="spellEnd"/>
          </w:p>
          <w:p w:rsidR="0080693C" w:rsidRDefault="0080693C"/>
          <w:p w:rsidR="0080693C" w:rsidRDefault="0080693C">
            <w:pPr>
              <w:rPr>
                <w:rFonts w:hint="eastAsia"/>
              </w:rPr>
            </w:pPr>
          </w:p>
          <w:p w:rsidR="00630446" w:rsidRDefault="00630446"/>
          <w:p w:rsidR="0080693C" w:rsidRDefault="0043492A">
            <w:r>
              <w:rPr>
                <w:rFonts w:ascii="Arial" w:eastAsia="Arial" w:hAnsi="Arial" w:cs="Arial"/>
              </w:rPr>
              <w:t xml:space="preserve">Two </w:t>
            </w:r>
            <w:proofErr w:type="spellStart"/>
            <w:r>
              <w:rPr>
                <w:rFonts w:ascii="Arial" w:eastAsia="Arial" w:hAnsi="Arial" w:cs="Arial"/>
              </w:rPr>
              <w:t>Ss</w:t>
            </w:r>
            <w:proofErr w:type="spellEnd"/>
          </w:p>
          <w:p w:rsidR="0080693C" w:rsidRDefault="0080693C"/>
          <w:p w:rsidR="0080693C" w:rsidRDefault="0080693C">
            <w:pPr>
              <w:rPr>
                <w:rFonts w:hint="eastAsia"/>
              </w:rPr>
            </w:pPr>
          </w:p>
          <w:p w:rsidR="00630446" w:rsidRDefault="00630446"/>
          <w:p w:rsidR="0080693C" w:rsidRDefault="0080693C"/>
          <w:p w:rsidR="0080693C" w:rsidRDefault="0043492A">
            <w:r>
              <w:rPr>
                <w:rFonts w:ascii="Arial" w:eastAsia="Arial" w:hAnsi="Arial" w:cs="Arial"/>
              </w:rPr>
              <w:t xml:space="preserve">Two </w:t>
            </w:r>
            <w:proofErr w:type="spellStart"/>
            <w:r>
              <w:rPr>
                <w:rFonts w:ascii="Arial" w:eastAsia="Arial" w:hAnsi="Arial" w:cs="Arial"/>
              </w:rPr>
              <w:t>Ss</w:t>
            </w:r>
            <w:proofErr w:type="spellEnd"/>
          </w:p>
          <w:p w:rsidR="0080693C" w:rsidRDefault="0080693C"/>
          <w:p w:rsidR="0080693C" w:rsidRDefault="0080693C"/>
          <w:p w:rsidR="0080693C" w:rsidRDefault="0043492A">
            <w:r>
              <w:rPr>
                <w:rFonts w:ascii="Arial" w:eastAsia="Arial" w:hAnsi="Arial" w:cs="Arial"/>
              </w:rPr>
              <w:t>Whole</w:t>
            </w:r>
          </w:p>
        </w:tc>
        <w:tc>
          <w:tcPr>
            <w:tcW w:w="2723" w:type="dxa"/>
          </w:tcPr>
          <w:p w:rsidR="0080693C" w:rsidRDefault="0043492A">
            <w:proofErr w:type="spellStart"/>
            <w:r>
              <w:rPr>
                <w:rFonts w:ascii="Arial" w:eastAsia="Arial" w:hAnsi="Arial" w:cs="Arial"/>
              </w:rPr>
              <w:t>Ss</w:t>
            </w:r>
            <w:proofErr w:type="spellEnd"/>
            <w:r>
              <w:rPr>
                <w:rFonts w:ascii="Arial" w:eastAsia="Arial" w:hAnsi="Arial" w:cs="Arial"/>
              </w:rPr>
              <w:t xml:space="preserve"> listen.</w:t>
            </w:r>
          </w:p>
          <w:p w:rsidR="0080693C" w:rsidRDefault="0080693C"/>
          <w:p w:rsidR="0080693C" w:rsidRDefault="0043492A">
            <w:r>
              <w:rPr>
                <w:rFonts w:ascii="Arial" w:eastAsia="Arial" w:hAnsi="Arial" w:cs="Arial"/>
              </w:rPr>
              <w:t xml:space="preserve">Two </w:t>
            </w:r>
            <w:proofErr w:type="spellStart"/>
            <w:r>
              <w:rPr>
                <w:rFonts w:ascii="Arial" w:eastAsia="Arial" w:hAnsi="Arial" w:cs="Arial"/>
              </w:rPr>
              <w:t>Ss</w:t>
            </w:r>
            <w:proofErr w:type="spellEnd"/>
            <w:r>
              <w:rPr>
                <w:rFonts w:ascii="Arial" w:eastAsia="Arial" w:hAnsi="Arial" w:cs="Arial"/>
              </w:rPr>
              <w:t xml:space="preserve"> listen and follow T’s instruction.</w:t>
            </w:r>
          </w:p>
          <w:p w:rsidR="0080693C" w:rsidRDefault="0080693C">
            <w:pPr>
              <w:rPr>
                <w:rFonts w:hint="eastAsia"/>
              </w:rPr>
            </w:pPr>
          </w:p>
          <w:p w:rsidR="00630446" w:rsidRDefault="00630446"/>
          <w:p w:rsidR="0080693C" w:rsidRDefault="0043492A">
            <w:r>
              <w:rPr>
                <w:rFonts w:ascii="Arial" w:eastAsia="Arial" w:hAnsi="Arial" w:cs="Arial"/>
              </w:rPr>
              <w:t xml:space="preserve">Two </w:t>
            </w:r>
            <w:proofErr w:type="spellStart"/>
            <w:r>
              <w:rPr>
                <w:rFonts w:ascii="Arial" w:eastAsia="Arial" w:hAnsi="Arial" w:cs="Arial"/>
              </w:rPr>
              <w:t>Ss</w:t>
            </w:r>
            <w:proofErr w:type="spellEnd"/>
            <w:r>
              <w:rPr>
                <w:rFonts w:ascii="Arial" w:eastAsia="Arial" w:hAnsi="Arial" w:cs="Arial"/>
              </w:rPr>
              <w:t xml:space="preserve"> listen to the instruction and do the activity.</w:t>
            </w:r>
          </w:p>
          <w:p w:rsidR="0080693C" w:rsidRDefault="0080693C">
            <w:pPr>
              <w:rPr>
                <w:rFonts w:hint="eastAsia"/>
              </w:rPr>
            </w:pPr>
          </w:p>
          <w:p w:rsidR="00630446" w:rsidRDefault="00630446"/>
          <w:p w:rsidR="0080693C" w:rsidRDefault="0043492A">
            <w:r>
              <w:rPr>
                <w:rFonts w:ascii="Arial" w:eastAsia="Arial" w:hAnsi="Arial" w:cs="Arial"/>
              </w:rPr>
              <w:t xml:space="preserve">Two </w:t>
            </w:r>
            <w:proofErr w:type="spellStart"/>
            <w:r>
              <w:rPr>
                <w:rFonts w:ascii="Arial" w:eastAsia="Arial" w:hAnsi="Arial" w:cs="Arial"/>
              </w:rPr>
              <w:t>Ss</w:t>
            </w:r>
            <w:proofErr w:type="spellEnd"/>
            <w:r>
              <w:rPr>
                <w:rFonts w:ascii="Arial" w:eastAsia="Arial" w:hAnsi="Arial" w:cs="Arial"/>
              </w:rPr>
              <w:t xml:space="preserve"> check the result.</w:t>
            </w:r>
          </w:p>
          <w:p w:rsidR="0080693C" w:rsidRDefault="0080693C"/>
          <w:p w:rsidR="0080693C" w:rsidRDefault="0043492A">
            <w:proofErr w:type="spellStart"/>
            <w:r>
              <w:rPr>
                <w:rFonts w:ascii="Arial" w:eastAsia="Arial" w:hAnsi="Arial" w:cs="Arial"/>
              </w:rPr>
              <w:t>Ss</w:t>
            </w:r>
            <w:proofErr w:type="spellEnd"/>
            <w:r>
              <w:rPr>
                <w:rFonts w:ascii="Arial" w:eastAsia="Arial" w:hAnsi="Arial" w:cs="Arial"/>
              </w:rPr>
              <w:t xml:space="preserve"> listen.</w:t>
            </w:r>
          </w:p>
        </w:tc>
        <w:tc>
          <w:tcPr>
            <w:tcW w:w="4713" w:type="dxa"/>
          </w:tcPr>
          <w:p w:rsidR="0080693C" w:rsidRDefault="0043492A">
            <w:r>
              <w:rPr>
                <w:rFonts w:ascii="Arial" w:eastAsia="Arial" w:hAnsi="Arial" w:cs="Arial"/>
              </w:rPr>
              <w:t xml:space="preserve">Teachers pick two volunteers. </w:t>
            </w:r>
          </w:p>
          <w:p w:rsidR="0080693C" w:rsidRDefault="0080693C"/>
          <w:p w:rsidR="0080693C" w:rsidRDefault="0043492A">
            <w:r>
              <w:rPr>
                <w:rFonts w:ascii="Arial" w:eastAsia="Arial" w:hAnsi="Arial" w:cs="Arial"/>
              </w:rPr>
              <w:t xml:space="preserve">Teachers ask one S to wear the blindfold and earplugs. The other S doesn’t wear anything. </w:t>
            </w:r>
          </w:p>
          <w:p w:rsidR="0080693C" w:rsidRDefault="0080693C"/>
          <w:p w:rsidR="0080693C" w:rsidRDefault="0043492A">
            <w:r>
              <w:rPr>
                <w:rFonts w:ascii="Arial" w:eastAsia="Arial" w:hAnsi="Arial" w:cs="Arial"/>
              </w:rPr>
              <w:t xml:space="preserve">T introduces two sets of five items to the whole students and ask the two </w:t>
            </w:r>
            <w:proofErr w:type="spellStart"/>
            <w:r>
              <w:rPr>
                <w:rFonts w:ascii="Arial" w:eastAsia="Arial" w:hAnsi="Arial" w:cs="Arial"/>
              </w:rPr>
              <w:t>Ss</w:t>
            </w:r>
            <w:proofErr w:type="spellEnd"/>
            <w:r>
              <w:rPr>
                <w:rFonts w:ascii="Arial" w:eastAsia="Arial" w:hAnsi="Arial" w:cs="Arial"/>
              </w:rPr>
              <w:t xml:space="preserve"> to put the </w:t>
            </w:r>
            <w:proofErr w:type="spellStart"/>
            <w:r>
              <w:rPr>
                <w:rFonts w:ascii="Arial" w:eastAsia="Arial" w:hAnsi="Arial" w:cs="Arial"/>
              </w:rPr>
              <w:t>the</w:t>
            </w:r>
            <w:proofErr w:type="spellEnd"/>
            <w:r>
              <w:rPr>
                <w:rFonts w:ascii="Arial" w:eastAsia="Arial" w:hAnsi="Arial" w:cs="Arial"/>
              </w:rPr>
              <w:t xml:space="preserve"> items in the order of small size to bigger size within 30 seconds.</w:t>
            </w:r>
          </w:p>
          <w:p w:rsidR="0080693C" w:rsidRDefault="0080693C"/>
          <w:p w:rsidR="0080693C" w:rsidRDefault="0043492A">
            <w:r>
              <w:rPr>
                <w:rFonts w:ascii="Arial" w:eastAsia="Arial" w:hAnsi="Arial" w:cs="Arial"/>
              </w:rPr>
              <w:t xml:space="preserve">T asks one student to take off the blindfold and the earplug and have the </w:t>
            </w:r>
            <w:proofErr w:type="spellStart"/>
            <w:r>
              <w:rPr>
                <w:rFonts w:ascii="Arial" w:eastAsia="Arial" w:hAnsi="Arial" w:cs="Arial"/>
              </w:rPr>
              <w:t>Ss</w:t>
            </w:r>
            <w:proofErr w:type="spellEnd"/>
            <w:r>
              <w:rPr>
                <w:rFonts w:ascii="Arial" w:eastAsia="Arial" w:hAnsi="Arial" w:cs="Arial"/>
              </w:rPr>
              <w:t xml:space="preserve"> see the result.</w:t>
            </w:r>
          </w:p>
          <w:p w:rsidR="0080693C" w:rsidRDefault="0080693C"/>
          <w:p w:rsidR="0080693C" w:rsidRDefault="0043492A">
            <w:r>
              <w:rPr>
                <w:rFonts w:ascii="Arial" w:eastAsia="Arial" w:hAnsi="Arial" w:cs="Arial"/>
              </w:rPr>
              <w:t xml:space="preserve">T introduces Helen Keller who was deaf and blind but never gave up on herself. </w:t>
            </w:r>
          </w:p>
          <w:p w:rsidR="0080693C" w:rsidRDefault="0080693C"/>
        </w:tc>
      </w:tr>
    </w:tbl>
    <w:p w:rsidR="0080693C" w:rsidRDefault="0080693C"/>
    <w:tbl>
      <w:tblPr>
        <w:tblStyle w:val="a8"/>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0"/>
        <w:gridCol w:w="1310"/>
        <w:gridCol w:w="2723"/>
        <w:gridCol w:w="4713"/>
      </w:tblGrid>
      <w:tr w:rsidR="0080693C">
        <w:tc>
          <w:tcPr>
            <w:tcW w:w="9576" w:type="dxa"/>
            <w:gridSpan w:val="4"/>
          </w:tcPr>
          <w:p w:rsidR="0080693C" w:rsidRDefault="0043492A">
            <w:r>
              <w:rPr>
                <w:rFonts w:ascii="Arial" w:eastAsia="Arial" w:hAnsi="Arial" w:cs="Arial"/>
                <w:b/>
              </w:rPr>
              <w:t xml:space="preserve">Main Activity or Task Realization Part </w:t>
            </w:r>
            <w:r>
              <w:rPr>
                <w:rFonts w:ascii="Arial" w:eastAsia="Arial" w:hAnsi="Arial" w:cs="Arial"/>
                <w:b/>
                <w:sz w:val="16"/>
                <w:szCs w:val="16"/>
              </w:rPr>
              <w:t>(Practice to Production Part Teacher lead practice of the language presented and move to communication based more student centered activity)</w:t>
            </w:r>
          </w:p>
        </w:tc>
      </w:tr>
      <w:tr w:rsidR="0080693C">
        <w:tc>
          <w:tcPr>
            <w:tcW w:w="9576" w:type="dxa"/>
            <w:gridSpan w:val="4"/>
          </w:tcPr>
          <w:p w:rsidR="0080693C" w:rsidRDefault="0043492A">
            <w:r>
              <w:rPr>
                <w:rFonts w:ascii="Arial" w:eastAsia="Arial" w:hAnsi="Arial" w:cs="Arial"/>
              </w:rPr>
              <w:t>Materials:</w:t>
            </w:r>
            <w:r>
              <w:rPr>
                <w:rFonts w:ascii="Arial" w:eastAsia="Arial" w:hAnsi="Arial" w:cs="Arial"/>
                <w:b/>
                <w:sz w:val="16"/>
                <w:szCs w:val="16"/>
              </w:rPr>
              <w:t xml:space="preserve"> (List the Names of all materials used in the Main Activity or Task Realization Part of the lesson. Materials must be shown at the end of this document)</w:t>
            </w:r>
          </w:p>
          <w:p w:rsidR="0080693C" w:rsidRDefault="0043492A">
            <w:r>
              <w:rPr>
                <w:rFonts w:ascii="Arial" w:eastAsia="Arial" w:hAnsi="Arial" w:cs="Arial"/>
              </w:rPr>
              <w:t>Biography of Helen Keller Reading Text</w:t>
            </w:r>
          </w:p>
        </w:tc>
      </w:tr>
      <w:tr w:rsidR="0080693C">
        <w:tc>
          <w:tcPr>
            <w:tcW w:w="830" w:type="dxa"/>
          </w:tcPr>
          <w:p w:rsidR="0080693C" w:rsidRDefault="0043492A">
            <w:pPr>
              <w:jc w:val="center"/>
            </w:pPr>
            <w:r>
              <w:rPr>
                <w:b/>
              </w:rPr>
              <w:t>Time:</w:t>
            </w:r>
          </w:p>
        </w:tc>
        <w:tc>
          <w:tcPr>
            <w:tcW w:w="1310" w:type="dxa"/>
          </w:tcPr>
          <w:p w:rsidR="0080693C" w:rsidRDefault="0043492A">
            <w:r>
              <w:rPr>
                <w:b/>
              </w:rPr>
              <w:t>Classroom Set Up:</w:t>
            </w:r>
          </w:p>
        </w:tc>
        <w:tc>
          <w:tcPr>
            <w:tcW w:w="2723" w:type="dxa"/>
          </w:tcPr>
          <w:p w:rsidR="0080693C" w:rsidRDefault="0043492A">
            <w:r>
              <w:rPr>
                <w:b/>
              </w:rPr>
              <w:t>Student Activity and Goals:</w:t>
            </w:r>
          </w:p>
        </w:tc>
        <w:tc>
          <w:tcPr>
            <w:tcW w:w="4713" w:type="dxa"/>
          </w:tcPr>
          <w:p w:rsidR="0080693C" w:rsidRDefault="0043492A">
            <w:pPr>
              <w:jc w:val="center"/>
            </w:pPr>
            <w:r>
              <w:rPr>
                <w:b/>
              </w:rPr>
              <w:t>Teacher Procedure &amp; Instructions:</w:t>
            </w:r>
          </w:p>
        </w:tc>
      </w:tr>
      <w:tr w:rsidR="0080693C">
        <w:tc>
          <w:tcPr>
            <w:tcW w:w="830" w:type="dxa"/>
          </w:tcPr>
          <w:p w:rsidR="0080693C" w:rsidRDefault="0043492A">
            <w:pPr>
              <w:tabs>
                <w:tab w:val="center" w:pos="4680"/>
                <w:tab w:val="right" w:pos="9360"/>
              </w:tabs>
            </w:pPr>
            <w:r>
              <w:rPr>
                <w:rFonts w:ascii="Arial" w:eastAsia="Arial" w:hAnsi="Arial" w:cs="Arial"/>
              </w:rPr>
              <w:t>1 min</w:t>
            </w:r>
          </w:p>
          <w:p w:rsidR="0080693C" w:rsidRDefault="0080693C">
            <w:pPr>
              <w:tabs>
                <w:tab w:val="center" w:pos="4680"/>
                <w:tab w:val="right" w:pos="9360"/>
              </w:tabs>
              <w:rPr>
                <w:rFonts w:hint="eastAsia"/>
              </w:rPr>
            </w:pPr>
          </w:p>
          <w:p w:rsidR="00630446" w:rsidRDefault="00630446">
            <w:pPr>
              <w:tabs>
                <w:tab w:val="center" w:pos="4680"/>
                <w:tab w:val="right" w:pos="9360"/>
              </w:tabs>
            </w:pPr>
          </w:p>
          <w:p w:rsidR="0080693C" w:rsidRDefault="0043492A">
            <w:pPr>
              <w:tabs>
                <w:tab w:val="center" w:pos="4680"/>
                <w:tab w:val="right" w:pos="9360"/>
              </w:tabs>
            </w:pPr>
            <w:r>
              <w:rPr>
                <w:rFonts w:ascii="Arial" w:eastAsia="Arial" w:hAnsi="Arial" w:cs="Arial"/>
              </w:rPr>
              <w:t>3 min</w:t>
            </w:r>
          </w:p>
          <w:p w:rsidR="0080693C" w:rsidRDefault="0080693C">
            <w:pPr>
              <w:tabs>
                <w:tab w:val="center" w:pos="4680"/>
                <w:tab w:val="right" w:pos="9360"/>
              </w:tabs>
            </w:pPr>
          </w:p>
          <w:p w:rsidR="0080693C" w:rsidRDefault="0080693C">
            <w:pPr>
              <w:tabs>
                <w:tab w:val="center" w:pos="4680"/>
                <w:tab w:val="right" w:pos="9360"/>
              </w:tabs>
            </w:pPr>
          </w:p>
          <w:p w:rsidR="0080693C" w:rsidRDefault="0080693C">
            <w:pPr>
              <w:tabs>
                <w:tab w:val="center" w:pos="4680"/>
                <w:tab w:val="right" w:pos="9360"/>
              </w:tabs>
            </w:pPr>
          </w:p>
          <w:p w:rsidR="0080693C" w:rsidRDefault="0080693C">
            <w:pPr>
              <w:tabs>
                <w:tab w:val="center" w:pos="4680"/>
                <w:tab w:val="right" w:pos="9360"/>
              </w:tabs>
            </w:pPr>
          </w:p>
          <w:p w:rsidR="0080693C" w:rsidRDefault="0080693C">
            <w:pPr>
              <w:tabs>
                <w:tab w:val="center" w:pos="4680"/>
                <w:tab w:val="right" w:pos="9360"/>
              </w:tabs>
              <w:rPr>
                <w:rFonts w:hint="eastAsia"/>
              </w:rPr>
            </w:pPr>
          </w:p>
          <w:p w:rsidR="00630446" w:rsidRDefault="00630446">
            <w:pPr>
              <w:tabs>
                <w:tab w:val="center" w:pos="4680"/>
                <w:tab w:val="right" w:pos="9360"/>
              </w:tabs>
            </w:pPr>
          </w:p>
          <w:p w:rsidR="0080693C" w:rsidRDefault="0043492A">
            <w:pPr>
              <w:tabs>
                <w:tab w:val="center" w:pos="4680"/>
                <w:tab w:val="right" w:pos="9360"/>
              </w:tabs>
            </w:pPr>
            <w:r>
              <w:rPr>
                <w:rFonts w:ascii="Arial" w:eastAsia="Arial" w:hAnsi="Arial" w:cs="Arial"/>
              </w:rPr>
              <w:t>5 min</w:t>
            </w:r>
          </w:p>
          <w:p w:rsidR="0080693C" w:rsidRDefault="0080693C">
            <w:pPr>
              <w:tabs>
                <w:tab w:val="center" w:pos="4680"/>
                <w:tab w:val="right" w:pos="9360"/>
              </w:tabs>
            </w:pPr>
          </w:p>
          <w:p w:rsidR="0080693C" w:rsidRDefault="0080693C">
            <w:pPr>
              <w:tabs>
                <w:tab w:val="center" w:pos="4680"/>
                <w:tab w:val="right" w:pos="9360"/>
              </w:tabs>
              <w:rPr>
                <w:rFonts w:hint="eastAsia"/>
              </w:rPr>
            </w:pPr>
          </w:p>
          <w:p w:rsidR="00630446" w:rsidRDefault="00630446">
            <w:pPr>
              <w:tabs>
                <w:tab w:val="center" w:pos="4680"/>
                <w:tab w:val="right" w:pos="9360"/>
              </w:tabs>
            </w:pPr>
          </w:p>
          <w:p w:rsidR="0080693C" w:rsidRDefault="0043492A">
            <w:pPr>
              <w:tabs>
                <w:tab w:val="center" w:pos="4680"/>
                <w:tab w:val="right" w:pos="9360"/>
              </w:tabs>
            </w:pPr>
            <w:r>
              <w:rPr>
                <w:rFonts w:ascii="Arial" w:eastAsia="Arial" w:hAnsi="Arial" w:cs="Arial"/>
              </w:rPr>
              <w:t>3 min</w:t>
            </w:r>
          </w:p>
        </w:tc>
        <w:tc>
          <w:tcPr>
            <w:tcW w:w="1310" w:type="dxa"/>
          </w:tcPr>
          <w:p w:rsidR="0080693C" w:rsidRDefault="0043492A">
            <w:r>
              <w:rPr>
                <w:rFonts w:ascii="Arial" w:eastAsia="Arial" w:hAnsi="Arial" w:cs="Arial"/>
              </w:rPr>
              <w:t>Whole</w:t>
            </w:r>
          </w:p>
          <w:p w:rsidR="0080693C" w:rsidRDefault="0080693C"/>
          <w:p w:rsidR="0080693C" w:rsidRDefault="0080693C"/>
          <w:p w:rsidR="0080693C" w:rsidRDefault="0043492A">
            <w:r>
              <w:rPr>
                <w:rFonts w:ascii="Arial" w:eastAsia="Arial" w:hAnsi="Arial" w:cs="Arial"/>
              </w:rPr>
              <w:t>Whole</w:t>
            </w:r>
          </w:p>
          <w:p w:rsidR="0080693C" w:rsidRDefault="0080693C"/>
          <w:p w:rsidR="0080693C" w:rsidRDefault="0080693C"/>
          <w:p w:rsidR="0080693C" w:rsidRDefault="0080693C"/>
          <w:p w:rsidR="0080693C" w:rsidRDefault="0080693C"/>
          <w:p w:rsidR="0080693C" w:rsidRDefault="0080693C"/>
          <w:p w:rsidR="0080693C" w:rsidRDefault="0080693C"/>
          <w:p w:rsidR="0080693C" w:rsidRDefault="0043492A">
            <w:r>
              <w:rPr>
                <w:rFonts w:ascii="Arial" w:eastAsia="Arial" w:hAnsi="Arial" w:cs="Arial"/>
              </w:rPr>
              <w:t>Whole</w:t>
            </w:r>
          </w:p>
          <w:p w:rsidR="0080693C" w:rsidRDefault="0080693C"/>
          <w:p w:rsidR="0080693C" w:rsidRDefault="0080693C"/>
          <w:p w:rsidR="0080693C" w:rsidRDefault="0080693C"/>
          <w:p w:rsidR="0080693C" w:rsidRDefault="0043492A">
            <w:r>
              <w:rPr>
                <w:rFonts w:ascii="Arial" w:eastAsia="Arial" w:hAnsi="Arial" w:cs="Arial"/>
              </w:rPr>
              <w:t>Whole</w:t>
            </w:r>
          </w:p>
        </w:tc>
        <w:tc>
          <w:tcPr>
            <w:tcW w:w="2723" w:type="dxa"/>
          </w:tcPr>
          <w:p w:rsidR="0080693C" w:rsidRDefault="0043492A">
            <w:proofErr w:type="spellStart"/>
            <w:r>
              <w:rPr>
                <w:rFonts w:ascii="Arial" w:eastAsia="Arial" w:hAnsi="Arial" w:cs="Arial"/>
              </w:rPr>
              <w:t>Ss</w:t>
            </w:r>
            <w:proofErr w:type="spellEnd"/>
            <w:r>
              <w:rPr>
                <w:rFonts w:ascii="Arial" w:eastAsia="Arial" w:hAnsi="Arial" w:cs="Arial"/>
              </w:rPr>
              <w:t xml:space="preserve"> </w:t>
            </w:r>
            <w:proofErr w:type="gramStart"/>
            <w:r>
              <w:rPr>
                <w:rFonts w:ascii="Arial" w:eastAsia="Arial" w:hAnsi="Arial" w:cs="Arial"/>
              </w:rPr>
              <w:t>receives</w:t>
            </w:r>
            <w:proofErr w:type="gramEnd"/>
            <w:r>
              <w:rPr>
                <w:rFonts w:ascii="Arial" w:eastAsia="Arial" w:hAnsi="Arial" w:cs="Arial"/>
              </w:rPr>
              <w:t xml:space="preserve"> the reading material.</w:t>
            </w:r>
          </w:p>
          <w:p w:rsidR="0080693C" w:rsidRDefault="0080693C"/>
          <w:p w:rsidR="0080693C" w:rsidRDefault="0043492A">
            <w:proofErr w:type="spellStart"/>
            <w:r>
              <w:rPr>
                <w:rFonts w:ascii="Arial" w:eastAsia="Arial" w:hAnsi="Arial" w:cs="Arial"/>
              </w:rPr>
              <w:t>Ss</w:t>
            </w:r>
            <w:proofErr w:type="spellEnd"/>
            <w:r>
              <w:rPr>
                <w:rFonts w:ascii="Arial" w:eastAsia="Arial" w:hAnsi="Arial" w:cs="Arial"/>
              </w:rPr>
              <w:t xml:space="preserve"> listen to T</w:t>
            </w:r>
          </w:p>
          <w:p w:rsidR="0080693C" w:rsidRDefault="0080693C"/>
          <w:p w:rsidR="0080693C" w:rsidRDefault="0080693C"/>
          <w:p w:rsidR="0080693C" w:rsidRDefault="0080693C"/>
          <w:p w:rsidR="0080693C" w:rsidRDefault="0080693C"/>
          <w:p w:rsidR="0080693C" w:rsidRDefault="0080693C"/>
          <w:p w:rsidR="0080693C" w:rsidRDefault="0080693C"/>
          <w:p w:rsidR="0080693C" w:rsidRDefault="0043492A">
            <w:proofErr w:type="spellStart"/>
            <w:r>
              <w:rPr>
                <w:rFonts w:ascii="Arial" w:eastAsia="Arial" w:hAnsi="Arial" w:cs="Arial"/>
              </w:rPr>
              <w:t>Ss</w:t>
            </w:r>
            <w:proofErr w:type="spellEnd"/>
            <w:r>
              <w:rPr>
                <w:rFonts w:ascii="Arial" w:eastAsia="Arial" w:hAnsi="Arial" w:cs="Arial"/>
              </w:rPr>
              <w:t xml:space="preserve"> read the story.</w:t>
            </w:r>
          </w:p>
          <w:p w:rsidR="0080693C" w:rsidRDefault="0080693C"/>
          <w:p w:rsidR="0080693C" w:rsidRDefault="0080693C"/>
          <w:p w:rsidR="0080693C" w:rsidRDefault="0080693C"/>
          <w:p w:rsidR="0080693C" w:rsidRDefault="0043492A">
            <w:proofErr w:type="spellStart"/>
            <w:r>
              <w:rPr>
                <w:rFonts w:ascii="Arial" w:eastAsia="Arial" w:hAnsi="Arial" w:cs="Arial"/>
              </w:rPr>
              <w:t>Ss</w:t>
            </w:r>
            <w:proofErr w:type="spellEnd"/>
            <w:r>
              <w:rPr>
                <w:rFonts w:ascii="Arial" w:eastAsia="Arial" w:hAnsi="Arial" w:cs="Arial"/>
              </w:rPr>
              <w:t xml:space="preserve"> share what they found.</w:t>
            </w:r>
          </w:p>
        </w:tc>
        <w:tc>
          <w:tcPr>
            <w:tcW w:w="4713" w:type="dxa"/>
          </w:tcPr>
          <w:p w:rsidR="0080693C" w:rsidRDefault="0043492A">
            <w:r>
              <w:rPr>
                <w:rFonts w:ascii="Arial" w:eastAsia="Arial" w:hAnsi="Arial" w:cs="Arial"/>
              </w:rPr>
              <w:t>T gives out the reading texts to Ss.</w:t>
            </w:r>
          </w:p>
          <w:p w:rsidR="0080693C" w:rsidRDefault="0080693C"/>
          <w:p w:rsidR="0080693C" w:rsidRDefault="0080693C"/>
          <w:p w:rsidR="0080693C" w:rsidRDefault="0043492A">
            <w:r>
              <w:rPr>
                <w:rFonts w:ascii="Arial" w:eastAsia="Arial" w:hAnsi="Arial" w:cs="Arial"/>
              </w:rPr>
              <w:t xml:space="preserve">T tells the </w:t>
            </w:r>
            <w:proofErr w:type="spellStart"/>
            <w:r>
              <w:rPr>
                <w:rFonts w:ascii="Arial" w:eastAsia="Arial" w:hAnsi="Arial" w:cs="Arial"/>
              </w:rPr>
              <w:t>Ss</w:t>
            </w:r>
            <w:proofErr w:type="spellEnd"/>
            <w:r>
              <w:rPr>
                <w:rFonts w:ascii="Arial" w:eastAsia="Arial" w:hAnsi="Arial" w:cs="Arial"/>
              </w:rPr>
              <w:t xml:space="preserve"> will have 5 minutes to read the story. </w:t>
            </w:r>
            <w:proofErr w:type="spellStart"/>
            <w:r>
              <w:rPr>
                <w:rFonts w:ascii="Arial" w:eastAsia="Arial" w:hAnsi="Arial" w:cs="Arial"/>
              </w:rPr>
              <w:t>Ss</w:t>
            </w:r>
            <w:proofErr w:type="spellEnd"/>
            <w:r>
              <w:rPr>
                <w:rFonts w:ascii="Arial" w:eastAsia="Arial" w:hAnsi="Arial" w:cs="Arial"/>
              </w:rPr>
              <w:t xml:space="preserve"> are asked to underline what were Helen Keller’s hardships, how she overcame the difficulties, and why </w:t>
            </w:r>
            <w:proofErr w:type="gramStart"/>
            <w:r>
              <w:rPr>
                <w:rFonts w:ascii="Arial" w:eastAsia="Arial" w:hAnsi="Arial" w:cs="Arial"/>
              </w:rPr>
              <w:t>is she known as an influencing woman</w:t>
            </w:r>
            <w:proofErr w:type="gramEnd"/>
            <w:r>
              <w:rPr>
                <w:rFonts w:ascii="Arial" w:eastAsia="Arial" w:hAnsi="Arial" w:cs="Arial"/>
              </w:rPr>
              <w:t xml:space="preserve">. </w:t>
            </w:r>
          </w:p>
          <w:p w:rsidR="0080693C" w:rsidRDefault="0080693C"/>
          <w:p w:rsidR="0080693C" w:rsidRDefault="0080693C"/>
          <w:p w:rsidR="0080693C" w:rsidRDefault="0043492A">
            <w:r>
              <w:rPr>
                <w:rFonts w:ascii="Arial" w:eastAsia="Arial" w:hAnsi="Arial" w:cs="Arial"/>
              </w:rPr>
              <w:t xml:space="preserve">Give </w:t>
            </w:r>
            <w:proofErr w:type="spellStart"/>
            <w:r>
              <w:rPr>
                <w:rFonts w:ascii="Arial" w:eastAsia="Arial" w:hAnsi="Arial" w:cs="Arial"/>
              </w:rPr>
              <w:t>Ss</w:t>
            </w:r>
            <w:proofErr w:type="spellEnd"/>
            <w:r>
              <w:rPr>
                <w:rFonts w:ascii="Arial" w:eastAsia="Arial" w:hAnsi="Arial" w:cs="Arial"/>
              </w:rPr>
              <w:t xml:space="preserve"> five minutes to read and monitor them to see if they are struggling. </w:t>
            </w:r>
          </w:p>
          <w:p w:rsidR="0080693C" w:rsidRDefault="0080693C"/>
          <w:p w:rsidR="0080693C" w:rsidRDefault="0080693C"/>
          <w:p w:rsidR="0080693C" w:rsidRDefault="0043492A">
            <w:r>
              <w:rPr>
                <w:rFonts w:ascii="Arial" w:eastAsia="Arial" w:hAnsi="Arial" w:cs="Arial"/>
              </w:rPr>
              <w:t xml:space="preserve">Pick some </w:t>
            </w:r>
            <w:proofErr w:type="spellStart"/>
            <w:r>
              <w:rPr>
                <w:rFonts w:ascii="Arial" w:eastAsia="Arial" w:hAnsi="Arial" w:cs="Arial"/>
              </w:rPr>
              <w:t>Ss</w:t>
            </w:r>
            <w:proofErr w:type="spellEnd"/>
            <w:r>
              <w:rPr>
                <w:rFonts w:ascii="Arial" w:eastAsia="Arial" w:hAnsi="Arial" w:cs="Arial"/>
              </w:rPr>
              <w:t xml:space="preserve"> to share what they found and ask the other </w:t>
            </w:r>
            <w:proofErr w:type="spellStart"/>
            <w:r>
              <w:rPr>
                <w:rFonts w:ascii="Arial" w:eastAsia="Arial" w:hAnsi="Arial" w:cs="Arial"/>
              </w:rPr>
              <w:t>Ss</w:t>
            </w:r>
            <w:proofErr w:type="spellEnd"/>
            <w:r>
              <w:rPr>
                <w:rFonts w:ascii="Arial" w:eastAsia="Arial" w:hAnsi="Arial" w:cs="Arial"/>
              </w:rPr>
              <w:t xml:space="preserve"> to add on if missing.</w:t>
            </w:r>
          </w:p>
        </w:tc>
      </w:tr>
    </w:tbl>
    <w:p w:rsidR="0080693C" w:rsidRDefault="0080693C"/>
    <w:tbl>
      <w:tblPr>
        <w:tblStyle w:val="a9"/>
        <w:tblW w:w="95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0"/>
        <w:gridCol w:w="1410"/>
        <w:gridCol w:w="2625"/>
        <w:gridCol w:w="4713"/>
      </w:tblGrid>
      <w:tr w:rsidR="0080693C">
        <w:tc>
          <w:tcPr>
            <w:tcW w:w="9578" w:type="dxa"/>
            <w:gridSpan w:val="4"/>
          </w:tcPr>
          <w:p w:rsidR="0080693C" w:rsidRDefault="0043492A">
            <w:r>
              <w:rPr>
                <w:rFonts w:ascii="Arial" w:eastAsia="Arial" w:hAnsi="Arial" w:cs="Arial"/>
                <w:b/>
              </w:rPr>
              <w:t xml:space="preserve">Post Activity or Post Task Part </w:t>
            </w:r>
            <w:r>
              <w:rPr>
                <w:rFonts w:ascii="Arial" w:eastAsia="Arial" w:hAnsi="Arial" w:cs="Arial"/>
                <w:b/>
                <w:sz w:val="16"/>
                <w:szCs w:val="16"/>
              </w:rPr>
              <w:t>(Wrap-Up Part Close the Lesson on a high note to and consolidate language learned in a communication based activity new situation.)</w:t>
            </w:r>
          </w:p>
        </w:tc>
      </w:tr>
      <w:tr w:rsidR="0080693C">
        <w:tc>
          <w:tcPr>
            <w:tcW w:w="9578" w:type="dxa"/>
            <w:gridSpan w:val="4"/>
          </w:tcPr>
          <w:p w:rsidR="0080693C" w:rsidRDefault="0043492A">
            <w:r>
              <w:rPr>
                <w:rFonts w:ascii="Arial" w:eastAsia="Arial" w:hAnsi="Arial" w:cs="Arial"/>
              </w:rPr>
              <w:t>Materials:</w:t>
            </w:r>
            <w:r>
              <w:rPr>
                <w:rFonts w:ascii="Arial" w:eastAsia="Arial" w:hAnsi="Arial" w:cs="Arial"/>
                <w:b/>
                <w:sz w:val="16"/>
                <w:szCs w:val="16"/>
              </w:rPr>
              <w:t xml:space="preserve"> (List the Names of all materials used in the Post Activity or Post Task Part of the lesson. Materials must be shown at the end of this document)</w:t>
            </w:r>
          </w:p>
          <w:p w:rsidR="0080693C" w:rsidRDefault="0043492A">
            <w:r>
              <w:rPr>
                <w:rFonts w:ascii="Arial" w:eastAsia="Arial" w:hAnsi="Arial" w:cs="Arial"/>
              </w:rPr>
              <w:t>Helen Keller Worksheet</w:t>
            </w:r>
          </w:p>
        </w:tc>
      </w:tr>
      <w:tr w:rsidR="0080693C">
        <w:tc>
          <w:tcPr>
            <w:tcW w:w="830" w:type="dxa"/>
          </w:tcPr>
          <w:p w:rsidR="0080693C" w:rsidRDefault="0043492A">
            <w:pPr>
              <w:jc w:val="center"/>
            </w:pPr>
            <w:bookmarkStart w:id="1" w:name="_gjdgxs" w:colFirst="0" w:colLast="0"/>
            <w:bookmarkEnd w:id="1"/>
            <w:r>
              <w:rPr>
                <w:b/>
              </w:rPr>
              <w:t>Time:</w:t>
            </w:r>
          </w:p>
        </w:tc>
        <w:tc>
          <w:tcPr>
            <w:tcW w:w="1410" w:type="dxa"/>
          </w:tcPr>
          <w:p w:rsidR="0080693C" w:rsidRDefault="0043492A">
            <w:r>
              <w:rPr>
                <w:b/>
              </w:rPr>
              <w:t>Classroom Set Up:</w:t>
            </w:r>
          </w:p>
        </w:tc>
        <w:tc>
          <w:tcPr>
            <w:tcW w:w="2625" w:type="dxa"/>
          </w:tcPr>
          <w:p w:rsidR="0080693C" w:rsidRDefault="0043492A">
            <w:r>
              <w:rPr>
                <w:b/>
              </w:rPr>
              <w:t>Student Activity and Goals:</w:t>
            </w:r>
          </w:p>
        </w:tc>
        <w:tc>
          <w:tcPr>
            <w:tcW w:w="4713" w:type="dxa"/>
          </w:tcPr>
          <w:p w:rsidR="0080693C" w:rsidRDefault="0043492A">
            <w:pPr>
              <w:jc w:val="center"/>
            </w:pPr>
            <w:r>
              <w:rPr>
                <w:b/>
              </w:rPr>
              <w:t>Teacher Procedure Instructions:</w:t>
            </w:r>
          </w:p>
        </w:tc>
      </w:tr>
      <w:tr w:rsidR="00630446" w:rsidTr="009818C9">
        <w:trPr>
          <w:trHeight w:val="3924"/>
        </w:trPr>
        <w:tc>
          <w:tcPr>
            <w:tcW w:w="830" w:type="dxa"/>
          </w:tcPr>
          <w:p w:rsidR="00630446" w:rsidRDefault="00630446">
            <w:pPr>
              <w:tabs>
                <w:tab w:val="center" w:pos="4680"/>
                <w:tab w:val="right" w:pos="9360"/>
              </w:tabs>
              <w:rPr>
                <w:rFonts w:ascii="Arial" w:hAnsi="Arial" w:cs="Arial" w:hint="eastAsia"/>
              </w:rPr>
            </w:pPr>
            <w:r w:rsidRPr="00630446">
              <w:rPr>
                <w:rFonts w:ascii="Arial" w:eastAsia="Arial" w:hAnsi="Arial" w:cs="Arial"/>
              </w:rPr>
              <w:t>1 min</w:t>
            </w:r>
          </w:p>
          <w:p w:rsidR="00630446" w:rsidRDefault="00630446">
            <w:pPr>
              <w:tabs>
                <w:tab w:val="center" w:pos="4680"/>
                <w:tab w:val="right" w:pos="9360"/>
              </w:tabs>
              <w:rPr>
                <w:rFonts w:ascii="Arial" w:hAnsi="Arial" w:cs="Arial" w:hint="eastAsia"/>
              </w:rPr>
            </w:pPr>
          </w:p>
          <w:p w:rsidR="00630446" w:rsidRDefault="00630446">
            <w:pPr>
              <w:tabs>
                <w:tab w:val="center" w:pos="4680"/>
                <w:tab w:val="right" w:pos="9360"/>
              </w:tabs>
              <w:rPr>
                <w:rFonts w:ascii="Arial" w:hAnsi="Arial" w:cs="Arial" w:hint="eastAsia"/>
              </w:rPr>
            </w:pPr>
          </w:p>
          <w:p w:rsidR="00630446" w:rsidRPr="00630446" w:rsidRDefault="00630446">
            <w:pPr>
              <w:tabs>
                <w:tab w:val="center" w:pos="4680"/>
                <w:tab w:val="right" w:pos="9360"/>
              </w:tabs>
              <w:rPr>
                <w:rFonts w:hint="eastAsia"/>
              </w:rPr>
            </w:pPr>
          </w:p>
          <w:p w:rsidR="00630446" w:rsidRDefault="00630446">
            <w:pPr>
              <w:tabs>
                <w:tab w:val="center" w:pos="4680"/>
                <w:tab w:val="right" w:pos="9360"/>
              </w:tabs>
              <w:rPr>
                <w:rFonts w:ascii="Arial" w:hAnsi="Arial" w:cs="Arial" w:hint="eastAsia"/>
              </w:rPr>
            </w:pPr>
            <w:r>
              <w:rPr>
                <w:rFonts w:ascii="Arial" w:eastAsia="Arial" w:hAnsi="Arial" w:cs="Arial"/>
              </w:rPr>
              <w:t>7 min</w:t>
            </w:r>
          </w:p>
          <w:p w:rsidR="00630446" w:rsidRDefault="00630446">
            <w:pPr>
              <w:tabs>
                <w:tab w:val="center" w:pos="4680"/>
                <w:tab w:val="right" w:pos="9360"/>
              </w:tabs>
              <w:rPr>
                <w:rFonts w:ascii="Arial" w:hAnsi="Arial" w:cs="Arial" w:hint="eastAsia"/>
              </w:rPr>
            </w:pPr>
          </w:p>
          <w:p w:rsidR="00630446" w:rsidRPr="00630446" w:rsidRDefault="00630446">
            <w:pPr>
              <w:tabs>
                <w:tab w:val="center" w:pos="4680"/>
                <w:tab w:val="right" w:pos="9360"/>
              </w:tabs>
              <w:rPr>
                <w:rFonts w:hint="eastAsia"/>
              </w:rPr>
            </w:pPr>
          </w:p>
          <w:p w:rsidR="00630446" w:rsidRDefault="00630446">
            <w:pPr>
              <w:tabs>
                <w:tab w:val="center" w:pos="4680"/>
                <w:tab w:val="right" w:pos="9360"/>
              </w:tabs>
              <w:rPr>
                <w:rFonts w:ascii="Arial" w:hAnsi="Arial" w:cs="Arial" w:hint="eastAsia"/>
              </w:rPr>
            </w:pPr>
            <w:r>
              <w:rPr>
                <w:rFonts w:ascii="Arial" w:eastAsia="Arial" w:hAnsi="Arial" w:cs="Arial"/>
              </w:rPr>
              <w:t>5min</w:t>
            </w:r>
          </w:p>
          <w:p w:rsidR="00630446" w:rsidRDefault="00630446">
            <w:pPr>
              <w:tabs>
                <w:tab w:val="center" w:pos="4680"/>
                <w:tab w:val="right" w:pos="9360"/>
              </w:tabs>
              <w:rPr>
                <w:rFonts w:ascii="Arial" w:hAnsi="Arial" w:cs="Arial" w:hint="eastAsia"/>
              </w:rPr>
            </w:pPr>
          </w:p>
          <w:p w:rsidR="00630446" w:rsidRPr="00630446" w:rsidRDefault="00630446">
            <w:pPr>
              <w:tabs>
                <w:tab w:val="center" w:pos="4680"/>
                <w:tab w:val="right" w:pos="9360"/>
              </w:tabs>
              <w:rPr>
                <w:rFonts w:hint="eastAsia"/>
              </w:rPr>
            </w:pPr>
          </w:p>
          <w:p w:rsidR="00630446" w:rsidRDefault="00630446">
            <w:pPr>
              <w:tabs>
                <w:tab w:val="center" w:pos="4680"/>
                <w:tab w:val="right" w:pos="9360"/>
              </w:tabs>
              <w:rPr>
                <w:rFonts w:ascii="Arial" w:hAnsi="Arial" w:cs="Arial" w:hint="eastAsia"/>
              </w:rPr>
            </w:pPr>
            <w:r>
              <w:rPr>
                <w:rFonts w:ascii="Arial" w:eastAsia="Arial" w:hAnsi="Arial" w:cs="Arial"/>
              </w:rPr>
              <w:t>1min</w:t>
            </w:r>
          </w:p>
          <w:p w:rsidR="00630446" w:rsidRPr="00630446" w:rsidRDefault="00630446">
            <w:pPr>
              <w:tabs>
                <w:tab w:val="center" w:pos="4680"/>
                <w:tab w:val="right" w:pos="9360"/>
              </w:tabs>
              <w:rPr>
                <w:rFonts w:hint="eastAsia"/>
              </w:rPr>
            </w:pPr>
          </w:p>
          <w:p w:rsidR="00630446" w:rsidRDefault="00630446">
            <w:pPr>
              <w:tabs>
                <w:tab w:val="center" w:pos="4680"/>
                <w:tab w:val="right" w:pos="9360"/>
              </w:tabs>
              <w:rPr>
                <w:rFonts w:ascii="Arial" w:hAnsi="Arial" w:cs="Arial" w:hint="eastAsia"/>
              </w:rPr>
            </w:pPr>
            <w:r>
              <w:rPr>
                <w:rFonts w:ascii="Arial" w:eastAsia="Arial" w:hAnsi="Arial" w:cs="Arial"/>
              </w:rPr>
              <w:t>4 min</w:t>
            </w:r>
          </w:p>
          <w:p w:rsidR="00630446" w:rsidRDefault="00630446">
            <w:pPr>
              <w:tabs>
                <w:tab w:val="center" w:pos="4680"/>
                <w:tab w:val="right" w:pos="9360"/>
              </w:tabs>
              <w:rPr>
                <w:rFonts w:ascii="Arial" w:hAnsi="Arial" w:cs="Arial" w:hint="eastAsia"/>
              </w:rPr>
            </w:pPr>
          </w:p>
          <w:p w:rsidR="00630446" w:rsidRPr="00630446" w:rsidRDefault="00630446">
            <w:pPr>
              <w:tabs>
                <w:tab w:val="center" w:pos="4680"/>
                <w:tab w:val="right" w:pos="9360"/>
              </w:tabs>
              <w:rPr>
                <w:rFonts w:hint="eastAsia"/>
              </w:rPr>
            </w:pPr>
          </w:p>
          <w:p w:rsidR="00630446" w:rsidRDefault="00630446">
            <w:pPr>
              <w:tabs>
                <w:tab w:val="center" w:pos="4680"/>
                <w:tab w:val="right" w:pos="9360"/>
              </w:tabs>
              <w:rPr>
                <w:rFonts w:ascii="Arial" w:hAnsi="Arial" w:cs="Arial" w:hint="eastAsia"/>
              </w:rPr>
            </w:pPr>
            <w:r>
              <w:rPr>
                <w:rFonts w:ascii="Arial" w:eastAsia="Arial" w:hAnsi="Arial" w:cs="Arial"/>
              </w:rPr>
              <w:t>3min</w:t>
            </w:r>
          </w:p>
          <w:p w:rsidR="00630446" w:rsidRDefault="00630446">
            <w:pPr>
              <w:tabs>
                <w:tab w:val="center" w:pos="4680"/>
                <w:tab w:val="right" w:pos="9360"/>
              </w:tabs>
              <w:rPr>
                <w:rFonts w:hint="eastAsia"/>
              </w:rPr>
            </w:pPr>
          </w:p>
          <w:p w:rsidR="00630446" w:rsidRPr="00630446" w:rsidRDefault="00630446">
            <w:pPr>
              <w:tabs>
                <w:tab w:val="center" w:pos="4680"/>
                <w:tab w:val="right" w:pos="9360"/>
              </w:tabs>
              <w:rPr>
                <w:rFonts w:hint="eastAsia"/>
              </w:rPr>
            </w:pPr>
          </w:p>
          <w:p w:rsidR="00630446" w:rsidRDefault="00630446" w:rsidP="009C1BE2">
            <w:pPr>
              <w:tabs>
                <w:tab w:val="center" w:pos="4680"/>
                <w:tab w:val="right" w:pos="9360"/>
              </w:tabs>
            </w:pPr>
            <w:r>
              <w:rPr>
                <w:rFonts w:ascii="Arial" w:eastAsia="Arial" w:hAnsi="Arial" w:cs="Arial"/>
              </w:rPr>
              <w:t>2min</w:t>
            </w:r>
          </w:p>
        </w:tc>
        <w:tc>
          <w:tcPr>
            <w:tcW w:w="1410" w:type="dxa"/>
          </w:tcPr>
          <w:p w:rsidR="00630446" w:rsidRDefault="00630446">
            <w:pPr>
              <w:rPr>
                <w:rFonts w:ascii="Arial" w:hAnsi="Arial" w:cs="Arial" w:hint="eastAsia"/>
              </w:rPr>
            </w:pPr>
            <w:r>
              <w:rPr>
                <w:rFonts w:ascii="Arial" w:eastAsia="Arial" w:hAnsi="Arial" w:cs="Arial"/>
              </w:rPr>
              <w:t>Whole</w:t>
            </w:r>
          </w:p>
          <w:p w:rsidR="00630446" w:rsidRDefault="00630446">
            <w:pPr>
              <w:rPr>
                <w:rFonts w:ascii="Arial" w:hAnsi="Arial" w:cs="Arial" w:hint="eastAsia"/>
              </w:rPr>
            </w:pPr>
          </w:p>
          <w:p w:rsidR="00630446" w:rsidRDefault="00630446">
            <w:pPr>
              <w:rPr>
                <w:rFonts w:ascii="Arial" w:hAnsi="Arial" w:cs="Arial" w:hint="eastAsia"/>
              </w:rPr>
            </w:pPr>
          </w:p>
          <w:p w:rsidR="00630446" w:rsidRPr="00630446" w:rsidRDefault="00630446">
            <w:pPr>
              <w:rPr>
                <w:rFonts w:hint="eastAsia"/>
              </w:rPr>
            </w:pPr>
          </w:p>
          <w:p w:rsidR="00630446" w:rsidRDefault="00630446">
            <w:r>
              <w:rPr>
                <w:rFonts w:ascii="Arial" w:eastAsia="Arial" w:hAnsi="Arial" w:cs="Arial"/>
              </w:rPr>
              <w:t>Whole</w:t>
            </w:r>
          </w:p>
          <w:p w:rsidR="00630446" w:rsidRDefault="00630446">
            <w:pPr>
              <w:rPr>
                <w:rFonts w:ascii="Arial" w:hAnsi="Arial" w:cs="Arial" w:hint="eastAsia"/>
              </w:rPr>
            </w:pPr>
          </w:p>
          <w:p w:rsidR="00630446" w:rsidRDefault="00630446">
            <w:pPr>
              <w:rPr>
                <w:rFonts w:ascii="Arial" w:hAnsi="Arial" w:cs="Arial" w:hint="eastAsia"/>
              </w:rPr>
            </w:pPr>
          </w:p>
          <w:p w:rsidR="00630446" w:rsidRDefault="00630446">
            <w:r>
              <w:rPr>
                <w:rFonts w:ascii="Arial" w:eastAsia="Arial" w:hAnsi="Arial" w:cs="Arial"/>
              </w:rPr>
              <w:t>Whole</w:t>
            </w:r>
          </w:p>
          <w:p w:rsidR="00630446" w:rsidRDefault="00630446">
            <w:pPr>
              <w:rPr>
                <w:rFonts w:ascii="Arial" w:hAnsi="Arial" w:cs="Arial" w:hint="eastAsia"/>
              </w:rPr>
            </w:pPr>
          </w:p>
          <w:p w:rsidR="00630446" w:rsidRDefault="00630446">
            <w:pPr>
              <w:rPr>
                <w:rFonts w:ascii="Arial" w:hAnsi="Arial" w:cs="Arial" w:hint="eastAsia"/>
              </w:rPr>
            </w:pPr>
          </w:p>
          <w:p w:rsidR="00630446" w:rsidRDefault="00630446">
            <w:r>
              <w:rPr>
                <w:rFonts w:ascii="Arial" w:eastAsia="Arial" w:hAnsi="Arial" w:cs="Arial"/>
              </w:rPr>
              <w:t>Whole</w:t>
            </w:r>
          </w:p>
          <w:p w:rsidR="00630446" w:rsidRDefault="00630446">
            <w:pPr>
              <w:rPr>
                <w:rFonts w:ascii="Arial" w:hAnsi="Arial" w:cs="Arial" w:hint="eastAsia"/>
              </w:rPr>
            </w:pPr>
          </w:p>
          <w:p w:rsidR="00630446" w:rsidRDefault="00630446">
            <w:r>
              <w:rPr>
                <w:rFonts w:ascii="Arial" w:eastAsia="Arial" w:hAnsi="Arial" w:cs="Arial"/>
              </w:rPr>
              <w:t>Pairs</w:t>
            </w:r>
          </w:p>
          <w:p w:rsidR="00630446" w:rsidRDefault="00630446">
            <w:pPr>
              <w:rPr>
                <w:rFonts w:ascii="Arial" w:hAnsi="Arial" w:cs="Arial" w:hint="eastAsia"/>
              </w:rPr>
            </w:pPr>
          </w:p>
          <w:p w:rsidR="00630446" w:rsidRDefault="00630446">
            <w:pPr>
              <w:rPr>
                <w:rFonts w:ascii="Arial" w:hAnsi="Arial" w:cs="Arial" w:hint="eastAsia"/>
              </w:rPr>
            </w:pPr>
          </w:p>
          <w:p w:rsidR="00630446" w:rsidRDefault="00630446">
            <w:r>
              <w:rPr>
                <w:rFonts w:ascii="Arial" w:eastAsia="Arial" w:hAnsi="Arial" w:cs="Arial"/>
              </w:rPr>
              <w:t>Whole</w:t>
            </w:r>
          </w:p>
          <w:p w:rsidR="00630446" w:rsidRDefault="00630446" w:rsidP="007C6421">
            <w:pPr>
              <w:rPr>
                <w:rFonts w:ascii="Arial" w:hAnsi="Arial" w:cs="Arial" w:hint="eastAsia"/>
              </w:rPr>
            </w:pPr>
          </w:p>
          <w:p w:rsidR="00630446" w:rsidRDefault="00630446" w:rsidP="007C6421">
            <w:pPr>
              <w:rPr>
                <w:rFonts w:ascii="Arial" w:hAnsi="Arial" w:cs="Arial" w:hint="eastAsia"/>
              </w:rPr>
            </w:pPr>
          </w:p>
          <w:p w:rsidR="00630446" w:rsidRDefault="00630446" w:rsidP="007C6421">
            <w:r>
              <w:rPr>
                <w:rFonts w:ascii="Arial" w:eastAsia="Arial" w:hAnsi="Arial" w:cs="Arial"/>
              </w:rPr>
              <w:t>Whole</w:t>
            </w:r>
          </w:p>
        </w:tc>
        <w:tc>
          <w:tcPr>
            <w:tcW w:w="2625" w:type="dxa"/>
          </w:tcPr>
          <w:p w:rsidR="00630446" w:rsidRDefault="00630446">
            <w:pPr>
              <w:rPr>
                <w:rFonts w:ascii="Arial" w:hAnsi="Arial" w:cs="Arial" w:hint="eastAsia"/>
              </w:rPr>
            </w:pPr>
            <w:proofErr w:type="spellStart"/>
            <w:r>
              <w:rPr>
                <w:rFonts w:ascii="Arial" w:eastAsia="Arial" w:hAnsi="Arial" w:cs="Arial"/>
              </w:rPr>
              <w:t>Ss</w:t>
            </w:r>
            <w:proofErr w:type="spellEnd"/>
            <w:r>
              <w:rPr>
                <w:rFonts w:ascii="Arial" w:eastAsia="Arial" w:hAnsi="Arial" w:cs="Arial"/>
              </w:rPr>
              <w:t xml:space="preserve"> listen what T says.</w:t>
            </w:r>
          </w:p>
          <w:p w:rsidR="00630446" w:rsidRDefault="00630446">
            <w:pPr>
              <w:rPr>
                <w:rFonts w:ascii="Arial" w:hAnsi="Arial" w:cs="Arial" w:hint="eastAsia"/>
              </w:rPr>
            </w:pPr>
          </w:p>
          <w:p w:rsidR="00630446" w:rsidRDefault="00630446">
            <w:pPr>
              <w:rPr>
                <w:rFonts w:ascii="Arial" w:hAnsi="Arial" w:cs="Arial" w:hint="eastAsia"/>
              </w:rPr>
            </w:pPr>
          </w:p>
          <w:p w:rsidR="00630446" w:rsidRPr="00630446" w:rsidRDefault="00630446">
            <w:pPr>
              <w:rPr>
                <w:rFonts w:hint="eastAsia"/>
              </w:rPr>
            </w:pPr>
          </w:p>
          <w:p w:rsidR="00630446" w:rsidRDefault="00630446">
            <w:pPr>
              <w:rPr>
                <w:rFonts w:ascii="Arial" w:hAnsi="Arial" w:cs="Arial" w:hint="eastAsia"/>
              </w:rPr>
            </w:pPr>
            <w:proofErr w:type="spellStart"/>
            <w:r>
              <w:rPr>
                <w:rFonts w:ascii="Arial" w:eastAsia="Arial" w:hAnsi="Arial" w:cs="Arial"/>
              </w:rPr>
              <w:t>Ss</w:t>
            </w:r>
            <w:proofErr w:type="spellEnd"/>
            <w:r>
              <w:rPr>
                <w:rFonts w:ascii="Arial" w:eastAsia="Arial" w:hAnsi="Arial" w:cs="Arial"/>
              </w:rPr>
              <w:t xml:space="preserve"> do worksheet.</w:t>
            </w:r>
          </w:p>
          <w:p w:rsidR="00630446" w:rsidRDefault="00630446">
            <w:pPr>
              <w:rPr>
                <w:rFonts w:ascii="Arial" w:hAnsi="Arial" w:cs="Arial" w:hint="eastAsia"/>
              </w:rPr>
            </w:pPr>
          </w:p>
          <w:p w:rsidR="00630446" w:rsidRPr="00630446" w:rsidRDefault="00630446">
            <w:pPr>
              <w:rPr>
                <w:rFonts w:hint="eastAsia"/>
              </w:rPr>
            </w:pPr>
          </w:p>
          <w:p w:rsidR="00630446" w:rsidRDefault="00630446">
            <w:pPr>
              <w:rPr>
                <w:rFonts w:ascii="Arial" w:hAnsi="Arial" w:cs="Arial" w:hint="eastAsia"/>
              </w:rPr>
            </w:pPr>
            <w:proofErr w:type="spellStart"/>
            <w:r>
              <w:rPr>
                <w:rFonts w:ascii="Arial" w:eastAsia="Arial" w:hAnsi="Arial" w:cs="Arial"/>
              </w:rPr>
              <w:t>Ss</w:t>
            </w:r>
            <w:proofErr w:type="spellEnd"/>
            <w:r>
              <w:rPr>
                <w:rFonts w:ascii="Arial" w:eastAsia="Arial" w:hAnsi="Arial" w:cs="Arial"/>
              </w:rPr>
              <w:t xml:space="preserve"> check the answers.</w:t>
            </w:r>
          </w:p>
          <w:p w:rsidR="00630446" w:rsidRPr="00630446" w:rsidRDefault="00630446">
            <w:pPr>
              <w:rPr>
                <w:rFonts w:hint="eastAsia"/>
              </w:rPr>
            </w:pPr>
          </w:p>
          <w:p w:rsidR="00630446" w:rsidRDefault="00630446">
            <w:pPr>
              <w:rPr>
                <w:rFonts w:ascii="Arial" w:hAnsi="Arial" w:cs="Arial" w:hint="eastAsia"/>
              </w:rPr>
            </w:pPr>
            <w:proofErr w:type="spellStart"/>
            <w:r>
              <w:rPr>
                <w:rFonts w:ascii="Arial" w:eastAsia="Arial" w:hAnsi="Arial" w:cs="Arial"/>
              </w:rPr>
              <w:t>Ss</w:t>
            </w:r>
            <w:proofErr w:type="spellEnd"/>
            <w:r>
              <w:rPr>
                <w:rFonts w:ascii="Arial" w:eastAsia="Arial" w:hAnsi="Arial" w:cs="Arial"/>
              </w:rPr>
              <w:t xml:space="preserve"> are paired.</w:t>
            </w:r>
          </w:p>
          <w:p w:rsidR="00630446" w:rsidRPr="00630446" w:rsidRDefault="00630446">
            <w:pPr>
              <w:rPr>
                <w:rFonts w:hint="eastAsia"/>
              </w:rPr>
            </w:pPr>
          </w:p>
          <w:p w:rsidR="00630446" w:rsidRDefault="00630446">
            <w:pPr>
              <w:rPr>
                <w:rFonts w:ascii="Arial" w:hAnsi="Arial" w:cs="Arial" w:hint="eastAsia"/>
              </w:rPr>
            </w:pPr>
            <w:proofErr w:type="spellStart"/>
            <w:r>
              <w:rPr>
                <w:rFonts w:ascii="Arial" w:eastAsia="Arial" w:hAnsi="Arial" w:cs="Arial"/>
              </w:rPr>
              <w:t>Ss</w:t>
            </w:r>
            <w:proofErr w:type="spellEnd"/>
            <w:r>
              <w:rPr>
                <w:rFonts w:ascii="Arial" w:eastAsia="Arial" w:hAnsi="Arial" w:cs="Arial"/>
              </w:rPr>
              <w:t xml:space="preserve"> communicate within pairs.</w:t>
            </w:r>
          </w:p>
          <w:p w:rsidR="00630446" w:rsidRPr="00630446" w:rsidRDefault="00630446">
            <w:pPr>
              <w:rPr>
                <w:rFonts w:hint="eastAsia"/>
              </w:rPr>
            </w:pPr>
          </w:p>
          <w:p w:rsidR="00630446" w:rsidRDefault="00630446">
            <w:pPr>
              <w:rPr>
                <w:rFonts w:ascii="Arial" w:hAnsi="Arial" w:cs="Arial" w:hint="eastAsia"/>
              </w:rPr>
            </w:pPr>
            <w:proofErr w:type="spellStart"/>
            <w:r>
              <w:rPr>
                <w:rFonts w:ascii="Arial" w:eastAsia="Arial" w:hAnsi="Arial" w:cs="Arial"/>
              </w:rPr>
              <w:t>Ss</w:t>
            </w:r>
            <w:proofErr w:type="spellEnd"/>
            <w:r>
              <w:rPr>
                <w:rFonts w:ascii="Arial" w:eastAsia="Arial" w:hAnsi="Arial" w:cs="Arial"/>
              </w:rPr>
              <w:t xml:space="preserve"> share their thoughts to class.</w:t>
            </w:r>
          </w:p>
          <w:p w:rsidR="00630446" w:rsidRPr="00630446" w:rsidRDefault="00630446">
            <w:pPr>
              <w:rPr>
                <w:rFonts w:hint="eastAsia"/>
              </w:rPr>
            </w:pPr>
          </w:p>
          <w:p w:rsidR="00630446" w:rsidRDefault="00630446" w:rsidP="00F93D6F">
            <w:proofErr w:type="spellStart"/>
            <w:r>
              <w:rPr>
                <w:rFonts w:ascii="Arial" w:eastAsia="Arial" w:hAnsi="Arial" w:cs="Arial"/>
              </w:rPr>
              <w:t>Ss</w:t>
            </w:r>
            <w:proofErr w:type="spellEnd"/>
            <w:r>
              <w:rPr>
                <w:rFonts w:ascii="Arial" w:eastAsia="Arial" w:hAnsi="Arial" w:cs="Arial"/>
              </w:rPr>
              <w:t xml:space="preserve"> listen what T says.</w:t>
            </w:r>
          </w:p>
        </w:tc>
        <w:tc>
          <w:tcPr>
            <w:tcW w:w="4713" w:type="dxa"/>
          </w:tcPr>
          <w:p w:rsidR="00630446" w:rsidRDefault="00630446">
            <w:pPr>
              <w:rPr>
                <w:rFonts w:hint="eastAsia"/>
              </w:rPr>
            </w:pPr>
            <w:r>
              <w:rPr>
                <w:rFonts w:ascii="Arial" w:eastAsia="Arial" w:hAnsi="Arial" w:cs="Arial"/>
              </w:rPr>
              <w:t xml:space="preserve">T introduces the instruction on worksheet which is the questions about Helen Keller Reading. </w:t>
            </w:r>
          </w:p>
          <w:p w:rsidR="00630446" w:rsidRDefault="00630446">
            <w:pPr>
              <w:rPr>
                <w:rFonts w:hint="eastAsia"/>
              </w:rPr>
            </w:pPr>
          </w:p>
          <w:p w:rsidR="00630446" w:rsidRDefault="00630446">
            <w:pPr>
              <w:rPr>
                <w:rFonts w:ascii="Arial" w:hAnsi="Arial" w:cs="Arial" w:hint="eastAsia"/>
              </w:rPr>
            </w:pPr>
            <w:r>
              <w:rPr>
                <w:rFonts w:ascii="Arial" w:eastAsia="Arial" w:hAnsi="Arial" w:cs="Arial"/>
              </w:rPr>
              <w:t xml:space="preserve">T gives </w:t>
            </w:r>
            <w:proofErr w:type="spellStart"/>
            <w:r>
              <w:rPr>
                <w:rFonts w:ascii="Arial" w:eastAsia="Arial" w:hAnsi="Arial" w:cs="Arial"/>
              </w:rPr>
              <w:t>Ss</w:t>
            </w:r>
            <w:proofErr w:type="spellEnd"/>
            <w:r>
              <w:rPr>
                <w:rFonts w:ascii="Arial" w:eastAsia="Arial" w:hAnsi="Arial" w:cs="Arial"/>
              </w:rPr>
              <w:t xml:space="preserve"> time to do the worksheet for questions 1</w:t>
            </w:r>
            <w:proofErr w:type="gramStart"/>
            <w:r>
              <w:rPr>
                <w:rFonts w:ascii="Arial" w:eastAsia="Arial" w:hAnsi="Arial" w:cs="Arial"/>
              </w:rPr>
              <w:t>,2</w:t>
            </w:r>
            <w:proofErr w:type="gramEnd"/>
            <w:r>
              <w:rPr>
                <w:rFonts w:ascii="Arial" w:eastAsia="Arial" w:hAnsi="Arial" w:cs="Arial"/>
              </w:rPr>
              <w:t>, and 3.</w:t>
            </w:r>
          </w:p>
          <w:p w:rsidR="00630446" w:rsidRPr="00630446" w:rsidRDefault="00630446">
            <w:pPr>
              <w:rPr>
                <w:rFonts w:hint="eastAsia"/>
              </w:rPr>
            </w:pPr>
          </w:p>
          <w:p w:rsidR="00630446" w:rsidRDefault="00630446">
            <w:pPr>
              <w:rPr>
                <w:rFonts w:ascii="Arial" w:hAnsi="Arial" w:cs="Arial" w:hint="eastAsia"/>
              </w:rPr>
            </w:pPr>
            <w:r>
              <w:rPr>
                <w:rFonts w:ascii="Arial" w:eastAsia="Arial" w:hAnsi="Arial" w:cs="Arial"/>
              </w:rPr>
              <w:t>T checks the answer about worksheet (question 1</w:t>
            </w:r>
            <w:proofErr w:type="gramStart"/>
            <w:r>
              <w:rPr>
                <w:rFonts w:ascii="Arial" w:eastAsia="Arial" w:hAnsi="Arial" w:cs="Arial"/>
              </w:rPr>
              <w:t>,2,3</w:t>
            </w:r>
            <w:proofErr w:type="gramEnd"/>
            <w:r>
              <w:rPr>
                <w:rFonts w:ascii="Arial" w:eastAsia="Arial" w:hAnsi="Arial" w:cs="Arial"/>
              </w:rPr>
              <w:t>) with Ss.</w:t>
            </w:r>
          </w:p>
          <w:p w:rsidR="00630446" w:rsidRPr="00630446" w:rsidRDefault="00630446">
            <w:pPr>
              <w:rPr>
                <w:rFonts w:hint="eastAsia"/>
              </w:rPr>
            </w:pPr>
          </w:p>
          <w:p w:rsidR="00630446" w:rsidRDefault="00630446">
            <w:pPr>
              <w:rPr>
                <w:rFonts w:ascii="Arial" w:hAnsi="Arial" w:cs="Arial" w:hint="eastAsia"/>
              </w:rPr>
            </w:pPr>
            <w:r>
              <w:rPr>
                <w:rFonts w:ascii="Arial" w:eastAsia="Arial" w:hAnsi="Arial" w:cs="Arial"/>
              </w:rPr>
              <w:t xml:space="preserve">Put </w:t>
            </w:r>
            <w:proofErr w:type="spellStart"/>
            <w:r>
              <w:rPr>
                <w:rFonts w:ascii="Arial" w:eastAsia="Arial" w:hAnsi="Arial" w:cs="Arial"/>
              </w:rPr>
              <w:t>Ss</w:t>
            </w:r>
            <w:proofErr w:type="spellEnd"/>
            <w:r>
              <w:rPr>
                <w:rFonts w:ascii="Arial" w:eastAsia="Arial" w:hAnsi="Arial" w:cs="Arial"/>
              </w:rPr>
              <w:t xml:space="preserve"> into pairs.</w:t>
            </w:r>
          </w:p>
          <w:p w:rsidR="00630446" w:rsidRPr="00630446" w:rsidRDefault="00630446">
            <w:pPr>
              <w:rPr>
                <w:rFonts w:hint="eastAsia"/>
              </w:rPr>
            </w:pPr>
          </w:p>
          <w:p w:rsidR="00630446" w:rsidRDefault="00630446">
            <w:pPr>
              <w:rPr>
                <w:rFonts w:ascii="Arial" w:hAnsi="Arial" w:cs="Arial" w:hint="eastAsia"/>
              </w:rPr>
            </w:pPr>
            <w:r>
              <w:rPr>
                <w:rFonts w:ascii="Arial" w:eastAsia="Arial" w:hAnsi="Arial" w:cs="Arial"/>
              </w:rPr>
              <w:t xml:space="preserve">Let </w:t>
            </w:r>
            <w:proofErr w:type="spellStart"/>
            <w:r>
              <w:rPr>
                <w:rFonts w:ascii="Arial" w:eastAsia="Arial" w:hAnsi="Arial" w:cs="Arial"/>
              </w:rPr>
              <w:t>Ss</w:t>
            </w:r>
            <w:proofErr w:type="spellEnd"/>
            <w:r>
              <w:rPr>
                <w:rFonts w:ascii="Arial" w:eastAsia="Arial" w:hAnsi="Arial" w:cs="Arial"/>
              </w:rPr>
              <w:t xml:space="preserve"> listen to their </w:t>
            </w:r>
            <w:proofErr w:type="gramStart"/>
            <w:r>
              <w:rPr>
                <w:rFonts w:ascii="Arial" w:eastAsia="Arial" w:hAnsi="Arial" w:cs="Arial"/>
              </w:rPr>
              <w:t>pairs</w:t>
            </w:r>
            <w:proofErr w:type="gramEnd"/>
            <w:r>
              <w:rPr>
                <w:rFonts w:ascii="Arial" w:eastAsia="Arial" w:hAnsi="Arial" w:cs="Arial"/>
              </w:rPr>
              <w:t xml:space="preserve"> opinion about the question 4 in the worksheet.</w:t>
            </w:r>
          </w:p>
          <w:p w:rsidR="00630446" w:rsidRPr="00630446" w:rsidRDefault="00630446">
            <w:pPr>
              <w:rPr>
                <w:rFonts w:hint="eastAsia"/>
              </w:rPr>
            </w:pPr>
          </w:p>
          <w:p w:rsidR="00630446" w:rsidRDefault="00630446">
            <w:pPr>
              <w:rPr>
                <w:rFonts w:ascii="Arial" w:hAnsi="Arial" w:cs="Arial" w:hint="eastAsia"/>
              </w:rPr>
            </w:pPr>
            <w:r>
              <w:rPr>
                <w:rFonts w:ascii="Arial" w:eastAsia="Arial" w:hAnsi="Arial" w:cs="Arial"/>
              </w:rPr>
              <w:t xml:space="preserve">Pick some </w:t>
            </w:r>
            <w:proofErr w:type="spellStart"/>
            <w:r>
              <w:rPr>
                <w:rFonts w:ascii="Arial" w:eastAsia="Arial" w:hAnsi="Arial" w:cs="Arial"/>
              </w:rPr>
              <w:t>Ss</w:t>
            </w:r>
            <w:proofErr w:type="spellEnd"/>
            <w:r>
              <w:rPr>
                <w:rFonts w:ascii="Arial" w:eastAsia="Arial" w:hAnsi="Arial" w:cs="Arial"/>
              </w:rPr>
              <w:t xml:space="preserve"> and ask them to share what their partner said as well as their opinions. </w:t>
            </w:r>
          </w:p>
          <w:p w:rsidR="00630446" w:rsidRPr="00630446" w:rsidRDefault="00630446">
            <w:pPr>
              <w:rPr>
                <w:rFonts w:hint="eastAsia"/>
              </w:rPr>
            </w:pPr>
          </w:p>
          <w:p w:rsidR="00630446" w:rsidRDefault="00630446" w:rsidP="009818C9">
            <w:pPr>
              <w:rPr>
                <w:rFonts w:ascii="Arial" w:hAnsi="Arial" w:cs="Arial" w:hint="eastAsia"/>
              </w:rPr>
            </w:pPr>
            <w:r>
              <w:rPr>
                <w:rFonts w:ascii="Arial" w:eastAsia="Arial" w:hAnsi="Arial" w:cs="Arial"/>
              </w:rPr>
              <w:t xml:space="preserve">T closes the class by giving summary </w:t>
            </w:r>
          </w:p>
          <w:p w:rsidR="00630446" w:rsidRDefault="00630446" w:rsidP="009818C9">
            <w:proofErr w:type="gramStart"/>
            <w:r>
              <w:rPr>
                <w:rFonts w:ascii="Arial" w:eastAsia="Arial" w:hAnsi="Arial" w:cs="Arial"/>
              </w:rPr>
              <w:t>which</w:t>
            </w:r>
            <w:proofErr w:type="gramEnd"/>
            <w:r>
              <w:rPr>
                <w:rFonts w:ascii="Arial" w:eastAsia="Arial" w:hAnsi="Arial" w:cs="Arial"/>
              </w:rPr>
              <w:t xml:space="preserve"> is about how powerful hope is.</w:t>
            </w:r>
          </w:p>
        </w:tc>
      </w:tr>
    </w:tbl>
    <w:p w:rsidR="0080693C" w:rsidRDefault="0080693C"/>
    <w:p w:rsidR="0080693C" w:rsidRDefault="0080693C"/>
    <w:p w:rsidR="0080693C" w:rsidRDefault="0080693C"/>
    <w:p w:rsidR="0080693C" w:rsidRDefault="0080693C">
      <w:pPr>
        <w:rPr>
          <w:rFonts w:hint="eastAsia"/>
        </w:rPr>
      </w:pPr>
    </w:p>
    <w:p w:rsidR="00630446" w:rsidRDefault="00630446">
      <w:pPr>
        <w:rPr>
          <w:rFonts w:hint="eastAsia"/>
        </w:rPr>
      </w:pPr>
    </w:p>
    <w:p w:rsidR="00630446" w:rsidRDefault="00630446">
      <w:pPr>
        <w:rPr>
          <w:rFonts w:hint="eastAsia"/>
        </w:rPr>
      </w:pPr>
    </w:p>
    <w:p w:rsidR="00630446" w:rsidRDefault="00630446">
      <w:pPr>
        <w:rPr>
          <w:rFonts w:hint="eastAsia"/>
        </w:rPr>
      </w:pPr>
    </w:p>
    <w:p w:rsidR="00630446" w:rsidRDefault="00630446">
      <w:pPr>
        <w:rPr>
          <w:rFonts w:hint="eastAsia"/>
        </w:rPr>
      </w:pPr>
    </w:p>
    <w:p w:rsidR="00630446" w:rsidRDefault="00630446">
      <w:pPr>
        <w:rPr>
          <w:rFonts w:hint="eastAsia"/>
        </w:rPr>
      </w:pPr>
    </w:p>
    <w:p w:rsidR="00630446" w:rsidRDefault="00630446">
      <w:pPr>
        <w:rPr>
          <w:rFonts w:hint="eastAsia"/>
        </w:rPr>
      </w:pPr>
    </w:p>
    <w:p w:rsidR="00630446" w:rsidRDefault="00630446">
      <w:pPr>
        <w:rPr>
          <w:rFonts w:hint="eastAsia"/>
        </w:rPr>
      </w:pPr>
    </w:p>
    <w:p w:rsidR="00630446" w:rsidRDefault="00630446">
      <w:pPr>
        <w:rPr>
          <w:rFonts w:hint="eastAsia"/>
        </w:rPr>
      </w:pPr>
    </w:p>
    <w:p w:rsidR="00630446" w:rsidRDefault="00630446"/>
    <w:p w:rsidR="0080693C" w:rsidRDefault="0080693C"/>
    <w:p w:rsidR="0080693C" w:rsidRDefault="0043492A">
      <w:pPr>
        <w:jc w:val="center"/>
      </w:pPr>
      <w:r>
        <w:rPr>
          <w:b/>
          <w:sz w:val="28"/>
          <w:szCs w:val="28"/>
        </w:rPr>
        <w:lastRenderedPageBreak/>
        <w:t>Biography of Helen Keller</w:t>
      </w:r>
    </w:p>
    <w:p w:rsidR="0080693C" w:rsidRDefault="0080693C"/>
    <w:p w:rsidR="0080693C" w:rsidRDefault="0043492A">
      <w:pPr>
        <w:spacing w:line="360" w:lineRule="auto"/>
      </w:pPr>
      <w:r>
        <w:t>Helen Adams Keller was an American author, activist and lecturer. She was the first American deaf and blind person to graduate from college. From an early age she decided to communicate with the world, despite her barriers to communication. She became a prolific author, anti-war campaigner and spokeswoman for women’s and worker’s rights.</w:t>
      </w:r>
    </w:p>
    <w:p w:rsidR="0080693C" w:rsidRDefault="0043492A">
      <w:pPr>
        <w:spacing w:line="360" w:lineRule="auto"/>
      </w:pPr>
      <w:r>
        <w:t>Helen Keller was born on June 27, 1880 in Tuscumbia, Alabama. She grew up on her family’s large farm called Ivy Green. When she was nineteen months old, she contracted a mysterious illness that left her deaf and blind. She developed a friendship with the daughter of her family’s cook, who created a sign language with her. By the age of seven, Helen was using over 60 signs with her family. She knew she could communicate.</w:t>
      </w:r>
    </w:p>
    <w:p w:rsidR="0080693C" w:rsidRDefault="0043492A">
      <w:pPr>
        <w:spacing w:line="360" w:lineRule="auto"/>
      </w:pPr>
      <w:r>
        <w:t>In 1886, her mother read Charles Dickens' book ‘American Notes’ about the successful education of a deaf and blind child. She decided to seek help for Helen and contacted Perkins Institute for Blind in Boston. The director suggested a former student named Anne Sullivan. Anne had been blind, but had her eyesight restored by surgery. She came to Helen on March 3, 1887 and became Helen’s instructor and friend for the next 49 years.</w:t>
      </w:r>
    </w:p>
    <w:p w:rsidR="0080693C" w:rsidRDefault="0043492A">
      <w:pPr>
        <w:spacing w:line="360" w:lineRule="auto"/>
      </w:pPr>
      <w:r>
        <w:t xml:space="preserve">Anne began to teach Helen words. She would press the letters of words into Helen’s hands. For example, she would put a doll in one of Helen's hands and then press the letters of the word D-O-L-L into the other hand. She taught Helen a number of words. Helen would repeat the words into Anne's hand. However, Helen still didn't understand that the hand signs had meaning. Then one day Anne put Helen's hand into water coming from a pump. Then she spelled out water into Helen's other hand. Something clicked. Helen finally understood what Anne was doing. An entire new world opened up for Helen. She learned a number of new words that day. In many ways it was one of the happiest days of her life. </w:t>
      </w:r>
    </w:p>
    <w:p w:rsidR="0080693C" w:rsidRDefault="0080693C">
      <w:pPr>
        <w:spacing w:line="360" w:lineRule="auto"/>
      </w:pPr>
    </w:p>
    <w:p w:rsidR="0080693C" w:rsidRDefault="0043492A">
      <w:pPr>
        <w:spacing w:line="360" w:lineRule="auto"/>
      </w:pPr>
      <w:r>
        <w:t>Helen also learned Braille to read books. Braille is a special reading system where the letters are made out of little bumps on a page. Helen used it to learn French, German and Greek.</w:t>
      </w:r>
    </w:p>
    <w:p w:rsidR="0080693C" w:rsidRDefault="0043492A">
      <w:pPr>
        <w:spacing w:line="360" w:lineRule="auto"/>
      </w:pPr>
      <w:r>
        <w:t xml:space="preserve">As Helen grew older she wanted to help other people like herself. She wanted to inspire them and give them hope. She joined American Foundation for the Blind and traveled the country </w:t>
      </w:r>
      <w:r>
        <w:lastRenderedPageBreak/>
        <w:t>giving speeches and raising money for the foundation. She had great ambitions and went on to become a world-famous speaker and author. She campaigned for people with disabilities, among many other causes. She travelled to 39 countries and was friends with US presidents and famous figures, including Charlie Chaplin and Mark Twain. She also wrote twelve books and many articles on social issues. Helen spent much of her life working to raise money and awareness for people with disabilities, especially the deaf and the blind. She died in her sleep in 1968, aged 87.</w:t>
      </w:r>
    </w:p>
    <w:p w:rsidR="0080693C" w:rsidRDefault="0080693C">
      <w:pPr>
        <w:jc w:val="center"/>
      </w:pPr>
    </w:p>
    <w:p w:rsidR="0080693C" w:rsidRDefault="0043492A">
      <w:pPr>
        <w:jc w:val="center"/>
      </w:pPr>
      <w:r>
        <w:rPr>
          <w:b/>
          <w:sz w:val="28"/>
          <w:szCs w:val="28"/>
        </w:rPr>
        <w:t>Helen Keller Worksheet</w:t>
      </w:r>
    </w:p>
    <w:p w:rsidR="0080693C" w:rsidRDefault="0080693C"/>
    <w:p w:rsidR="0080693C" w:rsidRDefault="0043492A">
      <w:pPr>
        <w:numPr>
          <w:ilvl w:val="0"/>
          <w:numId w:val="8"/>
        </w:numPr>
        <w:ind w:hanging="360"/>
        <w:contextualSpacing/>
      </w:pPr>
      <w:r>
        <w:t xml:space="preserve">Read the following sentences about Helen Keller story and write True or False beside alphabet letter. </w:t>
      </w:r>
    </w:p>
    <w:p w:rsidR="0080693C" w:rsidRDefault="0080693C"/>
    <w:p w:rsidR="0080693C" w:rsidRDefault="0043492A">
      <w:pPr>
        <w:numPr>
          <w:ilvl w:val="1"/>
          <w:numId w:val="8"/>
        </w:numPr>
        <w:spacing w:line="360" w:lineRule="auto"/>
        <w:ind w:hanging="360"/>
        <w:contextualSpacing/>
      </w:pPr>
      <w:r>
        <w:t>Helen Keller had three disabilities: hearing, seeing, and tasting.</w:t>
      </w:r>
    </w:p>
    <w:p w:rsidR="0080693C" w:rsidRDefault="0043492A">
      <w:pPr>
        <w:numPr>
          <w:ilvl w:val="1"/>
          <w:numId w:val="8"/>
        </w:numPr>
        <w:spacing w:line="360" w:lineRule="auto"/>
        <w:ind w:hanging="360"/>
        <w:contextualSpacing/>
      </w:pPr>
      <w:r>
        <w:t xml:space="preserve">Helen Keller was the only child to Mr. and Mrs. Keller. </w:t>
      </w:r>
    </w:p>
    <w:p w:rsidR="0080693C" w:rsidRDefault="0043492A">
      <w:pPr>
        <w:numPr>
          <w:ilvl w:val="1"/>
          <w:numId w:val="8"/>
        </w:numPr>
        <w:spacing w:line="360" w:lineRule="auto"/>
        <w:ind w:hanging="360"/>
        <w:contextualSpacing/>
      </w:pPr>
      <w:r>
        <w:t>Anne Sullivan used to be blind and deaf like Helen Keller when she was young.</w:t>
      </w:r>
    </w:p>
    <w:p w:rsidR="0080693C" w:rsidRDefault="0043492A">
      <w:pPr>
        <w:numPr>
          <w:ilvl w:val="1"/>
          <w:numId w:val="8"/>
        </w:numPr>
        <w:spacing w:line="360" w:lineRule="auto"/>
        <w:ind w:hanging="360"/>
        <w:contextualSpacing/>
      </w:pPr>
      <w:r>
        <w:t xml:space="preserve">Helen Keller was the first American deaf and blind person to graduate from college.  </w:t>
      </w:r>
    </w:p>
    <w:p w:rsidR="0080693C" w:rsidRDefault="0080693C"/>
    <w:p w:rsidR="0080693C" w:rsidRDefault="0080693C"/>
    <w:p w:rsidR="0080693C" w:rsidRDefault="0043492A">
      <w:pPr>
        <w:numPr>
          <w:ilvl w:val="0"/>
          <w:numId w:val="8"/>
        </w:numPr>
        <w:ind w:hanging="360"/>
        <w:contextualSpacing/>
      </w:pPr>
      <w:r>
        <w:t>Match the words from the article on the left with their synonyms on the right.</w:t>
      </w:r>
    </w:p>
    <w:p w:rsidR="0080693C" w:rsidRDefault="0080693C"/>
    <w:tbl>
      <w:tblPr>
        <w:tblStyle w:val="aa"/>
        <w:tblW w:w="936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855"/>
        <w:gridCol w:w="4080"/>
        <w:gridCol w:w="765"/>
        <w:gridCol w:w="3660"/>
      </w:tblGrid>
      <w:tr w:rsidR="0080693C">
        <w:trPr>
          <w:trHeight w:val="500"/>
        </w:trPr>
        <w:tc>
          <w:tcPr>
            <w:tcW w:w="855" w:type="dxa"/>
            <w:tcMar>
              <w:top w:w="100" w:type="dxa"/>
              <w:left w:w="100" w:type="dxa"/>
              <w:bottom w:w="100" w:type="dxa"/>
              <w:right w:w="100" w:type="dxa"/>
            </w:tcMar>
          </w:tcPr>
          <w:p w:rsidR="0080693C" w:rsidRDefault="0043492A">
            <w:pPr>
              <w:jc w:val="right"/>
            </w:pPr>
            <w:r>
              <w:t>1.</w:t>
            </w:r>
          </w:p>
        </w:tc>
        <w:tc>
          <w:tcPr>
            <w:tcW w:w="4080" w:type="dxa"/>
            <w:tcMar>
              <w:top w:w="100" w:type="dxa"/>
              <w:left w:w="100" w:type="dxa"/>
              <w:bottom w:w="100" w:type="dxa"/>
              <w:right w:w="100" w:type="dxa"/>
            </w:tcMar>
          </w:tcPr>
          <w:p w:rsidR="0080693C" w:rsidRDefault="0043492A">
            <w:r>
              <w:t>prolific</w:t>
            </w:r>
          </w:p>
        </w:tc>
        <w:tc>
          <w:tcPr>
            <w:tcW w:w="765" w:type="dxa"/>
            <w:tcMar>
              <w:top w:w="100" w:type="dxa"/>
              <w:left w:w="100" w:type="dxa"/>
              <w:bottom w:w="100" w:type="dxa"/>
              <w:right w:w="100" w:type="dxa"/>
            </w:tcMar>
          </w:tcPr>
          <w:p w:rsidR="0080693C" w:rsidRDefault="0043492A">
            <w:pPr>
              <w:jc w:val="right"/>
            </w:pPr>
            <w:r>
              <w:t>a.</w:t>
            </w:r>
          </w:p>
        </w:tc>
        <w:tc>
          <w:tcPr>
            <w:tcW w:w="3660" w:type="dxa"/>
            <w:tcMar>
              <w:top w:w="100" w:type="dxa"/>
              <w:left w:w="100" w:type="dxa"/>
              <w:bottom w:w="100" w:type="dxa"/>
              <w:right w:w="100" w:type="dxa"/>
            </w:tcMar>
          </w:tcPr>
          <w:p w:rsidR="0080693C" w:rsidRDefault="0043492A">
            <w:r>
              <w:t>obstacles; impediment</w:t>
            </w:r>
          </w:p>
        </w:tc>
      </w:tr>
      <w:tr w:rsidR="0080693C">
        <w:tc>
          <w:tcPr>
            <w:tcW w:w="855" w:type="dxa"/>
            <w:tcMar>
              <w:top w:w="100" w:type="dxa"/>
              <w:left w:w="100" w:type="dxa"/>
              <w:bottom w:w="100" w:type="dxa"/>
              <w:right w:w="100" w:type="dxa"/>
            </w:tcMar>
          </w:tcPr>
          <w:p w:rsidR="0080693C" w:rsidRDefault="0043492A">
            <w:pPr>
              <w:jc w:val="right"/>
            </w:pPr>
            <w:r>
              <w:t>2.</w:t>
            </w:r>
          </w:p>
        </w:tc>
        <w:tc>
          <w:tcPr>
            <w:tcW w:w="4080" w:type="dxa"/>
            <w:tcMar>
              <w:top w:w="100" w:type="dxa"/>
              <w:left w:w="100" w:type="dxa"/>
              <w:bottom w:w="100" w:type="dxa"/>
              <w:right w:w="100" w:type="dxa"/>
            </w:tcMar>
          </w:tcPr>
          <w:p w:rsidR="0080693C" w:rsidRDefault="0043492A">
            <w:r>
              <w:t>contracted</w:t>
            </w:r>
          </w:p>
        </w:tc>
        <w:tc>
          <w:tcPr>
            <w:tcW w:w="765" w:type="dxa"/>
            <w:tcMar>
              <w:top w:w="100" w:type="dxa"/>
              <w:left w:w="100" w:type="dxa"/>
              <w:bottom w:w="100" w:type="dxa"/>
              <w:right w:w="100" w:type="dxa"/>
            </w:tcMar>
          </w:tcPr>
          <w:p w:rsidR="0080693C" w:rsidRDefault="0043492A">
            <w:pPr>
              <w:jc w:val="right"/>
            </w:pPr>
            <w:r>
              <w:t>b.</w:t>
            </w:r>
          </w:p>
        </w:tc>
        <w:tc>
          <w:tcPr>
            <w:tcW w:w="3660" w:type="dxa"/>
            <w:tcMar>
              <w:top w:w="100" w:type="dxa"/>
              <w:left w:w="100" w:type="dxa"/>
              <w:bottom w:w="100" w:type="dxa"/>
              <w:right w:w="100" w:type="dxa"/>
            </w:tcMar>
          </w:tcPr>
          <w:p w:rsidR="0080693C" w:rsidRDefault="0043492A">
            <w:r>
              <w:t>effective; acknowledged</w:t>
            </w:r>
          </w:p>
        </w:tc>
      </w:tr>
      <w:tr w:rsidR="0080693C">
        <w:tc>
          <w:tcPr>
            <w:tcW w:w="855" w:type="dxa"/>
            <w:tcMar>
              <w:top w:w="100" w:type="dxa"/>
              <w:left w:w="100" w:type="dxa"/>
              <w:bottom w:w="100" w:type="dxa"/>
              <w:right w:w="100" w:type="dxa"/>
            </w:tcMar>
          </w:tcPr>
          <w:p w:rsidR="0080693C" w:rsidRDefault="0043492A">
            <w:pPr>
              <w:jc w:val="right"/>
            </w:pPr>
            <w:r>
              <w:t>3.</w:t>
            </w:r>
          </w:p>
        </w:tc>
        <w:tc>
          <w:tcPr>
            <w:tcW w:w="4080" w:type="dxa"/>
            <w:tcMar>
              <w:top w:w="100" w:type="dxa"/>
              <w:left w:w="100" w:type="dxa"/>
              <w:bottom w:w="100" w:type="dxa"/>
              <w:right w:w="100" w:type="dxa"/>
            </w:tcMar>
          </w:tcPr>
          <w:p w:rsidR="0080693C" w:rsidRDefault="0043492A">
            <w:r>
              <w:t>successful</w:t>
            </w:r>
          </w:p>
        </w:tc>
        <w:tc>
          <w:tcPr>
            <w:tcW w:w="765" w:type="dxa"/>
            <w:tcMar>
              <w:top w:w="100" w:type="dxa"/>
              <w:left w:w="100" w:type="dxa"/>
              <w:bottom w:w="100" w:type="dxa"/>
              <w:right w:w="100" w:type="dxa"/>
            </w:tcMar>
          </w:tcPr>
          <w:p w:rsidR="0080693C" w:rsidRDefault="0043492A">
            <w:pPr>
              <w:jc w:val="right"/>
            </w:pPr>
            <w:r>
              <w:t>c.</w:t>
            </w:r>
          </w:p>
        </w:tc>
        <w:tc>
          <w:tcPr>
            <w:tcW w:w="3660" w:type="dxa"/>
            <w:tcMar>
              <w:top w:w="100" w:type="dxa"/>
              <w:left w:w="100" w:type="dxa"/>
              <w:bottom w:w="100" w:type="dxa"/>
              <w:right w:w="100" w:type="dxa"/>
            </w:tcMar>
          </w:tcPr>
          <w:p w:rsidR="0080693C" w:rsidRDefault="0043492A">
            <w:r>
              <w:t>revolutionary; advocator</w:t>
            </w:r>
          </w:p>
        </w:tc>
      </w:tr>
      <w:tr w:rsidR="0080693C">
        <w:tc>
          <w:tcPr>
            <w:tcW w:w="855" w:type="dxa"/>
            <w:tcMar>
              <w:top w:w="100" w:type="dxa"/>
              <w:left w:w="100" w:type="dxa"/>
              <w:bottom w:w="100" w:type="dxa"/>
              <w:right w:w="100" w:type="dxa"/>
            </w:tcMar>
          </w:tcPr>
          <w:p w:rsidR="0080693C" w:rsidRDefault="0043492A">
            <w:pPr>
              <w:jc w:val="right"/>
            </w:pPr>
            <w:r>
              <w:t>4.</w:t>
            </w:r>
          </w:p>
        </w:tc>
        <w:tc>
          <w:tcPr>
            <w:tcW w:w="4080" w:type="dxa"/>
            <w:tcMar>
              <w:top w:w="100" w:type="dxa"/>
              <w:left w:w="100" w:type="dxa"/>
              <w:bottom w:w="100" w:type="dxa"/>
              <w:right w:w="100" w:type="dxa"/>
            </w:tcMar>
          </w:tcPr>
          <w:p w:rsidR="0080693C" w:rsidRDefault="0043492A">
            <w:r>
              <w:t>inspire</w:t>
            </w:r>
          </w:p>
        </w:tc>
        <w:tc>
          <w:tcPr>
            <w:tcW w:w="765" w:type="dxa"/>
            <w:tcMar>
              <w:top w:w="100" w:type="dxa"/>
              <w:left w:w="100" w:type="dxa"/>
              <w:bottom w:w="100" w:type="dxa"/>
              <w:right w:w="100" w:type="dxa"/>
            </w:tcMar>
          </w:tcPr>
          <w:p w:rsidR="0080693C" w:rsidRDefault="0043492A">
            <w:pPr>
              <w:jc w:val="right"/>
            </w:pPr>
            <w:r>
              <w:t>d.</w:t>
            </w:r>
          </w:p>
        </w:tc>
        <w:tc>
          <w:tcPr>
            <w:tcW w:w="3660" w:type="dxa"/>
            <w:tcMar>
              <w:top w:w="100" w:type="dxa"/>
              <w:left w:w="100" w:type="dxa"/>
              <w:bottom w:w="100" w:type="dxa"/>
              <w:right w:w="100" w:type="dxa"/>
            </w:tcMar>
          </w:tcPr>
          <w:p w:rsidR="0080693C" w:rsidRDefault="0043492A">
            <w:r>
              <w:t>creative; productive</w:t>
            </w:r>
          </w:p>
        </w:tc>
      </w:tr>
      <w:tr w:rsidR="0080693C">
        <w:tc>
          <w:tcPr>
            <w:tcW w:w="855" w:type="dxa"/>
            <w:tcMar>
              <w:top w:w="100" w:type="dxa"/>
              <w:left w:w="100" w:type="dxa"/>
              <w:bottom w:w="100" w:type="dxa"/>
              <w:right w:w="100" w:type="dxa"/>
            </w:tcMar>
          </w:tcPr>
          <w:p w:rsidR="0080693C" w:rsidRDefault="0043492A">
            <w:pPr>
              <w:jc w:val="right"/>
            </w:pPr>
            <w:r>
              <w:t>5.</w:t>
            </w:r>
          </w:p>
        </w:tc>
        <w:tc>
          <w:tcPr>
            <w:tcW w:w="4080" w:type="dxa"/>
            <w:tcMar>
              <w:top w:w="100" w:type="dxa"/>
              <w:left w:w="100" w:type="dxa"/>
              <w:bottom w:w="100" w:type="dxa"/>
              <w:right w:w="100" w:type="dxa"/>
            </w:tcMar>
          </w:tcPr>
          <w:p w:rsidR="0080693C" w:rsidRDefault="0043492A">
            <w:r>
              <w:t>campaigned</w:t>
            </w:r>
          </w:p>
        </w:tc>
        <w:tc>
          <w:tcPr>
            <w:tcW w:w="765" w:type="dxa"/>
            <w:tcMar>
              <w:top w:w="100" w:type="dxa"/>
              <w:left w:w="100" w:type="dxa"/>
              <w:bottom w:w="100" w:type="dxa"/>
              <w:right w:w="100" w:type="dxa"/>
            </w:tcMar>
          </w:tcPr>
          <w:p w:rsidR="0080693C" w:rsidRDefault="0043492A">
            <w:pPr>
              <w:jc w:val="right"/>
            </w:pPr>
            <w:r>
              <w:t>e.</w:t>
            </w:r>
          </w:p>
        </w:tc>
        <w:tc>
          <w:tcPr>
            <w:tcW w:w="3660" w:type="dxa"/>
            <w:tcMar>
              <w:top w:w="100" w:type="dxa"/>
              <w:left w:w="100" w:type="dxa"/>
              <w:bottom w:w="100" w:type="dxa"/>
              <w:right w:w="100" w:type="dxa"/>
            </w:tcMar>
          </w:tcPr>
          <w:p w:rsidR="0080693C" w:rsidRDefault="0043492A">
            <w:r>
              <w:t>made sense; became clear</w:t>
            </w:r>
          </w:p>
        </w:tc>
      </w:tr>
      <w:tr w:rsidR="0080693C">
        <w:tc>
          <w:tcPr>
            <w:tcW w:w="855" w:type="dxa"/>
            <w:tcMar>
              <w:top w:w="100" w:type="dxa"/>
              <w:left w:w="100" w:type="dxa"/>
              <w:bottom w:w="100" w:type="dxa"/>
              <w:right w:w="100" w:type="dxa"/>
            </w:tcMar>
          </w:tcPr>
          <w:p w:rsidR="0080693C" w:rsidRDefault="0043492A">
            <w:pPr>
              <w:jc w:val="right"/>
            </w:pPr>
            <w:r>
              <w:t>6.</w:t>
            </w:r>
          </w:p>
        </w:tc>
        <w:tc>
          <w:tcPr>
            <w:tcW w:w="4080" w:type="dxa"/>
            <w:tcMar>
              <w:top w:w="100" w:type="dxa"/>
              <w:left w:w="100" w:type="dxa"/>
              <w:bottom w:w="100" w:type="dxa"/>
              <w:right w:w="100" w:type="dxa"/>
            </w:tcMar>
          </w:tcPr>
          <w:p w:rsidR="0080693C" w:rsidRDefault="0043492A">
            <w:r>
              <w:t>activist</w:t>
            </w:r>
          </w:p>
        </w:tc>
        <w:tc>
          <w:tcPr>
            <w:tcW w:w="765" w:type="dxa"/>
            <w:tcMar>
              <w:top w:w="100" w:type="dxa"/>
              <w:left w:w="100" w:type="dxa"/>
              <w:bottom w:w="100" w:type="dxa"/>
              <w:right w:w="100" w:type="dxa"/>
            </w:tcMar>
          </w:tcPr>
          <w:p w:rsidR="0080693C" w:rsidRDefault="0043492A">
            <w:pPr>
              <w:jc w:val="right"/>
            </w:pPr>
            <w:r>
              <w:t>f.</w:t>
            </w:r>
          </w:p>
        </w:tc>
        <w:tc>
          <w:tcPr>
            <w:tcW w:w="3660" w:type="dxa"/>
            <w:tcMar>
              <w:top w:w="100" w:type="dxa"/>
              <w:left w:w="100" w:type="dxa"/>
              <w:bottom w:w="100" w:type="dxa"/>
              <w:right w:w="100" w:type="dxa"/>
            </w:tcMar>
          </w:tcPr>
          <w:p w:rsidR="0080693C" w:rsidRDefault="0043492A">
            <w:r>
              <w:t>came down with; incurred</w:t>
            </w:r>
          </w:p>
        </w:tc>
      </w:tr>
      <w:tr w:rsidR="0080693C">
        <w:tc>
          <w:tcPr>
            <w:tcW w:w="855" w:type="dxa"/>
            <w:tcMar>
              <w:top w:w="100" w:type="dxa"/>
              <w:left w:w="100" w:type="dxa"/>
              <w:bottom w:w="100" w:type="dxa"/>
              <w:right w:w="100" w:type="dxa"/>
            </w:tcMar>
          </w:tcPr>
          <w:p w:rsidR="0080693C" w:rsidRDefault="0043492A">
            <w:pPr>
              <w:jc w:val="right"/>
            </w:pPr>
            <w:r>
              <w:t>7.</w:t>
            </w:r>
          </w:p>
        </w:tc>
        <w:tc>
          <w:tcPr>
            <w:tcW w:w="4080" w:type="dxa"/>
            <w:tcMar>
              <w:top w:w="100" w:type="dxa"/>
              <w:left w:w="100" w:type="dxa"/>
              <w:bottom w:w="100" w:type="dxa"/>
              <w:right w:w="100" w:type="dxa"/>
            </w:tcMar>
          </w:tcPr>
          <w:p w:rsidR="0080693C" w:rsidRDefault="0043492A">
            <w:r>
              <w:t>barriers</w:t>
            </w:r>
          </w:p>
        </w:tc>
        <w:tc>
          <w:tcPr>
            <w:tcW w:w="765" w:type="dxa"/>
            <w:tcMar>
              <w:top w:w="100" w:type="dxa"/>
              <w:left w:w="100" w:type="dxa"/>
              <w:bottom w:w="100" w:type="dxa"/>
              <w:right w:w="100" w:type="dxa"/>
            </w:tcMar>
          </w:tcPr>
          <w:p w:rsidR="0080693C" w:rsidRDefault="0043492A">
            <w:pPr>
              <w:jc w:val="right"/>
            </w:pPr>
            <w:r>
              <w:t>g.</w:t>
            </w:r>
          </w:p>
        </w:tc>
        <w:tc>
          <w:tcPr>
            <w:tcW w:w="3660" w:type="dxa"/>
            <w:tcMar>
              <w:top w:w="100" w:type="dxa"/>
              <w:left w:w="100" w:type="dxa"/>
              <w:bottom w:w="100" w:type="dxa"/>
              <w:right w:w="100" w:type="dxa"/>
            </w:tcMar>
          </w:tcPr>
          <w:p w:rsidR="0080693C" w:rsidRDefault="0043492A">
            <w:r>
              <w:t>crusaded; attempted to win</w:t>
            </w:r>
          </w:p>
        </w:tc>
      </w:tr>
      <w:tr w:rsidR="0080693C">
        <w:tc>
          <w:tcPr>
            <w:tcW w:w="855" w:type="dxa"/>
            <w:tcMar>
              <w:top w:w="100" w:type="dxa"/>
              <w:left w:w="100" w:type="dxa"/>
              <w:bottom w:w="100" w:type="dxa"/>
              <w:right w:w="100" w:type="dxa"/>
            </w:tcMar>
          </w:tcPr>
          <w:p w:rsidR="0080693C" w:rsidRDefault="0043492A">
            <w:pPr>
              <w:jc w:val="right"/>
            </w:pPr>
            <w:r>
              <w:t>8.</w:t>
            </w:r>
          </w:p>
        </w:tc>
        <w:tc>
          <w:tcPr>
            <w:tcW w:w="4080" w:type="dxa"/>
            <w:tcMar>
              <w:top w:w="100" w:type="dxa"/>
              <w:left w:w="100" w:type="dxa"/>
              <w:bottom w:w="100" w:type="dxa"/>
              <w:right w:w="100" w:type="dxa"/>
            </w:tcMar>
          </w:tcPr>
          <w:p w:rsidR="0080693C" w:rsidRDefault="0043492A">
            <w:r>
              <w:t>clicked</w:t>
            </w:r>
          </w:p>
          <w:p w:rsidR="0080693C" w:rsidRDefault="0080693C"/>
        </w:tc>
        <w:tc>
          <w:tcPr>
            <w:tcW w:w="765" w:type="dxa"/>
            <w:tcMar>
              <w:top w:w="100" w:type="dxa"/>
              <w:left w:w="100" w:type="dxa"/>
              <w:bottom w:w="100" w:type="dxa"/>
              <w:right w:w="100" w:type="dxa"/>
            </w:tcMar>
          </w:tcPr>
          <w:p w:rsidR="0080693C" w:rsidRDefault="0043492A">
            <w:pPr>
              <w:jc w:val="right"/>
            </w:pPr>
            <w:r>
              <w:lastRenderedPageBreak/>
              <w:t>h.</w:t>
            </w:r>
          </w:p>
        </w:tc>
        <w:tc>
          <w:tcPr>
            <w:tcW w:w="3660" w:type="dxa"/>
            <w:tcMar>
              <w:top w:w="100" w:type="dxa"/>
              <w:left w:w="100" w:type="dxa"/>
              <w:bottom w:w="100" w:type="dxa"/>
              <w:right w:w="100" w:type="dxa"/>
            </w:tcMar>
          </w:tcPr>
          <w:p w:rsidR="0080693C" w:rsidRDefault="0043492A">
            <w:r>
              <w:t xml:space="preserve">encourage; motivate </w:t>
            </w:r>
          </w:p>
        </w:tc>
      </w:tr>
    </w:tbl>
    <w:p w:rsidR="0080693C" w:rsidRDefault="0080693C"/>
    <w:p w:rsidR="0080693C" w:rsidRDefault="0080693C">
      <w:pPr>
        <w:ind w:left="720"/>
      </w:pPr>
    </w:p>
    <w:p w:rsidR="0080693C" w:rsidRDefault="0080693C"/>
    <w:p w:rsidR="0080693C" w:rsidRDefault="0080693C"/>
    <w:p w:rsidR="0080693C" w:rsidRDefault="0080693C"/>
    <w:p w:rsidR="0080693C" w:rsidRDefault="0043492A">
      <w:pPr>
        <w:numPr>
          <w:ilvl w:val="0"/>
          <w:numId w:val="8"/>
        </w:numPr>
        <w:ind w:hanging="360"/>
        <w:contextualSpacing/>
      </w:pPr>
      <w:r>
        <w:t xml:space="preserve"> Choose two words in question 2 and make your own sentences using the two words. </w:t>
      </w:r>
    </w:p>
    <w:p w:rsidR="0080693C" w:rsidRDefault="0080693C"/>
    <w:p w:rsidR="0080693C" w:rsidRDefault="0043492A">
      <w:r>
        <w:t xml:space="preserve">            </w:t>
      </w:r>
    </w:p>
    <w:p w:rsidR="0080693C" w:rsidRDefault="0080693C"/>
    <w:p w:rsidR="0080693C" w:rsidRDefault="0080693C"/>
    <w:p w:rsidR="0080693C" w:rsidRDefault="0080693C"/>
    <w:p w:rsidR="0080693C" w:rsidRDefault="0080693C"/>
    <w:p w:rsidR="0080693C" w:rsidRDefault="0043492A">
      <w:pPr>
        <w:numPr>
          <w:ilvl w:val="0"/>
          <w:numId w:val="8"/>
        </w:numPr>
        <w:ind w:hanging="360"/>
        <w:contextualSpacing/>
      </w:pPr>
      <w:r>
        <w:t>Write down your thoughts to the following questions.</w:t>
      </w:r>
    </w:p>
    <w:p w:rsidR="0080693C" w:rsidRDefault="0043492A">
      <w:pPr>
        <w:numPr>
          <w:ilvl w:val="1"/>
          <w:numId w:val="8"/>
        </w:numPr>
        <w:ind w:hanging="360"/>
        <w:contextualSpacing/>
      </w:pPr>
      <w:r>
        <w:t xml:space="preserve">Please share your experience of overcoming a difficulty through hope as Helen overcame her disabilities through hope. </w:t>
      </w:r>
    </w:p>
    <w:p w:rsidR="0080693C" w:rsidRDefault="0080693C"/>
    <w:p w:rsidR="0080693C" w:rsidRDefault="0080693C"/>
    <w:p w:rsidR="0080693C" w:rsidRDefault="0080693C"/>
    <w:p w:rsidR="0080693C" w:rsidRDefault="0080693C"/>
    <w:p w:rsidR="0080693C" w:rsidRDefault="0080693C"/>
    <w:p w:rsidR="0080693C" w:rsidRDefault="0080693C"/>
    <w:p w:rsidR="0080693C" w:rsidRDefault="0080693C"/>
    <w:p w:rsidR="0080693C" w:rsidRDefault="0043492A">
      <w:pPr>
        <w:numPr>
          <w:ilvl w:val="1"/>
          <w:numId w:val="8"/>
        </w:numPr>
        <w:ind w:hanging="360"/>
        <w:contextualSpacing/>
      </w:pPr>
      <w:r>
        <w:t xml:space="preserve">What would you like to have asked Helen Keller? </w:t>
      </w:r>
      <w:proofErr w:type="gramStart"/>
      <w:r>
        <w:t>or</w:t>
      </w:r>
      <w:proofErr w:type="gramEnd"/>
      <w:r>
        <w:t xml:space="preserve"> What would you like to know about Helen Keller and why?</w:t>
      </w:r>
    </w:p>
    <w:p w:rsidR="0080693C" w:rsidRDefault="0080693C"/>
    <w:p w:rsidR="0080693C" w:rsidRDefault="0080693C"/>
    <w:p w:rsidR="0080693C" w:rsidRDefault="0080693C"/>
    <w:p w:rsidR="0080693C" w:rsidRDefault="0080693C"/>
    <w:p w:rsidR="0080693C" w:rsidRDefault="0080693C"/>
    <w:p w:rsidR="0080693C" w:rsidRDefault="0080693C"/>
    <w:p w:rsidR="0080693C" w:rsidRDefault="0080693C"/>
    <w:p w:rsidR="0080693C" w:rsidRDefault="0043492A">
      <w:pPr>
        <w:numPr>
          <w:ilvl w:val="1"/>
          <w:numId w:val="8"/>
        </w:numPr>
        <w:ind w:hanging="360"/>
        <w:contextualSpacing/>
      </w:pPr>
      <w:r>
        <w:t>In times of despair and suffering, what do you think is most important to overcome the situation?</w:t>
      </w:r>
    </w:p>
    <w:sectPr w:rsidR="0080693C">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920" w:rsidRDefault="00EE3920">
      <w:r>
        <w:separator/>
      </w:r>
    </w:p>
  </w:endnote>
  <w:endnote w:type="continuationSeparator" w:id="0">
    <w:p w:rsidR="00EE3920" w:rsidRDefault="00EE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93C" w:rsidRDefault="0043492A">
    <w:pPr>
      <w:tabs>
        <w:tab w:val="center" w:pos="4513"/>
        <w:tab w:val="right" w:pos="9026"/>
      </w:tabs>
      <w:spacing w:after="720"/>
      <w:jc w:val="center"/>
    </w:pPr>
    <w:r>
      <w:fldChar w:fldCharType="begin"/>
    </w:r>
    <w:r>
      <w:instrText>PAGE</w:instrText>
    </w:r>
    <w:r>
      <w:fldChar w:fldCharType="separate"/>
    </w:r>
    <w:r w:rsidR="00630446">
      <w:rPr>
        <w:noProof/>
      </w:rPr>
      <w:t>5</w:t>
    </w:r>
    <w:r>
      <w:fldChar w:fldCharType="end"/>
    </w:r>
  </w:p>
  <w:p w:rsidR="0080693C" w:rsidRDefault="0080693C">
    <w:pPr>
      <w:tabs>
        <w:tab w:val="center" w:pos="4513"/>
        <w:tab w:val="right" w:pos="9026"/>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920" w:rsidRDefault="00EE3920">
      <w:r>
        <w:separator/>
      </w:r>
    </w:p>
  </w:footnote>
  <w:footnote w:type="continuationSeparator" w:id="0">
    <w:p w:rsidR="00EE3920" w:rsidRDefault="00EE39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488B"/>
    <w:multiLevelType w:val="multilevel"/>
    <w:tmpl w:val="8FC28D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0DD30E8"/>
    <w:multiLevelType w:val="multilevel"/>
    <w:tmpl w:val="EE32B96C"/>
    <w:lvl w:ilvl="0">
      <w:start w:val="2"/>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3F53F66"/>
    <w:multiLevelType w:val="multilevel"/>
    <w:tmpl w:val="DCE265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F314384"/>
    <w:multiLevelType w:val="multilevel"/>
    <w:tmpl w:val="D42C3E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1D856C4"/>
    <w:multiLevelType w:val="multilevel"/>
    <w:tmpl w:val="EA80DF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8DF5A6B"/>
    <w:multiLevelType w:val="multilevel"/>
    <w:tmpl w:val="EC4CE4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A5E3DF2"/>
    <w:multiLevelType w:val="multilevel"/>
    <w:tmpl w:val="790C2B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E5B2E6E"/>
    <w:multiLevelType w:val="multilevel"/>
    <w:tmpl w:val="B754C9C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60707A06"/>
    <w:multiLevelType w:val="multilevel"/>
    <w:tmpl w:val="F6EE96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5"/>
  </w:num>
  <w:num w:numId="3">
    <w:abstractNumId w:val="8"/>
  </w:num>
  <w:num w:numId="4">
    <w:abstractNumId w:val="4"/>
  </w:num>
  <w:num w:numId="5">
    <w:abstractNumId w:val="7"/>
  </w:num>
  <w:num w:numId="6">
    <w:abstractNumId w:val="6"/>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80693C"/>
    <w:rsid w:val="0043492A"/>
    <w:rsid w:val="00564287"/>
    <w:rsid w:val="00630446"/>
    <w:rsid w:val="0080693C"/>
    <w:rsid w:val="00EE39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4"/>
        <w:szCs w:val="24"/>
        <w:lang w:val="en-US" w:eastAsia="ko-K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paragraph" w:styleId="ab">
    <w:name w:val="header"/>
    <w:basedOn w:val="a"/>
    <w:link w:val="Char"/>
    <w:uiPriority w:val="99"/>
    <w:unhideWhenUsed/>
    <w:rsid w:val="00630446"/>
    <w:pPr>
      <w:tabs>
        <w:tab w:val="center" w:pos="4513"/>
        <w:tab w:val="right" w:pos="9026"/>
      </w:tabs>
      <w:snapToGrid w:val="0"/>
    </w:pPr>
  </w:style>
  <w:style w:type="character" w:customStyle="1" w:styleId="Char">
    <w:name w:val="머리글 Char"/>
    <w:basedOn w:val="a0"/>
    <w:link w:val="ab"/>
    <w:uiPriority w:val="99"/>
    <w:rsid w:val="00630446"/>
  </w:style>
  <w:style w:type="paragraph" w:styleId="ac">
    <w:name w:val="footer"/>
    <w:basedOn w:val="a"/>
    <w:link w:val="Char0"/>
    <w:uiPriority w:val="99"/>
    <w:unhideWhenUsed/>
    <w:rsid w:val="00630446"/>
    <w:pPr>
      <w:tabs>
        <w:tab w:val="center" w:pos="4513"/>
        <w:tab w:val="right" w:pos="9026"/>
      </w:tabs>
      <w:snapToGrid w:val="0"/>
    </w:pPr>
  </w:style>
  <w:style w:type="character" w:customStyle="1" w:styleId="Char0">
    <w:name w:val="바닥글 Char"/>
    <w:basedOn w:val="a0"/>
    <w:link w:val="ac"/>
    <w:uiPriority w:val="99"/>
    <w:rsid w:val="006304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4"/>
        <w:szCs w:val="24"/>
        <w:lang w:val="en-US" w:eastAsia="ko-K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paragraph" w:styleId="ab">
    <w:name w:val="header"/>
    <w:basedOn w:val="a"/>
    <w:link w:val="Char"/>
    <w:uiPriority w:val="99"/>
    <w:unhideWhenUsed/>
    <w:rsid w:val="00630446"/>
    <w:pPr>
      <w:tabs>
        <w:tab w:val="center" w:pos="4513"/>
        <w:tab w:val="right" w:pos="9026"/>
      </w:tabs>
      <w:snapToGrid w:val="0"/>
    </w:pPr>
  </w:style>
  <w:style w:type="character" w:customStyle="1" w:styleId="Char">
    <w:name w:val="머리글 Char"/>
    <w:basedOn w:val="a0"/>
    <w:link w:val="ab"/>
    <w:uiPriority w:val="99"/>
    <w:rsid w:val="00630446"/>
  </w:style>
  <w:style w:type="paragraph" w:styleId="ac">
    <w:name w:val="footer"/>
    <w:basedOn w:val="a"/>
    <w:link w:val="Char0"/>
    <w:uiPriority w:val="99"/>
    <w:unhideWhenUsed/>
    <w:rsid w:val="00630446"/>
    <w:pPr>
      <w:tabs>
        <w:tab w:val="center" w:pos="4513"/>
        <w:tab w:val="right" w:pos="9026"/>
      </w:tabs>
      <w:snapToGrid w:val="0"/>
    </w:pPr>
  </w:style>
  <w:style w:type="character" w:customStyle="1" w:styleId="Char0">
    <w:name w:val="바닥글 Char"/>
    <w:basedOn w:val="a0"/>
    <w:link w:val="ac"/>
    <w:uiPriority w:val="99"/>
    <w:rsid w:val="00630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famouspeoplelessons.com/h/helen_keller.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ucksters.com/biography/women_leaders/helen_keller.php" TargetMode="External"/><Relationship Id="rId4" Type="http://schemas.openxmlformats.org/officeDocument/2006/relationships/settings" Target="settings.xml"/><Relationship Id="rId9" Type="http://schemas.openxmlformats.org/officeDocument/2006/relationships/hyperlink" Target="http://www.ducksters.com/biography/women_leaders/helen_keller.ph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1809</Words>
  <Characters>10313</Characters>
  <Application>Microsoft Office Word</Application>
  <DocSecurity>0</DocSecurity>
  <Lines>85</Lines>
  <Paragraphs>24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김주희</dc:creator>
  <cp:lastModifiedBy>김주희</cp:lastModifiedBy>
  <cp:revision>3</cp:revision>
  <dcterms:created xsi:type="dcterms:W3CDTF">2017-01-25T11:58:00Z</dcterms:created>
  <dcterms:modified xsi:type="dcterms:W3CDTF">2017-01-25T16:48:00Z</dcterms:modified>
</cp:coreProperties>
</file>