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A0" w:rsidRDefault="00BD2A15">
      <w:pPr>
        <w:rPr>
          <w:sz w:val="100"/>
          <w:szCs w:val="100"/>
        </w:rPr>
      </w:pPr>
      <w:r>
        <w:rPr>
          <w:rFonts w:hint="eastAsia"/>
          <w:noProof/>
          <w:sz w:val="100"/>
          <w:szCs w:val="100"/>
        </w:rPr>
        <w:drawing>
          <wp:inline distT="0" distB="0" distL="0" distR="0">
            <wp:extent cx="5848350" cy="3895725"/>
            <wp:effectExtent l="19050" t="0" r="0" b="0"/>
            <wp:docPr id="8" name="그림 7" descr="tempor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orar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4836" cy="390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CB8" w:rsidRPr="006B10CF" w:rsidRDefault="00940DA0">
      <w:pPr>
        <w:rPr>
          <w:b/>
          <w:sz w:val="140"/>
          <w:szCs w:val="140"/>
          <w:u w:val="single"/>
        </w:rPr>
      </w:pPr>
      <w:r w:rsidRPr="006B10CF">
        <w:rPr>
          <w:rFonts w:hint="eastAsia"/>
          <w:b/>
          <w:sz w:val="140"/>
          <w:szCs w:val="140"/>
          <w:u w:val="single"/>
        </w:rPr>
        <w:t>Temporary</w:t>
      </w:r>
    </w:p>
    <w:p w:rsidR="00940DA0" w:rsidRPr="00940DA0" w:rsidRDefault="00940DA0">
      <w:pPr>
        <w:rPr>
          <w:b/>
          <w:sz w:val="80"/>
          <w:szCs w:val="80"/>
        </w:rPr>
      </w:pPr>
      <w:proofErr w:type="gramStart"/>
      <w:r w:rsidRPr="00940DA0">
        <w:rPr>
          <w:rFonts w:hint="eastAsia"/>
          <w:b/>
          <w:sz w:val="80"/>
          <w:szCs w:val="80"/>
        </w:rPr>
        <w:t>:Lasting</w:t>
      </w:r>
      <w:proofErr w:type="gramEnd"/>
      <w:r w:rsidRPr="00940DA0">
        <w:rPr>
          <w:rFonts w:hint="eastAsia"/>
          <w:b/>
          <w:sz w:val="80"/>
          <w:szCs w:val="80"/>
        </w:rPr>
        <w:t xml:space="preserve"> for a time only </w:t>
      </w:r>
    </w:p>
    <w:p w:rsidR="00940DA0" w:rsidRPr="00BD2A15" w:rsidRDefault="00940DA0">
      <w:pPr>
        <w:rPr>
          <w:b/>
          <w:sz w:val="80"/>
          <w:szCs w:val="80"/>
        </w:rPr>
      </w:pPr>
      <w:r w:rsidRPr="00940DA0">
        <w:rPr>
          <w:rFonts w:hint="eastAsia"/>
          <w:b/>
          <w:sz w:val="80"/>
          <w:szCs w:val="80"/>
        </w:rPr>
        <w:t>&lt;-&gt;permanen</w:t>
      </w:r>
      <w:r w:rsidR="00BD2A15">
        <w:rPr>
          <w:rFonts w:hint="eastAsia"/>
          <w:b/>
          <w:sz w:val="80"/>
          <w:szCs w:val="80"/>
        </w:rPr>
        <w:t>t</w:t>
      </w:r>
    </w:p>
    <w:p w:rsidR="00940DA0" w:rsidRDefault="00940DA0">
      <w:pPr>
        <w:rPr>
          <w:sz w:val="100"/>
          <w:szCs w:val="100"/>
        </w:rPr>
      </w:pPr>
    </w:p>
    <w:p w:rsidR="00940DA0" w:rsidRDefault="006B10CF">
      <w:pPr>
        <w:rPr>
          <w:sz w:val="100"/>
          <w:szCs w:val="100"/>
        </w:rPr>
      </w:pPr>
      <w:r>
        <w:rPr>
          <w:noProof/>
          <w:sz w:val="140"/>
          <w:szCs w:val="140"/>
        </w:rPr>
        <w:lastRenderedPageBreak/>
        <w:drawing>
          <wp:inline distT="0" distB="0" distL="0" distR="0">
            <wp:extent cx="6038850" cy="2827294"/>
            <wp:effectExtent l="19050" t="0" r="0" b="0"/>
            <wp:docPr id="5" name="그림 0" descr="Toe wigg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e wigglin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338" cy="2827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DA0" w:rsidRDefault="00940DA0">
      <w:pPr>
        <w:rPr>
          <w:b/>
          <w:sz w:val="140"/>
          <w:szCs w:val="140"/>
          <w:u w:val="single"/>
        </w:rPr>
      </w:pPr>
      <w:proofErr w:type="gramStart"/>
      <w:r w:rsidRPr="00940DA0">
        <w:rPr>
          <w:rFonts w:hint="eastAsia"/>
          <w:b/>
          <w:sz w:val="140"/>
          <w:szCs w:val="140"/>
          <w:u w:val="single"/>
        </w:rPr>
        <w:t>wiggle</w:t>
      </w:r>
      <w:proofErr w:type="gramEnd"/>
    </w:p>
    <w:p w:rsidR="00940DA0" w:rsidRPr="00940DA0" w:rsidRDefault="00940DA0">
      <w:pPr>
        <w:rPr>
          <w:b/>
          <w:sz w:val="100"/>
          <w:szCs w:val="100"/>
        </w:rPr>
      </w:pPr>
      <w:proofErr w:type="gramStart"/>
      <w:r w:rsidRPr="00940DA0">
        <w:rPr>
          <w:rFonts w:hint="eastAsia"/>
          <w:b/>
          <w:sz w:val="60"/>
          <w:szCs w:val="60"/>
        </w:rPr>
        <w:t>:Move</w:t>
      </w:r>
      <w:proofErr w:type="gramEnd"/>
      <w:r w:rsidRPr="00940DA0">
        <w:rPr>
          <w:rFonts w:hint="eastAsia"/>
          <w:b/>
          <w:sz w:val="60"/>
          <w:szCs w:val="60"/>
        </w:rPr>
        <w:t xml:space="preserve"> or go with short, quick, irregular movements from</w:t>
      </w:r>
      <w:r w:rsidRPr="00940DA0">
        <w:rPr>
          <w:rFonts w:hint="eastAsia"/>
          <w:b/>
          <w:sz w:val="100"/>
          <w:szCs w:val="100"/>
        </w:rPr>
        <w:t xml:space="preserve"> </w:t>
      </w:r>
      <w:r w:rsidRPr="00940DA0">
        <w:rPr>
          <w:rFonts w:hint="eastAsia"/>
          <w:b/>
          <w:sz w:val="60"/>
          <w:szCs w:val="60"/>
        </w:rPr>
        <w:t>side to side</w:t>
      </w:r>
    </w:p>
    <w:p w:rsidR="00940DA0" w:rsidRDefault="00940DA0">
      <w:pPr>
        <w:rPr>
          <w:sz w:val="140"/>
          <w:szCs w:val="140"/>
        </w:rPr>
      </w:pPr>
    </w:p>
    <w:p w:rsidR="00940DA0" w:rsidRDefault="006B10CF">
      <w:pPr>
        <w:rPr>
          <w:sz w:val="140"/>
          <w:szCs w:val="140"/>
        </w:rPr>
      </w:pPr>
      <w:r>
        <w:rPr>
          <w:rFonts w:hint="eastAsia"/>
          <w:noProof/>
          <w:sz w:val="140"/>
          <w:szCs w:val="140"/>
        </w:rPr>
        <w:lastRenderedPageBreak/>
        <w:drawing>
          <wp:inline distT="0" distB="0" distL="0" distR="0">
            <wp:extent cx="5657850" cy="3755942"/>
            <wp:effectExtent l="19050" t="0" r="0" b="0"/>
            <wp:docPr id="6" name="그림 5" descr="d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m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1130" cy="375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DA0" w:rsidRDefault="00940DA0">
      <w:pPr>
        <w:rPr>
          <w:b/>
          <w:sz w:val="140"/>
          <w:szCs w:val="140"/>
          <w:u w:val="single"/>
        </w:rPr>
      </w:pPr>
      <w:proofErr w:type="gramStart"/>
      <w:r w:rsidRPr="00940DA0">
        <w:rPr>
          <w:rFonts w:hint="eastAsia"/>
          <w:b/>
          <w:sz w:val="140"/>
          <w:szCs w:val="140"/>
          <w:u w:val="single"/>
        </w:rPr>
        <w:t>damp</w:t>
      </w:r>
      <w:proofErr w:type="gramEnd"/>
    </w:p>
    <w:p w:rsidR="00940DA0" w:rsidRPr="00940DA0" w:rsidRDefault="00940DA0">
      <w:pPr>
        <w:rPr>
          <w:b/>
          <w:sz w:val="100"/>
          <w:szCs w:val="100"/>
        </w:rPr>
      </w:pPr>
      <w:proofErr w:type="gramStart"/>
      <w:r>
        <w:rPr>
          <w:rFonts w:hint="eastAsia"/>
          <w:b/>
          <w:sz w:val="100"/>
          <w:szCs w:val="100"/>
        </w:rPr>
        <w:t>:To</w:t>
      </w:r>
      <w:proofErr w:type="gramEnd"/>
      <w:r>
        <w:rPr>
          <w:rFonts w:hint="eastAsia"/>
          <w:b/>
          <w:sz w:val="100"/>
          <w:szCs w:val="100"/>
        </w:rPr>
        <w:t xml:space="preserve"> be slightly wet</w:t>
      </w:r>
    </w:p>
    <w:p w:rsidR="00940DA0" w:rsidRDefault="00940DA0">
      <w:pPr>
        <w:rPr>
          <w:sz w:val="140"/>
          <w:szCs w:val="140"/>
        </w:rPr>
      </w:pPr>
    </w:p>
    <w:p w:rsidR="00940DA0" w:rsidRDefault="006B10CF">
      <w:pPr>
        <w:rPr>
          <w:sz w:val="140"/>
          <w:szCs w:val="140"/>
        </w:rPr>
      </w:pPr>
      <w:r>
        <w:rPr>
          <w:rFonts w:hint="eastAsia"/>
          <w:noProof/>
          <w:sz w:val="140"/>
          <w:szCs w:val="140"/>
        </w:rPr>
        <w:lastRenderedPageBreak/>
        <w:drawing>
          <wp:inline distT="0" distB="0" distL="0" distR="0">
            <wp:extent cx="5660036" cy="3752850"/>
            <wp:effectExtent l="19050" t="0" r="0" b="0"/>
            <wp:docPr id="7" name="그림 6" descr="soa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aking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0036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DA0" w:rsidRDefault="00940DA0">
      <w:pPr>
        <w:rPr>
          <w:b/>
          <w:sz w:val="140"/>
          <w:szCs w:val="140"/>
          <w:u w:val="single"/>
        </w:rPr>
      </w:pPr>
      <w:proofErr w:type="gramStart"/>
      <w:r w:rsidRPr="00940DA0">
        <w:rPr>
          <w:rFonts w:hint="eastAsia"/>
          <w:b/>
          <w:sz w:val="140"/>
          <w:szCs w:val="140"/>
          <w:u w:val="single"/>
        </w:rPr>
        <w:t>soaking</w:t>
      </w:r>
      <w:proofErr w:type="gramEnd"/>
    </w:p>
    <w:p w:rsidR="00940DA0" w:rsidRDefault="00940DA0">
      <w:pPr>
        <w:rPr>
          <w:b/>
          <w:sz w:val="100"/>
          <w:szCs w:val="100"/>
        </w:rPr>
      </w:pPr>
      <w:proofErr w:type="gramStart"/>
      <w:r>
        <w:rPr>
          <w:rFonts w:hint="eastAsia"/>
          <w:b/>
          <w:sz w:val="100"/>
          <w:szCs w:val="100"/>
        </w:rPr>
        <w:t>:to</w:t>
      </w:r>
      <w:proofErr w:type="gramEnd"/>
      <w:r>
        <w:rPr>
          <w:rFonts w:hint="eastAsia"/>
          <w:b/>
          <w:sz w:val="100"/>
          <w:szCs w:val="100"/>
        </w:rPr>
        <w:t xml:space="preserve"> be thoroughly wet</w:t>
      </w:r>
    </w:p>
    <w:p w:rsidR="0063279B" w:rsidRDefault="0063279B">
      <w:pPr>
        <w:rPr>
          <w:b/>
          <w:sz w:val="100"/>
          <w:szCs w:val="100"/>
        </w:rPr>
      </w:pPr>
    </w:p>
    <w:p w:rsidR="0063279B" w:rsidRDefault="00703A2C">
      <w:pPr>
        <w:rPr>
          <w:b/>
          <w:sz w:val="100"/>
          <w:szCs w:val="100"/>
        </w:rPr>
      </w:pPr>
      <w:r w:rsidRPr="00703A2C">
        <w:rPr>
          <w:b/>
          <w:noProof/>
          <w:sz w:val="100"/>
          <w:szCs w:val="100"/>
        </w:rPr>
        <w:lastRenderedPageBreak/>
        <w:drawing>
          <wp:inline distT="0" distB="0" distL="0" distR="0">
            <wp:extent cx="5715000" cy="3571875"/>
            <wp:effectExtent l="19050" t="0" r="0" b="0"/>
            <wp:docPr id="12" name="그림 9" descr="soa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aking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279B">
        <w:rPr>
          <w:b/>
          <w:noProof/>
          <w:sz w:val="100"/>
          <w:szCs w:val="100"/>
        </w:rPr>
        <w:drawing>
          <wp:inline distT="0" distB="0" distL="0" distR="0">
            <wp:extent cx="5762625" cy="3429000"/>
            <wp:effectExtent l="19050" t="0" r="9525" b="0"/>
            <wp:docPr id="1" name="그림 0" descr="dam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mp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79B" w:rsidRDefault="0063279B" w:rsidP="0063279B">
      <w:pPr>
        <w:jc w:val="center"/>
        <w:rPr>
          <w:noProof/>
          <w:sz w:val="100"/>
          <w:szCs w:val="100"/>
        </w:rPr>
      </w:pPr>
    </w:p>
    <w:p w:rsidR="00703A2C" w:rsidRDefault="00703A2C" w:rsidP="0063279B">
      <w:pPr>
        <w:jc w:val="center"/>
        <w:rPr>
          <w:noProof/>
          <w:sz w:val="100"/>
          <w:szCs w:val="100"/>
        </w:rPr>
      </w:pPr>
      <w:r>
        <w:rPr>
          <w:rFonts w:hint="eastAsia"/>
          <w:noProof/>
          <w:sz w:val="100"/>
          <w:szCs w:val="100"/>
        </w:rPr>
        <w:lastRenderedPageBreak/>
        <w:drawing>
          <wp:inline distT="0" distB="0" distL="0" distR="0">
            <wp:extent cx="5448300" cy="3686175"/>
            <wp:effectExtent l="19050" t="0" r="0" b="0"/>
            <wp:docPr id="14" name="그림 13" descr="fire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work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6503" cy="3705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AD1" w:rsidRDefault="00001AD1" w:rsidP="00001AD1">
      <w:pPr>
        <w:rPr>
          <w:rFonts w:hint="eastAsia"/>
          <w:noProof/>
          <w:sz w:val="100"/>
          <w:szCs w:val="100"/>
        </w:rPr>
      </w:pPr>
      <w:r>
        <w:rPr>
          <w:rFonts w:hint="eastAsia"/>
          <w:noProof/>
          <w:sz w:val="100"/>
          <w:szCs w:val="100"/>
        </w:rPr>
        <w:drawing>
          <wp:inline distT="0" distB="0" distL="0" distR="0">
            <wp:extent cx="5731510" cy="3932841"/>
            <wp:effectExtent l="19050" t="0" r="2540" b="0"/>
            <wp:docPr id="2" name="그림 14" descr="w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m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3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A2C" w:rsidRDefault="00F733D5" w:rsidP="00961749">
      <w:pPr>
        <w:jc w:val="center"/>
        <w:rPr>
          <w:rFonts w:hint="eastAsia"/>
          <w:noProof/>
          <w:sz w:val="100"/>
          <w:szCs w:val="100"/>
        </w:rPr>
      </w:pPr>
      <w:bookmarkStart w:id="0" w:name="_GoBack"/>
      <w:bookmarkEnd w:id="0"/>
      <w:r>
        <w:rPr>
          <w:rFonts w:hint="eastAsia"/>
          <w:noProof/>
          <w:sz w:val="100"/>
          <w:szCs w:val="100"/>
        </w:rPr>
        <w:lastRenderedPageBreak/>
        <w:drawing>
          <wp:inline distT="0" distB="0" distL="0" distR="0">
            <wp:extent cx="2619375" cy="1743075"/>
            <wp:effectExtent l="19050" t="0" r="9525" b="0"/>
            <wp:docPr id="4" name="그림 3" descr="맥그리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맥그리거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A20" w:rsidRPr="00371A20" w:rsidRDefault="00371A20" w:rsidP="00961749">
      <w:pPr>
        <w:jc w:val="center"/>
        <w:rPr>
          <w:rFonts w:hint="eastAsia"/>
          <w:b/>
          <w:noProof/>
          <w:sz w:val="100"/>
          <w:szCs w:val="100"/>
        </w:rPr>
      </w:pPr>
      <w:r w:rsidRPr="00371A20">
        <w:rPr>
          <w:rFonts w:hint="eastAsia"/>
          <w:b/>
          <w:noProof/>
          <w:sz w:val="100"/>
          <w:szCs w:val="100"/>
        </w:rPr>
        <w:t>Worksheet</w:t>
      </w:r>
    </w:p>
    <w:p w:rsidR="00371A20" w:rsidRDefault="00371A20" w:rsidP="00371A20">
      <w:pPr>
        <w:jc w:val="center"/>
        <w:rPr>
          <w:rFonts w:hint="eastAsia"/>
          <w:b/>
          <w:noProof/>
          <w:sz w:val="100"/>
          <w:szCs w:val="100"/>
        </w:rPr>
      </w:pPr>
      <w:r>
        <w:rPr>
          <w:b/>
          <w:noProof/>
          <w:sz w:val="100"/>
          <w:szCs w:val="100"/>
        </w:rPr>
        <w:drawing>
          <wp:inline distT="0" distB="0" distL="0" distR="0">
            <wp:extent cx="3759326" cy="2943225"/>
            <wp:effectExtent l="19050" t="0" r="0" b="0"/>
            <wp:docPr id="16" name="그림 12" descr="코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코디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1921" cy="2945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100"/>
          <w:szCs w:val="100"/>
        </w:rPr>
        <w:drawing>
          <wp:inline distT="0" distB="0" distL="0" distR="0">
            <wp:extent cx="2619375" cy="1743075"/>
            <wp:effectExtent l="19050" t="0" r="9525" b="0"/>
            <wp:docPr id="10" name="그림 9" descr="스완슨정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스완슨정면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100"/>
          <w:szCs w:val="100"/>
        </w:rPr>
        <w:drawing>
          <wp:inline distT="0" distB="0" distL="0" distR="0">
            <wp:extent cx="2355885" cy="1762125"/>
            <wp:effectExtent l="19050" t="0" r="6315" b="0"/>
            <wp:docPr id="17" name="그림 10" descr="스완슨 뒷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스완슨 뒷면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588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A20" w:rsidRDefault="00371A20" w:rsidP="00371A20">
      <w:pPr>
        <w:jc w:val="center"/>
        <w:rPr>
          <w:rFonts w:hint="eastAsia"/>
          <w:b/>
          <w:noProof/>
          <w:sz w:val="100"/>
          <w:szCs w:val="100"/>
        </w:rPr>
      </w:pPr>
      <w:r>
        <w:rPr>
          <w:rFonts w:hint="eastAsia"/>
          <w:b/>
          <w:noProof/>
          <w:sz w:val="100"/>
          <w:szCs w:val="100"/>
        </w:rPr>
        <w:t>Christina</w:t>
      </w:r>
      <w:r>
        <w:rPr>
          <w:b/>
          <w:noProof/>
          <w:sz w:val="100"/>
          <w:szCs w:val="100"/>
        </w:rPr>
        <w:t>’</w:t>
      </w:r>
      <w:r>
        <w:rPr>
          <w:rFonts w:hint="eastAsia"/>
          <w:b/>
          <w:noProof/>
          <w:sz w:val="100"/>
          <w:szCs w:val="100"/>
        </w:rPr>
        <w:t>s MT</w:t>
      </w:r>
    </w:p>
    <w:p w:rsidR="00371A20" w:rsidRPr="00F733D5" w:rsidRDefault="00371A20" w:rsidP="00371A20">
      <w:pPr>
        <w:rPr>
          <w:b/>
          <w:noProof/>
          <w:sz w:val="100"/>
          <w:szCs w:val="100"/>
        </w:rPr>
      </w:pPr>
    </w:p>
    <w:sectPr w:rsidR="00371A20" w:rsidRPr="00F733D5" w:rsidSect="00371A20">
      <w:pgSz w:w="11906" w:h="16838"/>
      <w:pgMar w:top="1701" w:right="1440" w:bottom="1440" w:left="1440" w:header="851" w:footer="99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79B" w:rsidRDefault="0063279B" w:rsidP="0063279B">
      <w:r>
        <w:separator/>
      </w:r>
    </w:p>
  </w:endnote>
  <w:endnote w:type="continuationSeparator" w:id="0">
    <w:p w:rsidR="0063279B" w:rsidRDefault="0063279B" w:rsidP="00632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79B" w:rsidRDefault="0063279B" w:rsidP="0063279B">
      <w:r>
        <w:separator/>
      </w:r>
    </w:p>
  </w:footnote>
  <w:footnote w:type="continuationSeparator" w:id="0">
    <w:p w:rsidR="0063279B" w:rsidRDefault="0063279B" w:rsidP="006327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DA0"/>
    <w:rsid w:val="00001AD1"/>
    <w:rsid w:val="000D5522"/>
    <w:rsid w:val="00371A20"/>
    <w:rsid w:val="00516B5B"/>
    <w:rsid w:val="0063279B"/>
    <w:rsid w:val="006B10CF"/>
    <w:rsid w:val="00703A2C"/>
    <w:rsid w:val="00783FE3"/>
    <w:rsid w:val="00820CB8"/>
    <w:rsid w:val="0086458D"/>
    <w:rsid w:val="00940DA0"/>
    <w:rsid w:val="00961749"/>
    <w:rsid w:val="00A4641E"/>
    <w:rsid w:val="00BD2A15"/>
    <w:rsid w:val="00D51730"/>
    <w:rsid w:val="00D86C71"/>
    <w:rsid w:val="00E5531D"/>
    <w:rsid w:val="00F7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5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1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B10CF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3279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63279B"/>
  </w:style>
  <w:style w:type="paragraph" w:styleId="a5">
    <w:name w:val="footer"/>
    <w:basedOn w:val="a"/>
    <w:link w:val="Char1"/>
    <w:uiPriority w:val="99"/>
    <w:semiHidden/>
    <w:unhideWhenUsed/>
    <w:rsid w:val="0063279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63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31B80-C9BC-442E-83EF-875A5CDB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2017-02-18T11:36:00Z</cp:lastPrinted>
  <dcterms:created xsi:type="dcterms:W3CDTF">2017-02-18T04:54:00Z</dcterms:created>
  <dcterms:modified xsi:type="dcterms:W3CDTF">2017-02-18T12:17:00Z</dcterms:modified>
</cp:coreProperties>
</file>