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DB" w:rsidRPr="00FB5926" w:rsidRDefault="00FB4336" w:rsidP="00F12BDB">
      <w:pPr>
        <w:pStyle w:val="a3"/>
        <w:spacing w:line="240" w:lineRule="auto"/>
        <w:rPr>
          <w:rFonts w:ascii="Times New Roman" w:hAnsi="Times New Roman" w:cs="Times New Roman"/>
          <w:szCs w:val="20"/>
        </w:rPr>
      </w:pPr>
      <w:r>
        <w:rPr>
          <w:rFonts w:ascii="Times New Roman" w:hAnsi="Times New Roman" w:cs="Times New Roman" w:hint="eastAsia"/>
          <w:szCs w:val="20"/>
        </w:rPr>
        <w:t>Sun Min</w:t>
      </w:r>
      <w:r w:rsidR="00F12BDB" w:rsidRPr="00FB5926">
        <w:rPr>
          <w:rFonts w:ascii="Times New Roman" w:hAnsi="Times New Roman" w:cs="Times New Roman"/>
          <w:szCs w:val="20"/>
        </w:rPr>
        <w:t xml:space="preserve"> Noh</w:t>
      </w:r>
      <w:r>
        <w:rPr>
          <w:rFonts w:ascii="Times New Roman" w:hAnsi="Times New Roman" w:cs="Times New Roman" w:hint="eastAsia"/>
          <w:szCs w:val="20"/>
        </w:rPr>
        <w:t xml:space="preserve"> </w:t>
      </w:r>
      <w:r w:rsidR="00F12BDB" w:rsidRPr="00FB5926">
        <w:rPr>
          <w:rFonts w:ascii="Times New Roman" w:hAnsi="Times New Roman" w:cs="Times New Roman"/>
          <w:szCs w:val="20"/>
        </w:rPr>
        <w:t>[</w:t>
      </w:r>
      <w:r>
        <w:rPr>
          <w:rFonts w:ascii="Times New Roman" w:hAnsi="Times New Roman" w:cs="Times New Roman" w:hint="eastAsia"/>
          <w:szCs w:val="20"/>
        </w:rPr>
        <w:t>Hayley</w:t>
      </w:r>
      <w:r w:rsidR="00F12BDB" w:rsidRPr="00FB5926">
        <w:rPr>
          <w:rFonts w:ascii="Times New Roman" w:hAnsi="Times New Roman" w:cs="Times New Roman"/>
          <w:szCs w:val="20"/>
        </w:rPr>
        <w:t>]</w:t>
      </w:r>
    </w:p>
    <w:p w:rsidR="00F12BDB" w:rsidRPr="00FB5926" w:rsidRDefault="00F12BDB" w:rsidP="00F12BDB">
      <w:pPr>
        <w:pStyle w:val="a3"/>
        <w:spacing w:line="240" w:lineRule="auto"/>
        <w:rPr>
          <w:rFonts w:ascii="Times New Roman" w:hAnsi="Times New Roman" w:cs="Times New Roman"/>
          <w:szCs w:val="20"/>
        </w:rPr>
      </w:pPr>
      <w:r w:rsidRPr="00FB5926">
        <w:rPr>
          <w:rFonts w:ascii="Times New Roman" w:hAnsi="Times New Roman" w:cs="Times New Roman"/>
          <w:szCs w:val="20"/>
        </w:rPr>
        <w:t>Tim</w:t>
      </w:r>
      <w:r w:rsidRPr="00FB5926">
        <w:t xml:space="preserve"> </w:t>
      </w:r>
    </w:p>
    <w:p w:rsidR="00F12BDB" w:rsidRPr="00FB5926" w:rsidRDefault="00F12BDB" w:rsidP="00F12BDB">
      <w:pPr>
        <w:pStyle w:val="a3"/>
        <w:spacing w:line="240" w:lineRule="auto"/>
        <w:rPr>
          <w:rFonts w:ascii="Times New Roman" w:hAnsi="Times New Roman" w:cs="Times New Roman"/>
          <w:szCs w:val="20"/>
        </w:rPr>
      </w:pPr>
      <w:r w:rsidRPr="00FB5926">
        <w:rPr>
          <w:rFonts w:ascii="Times New Roman" w:hAnsi="Times New Roman" w:cs="Times New Roman"/>
          <w:szCs w:val="20"/>
        </w:rPr>
        <w:t>TESOL 148th Class</w:t>
      </w:r>
    </w:p>
    <w:p w:rsidR="00F12BDB" w:rsidRDefault="00F12BDB" w:rsidP="00F12BDB">
      <w:pPr>
        <w:pStyle w:val="a3"/>
        <w:spacing w:line="240" w:lineRule="auto"/>
        <w:rPr>
          <w:rFonts w:ascii="Times New Roman" w:hAnsi="Times New Roman" w:cs="Times New Roman"/>
          <w:szCs w:val="20"/>
        </w:rPr>
      </w:pPr>
      <w:r w:rsidRPr="00FB5926">
        <w:rPr>
          <w:rFonts w:ascii="Times New Roman" w:hAnsi="Times New Roman" w:cs="Times New Roman"/>
          <w:szCs w:val="20"/>
        </w:rPr>
        <w:t>15 March 2017</w:t>
      </w:r>
      <w:r w:rsidRPr="00FB5926">
        <w:rPr>
          <w:rFonts w:ascii="Times New Roman" w:hAnsi="Times New Roman" w:cs="Times New Roman"/>
          <w:szCs w:val="20"/>
        </w:rPr>
        <w:ptab w:relativeTo="margin" w:alignment="center" w:leader="none"/>
      </w:r>
    </w:p>
    <w:p w:rsidR="00FD3F4E" w:rsidRDefault="00FD3F4E" w:rsidP="00F12BDB">
      <w:pPr>
        <w:pStyle w:val="a3"/>
        <w:spacing w:line="240" w:lineRule="auto"/>
      </w:pPr>
    </w:p>
    <w:p w:rsidR="00F12BDB" w:rsidRPr="00F12BDB" w:rsidRDefault="00F12BDB" w:rsidP="00F12BDB">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Effectiveness of The Enabler Through Personal Experience</w:t>
      </w:r>
    </w:p>
    <w:p w:rsidR="004D10BB" w:rsidRDefault="00C15C2F" w:rsidP="00262EC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ab/>
        <w:t xml:space="preserve">For several days of TESOL classes, I have learned many theories and modules of teaching skills. </w:t>
      </w:r>
      <w:r>
        <w:rPr>
          <w:rFonts w:ascii="Times New Roman" w:hAnsi="Times New Roman" w:cs="Times New Roman"/>
          <w:color w:val="000000"/>
          <w:sz w:val="24"/>
          <w:szCs w:val="24"/>
          <w:shd w:val="clear" w:color="auto" w:fill="FFFFFF"/>
        </w:rPr>
        <w:t>A</w:t>
      </w:r>
      <w:r>
        <w:rPr>
          <w:rFonts w:ascii="Times New Roman" w:hAnsi="Times New Roman" w:cs="Times New Roman" w:hint="eastAsia"/>
          <w:color w:val="000000"/>
          <w:sz w:val="24"/>
          <w:szCs w:val="24"/>
          <w:shd w:val="clear" w:color="auto" w:fill="FFFFFF"/>
        </w:rPr>
        <w:t xml:space="preserve">nd that all lessons made me to think about my experiences through learning and teaching experiences. </w:t>
      </w:r>
      <w:r>
        <w:rPr>
          <w:rFonts w:ascii="Times New Roman" w:hAnsi="Times New Roman" w:cs="Times New Roman"/>
          <w:color w:val="000000"/>
          <w:sz w:val="24"/>
          <w:szCs w:val="24"/>
          <w:shd w:val="clear" w:color="auto" w:fill="FFFFFF"/>
        </w:rPr>
        <w:t>W</w:t>
      </w:r>
      <w:r>
        <w:rPr>
          <w:rFonts w:ascii="Times New Roman" w:hAnsi="Times New Roman" w:cs="Times New Roman" w:hint="eastAsia"/>
          <w:color w:val="000000"/>
          <w:sz w:val="24"/>
          <w:szCs w:val="24"/>
          <w:shd w:val="clear" w:color="auto" w:fill="FFFFFF"/>
        </w:rPr>
        <w:t>hen Tim came up with the first essay prompt, it brought me to 7</w:t>
      </w:r>
      <w:r w:rsidRPr="00C15C2F">
        <w:rPr>
          <w:rFonts w:ascii="Times New Roman" w:hAnsi="Times New Roman" w:cs="Times New Roman" w:hint="eastAsia"/>
          <w:color w:val="000000"/>
          <w:sz w:val="24"/>
          <w:szCs w:val="24"/>
          <w:shd w:val="clear" w:color="auto" w:fill="FFFFFF"/>
          <w:vertAlign w:val="superscript"/>
        </w:rPr>
        <w:t>th</w:t>
      </w:r>
      <w:r>
        <w:rPr>
          <w:rFonts w:ascii="Times New Roman" w:hAnsi="Times New Roman" w:cs="Times New Roman" w:hint="eastAsia"/>
          <w:color w:val="000000"/>
          <w:sz w:val="24"/>
          <w:szCs w:val="24"/>
          <w:shd w:val="clear" w:color="auto" w:fill="FFFFFF"/>
        </w:rPr>
        <w:t xml:space="preserve"> grade of year 1998. It was my first time to study abroad with foreign language</w:t>
      </w:r>
      <w:r w:rsidR="007446FC">
        <w:rPr>
          <w:rFonts w:ascii="Times New Roman" w:hAnsi="Times New Roman" w:cs="Times New Roman" w:hint="eastAsia"/>
          <w:color w:val="000000"/>
          <w:sz w:val="24"/>
          <w:szCs w:val="24"/>
          <w:shd w:val="clear" w:color="auto" w:fill="FFFFFF"/>
        </w:rPr>
        <w:t>. Studying every subject with English was challenge</w:t>
      </w:r>
      <w:r w:rsidR="00562F6F">
        <w:rPr>
          <w:rFonts w:ascii="Times New Roman" w:hAnsi="Times New Roman" w:cs="Times New Roman" w:hint="eastAsia"/>
          <w:color w:val="000000"/>
          <w:sz w:val="24"/>
          <w:szCs w:val="24"/>
          <w:shd w:val="clear" w:color="auto" w:fill="FFFFFF"/>
        </w:rPr>
        <w:t>able</w:t>
      </w:r>
      <w:r w:rsidR="007446FC">
        <w:rPr>
          <w:rFonts w:ascii="Times New Roman" w:hAnsi="Times New Roman" w:cs="Times New Roman" w:hint="eastAsia"/>
          <w:color w:val="000000"/>
          <w:sz w:val="24"/>
          <w:szCs w:val="24"/>
          <w:shd w:val="clear" w:color="auto" w:fill="FFFFFF"/>
        </w:rPr>
        <w:t xml:space="preserve"> for me to translate all the texts</w:t>
      </w:r>
      <w:r w:rsidR="00562F6F">
        <w:rPr>
          <w:rFonts w:ascii="Times New Roman" w:hAnsi="Times New Roman" w:cs="Times New Roman" w:hint="eastAsia"/>
          <w:color w:val="000000"/>
          <w:sz w:val="24"/>
          <w:szCs w:val="24"/>
          <w:shd w:val="clear" w:color="auto" w:fill="FFFFFF"/>
        </w:rPr>
        <w:t xml:space="preserve"> into Korean</w:t>
      </w:r>
      <w:r w:rsidR="007446FC">
        <w:rPr>
          <w:rFonts w:ascii="Times New Roman" w:hAnsi="Times New Roman" w:cs="Times New Roman" w:hint="eastAsia"/>
          <w:color w:val="000000"/>
          <w:sz w:val="24"/>
          <w:szCs w:val="24"/>
          <w:shd w:val="clear" w:color="auto" w:fill="FFFFFF"/>
        </w:rPr>
        <w:t xml:space="preserve">. </w:t>
      </w:r>
      <w:r w:rsidR="007446FC">
        <w:rPr>
          <w:rFonts w:ascii="Times New Roman" w:hAnsi="Times New Roman" w:cs="Times New Roman"/>
          <w:color w:val="000000"/>
          <w:sz w:val="24"/>
          <w:szCs w:val="24"/>
          <w:shd w:val="clear" w:color="auto" w:fill="FFFFFF"/>
        </w:rPr>
        <w:t>B</w:t>
      </w:r>
      <w:r w:rsidR="007446FC">
        <w:rPr>
          <w:rFonts w:ascii="Times New Roman" w:hAnsi="Times New Roman" w:cs="Times New Roman" w:hint="eastAsia"/>
          <w:color w:val="000000"/>
          <w:sz w:val="24"/>
          <w:szCs w:val="24"/>
          <w:shd w:val="clear" w:color="auto" w:fill="FFFFFF"/>
        </w:rPr>
        <w:t>ut I remember that my favorite class was Mathematic and most hated class was French. Ironically, these two classes were taught by one teacher, Mrs. Gultz. She was my homeroom teacher at that time, she tried to help me to a</w:t>
      </w:r>
      <w:r w:rsidR="005C6CD4">
        <w:rPr>
          <w:rFonts w:ascii="Times New Roman" w:hAnsi="Times New Roman" w:cs="Times New Roman" w:hint="eastAsia"/>
          <w:color w:val="000000"/>
          <w:sz w:val="24"/>
          <w:szCs w:val="24"/>
          <w:shd w:val="clear" w:color="auto" w:fill="FFFFFF"/>
        </w:rPr>
        <w:t>dapt with new environment as well</w:t>
      </w:r>
      <w:r w:rsidR="007446FC">
        <w:rPr>
          <w:rFonts w:ascii="Times New Roman" w:hAnsi="Times New Roman" w:cs="Times New Roman" w:hint="eastAsia"/>
          <w:color w:val="000000"/>
          <w:sz w:val="24"/>
          <w:szCs w:val="24"/>
          <w:shd w:val="clear" w:color="auto" w:fill="FFFFFF"/>
        </w:rPr>
        <w:t xml:space="preserve">. </w:t>
      </w:r>
      <w:r w:rsidR="007446FC">
        <w:rPr>
          <w:rFonts w:ascii="Times New Roman" w:hAnsi="Times New Roman" w:cs="Times New Roman"/>
          <w:color w:val="000000"/>
          <w:sz w:val="24"/>
          <w:szCs w:val="24"/>
          <w:shd w:val="clear" w:color="auto" w:fill="FFFFFF"/>
        </w:rPr>
        <w:t>H</w:t>
      </w:r>
      <w:r w:rsidR="007446FC">
        <w:rPr>
          <w:rFonts w:ascii="Times New Roman" w:hAnsi="Times New Roman" w:cs="Times New Roman" w:hint="eastAsia"/>
          <w:color w:val="000000"/>
          <w:sz w:val="24"/>
          <w:szCs w:val="24"/>
          <w:shd w:val="clear" w:color="auto" w:fill="FFFFFF"/>
        </w:rPr>
        <w:t xml:space="preserve">owever the way of her teaching </w:t>
      </w:r>
      <w:r w:rsidR="00562F6F">
        <w:rPr>
          <w:rFonts w:ascii="Times New Roman" w:hAnsi="Times New Roman" w:cs="Times New Roman" w:hint="eastAsia"/>
          <w:color w:val="000000"/>
          <w:sz w:val="24"/>
          <w:szCs w:val="24"/>
          <w:shd w:val="clear" w:color="auto" w:fill="FFFFFF"/>
        </w:rPr>
        <w:t xml:space="preserve">style of </w:t>
      </w:r>
      <w:r w:rsidR="007446FC">
        <w:rPr>
          <w:rFonts w:ascii="Times New Roman" w:hAnsi="Times New Roman" w:cs="Times New Roman" w:hint="eastAsia"/>
          <w:color w:val="000000"/>
          <w:sz w:val="24"/>
          <w:szCs w:val="24"/>
          <w:shd w:val="clear" w:color="auto" w:fill="FFFFFF"/>
        </w:rPr>
        <w:t>Math</w:t>
      </w:r>
      <w:r w:rsidR="00562F6F">
        <w:rPr>
          <w:rFonts w:ascii="Times New Roman" w:hAnsi="Times New Roman" w:cs="Times New Roman" w:hint="eastAsia"/>
          <w:color w:val="000000"/>
          <w:sz w:val="24"/>
          <w:szCs w:val="24"/>
          <w:shd w:val="clear" w:color="auto" w:fill="FFFFFF"/>
        </w:rPr>
        <w:t xml:space="preserve"> and French was different. </w:t>
      </w:r>
    </w:p>
    <w:p w:rsidR="003A1DE8" w:rsidRDefault="003A1DE8" w:rsidP="00262EC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ab/>
      </w:r>
      <w:r w:rsidR="00C25D33">
        <w:rPr>
          <w:rFonts w:ascii="Times New Roman" w:hAnsi="Times New Roman" w:cs="Times New Roman" w:hint="eastAsia"/>
          <w:color w:val="000000"/>
          <w:sz w:val="24"/>
          <w:szCs w:val="24"/>
          <w:shd w:val="clear" w:color="auto" w:fill="FFFFFF"/>
        </w:rPr>
        <w:t xml:space="preserve">Her math class was effective with showing different ways of solving an equation to give us many options to solve it. </w:t>
      </w:r>
      <w:r w:rsidR="00C25D33">
        <w:rPr>
          <w:rFonts w:ascii="Times New Roman" w:hAnsi="Times New Roman" w:cs="Times New Roman"/>
          <w:color w:val="000000"/>
          <w:sz w:val="24"/>
          <w:szCs w:val="24"/>
          <w:shd w:val="clear" w:color="auto" w:fill="FFFFFF"/>
        </w:rPr>
        <w:t>S</w:t>
      </w:r>
      <w:r w:rsidR="00C25D33">
        <w:rPr>
          <w:rFonts w:ascii="Times New Roman" w:hAnsi="Times New Roman" w:cs="Times New Roman" w:hint="eastAsia"/>
          <w:color w:val="000000"/>
          <w:sz w:val="24"/>
          <w:szCs w:val="24"/>
          <w:shd w:val="clear" w:color="auto" w:fill="FFFFFF"/>
        </w:rPr>
        <w:t xml:space="preserve">he was helping me to understand the process of solving equations, not just memorizing it. </w:t>
      </w:r>
      <w:r w:rsidR="00C25D33">
        <w:rPr>
          <w:rFonts w:ascii="Times New Roman" w:hAnsi="Times New Roman" w:cs="Times New Roman"/>
          <w:color w:val="000000"/>
          <w:sz w:val="24"/>
          <w:szCs w:val="24"/>
          <w:shd w:val="clear" w:color="auto" w:fill="FFFFFF"/>
        </w:rPr>
        <w:t>O</w:t>
      </w:r>
      <w:r w:rsidR="00C25D33">
        <w:rPr>
          <w:rFonts w:ascii="Times New Roman" w:hAnsi="Times New Roman" w:cs="Times New Roman" w:hint="eastAsia"/>
          <w:color w:val="000000"/>
          <w:sz w:val="24"/>
          <w:szCs w:val="24"/>
          <w:shd w:val="clear" w:color="auto" w:fill="FFFFFF"/>
        </w:rPr>
        <w:t xml:space="preserve">nce all of the class understands the equation, </w:t>
      </w:r>
      <w:r w:rsidR="00E32417">
        <w:rPr>
          <w:rFonts w:ascii="Times New Roman" w:hAnsi="Times New Roman" w:cs="Times New Roman" w:hint="eastAsia"/>
          <w:color w:val="000000"/>
          <w:sz w:val="24"/>
          <w:szCs w:val="24"/>
          <w:shd w:val="clear" w:color="auto" w:fill="FFFFFF"/>
        </w:rPr>
        <w:t>she asks us to have a group of three</w:t>
      </w:r>
      <w:r w:rsidR="00A564EA">
        <w:rPr>
          <w:rFonts w:ascii="Times New Roman" w:hAnsi="Times New Roman" w:cs="Times New Roman" w:hint="eastAsia"/>
          <w:color w:val="000000"/>
          <w:sz w:val="24"/>
          <w:szCs w:val="24"/>
          <w:shd w:val="clear" w:color="auto" w:fill="FFFFFF"/>
        </w:rPr>
        <w:t xml:space="preserve"> to solve a similar equation</w:t>
      </w:r>
      <w:r w:rsidR="00E32417">
        <w:rPr>
          <w:rFonts w:ascii="Times New Roman" w:hAnsi="Times New Roman" w:cs="Times New Roman" w:hint="eastAsia"/>
          <w:color w:val="000000"/>
          <w:sz w:val="24"/>
          <w:szCs w:val="24"/>
          <w:shd w:val="clear" w:color="auto" w:fill="FFFFFF"/>
        </w:rPr>
        <w:t xml:space="preserve"> to be solv</w:t>
      </w:r>
      <w:r w:rsidR="00CE7836">
        <w:rPr>
          <w:rFonts w:ascii="Times New Roman" w:hAnsi="Times New Roman" w:cs="Times New Roman" w:hint="eastAsia"/>
          <w:color w:val="000000"/>
          <w:sz w:val="24"/>
          <w:szCs w:val="24"/>
          <w:shd w:val="clear" w:color="auto" w:fill="FFFFFF"/>
        </w:rPr>
        <w:t xml:space="preserve">ed. I was worried about being behind for my group members, but they tried to help me to understand on what we were doing. </w:t>
      </w:r>
      <w:r w:rsidR="00CE7836">
        <w:rPr>
          <w:rFonts w:ascii="Times New Roman" w:hAnsi="Times New Roman" w:cs="Times New Roman"/>
          <w:color w:val="000000"/>
          <w:sz w:val="24"/>
          <w:szCs w:val="24"/>
          <w:shd w:val="clear" w:color="auto" w:fill="FFFFFF"/>
        </w:rPr>
        <w:t>A</w:t>
      </w:r>
      <w:r w:rsidR="00CE7836">
        <w:rPr>
          <w:rFonts w:ascii="Times New Roman" w:hAnsi="Times New Roman" w:cs="Times New Roman" w:hint="eastAsia"/>
          <w:color w:val="000000"/>
          <w:sz w:val="24"/>
          <w:szCs w:val="24"/>
          <w:shd w:val="clear" w:color="auto" w:fill="FFFFFF"/>
        </w:rPr>
        <w:t>fter class, I asked one of my group member</w:t>
      </w:r>
      <w:r w:rsidR="009E7838">
        <w:rPr>
          <w:rFonts w:ascii="Times New Roman" w:hAnsi="Times New Roman" w:cs="Times New Roman" w:hint="eastAsia"/>
          <w:color w:val="000000"/>
          <w:sz w:val="24"/>
          <w:szCs w:val="24"/>
          <w:shd w:val="clear" w:color="auto" w:fill="FFFFFF"/>
        </w:rPr>
        <w:t>s</w:t>
      </w:r>
      <w:r w:rsidR="00CE7836">
        <w:rPr>
          <w:rFonts w:ascii="Times New Roman" w:hAnsi="Times New Roman" w:cs="Times New Roman" w:hint="eastAsia"/>
          <w:color w:val="000000"/>
          <w:sz w:val="24"/>
          <w:szCs w:val="24"/>
          <w:shd w:val="clear" w:color="auto" w:fill="FFFFFF"/>
        </w:rPr>
        <w:t xml:space="preserve"> that I am willing to learn and hear my errors. </w:t>
      </w:r>
      <w:r w:rsidR="00CE7836">
        <w:rPr>
          <w:rFonts w:ascii="Times New Roman" w:hAnsi="Times New Roman" w:cs="Times New Roman"/>
          <w:color w:val="000000"/>
          <w:sz w:val="24"/>
          <w:szCs w:val="24"/>
          <w:shd w:val="clear" w:color="auto" w:fill="FFFFFF"/>
        </w:rPr>
        <w:t>A</w:t>
      </w:r>
      <w:r w:rsidR="00CE7836">
        <w:rPr>
          <w:rFonts w:ascii="Times New Roman" w:hAnsi="Times New Roman" w:cs="Times New Roman" w:hint="eastAsia"/>
          <w:color w:val="000000"/>
          <w:sz w:val="24"/>
          <w:szCs w:val="24"/>
          <w:shd w:val="clear" w:color="auto" w:fill="FFFFFF"/>
        </w:rPr>
        <w:t xml:space="preserve">nd I remember she told me not to worry about </w:t>
      </w:r>
      <w:r w:rsidR="009E7838">
        <w:rPr>
          <w:rFonts w:ascii="Times New Roman" w:hAnsi="Times New Roman" w:cs="Times New Roman" w:hint="eastAsia"/>
          <w:color w:val="000000"/>
          <w:sz w:val="24"/>
          <w:szCs w:val="24"/>
          <w:shd w:val="clear" w:color="auto" w:fill="FFFFFF"/>
        </w:rPr>
        <w:t xml:space="preserve">figuring too much things and it also helps her to clear her mind by order while </w:t>
      </w:r>
      <w:r w:rsidR="009E7838">
        <w:rPr>
          <w:rFonts w:ascii="Times New Roman" w:hAnsi="Times New Roman" w:cs="Times New Roman"/>
          <w:color w:val="000000"/>
          <w:sz w:val="24"/>
          <w:szCs w:val="24"/>
          <w:shd w:val="clear" w:color="auto" w:fill="FFFFFF"/>
        </w:rPr>
        <w:t>explaining</w:t>
      </w:r>
      <w:r w:rsidR="009E7838">
        <w:rPr>
          <w:rFonts w:ascii="Times New Roman" w:hAnsi="Times New Roman" w:cs="Times New Roman" w:hint="eastAsia"/>
          <w:color w:val="000000"/>
          <w:sz w:val="24"/>
          <w:szCs w:val="24"/>
          <w:shd w:val="clear" w:color="auto" w:fill="FFFFFF"/>
        </w:rPr>
        <w:t xml:space="preserve"> it. </w:t>
      </w:r>
      <w:r w:rsidR="009E7838">
        <w:rPr>
          <w:rFonts w:ascii="Times New Roman" w:hAnsi="Times New Roman" w:cs="Times New Roman"/>
          <w:color w:val="000000"/>
          <w:sz w:val="24"/>
          <w:szCs w:val="24"/>
          <w:shd w:val="clear" w:color="auto" w:fill="FFFFFF"/>
        </w:rPr>
        <w:t>F</w:t>
      </w:r>
      <w:r w:rsidR="009E7838">
        <w:rPr>
          <w:rFonts w:ascii="Times New Roman" w:hAnsi="Times New Roman" w:cs="Times New Roman" w:hint="eastAsia"/>
          <w:color w:val="000000"/>
          <w:sz w:val="24"/>
          <w:szCs w:val="24"/>
          <w:shd w:val="clear" w:color="auto" w:fill="FFFFFF"/>
        </w:rPr>
        <w:t xml:space="preserve">rom this experience, I found that Mrs. Gultz was the enabler </w:t>
      </w:r>
      <w:r w:rsidR="00E140D7">
        <w:rPr>
          <w:rFonts w:ascii="Times New Roman" w:hAnsi="Times New Roman" w:cs="Times New Roman" w:hint="eastAsia"/>
          <w:color w:val="000000"/>
          <w:sz w:val="24"/>
          <w:szCs w:val="24"/>
          <w:shd w:val="clear" w:color="auto" w:fill="FFFFFF"/>
        </w:rPr>
        <w:t>as a Math teacher which was very effectively taught by her.</w:t>
      </w:r>
    </w:p>
    <w:p w:rsidR="009E7838" w:rsidRPr="00E140D7" w:rsidRDefault="00E140D7" w:rsidP="00886F5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ab/>
        <w:t>Although she was</w:t>
      </w:r>
      <w:r w:rsidR="00051BF9">
        <w:rPr>
          <w:rFonts w:ascii="Times New Roman" w:hAnsi="Times New Roman" w:cs="Times New Roman" w:hint="eastAsia"/>
          <w:color w:val="000000"/>
          <w:sz w:val="24"/>
          <w:szCs w:val="24"/>
          <w:shd w:val="clear" w:color="auto" w:fill="FFFFFF"/>
        </w:rPr>
        <w:t xml:space="preserve"> a great teacher as Math instructor</w:t>
      </w:r>
      <w:r>
        <w:rPr>
          <w:rFonts w:ascii="Times New Roman" w:hAnsi="Times New Roman" w:cs="Times New Roman" w:hint="eastAsia"/>
          <w:color w:val="000000"/>
          <w:sz w:val="24"/>
          <w:szCs w:val="24"/>
          <w:shd w:val="clear" w:color="auto" w:fill="FFFFFF"/>
        </w:rPr>
        <w:t xml:space="preserve">, having her as French teacher was quite difficult to say </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It was effective</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 Even</w:t>
      </w:r>
      <w:r w:rsidR="00051BF9">
        <w:rPr>
          <w:rFonts w:ascii="Times New Roman" w:hAnsi="Times New Roman" w:cs="Times New Roman" w:hint="eastAsia"/>
          <w:color w:val="000000"/>
          <w:sz w:val="24"/>
          <w:szCs w:val="24"/>
          <w:shd w:val="clear" w:color="auto" w:fill="FFFFFF"/>
        </w:rPr>
        <w:t xml:space="preserve"> though</w:t>
      </w:r>
      <w:r>
        <w:rPr>
          <w:rFonts w:ascii="Times New Roman" w:hAnsi="Times New Roman" w:cs="Times New Roman" w:hint="eastAsia"/>
          <w:color w:val="000000"/>
          <w:sz w:val="24"/>
          <w:szCs w:val="24"/>
          <w:shd w:val="clear" w:color="auto" w:fill="FFFFFF"/>
        </w:rPr>
        <w:t xml:space="preserve"> we had </w:t>
      </w:r>
      <w:r w:rsidR="00051BF9">
        <w:rPr>
          <w:rFonts w:ascii="Times New Roman" w:hAnsi="Times New Roman" w:cs="Times New Roman" w:hint="eastAsia"/>
          <w:color w:val="000000"/>
          <w:sz w:val="24"/>
          <w:szCs w:val="24"/>
          <w:shd w:val="clear" w:color="auto" w:fill="FFFFFF"/>
        </w:rPr>
        <w:t xml:space="preserve">a </w:t>
      </w:r>
      <w:r>
        <w:rPr>
          <w:rFonts w:ascii="Times New Roman" w:hAnsi="Times New Roman" w:cs="Times New Roman" w:hint="eastAsia"/>
          <w:color w:val="000000"/>
          <w:sz w:val="24"/>
          <w:szCs w:val="24"/>
          <w:shd w:val="clear" w:color="auto" w:fill="FFFFFF"/>
        </w:rPr>
        <w:t>Bible class</w:t>
      </w:r>
      <w:r w:rsidR="00051BF9">
        <w:rPr>
          <w:rFonts w:ascii="Times New Roman" w:hAnsi="Times New Roman" w:cs="Times New Roman" w:hint="eastAsia"/>
          <w:color w:val="000000"/>
          <w:sz w:val="24"/>
          <w:szCs w:val="24"/>
          <w:shd w:val="clear" w:color="auto" w:fill="FFFFFF"/>
        </w:rPr>
        <w:t xml:space="preserve"> as mandatory </w:t>
      </w:r>
      <w:r w:rsidR="00051BF9">
        <w:rPr>
          <w:rFonts w:ascii="Times New Roman" w:hAnsi="Times New Roman" w:cs="Times New Roman"/>
          <w:color w:val="000000"/>
          <w:sz w:val="24"/>
          <w:szCs w:val="24"/>
          <w:shd w:val="clear" w:color="auto" w:fill="FFFFFF"/>
        </w:rPr>
        <w:t>course</w:t>
      </w:r>
      <w:r w:rsidR="00A22B8A">
        <w:rPr>
          <w:rFonts w:ascii="Times New Roman" w:hAnsi="Times New Roman" w:cs="Times New Roman" w:hint="eastAsia"/>
          <w:color w:val="000000"/>
          <w:sz w:val="24"/>
          <w:szCs w:val="24"/>
          <w:shd w:val="clear" w:color="auto" w:fill="FFFFFF"/>
        </w:rPr>
        <w:t xml:space="preserve"> for </w:t>
      </w:r>
      <w:r w:rsidR="00A22B8A">
        <w:rPr>
          <w:rFonts w:ascii="Times New Roman" w:hAnsi="Times New Roman" w:cs="Times New Roman" w:hint="eastAsia"/>
          <w:color w:val="000000"/>
          <w:sz w:val="24"/>
          <w:szCs w:val="24"/>
          <w:shd w:val="clear" w:color="auto" w:fill="FFFFFF"/>
        </w:rPr>
        <w:lastRenderedPageBreak/>
        <w:t>Christian School</w:t>
      </w:r>
      <w:r>
        <w:rPr>
          <w:rFonts w:ascii="Times New Roman" w:hAnsi="Times New Roman" w:cs="Times New Roman" w:hint="eastAsia"/>
          <w:color w:val="000000"/>
          <w:sz w:val="24"/>
          <w:szCs w:val="24"/>
          <w:shd w:val="clear" w:color="auto" w:fill="FFFFFF"/>
        </w:rPr>
        <w:t>, she</w:t>
      </w:r>
      <w:r w:rsidR="00051BF9">
        <w:rPr>
          <w:rFonts w:ascii="Times New Roman" w:hAnsi="Times New Roman" w:cs="Times New Roman" w:hint="eastAsia"/>
          <w:color w:val="000000"/>
          <w:sz w:val="24"/>
          <w:szCs w:val="24"/>
          <w:shd w:val="clear" w:color="auto" w:fill="FFFFFF"/>
        </w:rPr>
        <w:t xml:space="preserve"> wanted the class to memorize</w:t>
      </w:r>
      <w:r>
        <w:rPr>
          <w:rFonts w:ascii="Times New Roman" w:hAnsi="Times New Roman" w:cs="Times New Roman" w:hint="eastAsia"/>
          <w:color w:val="000000"/>
          <w:sz w:val="24"/>
          <w:szCs w:val="24"/>
          <w:shd w:val="clear" w:color="auto" w:fill="FFFFFF"/>
        </w:rPr>
        <w:t xml:space="preserve"> certain verse in French</w:t>
      </w:r>
      <w:r w:rsidR="00051BF9">
        <w:rPr>
          <w:rFonts w:ascii="Times New Roman" w:hAnsi="Times New Roman" w:cs="Times New Roman" w:hint="eastAsia"/>
          <w:color w:val="000000"/>
          <w:sz w:val="24"/>
          <w:szCs w:val="24"/>
          <w:shd w:val="clear" w:color="auto" w:fill="FFFFFF"/>
        </w:rPr>
        <w:t xml:space="preserve"> for the French class</w:t>
      </w:r>
      <w:r>
        <w:rPr>
          <w:rFonts w:ascii="Times New Roman" w:hAnsi="Times New Roman" w:cs="Times New Roman" w:hint="eastAsia"/>
          <w:color w:val="000000"/>
          <w:sz w:val="24"/>
          <w:szCs w:val="24"/>
          <w:shd w:val="clear" w:color="auto" w:fill="FFFFFF"/>
        </w:rPr>
        <w:t>.</w:t>
      </w:r>
      <w:r w:rsidR="00051BF9">
        <w:rPr>
          <w:rFonts w:ascii="Times New Roman" w:hAnsi="Times New Roman" w:cs="Times New Roman" w:hint="eastAsia"/>
          <w:color w:val="000000"/>
          <w:sz w:val="24"/>
          <w:szCs w:val="24"/>
          <w:shd w:val="clear" w:color="auto" w:fill="FFFFFF"/>
        </w:rPr>
        <w:t xml:space="preserve"> I was having hard time on understanding bible in English already, and I had to find my own way to memorize the verses</w:t>
      </w:r>
      <w:r w:rsidR="0056667D">
        <w:rPr>
          <w:rFonts w:ascii="Times New Roman" w:hAnsi="Times New Roman" w:cs="Times New Roman" w:hint="eastAsia"/>
          <w:color w:val="000000"/>
          <w:sz w:val="24"/>
          <w:szCs w:val="24"/>
          <w:shd w:val="clear" w:color="auto" w:fill="FFFFFF"/>
        </w:rPr>
        <w:t xml:space="preserve"> by myself</w:t>
      </w:r>
      <w:r w:rsidR="00051BF9">
        <w:rPr>
          <w:rFonts w:ascii="Times New Roman" w:hAnsi="Times New Roman" w:cs="Times New Roman" w:hint="eastAsia"/>
          <w:color w:val="000000"/>
          <w:sz w:val="24"/>
          <w:szCs w:val="24"/>
          <w:shd w:val="clear" w:color="auto" w:fill="FFFFFF"/>
        </w:rPr>
        <w:t xml:space="preserve">. </w:t>
      </w:r>
      <w:r w:rsidR="00051BF9">
        <w:rPr>
          <w:rFonts w:ascii="Times New Roman" w:hAnsi="Times New Roman" w:cs="Times New Roman"/>
          <w:color w:val="000000"/>
          <w:sz w:val="24"/>
          <w:szCs w:val="24"/>
          <w:shd w:val="clear" w:color="auto" w:fill="FFFFFF"/>
        </w:rPr>
        <w:t>M</w:t>
      </w:r>
      <w:r w:rsidR="00051BF9">
        <w:rPr>
          <w:rFonts w:ascii="Times New Roman" w:hAnsi="Times New Roman" w:cs="Times New Roman" w:hint="eastAsia"/>
          <w:color w:val="000000"/>
          <w:sz w:val="24"/>
          <w:szCs w:val="24"/>
          <w:shd w:val="clear" w:color="auto" w:fill="FFFFFF"/>
        </w:rPr>
        <w:t>y classmates were learning French ind</w:t>
      </w:r>
      <w:r w:rsidR="0056667D">
        <w:rPr>
          <w:rFonts w:ascii="Times New Roman" w:hAnsi="Times New Roman" w:cs="Times New Roman" w:hint="eastAsia"/>
          <w:color w:val="000000"/>
          <w:sz w:val="24"/>
          <w:szCs w:val="24"/>
          <w:shd w:val="clear" w:color="auto" w:fill="FFFFFF"/>
        </w:rPr>
        <w:t xml:space="preserve">ividually to remember the verse as second language. </w:t>
      </w:r>
      <w:r w:rsidR="0056667D">
        <w:rPr>
          <w:rFonts w:ascii="Times New Roman" w:hAnsi="Times New Roman" w:cs="Times New Roman"/>
          <w:color w:val="000000"/>
          <w:sz w:val="24"/>
          <w:szCs w:val="24"/>
          <w:shd w:val="clear" w:color="auto" w:fill="FFFFFF"/>
        </w:rPr>
        <w:t>B</w:t>
      </w:r>
      <w:r w:rsidR="0056667D">
        <w:rPr>
          <w:rFonts w:ascii="Times New Roman" w:hAnsi="Times New Roman" w:cs="Times New Roman" w:hint="eastAsia"/>
          <w:color w:val="000000"/>
          <w:sz w:val="24"/>
          <w:szCs w:val="24"/>
          <w:shd w:val="clear" w:color="auto" w:fill="FFFFFF"/>
        </w:rPr>
        <w:t xml:space="preserve">ut for me, It was big challenge to learn third language, while I was learning English as a second language. </w:t>
      </w:r>
      <w:r w:rsidR="0056667D">
        <w:rPr>
          <w:rFonts w:ascii="Times New Roman" w:hAnsi="Times New Roman" w:cs="Times New Roman"/>
          <w:color w:val="000000"/>
          <w:sz w:val="24"/>
          <w:szCs w:val="24"/>
          <w:shd w:val="clear" w:color="auto" w:fill="FFFFFF"/>
        </w:rPr>
        <w:t>I</w:t>
      </w:r>
      <w:r w:rsidR="0056667D">
        <w:rPr>
          <w:rFonts w:ascii="Times New Roman" w:hAnsi="Times New Roman" w:cs="Times New Roman" w:hint="eastAsia"/>
          <w:color w:val="000000"/>
          <w:sz w:val="24"/>
          <w:szCs w:val="24"/>
          <w:shd w:val="clear" w:color="auto" w:fill="FFFFFF"/>
        </w:rPr>
        <w:t xml:space="preserve"> was repeating the pronunciation through audio file. It would </w:t>
      </w:r>
      <w:r w:rsidR="0056667D">
        <w:rPr>
          <w:rFonts w:ascii="Times New Roman" w:hAnsi="Times New Roman" w:cs="Times New Roman"/>
          <w:color w:val="000000"/>
          <w:sz w:val="24"/>
          <w:szCs w:val="24"/>
          <w:shd w:val="clear" w:color="auto" w:fill="FFFFFF"/>
        </w:rPr>
        <w:t>be</w:t>
      </w:r>
      <w:r w:rsidR="0056667D">
        <w:rPr>
          <w:rFonts w:ascii="Times New Roman" w:hAnsi="Times New Roman" w:cs="Times New Roman" w:hint="eastAsia"/>
          <w:color w:val="000000"/>
          <w:sz w:val="24"/>
          <w:szCs w:val="24"/>
          <w:shd w:val="clear" w:color="auto" w:fill="FFFFFF"/>
        </w:rPr>
        <w:t xml:space="preserve"> much more interesting if she gave us a chance to involve into bible story and character. She might have been right on teaching another language with auditory style, because I still do remember half of a verse through many years. </w:t>
      </w:r>
    </w:p>
    <w:p w:rsidR="007446FC" w:rsidRDefault="001D7074" w:rsidP="00886F5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 xml:space="preserve">I kept </w:t>
      </w:r>
      <w:r>
        <w:rPr>
          <w:rFonts w:ascii="Times New Roman" w:hAnsi="Times New Roman" w:cs="Times New Roman"/>
          <w:color w:val="000000"/>
          <w:sz w:val="24"/>
          <w:szCs w:val="24"/>
          <w:shd w:val="clear" w:color="auto" w:fill="FFFFFF"/>
        </w:rPr>
        <w:t>remembering</w:t>
      </w:r>
      <w:r>
        <w:rPr>
          <w:rFonts w:ascii="Times New Roman" w:hAnsi="Times New Roman" w:cs="Times New Roman" w:hint="eastAsia"/>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4D10BB">
        <w:rPr>
          <w:rFonts w:ascii="Times New Roman" w:hAnsi="Times New Roman" w:cs="Times New Roman"/>
          <w:color w:val="000000"/>
          <w:sz w:val="24"/>
          <w:szCs w:val="24"/>
          <w:shd w:val="clear" w:color="auto" w:fill="FFFFFF"/>
        </w:rPr>
        <w:t>Car Dieu a tant aimé le monde qu'il a donné son Fils unique</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 xml:space="preserve"> part, but I did not know the meaning of it, and I had to find out the purpose of making me to memorizing it. As </w:t>
      </w:r>
      <w:r>
        <w:rPr>
          <w:rFonts w:ascii="Times New Roman" w:hAnsi="Times New Roman" w:cs="Times New Roman"/>
          <w:color w:val="000000"/>
          <w:sz w:val="24"/>
          <w:szCs w:val="24"/>
          <w:shd w:val="clear" w:color="auto" w:fill="FFFFFF"/>
        </w:rPr>
        <w:t>‘</w:t>
      </w:r>
      <w:r w:rsidRPr="00FD3F4E">
        <w:rPr>
          <w:rFonts w:ascii="Times New Roman" w:hAnsi="Times New Roman" w:cs="Times New Roman" w:hint="eastAsia"/>
          <w:i/>
          <w:color w:val="000000"/>
          <w:sz w:val="24"/>
          <w:szCs w:val="24"/>
          <w:shd w:val="clear" w:color="auto" w:fill="FFFFFF"/>
        </w:rPr>
        <w:t>Wikipedia</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 xml:space="preserve"> says, this verse is </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John 3:16</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 xml:space="preserve">. </w:t>
      </w:r>
      <w:r>
        <w:rPr>
          <w:rFonts w:ascii="Times New Roman" w:hAnsi="Times New Roman" w:cs="Times New Roman"/>
          <w:color w:val="000000"/>
          <w:sz w:val="24"/>
          <w:szCs w:val="24"/>
          <w:shd w:val="clear" w:color="auto" w:fill="FFFFFF"/>
        </w:rPr>
        <w:t>I</w:t>
      </w:r>
      <w:r>
        <w:rPr>
          <w:rFonts w:ascii="Times New Roman" w:hAnsi="Times New Roman" w:cs="Times New Roman" w:hint="eastAsia"/>
          <w:color w:val="000000"/>
          <w:sz w:val="24"/>
          <w:szCs w:val="24"/>
          <w:shd w:val="clear" w:color="auto" w:fill="FFFFFF"/>
        </w:rPr>
        <w:t xml:space="preserve">t is one of the most widely quoted verses from the Christian Bible, and has been called the most </w:t>
      </w:r>
      <w:r>
        <w:rPr>
          <w:rFonts w:ascii="Times New Roman" w:hAnsi="Times New Roman" w:cs="Times New Roman"/>
          <w:color w:val="000000"/>
          <w:sz w:val="24"/>
          <w:szCs w:val="24"/>
          <w:shd w:val="clear" w:color="auto" w:fill="FFFFFF"/>
        </w:rPr>
        <w:t>famous bible verse.</w:t>
      </w:r>
      <w:r>
        <w:rPr>
          <w:rFonts w:ascii="Times New Roman" w:hAnsi="Times New Roman" w:cs="Times New Roman" w:hint="eastAsia"/>
          <w:color w:val="000000"/>
          <w:sz w:val="24"/>
          <w:szCs w:val="24"/>
          <w:shd w:val="clear" w:color="auto" w:fill="FFFFFF"/>
        </w:rPr>
        <w:t xml:space="preserve"> I might had more interest</w:t>
      </w:r>
      <w:r w:rsidR="00A22B8A">
        <w:rPr>
          <w:rFonts w:ascii="Times New Roman" w:hAnsi="Times New Roman" w:cs="Times New Roman" w:hint="eastAsia"/>
          <w:color w:val="000000"/>
          <w:sz w:val="24"/>
          <w:szCs w:val="24"/>
          <w:shd w:val="clear" w:color="auto" w:fill="FFFFFF"/>
        </w:rPr>
        <w:t xml:space="preserve"> on French class, if I could connect these </w:t>
      </w:r>
      <w:r w:rsidR="00682505">
        <w:rPr>
          <w:rFonts w:ascii="Times New Roman" w:hAnsi="Times New Roman" w:cs="Times New Roman" w:hint="eastAsia"/>
          <w:color w:val="000000"/>
          <w:sz w:val="24"/>
          <w:szCs w:val="24"/>
          <w:shd w:val="clear" w:color="auto" w:fill="FFFFFF"/>
        </w:rPr>
        <w:t>fact</w:t>
      </w:r>
      <w:r w:rsidR="00A22B8A">
        <w:rPr>
          <w:rFonts w:ascii="Times New Roman" w:hAnsi="Times New Roman" w:cs="Times New Roman" w:hint="eastAsia"/>
          <w:color w:val="000000"/>
          <w:sz w:val="24"/>
          <w:szCs w:val="24"/>
          <w:shd w:val="clear" w:color="auto" w:fill="FFFFFF"/>
        </w:rPr>
        <w:t xml:space="preserve">s with it. </w:t>
      </w:r>
      <w:r w:rsidR="00A22B8A">
        <w:rPr>
          <w:rFonts w:ascii="Times New Roman" w:hAnsi="Times New Roman" w:cs="Times New Roman"/>
          <w:color w:val="000000"/>
          <w:sz w:val="24"/>
          <w:szCs w:val="24"/>
          <w:shd w:val="clear" w:color="auto" w:fill="FFFFFF"/>
        </w:rPr>
        <w:t>T</w:t>
      </w:r>
      <w:r w:rsidR="00A22B8A">
        <w:rPr>
          <w:rFonts w:ascii="Times New Roman" w:hAnsi="Times New Roman" w:cs="Times New Roman" w:hint="eastAsia"/>
          <w:color w:val="000000"/>
          <w:sz w:val="24"/>
          <w:szCs w:val="24"/>
          <w:shd w:val="clear" w:color="auto" w:fill="FFFFFF"/>
        </w:rPr>
        <w:t xml:space="preserve">hrough experiencing difficulties of taking class from Explainer is ineffective to store information correctly. </w:t>
      </w:r>
      <w:r w:rsidR="00682505">
        <w:rPr>
          <w:rFonts w:ascii="Times New Roman" w:hAnsi="Times New Roman" w:cs="Times New Roman" w:hint="eastAsia"/>
          <w:color w:val="000000"/>
          <w:sz w:val="24"/>
          <w:szCs w:val="24"/>
          <w:shd w:val="clear" w:color="auto" w:fill="FFFFFF"/>
        </w:rPr>
        <w:t xml:space="preserve">while I was writing essay for this topic, I had to find out my memory is right or not. </w:t>
      </w:r>
      <w:r w:rsidR="00682505">
        <w:rPr>
          <w:rFonts w:ascii="Times New Roman" w:hAnsi="Times New Roman" w:cs="Times New Roman"/>
          <w:color w:val="000000"/>
          <w:sz w:val="24"/>
          <w:szCs w:val="24"/>
          <w:shd w:val="clear" w:color="auto" w:fill="FFFFFF"/>
        </w:rPr>
        <w:t>H</w:t>
      </w:r>
      <w:r w:rsidR="00682505">
        <w:rPr>
          <w:rFonts w:ascii="Times New Roman" w:hAnsi="Times New Roman" w:cs="Times New Roman" w:hint="eastAsia"/>
          <w:color w:val="000000"/>
          <w:sz w:val="24"/>
          <w:szCs w:val="24"/>
          <w:shd w:val="clear" w:color="auto" w:fill="FFFFFF"/>
        </w:rPr>
        <w:t xml:space="preserve">ere are </w:t>
      </w:r>
      <w:r w:rsidR="00682505">
        <w:rPr>
          <w:rFonts w:ascii="Times New Roman" w:hAnsi="Times New Roman" w:cs="Times New Roman"/>
          <w:color w:val="000000"/>
          <w:sz w:val="24"/>
          <w:szCs w:val="24"/>
          <w:shd w:val="clear" w:color="auto" w:fill="FFFFFF"/>
        </w:rPr>
        <w:t>some</w:t>
      </w:r>
      <w:r w:rsidR="00682505">
        <w:rPr>
          <w:rFonts w:ascii="Times New Roman" w:hAnsi="Times New Roman" w:cs="Times New Roman" w:hint="eastAsia"/>
          <w:color w:val="000000"/>
          <w:sz w:val="24"/>
          <w:szCs w:val="24"/>
          <w:shd w:val="clear" w:color="auto" w:fill="FFFFFF"/>
        </w:rPr>
        <w:t xml:space="preserve"> reference </w:t>
      </w:r>
      <w:r w:rsidR="00A22B8A">
        <w:rPr>
          <w:rFonts w:ascii="Times New Roman" w:hAnsi="Times New Roman" w:cs="Times New Roman" w:hint="eastAsia"/>
          <w:color w:val="000000"/>
          <w:sz w:val="24"/>
          <w:szCs w:val="24"/>
          <w:shd w:val="clear" w:color="auto" w:fill="FFFFFF"/>
        </w:rPr>
        <w:t>for</w:t>
      </w:r>
      <w:r w:rsidR="00682505">
        <w:rPr>
          <w:rFonts w:ascii="Times New Roman" w:hAnsi="Times New Roman" w:cs="Times New Roman" w:hint="eastAsia"/>
          <w:color w:val="000000"/>
          <w:sz w:val="24"/>
          <w:szCs w:val="24"/>
          <w:shd w:val="clear" w:color="auto" w:fill="FFFFFF"/>
        </w:rPr>
        <w:t xml:space="preserve"> the actual verse on</w:t>
      </w:r>
      <w:r w:rsidR="00A22B8A">
        <w:rPr>
          <w:rFonts w:ascii="Times New Roman" w:hAnsi="Times New Roman" w:cs="Times New Roman" w:hint="eastAsia"/>
          <w:color w:val="000000"/>
          <w:sz w:val="24"/>
          <w:szCs w:val="24"/>
          <w:shd w:val="clear" w:color="auto" w:fill="FFFFFF"/>
        </w:rPr>
        <w:t xml:space="preserve"> the below</w:t>
      </w:r>
      <w:r w:rsidR="00682505">
        <w:rPr>
          <w:rFonts w:ascii="Times New Roman" w:hAnsi="Times New Roman" w:cs="Times New Roman" w:hint="eastAsia"/>
          <w:color w:val="000000"/>
          <w:sz w:val="24"/>
          <w:szCs w:val="24"/>
          <w:shd w:val="clear" w:color="auto" w:fill="FFFFFF"/>
        </w:rPr>
        <w:t>.</w:t>
      </w:r>
    </w:p>
    <w:p w:rsidR="00FD3F4E" w:rsidRPr="009E7838" w:rsidRDefault="00FD3F4E" w:rsidP="00886F5A">
      <w:pPr>
        <w:spacing w:line="480" w:lineRule="auto"/>
        <w:rPr>
          <w:rFonts w:ascii="Times New Roman" w:hAnsi="Times New Roman" w:cs="Times New Roman"/>
          <w:color w:val="000000"/>
          <w:sz w:val="24"/>
          <w:szCs w:val="24"/>
          <w:shd w:val="clear" w:color="auto" w:fill="FFFFFF"/>
        </w:rPr>
      </w:pPr>
    </w:p>
    <w:p w:rsidR="00262ECA" w:rsidRPr="00FD3F4E" w:rsidRDefault="004D10BB" w:rsidP="00FD3F4E">
      <w:pPr>
        <w:spacing w:line="240" w:lineRule="auto"/>
        <w:ind w:leftChars="300" w:left="600" w:rightChars="300" w:right="600"/>
        <w:rPr>
          <w:rFonts w:ascii="Times New Roman" w:hAnsi="Times New Roman" w:cs="Times New Roman"/>
          <w:i/>
          <w:color w:val="000000"/>
          <w:sz w:val="24"/>
          <w:szCs w:val="24"/>
          <w:shd w:val="clear" w:color="auto" w:fill="FFFFFF"/>
        </w:rPr>
      </w:pPr>
      <w:r w:rsidRPr="00FD3F4E">
        <w:rPr>
          <w:rFonts w:ascii="Times New Roman" w:hAnsi="Times New Roman" w:cs="Times New Roman" w:hint="eastAsia"/>
          <w:i/>
          <w:color w:val="000000"/>
          <w:sz w:val="24"/>
          <w:szCs w:val="24"/>
          <w:shd w:val="clear" w:color="auto" w:fill="FFFFFF"/>
        </w:rPr>
        <w:t xml:space="preserve">Jean, 3:16- </w:t>
      </w:r>
      <w:r w:rsidRPr="00FD3F4E">
        <w:rPr>
          <w:rFonts w:ascii="Times New Roman" w:hAnsi="Times New Roman" w:cs="Times New Roman"/>
          <w:i/>
          <w:color w:val="000000"/>
          <w:sz w:val="24"/>
          <w:szCs w:val="24"/>
          <w:u w:val="single"/>
          <w:shd w:val="clear" w:color="auto" w:fill="FFFFFF"/>
        </w:rPr>
        <w:t>Car Dieu a tant aimé le monde qu'il a donné son Fils unique</w:t>
      </w:r>
      <w:r w:rsidRPr="00FD3F4E">
        <w:rPr>
          <w:rFonts w:ascii="Times New Roman" w:hAnsi="Times New Roman" w:cs="Times New Roman"/>
          <w:i/>
          <w:color w:val="000000"/>
          <w:sz w:val="24"/>
          <w:szCs w:val="24"/>
          <w:shd w:val="clear" w:color="auto" w:fill="FFFFFF"/>
        </w:rPr>
        <w:t>, afin que quiconque croit en lui ne périsse point, mais qu'il ait la vie éternelle.</w:t>
      </w:r>
      <w:r w:rsidRPr="00FD3F4E">
        <w:rPr>
          <w:rFonts w:ascii="Times New Roman" w:hAnsi="Times New Roman" w:cs="Times New Roman" w:hint="eastAsia"/>
          <w:i/>
          <w:color w:val="000000"/>
          <w:sz w:val="24"/>
          <w:szCs w:val="24"/>
          <w:shd w:val="clear" w:color="auto" w:fill="FFFFFF"/>
        </w:rPr>
        <w:t xml:space="preserve"> </w:t>
      </w:r>
    </w:p>
    <w:p w:rsidR="004D10BB" w:rsidRPr="00FD3F4E" w:rsidRDefault="004D10BB" w:rsidP="00FD3F4E">
      <w:pPr>
        <w:spacing w:line="240" w:lineRule="auto"/>
        <w:ind w:leftChars="300" w:left="600" w:rightChars="300" w:right="600"/>
        <w:rPr>
          <w:rFonts w:ascii="Times New Roman" w:hAnsi="Times New Roman" w:cs="Times New Roman"/>
          <w:i/>
          <w:color w:val="000000"/>
          <w:sz w:val="24"/>
          <w:szCs w:val="24"/>
          <w:shd w:val="clear" w:color="auto" w:fill="FFFFFF"/>
        </w:rPr>
      </w:pPr>
      <w:r w:rsidRPr="00FD3F4E">
        <w:rPr>
          <w:rFonts w:ascii="Times New Roman" w:hAnsi="Times New Roman" w:cs="Times New Roman" w:hint="eastAsia"/>
          <w:i/>
          <w:color w:val="000000"/>
          <w:sz w:val="24"/>
          <w:szCs w:val="24"/>
          <w:shd w:val="clear" w:color="auto" w:fill="FFFFFF"/>
        </w:rPr>
        <w:t>John, 3:16- For God so loved the world, that he gave his only begotten Son, that whosoever believeth in him should not perish, but have everlasting life.</w:t>
      </w:r>
    </w:p>
    <w:p w:rsidR="00FD3F4E" w:rsidRDefault="00FD3F4E" w:rsidP="00FD3F4E">
      <w:pPr>
        <w:spacing w:line="480" w:lineRule="auto"/>
        <w:ind w:firstLine="400"/>
        <w:rPr>
          <w:rFonts w:ascii="Times New Roman" w:hAnsi="Times New Roman" w:cs="Times New Roman"/>
          <w:sz w:val="24"/>
          <w:szCs w:val="24"/>
        </w:rPr>
      </w:pPr>
    </w:p>
    <w:p w:rsidR="00682505" w:rsidRDefault="00682505" w:rsidP="00FD3F4E">
      <w:pPr>
        <w:spacing w:line="480" w:lineRule="auto"/>
        <w:ind w:firstLine="40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s a result, I only remember the underlined part. </w:t>
      </w:r>
      <w:r>
        <w:rPr>
          <w:rFonts w:ascii="Times New Roman" w:hAnsi="Times New Roman" w:cs="Times New Roman"/>
          <w:sz w:val="24"/>
          <w:szCs w:val="24"/>
        </w:rPr>
        <w:t>S</w:t>
      </w:r>
      <w:r>
        <w:rPr>
          <w:rFonts w:ascii="Times New Roman" w:hAnsi="Times New Roman" w:cs="Times New Roman" w:hint="eastAsia"/>
          <w:sz w:val="24"/>
          <w:szCs w:val="24"/>
        </w:rPr>
        <w:t xml:space="preserve">eems like I was missing the most of </w:t>
      </w:r>
      <w:r w:rsidR="00886F5A">
        <w:rPr>
          <w:rFonts w:ascii="Times New Roman" w:hAnsi="Times New Roman" w:cs="Times New Roman"/>
          <w:sz w:val="24"/>
          <w:szCs w:val="24"/>
        </w:rPr>
        <w:t>information</w:t>
      </w:r>
      <w:r w:rsidR="00FD3F4E">
        <w:rPr>
          <w:rFonts w:ascii="Times New Roman" w:hAnsi="Times New Roman" w:cs="Times New Roman" w:hint="eastAsia"/>
          <w:sz w:val="24"/>
          <w:szCs w:val="24"/>
        </w:rPr>
        <w:t xml:space="preserve"> from the lesson</w:t>
      </w:r>
      <w:r w:rsidR="00886F5A">
        <w:rPr>
          <w:rFonts w:ascii="Times New Roman" w:hAnsi="Times New Roman" w:cs="Times New Roman" w:hint="eastAsia"/>
          <w:sz w:val="24"/>
          <w:szCs w:val="24"/>
        </w:rPr>
        <w:t xml:space="preserve">. </w:t>
      </w:r>
      <w:r w:rsidR="00886F5A">
        <w:rPr>
          <w:rFonts w:ascii="Times New Roman" w:hAnsi="Times New Roman" w:cs="Times New Roman"/>
          <w:sz w:val="24"/>
          <w:szCs w:val="24"/>
        </w:rPr>
        <w:t>A</w:t>
      </w:r>
      <w:r w:rsidR="00886F5A">
        <w:rPr>
          <w:rFonts w:ascii="Times New Roman" w:hAnsi="Times New Roman" w:cs="Times New Roman" w:hint="eastAsia"/>
          <w:sz w:val="24"/>
          <w:szCs w:val="24"/>
        </w:rPr>
        <w:t xml:space="preserve">nd I can strongly define that anyone who </w:t>
      </w:r>
      <w:r w:rsidR="00886F5A">
        <w:rPr>
          <w:rFonts w:ascii="Times New Roman" w:hAnsi="Times New Roman" w:cs="Times New Roman"/>
          <w:sz w:val="24"/>
          <w:szCs w:val="24"/>
        </w:rPr>
        <w:t>admires</w:t>
      </w:r>
      <w:r w:rsidR="00886F5A">
        <w:rPr>
          <w:rFonts w:ascii="Times New Roman" w:hAnsi="Times New Roman" w:cs="Times New Roman" w:hint="eastAsia"/>
          <w:sz w:val="24"/>
          <w:szCs w:val="24"/>
        </w:rPr>
        <w:t xml:space="preserve"> to be a </w:t>
      </w:r>
      <w:r w:rsidR="00886F5A">
        <w:rPr>
          <w:rFonts w:ascii="Times New Roman" w:hAnsi="Times New Roman" w:cs="Times New Roman"/>
          <w:sz w:val="24"/>
          <w:szCs w:val="24"/>
        </w:rPr>
        <w:t>teacher;</w:t>
      </w:r>
      <w:r w:rsidR="00886F5A">
        <w:rPr>
          <w:rFonts w:ascii="Times New Roman" w:hAnsi="Times New Roman" w:cs="Times New Roman" w:hint="eastAsia"/>
          <w:sz w:val="24"/>
          <w:szCs w:val="24"/>
        </w:rPr>
        <w:t xml:space="preserve"> they should be more like the enabler. </w:t>
      </w:r>
      <w:r w:rsidR="00886F5A">
        <w:rPr>
          <w:rFonts w:ascii="Times New Roman" w:hAnsi="Times New Roman" w:cs="Times New Roman"/>
          <w:sz w:val="24"/>
          <w:szCs w:val="24"/>
        </w:rPr>
        <w:t>P</w:t>
      </w:r>
      <w:r w:rsidR="00886F5A">
        <w:rPr>
          <w:rFonts w:ascii="Times New Roman" w:hAnsi="Times New Roman" w:cs="Times New Roman" w:hint="eastAsia"/>
          <w:sz w:val="24"/>
          <w:szCs w:val="24"/>
        </w:rPr>
        <w:t>eople learn more by doing things themselves with opportunities.</w:t>
      </w:r>
    </w:p>
    <w:p w:rsidR="00886F5A" w:rsidRDefault="00886F5A" w:rsidP="00682505">
      <w:pPr>
        <w:spacing w:line="480" w:lineRule="auto"/>
        <w:rPr>
          <w:rFonts w:ascii="Times New Roman" w:hAnsi="Times New Roman" w:cs="Times New Roman"/>
          <w:sz w:val="24"/>
          <w:szCs w:val="24"/>
        </w:rPr>
      </w:pPr>
    </w:p>
    <w:p w:rsidR="00F12BDB" w:rsidRDefault="00F12BDB" w:rsidP="00682505">
      <w:pPr>
        <w:spacing w:line="480" w:lineRule="auto"/>
        <w:rPr>
          <w:rFonts w:ascii="Times New Roman" w:hAnsi="Times New Roman" w:cs="Times New Roman"/>
          <w:sz w:val="24"/>
          <w:szCs w:val="24"/>
        </w:rPr>
      </w:pPr>
    </w:p>
    <w:p w:rsidR="00886F5A" w:rsidRPr="00F12BDB" w:rsidRDefault="00886F5A" w:rsidP="00682505">
      <w:pPr>
        <w:spacing w:line="480" w:lineRule="auto"/>
        <w:rPr>
          <w:rFonts w:ascii="Times New Roman" w:hAnsi="Times New Roman" w:cs="Times New Roman"/>
          <w:i/>
          <w:sz w:val="24"/>
          <w:szCs w:val="24"/>
          <w:u w:val="single"/>
        </w:rPr>
      </w:pPr>
      <w:r w:rsidRPr="00F12BDB">
        <w:rPr>
          <w:rFonts w:ascii="Times New Roman" w:hAnsi="Times New Roman" w:cs="Times New Roman" w:hint="eastAsia"/>
          <w:i/>
          <w:sz w:val="24"/>
          <w:szCs w:val="24"/>
          <w:u w:val="single"/>
        </w:rPr>
        <w:t>References</w:t>
      </w:r>
    </w:p>
    <w:p w:rsidR="00886F5A" w:rsidRPr="00FB5926" w:rsidRDefault="00FB5926" w:rsidP="00FB5926">
      <w:pPr>
        <w:spacing w:line="240" w:lineRule="auto"/>
        <w:rPr>
          <w:rFonts w:ascii="Times New Roman" w:hAnsi="Times New Roman" w:cs="Times New Roman"/>
          <w:i/>
          <w:sz w:val="24"/>
          <w:szCs w:val="24"/>
        </w:rPr>
      </w:pPr>
      <w:r w:rsidRPr="00FB5926">
        <w:rPr>
          <w:rFonts w:ascii="Times New Roman" w:hAnsi="Times New Roman" w:cs="Times New Roman"/>
          <w:i/>
          <w:sz w:val="24"/>
          <w:szCs w:val="24"/>
        </w:rPr>
        <w:t>“</w:t>
      </w:r>
      <w:r w:rsidRPr="00FB5926">
        <w:rPr>
          <w:rFonts w:ascii="Times New Roman" w:hAnsi="Times New Roman" w:cs="Times New Roman" w:hint="eastAsia"/>
          <w:i/>
          <w:sz w:val="24"/>
          <w:szCs w:val="24"/>
        </w:rPr>
        <w:t>Learning Teaching</w:t>
      </w:r>
      <w:r w:rsidRPr="00FB5926">
        <w:rPr>
          <w:rFonts w:ascii="Times New Roman" w:hAnsi="Times New Roman" w:cs="Times New Roman"/>
          <w:i/>
          <w:sz w:val="24"/>
          <w:szCs w:val="24"/>
        </w:rPr>
        <w:t>”</w:t>
      </w:r>
      <w:r w:rsidRPr="00FB5926">
        <w:rPr>
          <w:rFonts w:ascii="Times New Roman" w:hAnsi="Times New Roman" w:cs="Times New Roman" w:hint="eastAsia"/>
          <w:i/>
          <w:sz w:val="24"/>
          <w:szCs w:val="24"/>
        </w:rPr>
        <w:t xml:space="preserve"> The Essential Guide to English Language Teaching</w:t>
      </w:r>
    </w:p>
    <w:p w:rsidR="00FB5926" w:rsidRPr="00FB5926" w:rsidRDefault="00FB5926" w:rsidP="00FB5926">
      <w:pPr>
        <w:spacing w:line="240" w:lineRule="auto"/>
        <w:rPr>
          <w:rFonts w:ascii="Times New Roman" w:hAnsi="Times New Roman" w:cs="Times New Roman"/>
          <w:i/>
          <w:sz w:val="24"/>
          <w:szCs w:val="24"/>
        </w:rPr>
      </w:pPr>
      <w:r w:rsidRPr="00FB5926">
        <w:rPr>
          <w:rFonts w:ascii="Times New Roman" w:hAnsi="Times New Roman" w:cs="Times New Roman"/>
          <w:i/>
          <w:sz w:val="24"/>
          <w:szCs w:val="24"/>
        </w:rPr>
        <w:t>B</w:t>
      </w:r>
      <w:r w:rsidRPr="00FB5926">
        <w:rPr>
          <w:rFonts w:ascii="Times New Roman" w:hAnsi="Times New Roman" w:cs="Times New Roman" w:hint="eastAsia"/>
          <w:i/>
          <w:sz w:val="24"/>
          <w:szCs w:val="24"/>
        </w:rPr>
        <w:t>y Jim Scrivener</w:t>
      </w:r>
    </w:p>
    <w:p w:rsidR="00FB5926" w:rsidRPr="00FB5926" w:rsidRDefault="00FB5926" w:rsidP="00FB5926">
      <w:pPr>
        <w:spacing w:line="240" w:lineRule="auto"/>
        <w:rPr>
          <w:rFonts w:ascii="Times New Roman" w:hAnsi="Times New Roman" w:cs="Times New Roman"/>
          <w:i/>
          <w:sz w:val="24"/>
          <w:szCs w:val="24"/>
        </w:rPr>
      </w:pPr>
    </w:p>
    <w:p w:rsidR="00886F5A" w:rsidRPr="00FB5926" w:rsidRDefault="00BF5673" w:rsidP="00682505">
      <w:pPr>
        <w:spacing w:line="480" w:lineRule="auto"/>
        <w:rPr>
          <w:rFonts w:ascii="Times New Roman" w:hAnsi="Times New Roman" w:cs="Times New Roman"/>
          <w:i/>
          <w:sz w:val="24"/>
          <w:szCs w:val="24"/>
        </w:rPr>
      </w:pPr>
      <w:hyperlink r:id="rId7" w:history="1">
        <w:r w:rsidR="00886F5A" w:rsidRPr="00FB5926">
          <w:rPr>
            <w:rStyle w:val="a5"/>
            <w:rFonts w:ascii="Times New Roman" w:hAnsi="Times New Roman" w:cs="Times New Roman"/>
            <w:i/>
            <w:sz w:val="24"/>
            <w:szCs w:val="24"/>
          </w:rPr>
          <w:t>https://en.wikipedia.org/wiki/John_3:16</w:t>
        </w:r>
      </w:hyperlink>
      <w:r w:rsidR="00886F5A" w:rsidRPr="00FB5926">
        <w:rPr>
          <w:rFonts w:ascii="Times New Roman" w:hAnsi="Times New Roman" w:cs="Times New Roman" w:hint="eastAsia"/>
          <w:i/>
          <w:sz w:val="24"/>
          <w:szCs w:val="24"/>
        </w:rPr>
        <w:t xml:space="preserve"> </w:t>
      </w:r>
    </w:p>
    <w:sectPr w:rsidR="00886F5A" w:rsidRPr="00FB5926" w:rsidSect="00F12BDB">
      <w:headerReference w:type="default" r:id="rId8"/>
      <w:footerReference w:type="default" r:id="rId9"/>
      <w:pgSz w:w="11906" w:h="16838"/>
      <w:pgMar w:top="1440" w:right="1080" w:bottom="1440" w:left="1080" w:header="68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77" w:rsidRDefault="00103D77" w:rsidP="00CE7836">
      <w:pPr>
        <w:spacing w:after="0" w:line="240" w:lineRule="auto"/>
      </w:pPr>
      <w:r>
        <w:separator/>
      </w:r>
    </w:p>
  </w:endnote>
  <w:endnote w:type="continuationSeparator" w:id="1">
    <w:p w:rsidR="00103D77" w:rsidRDefault="00103D77" w:rsidP="00CE7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015"/>
      <w:docPartObj>
        <w:docPartGallery w:val="Page Numbers (Bottom of Page)"/>
        <w:docPartUnique/>
      </w:docPartObj>
    </w:sdtPr>
    <w:sdtContent>
      <w:p w:rsidR="00FB5926" w:rsidRDefault="00BF5673" w:rsidP="00F12BDB">
        <w:pPr>
          <w:pStyle w:val="a4"/>
          <w:jc w:val="center"/>
        </w:pPr>
        <w:fldSimple w:instr=" PAGE   \* MERGEFORMAT ">
          <w:r w:rsidR="00FB4336" w:rsidRPr="00FB4336">
            <w:rPr>
              <w:noProof/>
              <w:lang w:val="ko-KR"/>
            </w:rPr>
            <w:t>1</w:t>
          </w:r>
        </w:fldSimple>
      </w:p>
    </w:sdtContent>
  </w:sdt>
  <w:p w:rsidR="00FB5926" w:rsidRDefault="00FB59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77" w:rsidRDefault="00103D77" w:rsidP="00CE7836">
      <w:pPr>
        <w:spacing w:after="0" w:line="240" w:lineRule="auto"/>
      </w:pPr>
      <w:r>
        <w:separator/>
      </w:r>
    </w:p>
  </w:footnote>
  <w:footnote w:type="continuationSeparator" w:id="1">
    <w:p w:rsidR="00103D77" w:rsidRDefault="00103D77" w:rsidP="00CE7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DB" w:rsidRDefault="00F12BDB" w:rsidP="00FB5926">
    <w:pPr>
      <w:pStyle w:val="a3"/>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ECA"/>
    <w:rsid w:val="00051BF9"/>
    <w:rsid w:val="000F5E05"/>
    <w:rsid w:val="00103D77"/>
    <w:rsid w:val="001D7074"/>
    <w:rsid w:val="00262ECA"/>
    <w:rsid w:val="003A1DE8"/>
    <w:rsid w:val="003E4D22"/>
    <w:rsid w:val="004D10BB"/>
    <w:rsid w:val="00562F6F"/>
    <w:rsid w:val="0056667D"/>
    <w:rsid w:val="005C6CD4"/>
    <w:rsid w:val="00682505"/>
    <w:rsid w:val="007446FC"/>
    <w:rsid w:val="00886F5A"/>
    <w:rsid w:val="00967496"/>
    <w:rsid w:val="009E7838"/>
    <w:rsid w:val="00A22B8A"/>
    <w:rsid w:val="00A564EA"/>
    <w:rsid w:val="00BF5673"/>
    <w:rsid w:val="00C15C2F"/>
    <w:rsid w:val="00C25D33"/>
    <w:rsid w:val="00CE7836"/>
    <w:rsid w:val="00E140D7"/>
    <w:rsid w:val="00E32417"/>
    <w:rsid w:val="00EA43DB"/>
    <w:rsid w:val="00F12BDB"/>
    <w:rsid w:val="00FB4336"/>
    <w:rsid w:val="00FB5926"/>
    <w:rsid w:val="00FD3F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836"/>
    <w:pPr>
      <w:tabs>
        <w:tab w:val="center" w:pos="4513"/>
        <w:tab w:val="right" w:pos="9026"/>
      </w:tabs>
      <w:snapToGrid w:val="0"/>
    </w:pPr>
  </w:style>
  <w:style w:type="character" w:customStyle="1" w:styleId="Char">
    <w:name w:val="머리글 Char"/>
    <w:basedOn w:val="a0"/>
    <w:link w:val="a3"/>
    <w:uiPriority w:val="99"/>
    <w:semiHidden/>
    <w:rsid w:val="00CE7836"/>
  </w:style>
  <w:style w:type="paragraph" w:styleId="a4">
    <w:name w:val="footer"/>
    <w:basedOn w:val="a"/>
    <w:link w:val="Char0"/>
    <w:uiPriority w:val="99"/>
    <w:unhideWhenUsed/>
    <w:rsid w:val="00CE7836"/>
    <w:pPr>
      <w:tabs>
        <w:tab w:val="center" w:pos="4513"/>
        <w:tab w:val="right" w:pos="9026"/>
      </w:tabs>
      <w:snapToGrid w:val="0"/>
    </w:pPr>
  </w:style>
  <w:style w:type="character" w:customStyle="1" w:styleId="Char0">
    <w:name w:val="바닥글 Char"/>
    <w:basedOn w:val="a0"/>
    <w:link w:val="a4"/>
    <w:uiPriority w:val="99"/>
    <w:rsid w:val="00CE7836"/>
  </w:style>
  <w:style w:type="character" w:styleId="a5">
    <w:name w:val="Hyperlink"/>
    <w:basedOn w:val="a0"/>
    <w:uiPriority w:val="99"/>
    <w:unhideWhenUsed/>
    <w:rsid w:val="00886F5A"/>
    <w:rPr>
      <w:color w:val="0000FF" w:themeColor="hyperlink"/>
      <w:u w:val="single"/>
    </w:rPr>
  </w:style>
  <w:style w:type="paragraph" w:styleId="a6">
    <w:name w:val="Balloon Text"/>
    <w:basedOn w:val="a"/>
    <w:link w:val="Char1"/>
    <w:uiPriority w:val="99"/>
    <w:semiHidden/>
    <w:unhideWhenUsed/>
    <w:rsid w:val="00FB592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5926"/>
    <w:rPr>
      <w:rFonts w:asciiTheme="majorHAnsi" w:eastAsiaTheme="majorEastAsia" w:hAnsiTheme="majorHAnsi" w:cstheme="majorBidi"/>
      <w:sz w:val="18"/>
      <w:szCs w:val="18"/>
    </w:rPr>
  </w:style>
  <w:style w:type="paragraph" w:styleId="a7">
    <w:name w:val="Date"/>
    <w:basedOn w:val="a"/>
    <w:next w:val="a"/>
    <w:link w:val="Char2"/>
    <w:uiPriority w:val="99"/>
    <w:semiHidden/>
    <w:unhideWhenUsed/>
    <w:rsid w:val="00FD3F4E"/>
  </w:style>
  <w:style w:type="character" w:customStyle="1" w:styleId="Char2">
    <w:name w:val="날짜 Char"/>
    <w:basedOn w:val="a0"/>
    <w:link w:val="a7"/>
    <w:uiPriority w:val="99"/>
    <w:semiHidden/>
    <w:rsid w:val="00FD3F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John_3: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8A24-7B34-4833-BE52-7D73B976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612</Words>
  <Characters>3492</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Boram Kim</dc:creator>
  <cp:lastModifiedBy>Boram Kim</cp:lastModifiedBy>
  <cp:revision>3</cp:revision>
  <dcterms:created xsi:type="dcterms:W3CDTF">2017-03-14T13:21:00Z</dcterms:created>
  <dcterms:modified xsi:type="dcterms:W3CDTF">2017-03-14T20:04:00Z</dcterms:modified>
</cp:coreProperties>
</file>